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76" w:rsidRDefault="005A2976" w:rsidP="005A297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2976" w:rsidRDefault="005A2976" w:rsidP="005A2976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5A2976" w:rsidRDefault="005A2976" w:rsidP="005A2976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5A2976" w:rsidRDefault="004E4F30" w:rsidP="005A2976">
      <w:pPr>
        <w:jc w:val="center"/>
        <w:rPr>
          <w:b/>
          <w:spacing w:val="20"/>
          <w:sz w:val="32"/>
        </w:rPr>
      </w:pPr>
      <w:r w:rsidRPr="004E4F30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5A2976" w:rsidRDefault="005A2976" w:rsidP="005A2976">
      <w:pPr>
        <w:pStyle w:val="3"/>
        <w:jc w:val="left"/>
      </w:pPr>
      <w:r>
        <w:t xml:space="preserve">                             постановление</w:t>
      </w:r>
    </w:p>
    <w:p w:rsidR="005A2976" w:rsidRDefault="005A2976" w:rsidP="005A2976">
      <w:pPr>
        <w:jc w:val="center"/>
        <w:rPr>
          <w:sz w:val="24"/>
        </w:rPr>
      </w:pPr>
    </w:p>
    <w:p w:rsidR="005A2976" w:rsidRDefault="005A2976" w:rsidP="005A2976">
      <w:pPr>
        <w:rPr>
          <w:sz w:val="24"/>
        </w:rPr>
      </w:pPr>
      <w:r>
        <w:rPr>
          <w:sz w:val="24"/>
        </w:rPr>
        <w:t xml:space="preserve">                                                      от 01/12/2023 № 3323</w:t>
      </w:r>
    </w:p>
    <w:p w:rsidR="005A2976" w:rsidRPr="00F14C33" w:rsidRDefault="005A2976" w:rsidP="005A2976">
      <w:pPr>
        <w:suppressAutoHyphens/>
        <w:jc w:val="both"/>
        <w:rPr>
          <w:sz w:val="10"/>
          <w:szCs w:val="10"/>
        </w:rPr>
      </w:pPr>
    </w:p>
    <w:p w:rsidR="005A2976" w:rsidRDefault="005A2976" w:rsidP="005A2976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5A2976" w:rsidRDefault="005A2976" w:rsidP="005A297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05.10.2021 № 2057 </w:t>
      </w:r>
    </w:p>
    <w:p w:rsidR="005A2976" w:rsidRDefault="005A2976" w:rsidP="005A2976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>Об утверждении  перечня главных администраторов</w:t>
      </w:r>
    </w:p>
    <w:p w:rsidR="005A2976" w:rsidRDefault="005A2976" w:rsidP="005A297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доходов и перечня главных администраторов источников</w:t>
      </w:r>
    </w:p>
    <w:p w:rsidR="005A2976" w:rsidRDefault="005A2976" w:rsidP="005A297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финансирования дефицита бюджета </w:t>
      </w:r>
      <w:proofErr w:type="spellStart"/>
      <w:r>
        <w:rPr>
          <w:color w:val="000000"/>
          <w:sz w:val="24"/>
          <w:szCs w:val="24"/>
        </w:rPr>
        <w:t>Сосновоборского</w:t>
      </w:r>
      <w:proofErr w:type="spellEnd"/>
    </w:p>
    <w:p w:rsidR="005A2976" w:rsidRDefault="005A2976" w:rsidP="005A297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городского округа</w:t>
      </w:r>
      <w:r>
        <w:rPr>
          <w:sz w:val="24"/>
          <w:szCs w:val="24"/>
        </w:rPr>
        <w:t>»</w:t>
      </w:r>
    </w:p>
    <w:p w:rsidR="005A2976" w:rsidRDefault="005A2976" w:rsidP="005A2976">
      <w:pPr>
        <w:jc w:val="both"/>
        <w:rPr>
          <w:sz w:val="24"/>
          <w:szCs w:val="24"/>
        </w:rPr>
      </w:pPr>
    </w:p>
    <w:p w:rsidR="005A2976" w:rsidRDefault="005A2976" w:rsidP="005A2976">
      <w:pPr>
        <w:jc w:val="both"/>
        <w:rPr>
          <w:sz w:val="24"/>
          <w:szCs w:val="24"/>
        </w:rPr>
      </w:pPr>
    </w:p>
    <w:p w:rsidR="005A2976" w:rsidRDefault="005A2976" w:rsidP="005A2976">
      <w:pPr>
        <w:jc w:val="both"/>
        <w:rPr>
          <w:sz w:val="24"/>
          <w:szCs w:val="24"/>
        </w:rPr>
      </w:pPr>
    </w:p>
    <w:p w:rsidR="005A2976" w:rsidRDefault="005A2976" w:rsidP="005A2976">
      <w:pPr>
        <w:pStyle w:val="Default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В  соответствии с </w:t>
      </w:r>
      <w:r>
        <w:t>пунктом 3.1, абзацем четвертым пункта 3.2 статьи 160.1</w:t>
      </w:r>
      <w:r>
        <w:rPr>
          <w:vertAlign w:val="superscript"/>
        </w:rPr>
        <w:t xml:space="preserve"> </w:t>
      </w:r>
      <w:r>
        <w:rPr>
          <w:color w:val="000000" w:themeColor="text1"/>
        </w:rPr>
        <w:t>Бюджетного Кодекса Российской Федерации, приказом Минфина России от 17.05.2022 N 75н                                 "Об утверждении кодов (перечней кодов) бюджетной классификации Российской Федерации на 2023 год (на 2023 год и на плановый период 2024 и 2025 годов)», приказом Минфина России от 01.06.2023 N 80н "Об утверждении кодов (перечней кодов) бюджетной классификации Российской</w:t>
      </w:r>
      <w:proofErr w:type="gramEnd"/>
      <w:r>
        <w:rPr>
          <w:color w:val="000000" w:themeColor="text1"/>
        </w:rPr>
        <w:t xml:space="preserve"> Федерации на 2024 год (на 2024 год и на плановый период 2025 и 2026 годов)" администрация </w:t>
      </w:r>
      <w:proofErr w:type="spellStart"/>
      <w:r>
        <w:rPr>
          <w:color w:val="000000" w:themeColor="text1"/>
        </w:rPr>
        <w:t>Сосновоборского</w:t>
      </w:r>
      <w:proofErr w:type="spellEnd"/>
      <w:r>
        <w:rPr>
          <w:color w:val="000000" w:themeColor="text1"/>
        </w:rPr>
        <w:t xml:space="preserve"> городского округа </w:t>
      </w:r>
      <w:proofErr w:type="spellStart"/>
      <w:proofErr w:type="gramStart"/>
      <w:r>
        <w:rPr>
          <w:b/>
          <w:color w:val="000000" w:themeColor="text1"/>
        </w:rPr>
        <w:t>п</w:t>
      </w:r>
      <w:proofErr w:type="spellEnd"/>
      <w:proofErr w:type="gramEnd"/>
      <w:r>
        <w:rPr>
          <w:b/>
          <w:color w:val="000000" w:themeColor="text1"/>
        </w:rPr>
        <w:t xml:space="preserve"> о с т а </w:t>
      </w:r>
      <w:proofErr w:type="spellStart"/>
      <w:r>
        <w:rPr>
          <w:b/>
          <w:color w:val="000000" w:themeColor="text1"/>
        </w:rPr>
        <w:t>н</w:t>
      </w:r>
      <w:proofErr w:type="spellEnd"/>
      <w:r>
        <w:rPr>
          <w:b/>
          <w:color w:val="000000" w:themeColor="text1"/>
        </w:rPr>
        <w:t xml:space="preserve"> о в л я е т</w:t>
      </w:r>
      <w:r>
        <w:rPr>
          <w:color w:val="000000" w:themeColor="text1"/>
        </w:rPr>
        <w:t>:</w:t>
      </w:r>
    </w:p>
    <w:p w:rsidR="005A2976" w:rsidRPr="00F14C33" w:rsidRDefault="005A2976" w:rsidP="005A2976">
      <w:pPr>
        <w:pStyle w:val="a9"/>
        <w:ind w:left="0" w:firstLine="567"/>
        <w:jc w:val="both"/>
      </w:pPr>
    </w:p>
    <w:p w:rsidR="005A2976" w:rsidRDefault="005A2976" w:rsidP="005A2976">
      <w:pPr>
        <w:pStyle w:val="a9"/>
        <w:suppressAutoHyphens/>
        <w:ind w:left="0" w:firstLine="567"/>
        <w:jc w:val="both"/>
        <w:rPr>
          <w:rFonts w:eastAsia="Calibri"/>
        </w:rPr>
      </w:pPr>
      <w:r>
        <w:t xml:space="preserve">1. Внести изменения в постановление администрации </w:t>
      </w:r>
      <w:proofErr w:type="spellStart"/>
      <w:r>
        <w:t>Сосновоборского</w:t>
      </w:r>
      <w:proofErr w:type="spellEnd"/>
      <w:r>
        <w:t xml:space="preserve"> городского округа от 05.10.2021 № 2057 «</w:t>
      </w:r>
      <w:r>
        <w:rPr>
          <w:color w:val="000000"/>
        </w:rPr>
        <w:t xml:space="preserve">Об утверждении  перечня главных администраторов доходов и перечня главных </w:t>
      </w:r>
      <w:proofErr w:type="gramStart"/>
      <w:r>
        <w:rPr>
          <w:color w:val="000000"/>
        </w:rPr>
        <w:t>администраторов источников финансирования дефицита бюджета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Сосновоборского</w:t>
      </w:r>
      <w:proofErr w:type="spellEnd"/>
      <w:r>
        <w:rPr>
          <w:color w:val="000000"/>
        </w:rPr>
        <w:t xml:space="preserve"> городского округа</w:t>
      </w:r>
      <w:r>
        <w:t>»</w:t>
      </w:r>
      <w:r>
        <w:rPr>
          <w:rFonts w:eastAsia="Calibri"/>
        </w:rPr>
        <w:t>:</w:t>
      </w:r>
    </w:p>
    <w:p w:rsidR="005A2976" w:rsidRDefault="005A2976" w:rsidP="005A2976">
      <w:pPr>
        <w:pStyle w:val="a9"/>
        <w:numPr>
          <w:ilvl w:val="1"/>
          <w:numId w:val="1"/>
        </w:numPr>
        <w:ind w:left="0" w:firstLine="567"/>
        <w:jc w:val="both"/>
      </w:pPr>
      <w:r>
        <w:rPr>
          <w:rFonts w:eastAsiaTheme="minorHAnsi"/>
          <w:color w:val="000000" w:themeColor="text1"/>
          <w:lang w:eastAsia="en-US"/>
        </w:rPr>
        <w:t xml:space="preserve"> Дополнить перечень главных администраторов доходов бюджета </w:t>
      </w:r>
      <w:proofErr w:type="spellStart"/>
      <w:r>
        <w:rPr>
          <w:rFonts w:eastAsiaTheme="minorHAnsi"/>
          <w:color w:val="000000" w:themeColor="text1"/>
          <w:lang w:eastAsia="en-US"/>
        </w:rPr>
        <w:t>Сосновоборского</w:t>
      </w:r>
      <w:proofErr w:type="spellEnd"/>
      <w:r>
        <w:rPr>
          <w:bCs/>
        </w:rPr>
        <w:t xml:space="preserve"> городского округа (</w:t>
      </w:r>
      <w:r>
        <w:rPr>
          <w:rFonts w:eastAsiaTheme="minorHAnsi"/>
          <w:color w:val="000000" w:themeColor="text1"/>
          <w:lang w:eastAsia="en-US"/>
        </w:rPr>
        <w:t xml:space="preserve">приложение 1 </w:t>
      </w:r>
      <w:r>
        <w:t xml:space="preserve">к постановлению </w:t>
      </w:r>
      <w:r>
        <w:rPr>
          <w:color w:val="000000" w:themeColor="text1"/>
        </w:rPr>
        <w:t xml:space="preserve">администрации </w:t>
      </w:r>
      <w:proofErr w:type="spellStart"/>
      <w:r>
        <w:rPr>
          <w:color w:val="000000" w:themeColor="text1"/>
        </w:rPr>
        <w:t>Сосновоборского</w:t>
      </w:r>
      <w:proofErr w:type="spellEnd"/>
      <w:r>
        <w:rPr>
          <w:color w:val="000000" w:themeColor="text1"/>
        </w:rPr>
        <w:t xml:space="preserve"> городского округа </w:t>
      </w:r>
      <w:r>
        <w:t>от 05.10.2021  № 2057) следующей строкой:</w:t>
      </w:r>
    </w:p>
    <w:p w:rsidR="005A2976" w:rsidRPr="00F14C33" w:rsidRDefault="005A2976" w:rsidP="005A2976">
      <w:pPr>
        <w:pStyle w:val="a9"/>
        <w:ind w:left="0" w:firstLine="567"/>
        <w:jc w:val="both"/>
        <w:rPr>
          <w:sz w:val="10"/>
          <w:szCs w:val="10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1984"/>
        <w:gridCol w:w="2552"/>
        <w:gridCol w:w="4252"/>
      </w:tblGrid>
      <w:tr w:rsidR="005A2976" w:rsidTr="009D23A4">
        <w:trPr>
          <w:trHeight w:val="51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2976" w:rsidRDefault="005A2976" w:rsidP="009D23A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Код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глав-ного</w:t>
            </w:r>
            <w:proofErr w:type="spellEnd"/>
            <w:proofErr w:type="gramEnd"/>
          </w:p>
          <w:p w:rsidR="005A2976" w:rsidRDefault="005A2976" w:rsidP="009D23A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адми-нист-ратора</w:t>
            </w:r>
            <w:proofErr w:type="spellEnd"/>
          </w:p>
          <w:p w:rsidR="005A2976" w:rsidRDefault="005A2976" w:rsidP="009D23A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доходов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2976" w:rsidRDefault="005A2976" w:rsidP="009D23A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главного администратора доходов бюджета</w:t>
            </w:r>
          </w:p>
          <w:p w:rsidR="005A2976" w:rsidRDefault="005A2976" w:rsidP="009D23A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2976" w:rsidRDefault="005A2976" w:rsidP="009D23A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 вида (подвида) доходов бюджета</w:t>
            </w:r>
          </w:p>
          <w:p w:rsidR="005A2976" w:rsidRDefault="005A2976" w:rsidP="009D23A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2976" w:rsidRDefault="005A2976" w:rsidP="009D23A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кода вида (подвида) доходов бюджета</w:t>
            </w:r>
          </w:p>
        </w:tc>
      </w:tr>
      <w:tr w:rsidR="005A2976" w:rsidTr="009D23A4">
        <w:trPr>
          <w:trHeight w:val="13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2976" w:rsidRDefault="005A2976" w:rsidP="009D23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2976" w:rsidRDefault="005A2976" w:rsidP="009D23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Сосновоборского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2976" w:rsidRDefault="005A2976" w:rsidP="009D23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2 02 39999 04 0000 150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2976" w:rsidRDefault="005A2976" w:rsidP="009D23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городских округов</w:t>
            </w:r>
          </w:p>
          <w:p w:rsidR="005A2976" w:rsidRDefault="005A2976" w:rsidP="009D23A4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A2976" w:rsidTr="009D23A4">
        <w:trPr>
          <w:trHeight w:val="13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2976" w:rsidRDefault="005A2976" w:rsidP="009D23A4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2976" w:rsidRDefault="005A2976" w:rsidP="009D23A4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Комитет образования </w:t>
            </w:r>
            <w:proofErr w:type="spellStart"/>
            <w:r>
              <w:rPr>
                <w:sz w:val="22"/>
                <w:szCs w:val="22"/>
                <w:lang w:eastAsia="en-US"/>
              </w:rPr>
              <w:t>Сосновоборского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2976" w:rsidRDefault="005A2976" w:rsidP="009D23A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2 02 15002 04 0000 150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2976" w:rsidRDefault="005A2976" w:rsidP="009D23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Дотации бюджетам городских округов на поддержку мер по обеспечению сбалансированности бюджетов</w:t>
            </w:r>
          </w:p>
          <w:p w:rsidR="005A2976" w:rsidRDefault="005A2976" w:rsidP="009D23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A2976" w:rsidTr="009D23A4">
        <w:trPr>
          <w:trHeight w:val="13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2976" w:rsidRDefault="005A2976" w:rsidP="009D23A4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2976" w:rsidRDefault="005A2976" w:rsidP="009D23A4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Комитет образования </w:t>
            </w:r>
            <w:proofErr w:type="spellStart"/>
            <w:r>
              <w:rPr>
                <w:sz w:val="22"/>
                <w:szCs w:val="22"/>
                <w:lang w:eastAsia="en-US"/>
              </w:rPr>
              <w:t>Сосновоборского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городского округа</w:t>
            </w:r>
          </w:p>
          <w:p w:rsidR="005A2976" w:rsidRDefault="005A2976" w:rsidP="009D23A4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2976" w:rsidRDefault="005A2976" w:rsidP="009D23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2 02 25172 04 0000 150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2976" w:rsidRDefault="005A2976" w:rsidP="009D23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5A2976" w:rsidTr="009D23A4">
        <w:trPr>
          <w:trHeight w:val="13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2976" w:rsidRDefault="005A2976" w:rsidP="009D23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2976" w:rsidRDefault="005A2976" w:rsidP="009D23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2976" w:rsidRDefault="005A2976" w:rsidP="009D23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1 16 01083 01 0002 140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2976" w:rsidRDefault="005A2976" w:rsidP="009D23A4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5A2976" w:rsidTr="009D23A4">
        <w:trPr>
          <w:trHeight w:val="13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2976" w:rsidRDefault="005A2976" w:rsidP="009D23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2976" w:rsidRDefault="005A2976" w:rsidP="009D23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2976" w:rsidRDefault="005A2976" w:rsidP="009D23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1 16 01193 01 0007 140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2976" w:rsidRDefault="005A2976" w:rsidP="009D23A4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5A2976" w:rsidTr="009D23A4">
        <w:trPr>
          <w:trHeight w:val="13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2976" w:rsidRDefault="005A2976" w:rsidP="009D23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2976" w:rsidRDefault="005A2976" w:rsidP="009D23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2976" w:rsidRDefault="005A2976" w:rsidP="009D23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1 16 01203 01 9000 140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2976" w:rsidRDefault="005A2976" w:rsidP="009D23A4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5A2976" w:rsidTr="009D23A4">
        <w:trPr>
          <w:trHeight w:val="13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2976" w:rsidRDefault="005A2976" w:rsidP="009D23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2976" w:rsidRDefault="005A2976" w:rsidP="009D23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Комитет правопорядка и безопасности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2976" w:rsidRDefault="005A2976" w:rsidP="009D23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1 16 01153 01 0005 140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2976" w:rsidRDefault="005A2976" w:rsidP="009D23A4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5A2976" w:rsidTr="009D23A4">
        <w:trPr>
          <w:trHeight w:val="13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2976" w:rsidRDefault="005A2976" w:rsidP="009D23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2976" w:rsidRDefault="005A2976" w:rsidP="009D23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Комитет правопорядка и безопасности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2976" w:rsidRDefault="005A2976" w:rsidP="009D23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1 16 01193 01 0009 140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2976" w:rsidRDefault="005A2976" w:rsidP="009D23A4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5A2976" w:rsidTr="009D23A4">
        <w:trPr>
          <w:trHeight w:val="13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2976" w:rsidRDefault="005A2976" w:rsidP="009D23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2976" w:rsidRDefault="005A2976" w:rsidP="009D23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Комитет правопорядка и безопасности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2976" w:rsidRDefault="005A2976" w:rsidP="009D23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1 16 01203 01 0013 140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2976" w:rsidRDefault="005A2976" w:rsidP="009D23A4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</w:tbl>
    <w:p w:rsidR="005A2976" w:rsidRDefault="005A2976" w:rsidP="005A2976">
      <w:pPr>
        <w:pStyle w:val="a9"/>
        <w:ind w:left="927"/>
        <w:jc w:val="both"/>
      </w:pPr>
    </w:p>
    <w:p w:rsidR="005A2976" w:rsidRDefault="005A2976" w:rsidP="005A2976">
      <w:pPr>
        <w:pStyle w:val="a9"/>
        <w:ind w:left="360"/>
        <w:jc w:val="both"/>
        <w:rPr>
          <w:b/>
          <w:sz w:val="22"/>
          <w:szCs w:val="22"/>
        </w:rPr>
      </w:pPr>
    </w:p>
    <w:p w:rsidR="005A2976" w:rsidRDefault="005A2976" w:rsidP="005A2976">
      <w:pPr>
        <w:jc w:val="both"/>
      </w:pPr>
    </w:p>
    <w:p w:rsidR="005A2976" w:rsidRDefault="005A2976" w:rsidP="005A297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Отделу по связям с общественностью (пресс-центр) комитета по общественной безопасности и информации (</w:t>
      </w:r>
      <w:proofErr w:type="spellStart"/>
      <w:r>
        <w:rPr>
          <w:color w:val="000000"/>
          <w:sz w:val="24"/>
          <w:szCs w:val="24"/>
        </w:rPr>
        <w:t>Чичиндаева</w:t>
      </w:r>
      <w:proofErr w:type="spellEnd"/>
      <w:r>
        <w:rPr>
          <w:color w:val="000000"/>
          <w:sz w:val="24"/>
          <w:szCs w:val="24"/>
        </w:rPr>
        <w:t xml:space="preserve"> Т.В.) </w:t>
      </w:r>
      <w:proofErr w:type="gramStart"/>
      <w:r>
        <w:rPr>
          <w:color w:val="000000"/>
          <w:sz w:val="24"/>
          <w:szCs w:val="24"/>
        </w:rPr>
        <w:t>разместить</w:t>
      </w:r>
      <w:proofErr w:type="gramEnd"/>
      <w:r>
        <w:rPr>
          <w:color w:val="000000"/>
          <w:sz w:val="24"/>
          <w:szCs w:val="24"/>
        </w:rPr>
        <w:t xml:space="preserve"> настоящее постановление на официальном сайте </w:t>
      </w:r>
      <w:proofErr w:type="spellStart"/>
      <w:r>
        <w:rPr>
          <w:color w:val="000000"/>
          <w:sz w:val="24"/>
          <w:szCs w:val="24"/>
        </w:rPr>
        <w:t>Сосновоборского</w:t>
      </w:r>
      <w:proofErr w:type="spellEnd"/>
      <w:r>
        <w:rPr>
          <w:color w:val="000000"/>
          <w:sz w:val="24"/>
          <w:szCs w:val="24"/>
        </w:rPr>
        <w:t xml:space="preserve"> городского округа.</w:t>
      </w:r>
    </w:p>
    <w:p w:rsidR="005A2976" w:rsidRDefault="005A2976" w:rsidP="005A2976">
      <w:pPr>
        <w:ind w:firstLine="567"/>
        <w:jc w:val="both"/>
        <w:rPr>
          <w:color w:val="000000"/>
          <w:sz w:val="24"/>
          <w:szCs w:val="24"/>
        </w:rPr>
      </w:pPr>
    </w:p>
    <w:p w:rsidR="005A2976" w:rsidRDefault="005A2976" w:rsidP="005A297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Общему отделу администрации (Смолкина М.С.) обнародовать настоящее постановление на электронном сайте городской газеты "Маяк".</w:t>
      </w:r>
    </w:p>
    <w:p w:rsidR="005A2976" w:rsidRDefault="005A2976" w:rsidP="005A2976">
      <w:pPr>
        <w:ind w:firstLine="567"/>
        <w:jc w:val="both"/>
        <w:rPr>
          <w:color w:val="000000"/>
          <w:sz w:val="24"/>
          <w:szCs w:val="24"/>
        </w:rPr>
      </w:pPr>
    </w:p>
    <w:p w:rsidR="005A2976" w:rsidRDefault="005A2976" w:rsidP="005A297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5A2976" w:rsidRDefault="005A2976" w:rsidP="005A2976">
      <w:pPr>
        <w:ind w:firstLine="567"/>
        <w:jc w:val="both"/>
        <w:rPr>
          <w:color w:val="000000"/>
          <w:sz w:val="24"/>
          <w:szCs w:val="24"/>
        </w:rPr>
      </w:pPr>
    </w:p>
    <w:p w:rsidR="005A2976" w:rsidRDefault="005A2976" w:rsidP="005A297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настоящего постановления возложить на председателя комитета финансов </w:t>
      </w:r>
      <w:proofErr w:type="spellStart"/>
      <w:r>
        <w:rPr>
          <w:color w:val="000000"/>
          <w:sz w:val="24"/>
          <w:szCs w:val="24"/>
        </w:rPr>
        <w:t>Сосновоборского</w:t>
      </w:r>
      <w:proofErr w:type="spellEnd"/>
      <w:r>
        <w:rPr>
          <w:color w:val="000000"/>
          <w:sz w:val="24"/>
          <w:szCs w:val="24"/>
        </w:rPr>
        <w:t xml:space="preserve"> городского округа Попову Т.Р.</w:t>
      </w:r>
    </w:p>
    <w:p w:rsidR="005A2976" w:rsidRDefault="005A2976" w:rsidP="005A2976">
      <w:pPr>
        <w:jc w:val="both"/>
        <w:rPr>
          <w:color w:val="000000"/>
          <w:sz w:val="24"/>
          <w:szCs w:val="24"/>
        </w:rPr>
      </w:pPr>
    </w:p>
    <w:p w:rsidR="005A2976" w:rsidRDefault="005A2976" w:rsidP="005A2976">
      <w:pPr>
        <w:jc w:val="both"/>
        <w:rPr>
          <w:color w:val="000000"/>
          <w:sz w:val="24"/>
          <w:szCs w:val="24"/>
        </w:rPr>
      </w:pPr>
    </w:p>
    <w:p w:rsidR="005A2976" w:rsidRDefault="005A2976" w:rsidP="005A2976">
      <w:pPr>
        <w:jc w:val="both"/>
        <w:rPr>
          <w:color w:val="000000"/>
          <w:sz w:val="24"/>
          <w:szCs w:val="24"/>
        </w:rPr>
      </w:pPr>
    </w:p>
    <w:p w:rsidR="005A2976" w:rsidRDefault="005A2976" w:rsidP="005A297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Глава </w:t>
      </w:r>
      <w:proofErr w:type="spellStart"/>
      <w:r>
        <w:rPr>
          <w:color w:val="000000" w:themeColor="text1"/>
          <w:sz w:val="24"/>
          <w:szCs w:val="24"/>
        </w:rPr>
        <w:t>Сосновоборского</w:t>
      </w:r>
      <w:proofErr w:type="spellEnd"/>
      <w:r>
        <w:rPr>
          <w:color w:val="000000" w:themeColor="text1"/>
          <w:sz w:val="24"/>
          <w:szCs w:val="24"/>
        </w:rPr>
        <w:t xml:space="preserve"> городского округа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                             М.В. Воронков</w:t>
      </w:r>
    </w:p>
    <w:p w:rsidR="005A2976" w:rsidRDefault="005A2976" w:rsidP="005A2976">
      <w:pPr>
        <w:jc w:val="both"/>
        <w:rPr>
          <w:color w:val="000000"/>
          <w:sz w:val="24"/>
          <w:szCs w:val="24"/>
        </w:rPr>
      </w:pPr>
    </w:p>
    <w:p w:rsidR="005A2976" w:rsidRDefault="005A2976" w:rsidP="005A2976">
      <w:pPr>
        <w:jc w:val="both"/>
        <w:rPr>
          <w:color w:val="000000"/>
          <w:sz w:val="24"/>
          <w:szCs w:val="24"/>
        </w:rPr>
      </w:pPr>
    </w:p>
    <w:p w:rsidR="005A2976" w:rsidRDefault="005A2976" w:rsidP="005A2976">
      <w:pPr>
        <w:rPr>
          <w:sz w:val="12"/>
          <w:szCs w:val="12"/>
        </w:rPr>
      </w:pPr>
    </w:p>
    <w:p w:rsidR="005A2976" w:rsidRDefault="005A2976" w:rsidP="005A2976">
      <w:pPr>
        <w:rPr>
          <w:sz w:val="12"/>
          <w:szCs w:val="12"/>
        </w:rPr>
      </w:pPr>
    </w:p>
    <w:p w:rsidR="005A2976" w:rsidRDefault="005A2976" w:rsidP="005A2976">
      <w:pPr>
        <w:rPr>
          <w:sz w:val="12"/>
          <w:szCs w:val="12"/>
        </w:rPr>
      </w:pPr>
    </w:p>
    <w:p w:rsidR="005A2976" w:rsidRDefault="005A2976" w:rsidP="005A2976">
      <w:pPr>
        <w:rPr>
          <w:sz w:val="12"/>
          <w:szCs w:val="12"/>
        </w:rPr>
      </w:pPr>
    </w:p>
    <w:p w:rsidR="005A2976" w:rsidRDefault="005A2976" w:rsidP="005A2976">
      <w:pPr>
        <w:rPr>
          <w:sz w:val="12"/>
          <w:szCs w:val="12"/>
        </w:rPr>
      </w:pPr>
    </w:p>
    <w:p w:rsidR="005A2976" w:rsidRDefault="005A2976" w:rsidP="005A2976">
      <w:pPr>
        <w:rPr>
          <w:sz w:val="12"/>
          <w:szCs w:val="12"/>
        </w:rPr>
      </w:pPr>
    </w:p>
    <w:p w:rsidR="005A2976" w:rsidRDefault="005A2976" w:rsidP="005A2976">
      <w:pPr>
        <w:rPr>
          <w:sz w:val="12"/>
          <w:szCs w:val="12"/>
        </w:rPr>
      </w:pPr>
    </w:p>
    <w:p w:rsidR="005A2976" w:rsidRDefault="005A2976" w:rsidP="005A2976">
      <w:pPr>
        <w:rPr>
          <w:sz w:val="12"/>
          <w:szCs w:val="12"/>
        </w:rPr>
      </w:pPr>
    </w:p>
    <w:p w:rsidR="005A2976" w:rsidRDefault="005A2976" w:rsidP="005A2976">
      <w:pPr>
        <w:rPr>
          <w:sz w:val="12"/>
          <w:szCs w:val="12"/>
        </w:rPr>
      </w:pPr>
    </w:p>
    <w:p w:rsidR="005A2976" w:rsidRDefault="005A2976" w:rsidP="005A2976">
      <w:pPr>
        <w:rPr>
          <w:sz w:val="12"/>
          <w:szCs w:val="12"/>
        </w:rPr>
      </w:pPr>
    </w:p>
    <w:p w:rsidR="005A2976" w:rsidRDefault="005A2976" w:rsidP="005A2976">
      <w:pPr>
        <w:rPr>
          <w:sz w:val="12"/>
          <w:szCs w:val="12"/>
        </w:rPr>
      </w:pPr>
    </w:p>
    <w:p w:rsidR="005A2976" w:rsidRDefault="005A2976" w:rsidP="005A2976">
      <w:pPr>
        <w:rPr>
          <w:sz w:val="12"/>
          <w:szCs w:val="12"/>
        </w:rPr>
      </w:pPr>
    </w:p>
    <w:p w:rsidR="005A2976" w:rsidRDefault="005A2976" w:rsidP="005A2976">
      <w:pPr>
        <w:rPr>
          <w:sz w:val="12"/>
          <w:szCs w:val="12"/>
        </w:rPr>
      </w:pPr>
    </w:p>
    <w:p w:rsidR="005A2976" w:rsidRDefault="005A2976" w:rsidP="005A2976">
      <w:pPr>
        <w:rPr>
          <w:sz w:val="12"/>
          <w:szCs w:val="12"/>
        </w:rPr>
      </w:pPr>
    </w:p>
    <w:p w:rsidR="005A2976" w:rsidRDefault="005A2976" w:rsidP="005A2976">
      <w:pPr>
        <w:rPr>
          <w:sz w:val="12"/>
          <w:szCs w:val="12"/>
        </w:rPr>
      </w:pPr>
    </w:p>
    <w:p w:rsidR="005A2976" w:rsidRDefault="005A2976" w:rsidP="005A2976">
      <w:pPr>
        <w:rPr>
          <w:sz w:val="12"/>
          <w:szCs w:val="12"/>
        </w:rPr>
      </w:pPr>
    </w:p>
    <w:p w:rsidR="005A2976" w:rsidRDefault="005A2976" w:rsidP="005A2976">
      <w:pPr>
        <w:rPr>
          <w:sz w:val="12"/>
          <w:szCs w:val="12"/>
        </w:rPr>
      </w:pPr>
    </w:p>
    <w:p w:rsidR="005A2976" w:rsidRDefault="005A2976" w:rsidP="005A2976">
      <w:pPr>
        <w:rPr>
          <w:sz w:val="12"/>
          <w:szCs w:val="12"/>
        </w:rPr>
      </w:pPr>
    </w:p>
    <w:p w:rsidR="005A2976" w:rsidRDefault="005A2976" w:rsidP="005A2976">
      <w:pPr>
        <w:rPr>
          <w:sz w:val="12"/>
          <w:szCs w:val="12"/>
        </w:rPr>
      </w:pPr>
    </w:p>
    <w:p w:rsidR="005A2976" w:rsidRDefault="005A2976" w:rsidP="005A2976">
      <w:pPr>
        <w:rPr>
          <w:sz w:val="12"/>
          <w:szCs w:val="12"/>
        </w:rPr>
      </w:pPr>
    </w:p>
    <w:p w:rsidR="005A2976" w:rsidRDefault="005A2976" w:rsidP="005A2976">
      <w:pPr>
        <w:rPr>
          <w:sz w:val="12"/>
          <w:szCs w:val="12"/>
        </w:rPr>
      </w:pPr>
    </w:p>
    <w:p w:rsidR="005A2976" w:rsidRDefault="005A2976" w:rsidP="005A2976">
      <w:pPr>
        <w:rPr>
          <w:sz w:val="12"/>
          <w:szCs w:val="12"/>
        </w:rPr>
      </w:pPr>
    </w:p>
    <w:p w:rsidR="005A2976" w:rsidRDefault="005A2976" w:rsidP="005A2976">
      <w:pPr>
        <w:rPr>
          <w:sz w:val="12"/>
          <w:szCs w:val="12"/>
        </w:rPr>
      </w:pPr>
    </w:p>
    <w:p w:rsidR="005A2976" w:rsidRDefault="005A2976" w:rsidP="005A2976">
      <w:pPr>
        <w:rPr>
          <w:sz w:val="12"/>
          <w:szCs w:val="12"/>
        </w:rPr>
      </w:pPr>
    </w:p>
    <w:p w:rsidR="005A2976" w:rsidRDefault="005A2976" w:rsidP="005A2976">
      <w:pPr>
        <w:rPr>
          <w:sz w:val="12"/>
          <w:szCs w:val="12"/>
        </w:rPr>
      </w:pPr>
    </w:p>
    <w:p w:rsidR="005A2976" w:rsidRDefault="005A2976" w:rsidP="005A2976">
      <w:pPr>
        <w:rPr>
          <w:sz w:val="12"/>
          <w:szCs w:val="12"/>
        </w:rPr>
      </w:pPr>
    </w:p>
    <w:p w:rsidR="005A2976" w:rsidRDefault="005A2976" w:rsidP="005A2976">
      <w:pPr>
        <w:rPr>
          <w:sz w:val="12"/>
          <w:szCs w:val="12"/>
        </w:rPr>
      </w:pPr>
    </w:p>
    <w:p w:rsidR="005A2976" w:rsidRDefault="005A2976" w:rsidP="005A2976">
      <w:pPr>
        <w:rPr>
          <w:sz w:val="12"/>
          <w:szCs w:val="12"/>
        </w:rPr>
      </w:pPr>
    </w:p>
    <w:p w:rsidR="005A2976" w:rsidRDefault="005A2976" w:rsidP="005A2976">
      <w:pPr>
        <w:rPr>
          <w:sz w:val="12"/>
          <w:szCs w:val="12"/>
        </w:rPr>
      </w:pPr>
    </w:p>
    <w:p w:rsidR="005A2976" w:rsidRDefault="005A2976" w:rsidP="005A2976">
      <w:pPr>
        <w:rPr>
          <w:sz w:val="12"/>
          <w:szCs w:val="12"/>
        </w:rPr>
      </w:pPr>
    </w:p>
    <w:p w:rsidR="005A2976" w:rsidRDefault="005A2976" w:rsidP="005A2976">
      <w:pPr>
        <w:rPr>
          <w:sz w:val="12"/>
          <w:szCs w:val="12"/>
        </w:rPr>
      </w:pPr>
    </w:p>
    <w:p w:rsidR="005A2976" w:rsidRDefault="005A2976" w:rsidP="005A2976">
      <w:pPr>
        <w:rPr>
          <w:sz w:val="12"/>
          <w:szCs w:val="12"/>
        </w:rPr>
      </w:pPr>
    </w:p>
    <w:p w:rsidR="005A2976" w:rsidRDefault="005A2976" w:rsidP="005A2976">
      <w:pPr>
        <w:rPr>
          <w:sz w:val="12"/>
          <w:szCs w:val="12"/>
        </w:rPr>
      </w:pPr>
    </w:p>
    <w:p w:rsidR="005A2976" w:rsidRDefault="005A2976" w:rsidP="005A2976">
      <w:pPr>
        <w:rPr>
          <w:sz w:val="12"/>
          <w:szCs w:val="12"/>
        </w:rPr>
      </w:pPr>
    </w:p>
    <w:p w:rsidR="005A2976" w:rsidRDefault="005A2976" w:rsidP="005A2976">
      <w:pPr>
        <w:rPr>
          <w:sz w:val="12"/>
          <w:szCs w:val="12"/>
        </w:rPr>
      </w:pPr>
    </w:p>
    <w:p w:rsidR="005A2976" w:rsidRDefault="005A2976" w:rsidP="005A2976">
      <w:pPr>
        <w:rPr>
          <w:sz w:val="12"/>
          <w:szCs w:val="12"/>
        </w:rPr>
      </w:pPr>
    </w:p>
    <w:p w:rsidR="005A2976" w:rsidRDefault="005A2976" w:rsidP="005A2976">
      <w:pPr>
        <w:rPr>
          <w:sz w:val="12"/>
          <w:szCs w:val="12"/>
        </w:rPr>
      </w:pPr>
    </w:p>
    <w:p w:rsidR="005A2976" w:rsidRDefault="005A2976" w:rsidP="005A2976">
      <w:pPr>
        <w:rPr>
          <w:sz w:val="12"/>
          <w:szCs w:val="12"/>
        </w:rPr>
      </w:pPr>
    </w:p>
    <w:p w:rsidR="005A2976" w:rsidRDefault="005A2976" w:rsidP="005A2976">
      <w:pPr>
        <w:rPr>
          <w:sz w:val="12"/>
          <w:szCs w:val="12"/>
        </w:rPr>
      </w:pPr>
    </w:p>
    <w:p w:rsidR="005A2976" w:rsidRDefault="005A2976" w:rsidP="005A2976">
      <w:pPr>
        <w:rPr>
          <w:sz w:val="12"/>
          <w:szCs w:val="12"/>
        </w:rPr>
      </w:pPr>
    </w:p>
    <w:p w:rsidR="005A2976" w:rsidRDefault="005A2976" w:rsidP="005A2976">
      <w:pPr>
        <w:rPr>
          <w:sz w:val="12"/>
          <w:szCs w:val="12"/>
        </w:rPr>
      </w:pPr>
    </w:p>
    <w:p w:rsidR="005A2976" w:rsidRDefault="005A2976" w:rsidP="005A2976">
      <w:pPr>
        <w:rPr>
          <w:sz w:val="12"/>
          <w:szCs w:val="12"/>
        </w:rPr>
      </w:pPr>
    </w:p>
    <w:p w:rsidR="005A2976" w:rsidRDefault="005A2976" w:rsidP="005A2976">
      <w:pPr>
        <w:rPr>
          <w:sz w:val="12"/>
          <w:szCs w:val="12"/>
        </w:rPr>
      </w:pPr>
    </w:p>
    <w:p w:rsidR="005A2976" w:rsidRDefault="005A2976" w:rsidP="005A2976">
      <w:pPr>
        <w:rPr>
          <w:sz w:val="12"/>
          <w:szCs w:val="12"/>
        </w:rPr>
      </w:pPr>
      <w:r>
        <w:rPr>
          <w:sz w:val="12"/>
          <w:szCs w:val="12"/>
        </w:rPr>
        <w:t xml:space="preserve">Исп. </w:t>
      </w:r>
      <w:proofErr w:type="spellStart"/>
      <w:r>
        <w:rPr>
          <w:sz w:val="12"/>
          <w:szCs w:val="12"/>
        </w:rPr>
        <w:t>Смольянинова</w:t>
      </w:r>
      <w:proofErr w:type="spellEnd"/>
      <w:r>
        <w:rPr>
          <w:sz w:val="12"/>
          <w:szCs w:val="12"/>
        </w:rPr>
        <w:t xml:space="preserve"> Светлана Сергеевна</w:t>
      </w:r>
    </w:p>
    <w:p w:rsidR="005A2976" w:rsidRDefault="005A2976" w:rsidP="005A2976">
      <w:pPr>
        <w:rPr>
          <w:sz w:val="12"/>
          <w:szCs w:val="12"/>
        </w:rPr>
      </w:pPr>
      <w:r>
        <w:rPr>
          <w:sz w:val="12"/>
          <w:szCs w:val="12"/>
        </w:rPr>
        <w:t>Тел. (881369)2-35-93 (Комитет финансов СГО) БО</w:t>
      </w:r>
    </w:p>
    <w:p w:rsidR="005A2976" w:rsidRDefault="005A2976" w:rsidP="005A2976">
      <w:pPr>
        <w:rPr>
          <w:sz w:val="12"/>
          <w:szCs w:val="12"/>
        </w:rPr>
      </w:pPr>
    </w:p>
    <w:p w:rsidR="005A2976" w:rsidRDefault="005A2976" w:rsidP="005A2976">
      <w:pPr>
        <w:rPr>
          <w:sz w:val="12"/>
          <w:szCs w:val="12"/>
        </w:rPr>
      </w:pPr>
    </w:p>
    <w:p w:rsidR="005A2976" w:rsidRDefault="005A2976" w:rsidP="005A297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СОГЛАСОВАНО:</w:t>
      </w:r>
    </w:p>
    <w:p w:rsidR="005A2976" w:rsidRDefault="005A2976" w:rsidP="005A2976">
      <w:pPr>
        <w:jc w:val="both"/>
        <w:rPr>
          <w:sz w:val="24"/>
          <w:szCs w:val="24"/>
        </w:rPr>
      </w:pPr>
    </w:p>
    <w:p w:rsidR="005A2976" w:rsidRDefault="005A2976" w:rsidP="005A2976">
      <w:pPr>
        <w:jc w:val="right"/>
      </w:pPr>
      <w:r>
        <w:rPr>
          <w:noProof/>
        </w:rPr>
        <w:drawing>
          <wp:inline distT="0" distB="0" distL="0" distR="0">
            <wp:extent cx="6115050" cy="3743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76" w:rsidRDefault="005A2976" w:rsidP="005A2976">
      <w:pPr>
        <w:pStyle w:val="a7"/>
        <w:suppressAutoHyphens/>
        <w:spacing w:after="0"/>
        <w:ind w:left="0" w:hanging="11"/>
      </w:pPr>
    </w:p>
    <w:p w:rsidR="005A2976" w:rsidRDefault="005A2976" w:rsidP="005A2976">
      <w:pPr>
        <w:pStyle w:val="a7"/>
        <w:suppressAutoHyphens/>
        <w:spacing w:after="0"/>
        <w:ind w:left="0" w:hanging="11"/>
      </w:pPr>
    </w:p>
    <w:p w:rsidR="005A2976" w:rsidRDefault="005A2976" w:rsidP="005A2976">
      <w:pPr>
        <w:pStyle w:val="a7"/>
        <w:suppressAutoHyphens/>
        <w:spacing w:after="0"/>
        <w:ind w:left="0" w:hanging="11"/>
      </w:pPr>
    </w:p>
    <w:p w:rsidR="005A2976" w:rsidRDefault="005A2976" w:rsidP="005A2976">
      <w:pPr>
        <w:jc w:val="right"/>
        <w:rPr>
          <w:sz w:val="24"/>
        </w:rPr>
      </w:pPr>
    </w:p>
    <w:p w:rsidR="005A2976" w:rsidRDefault="005A2976" w:rsidP="005A2976">
      <w:bookmarkStart w:id="0" w:name="_GoBack"/>
      <w:bookmarkEnd w:id="0"/>
    </w:p>
    <w:p w:rsidR="005A2976" w:rsidRDefault="005A2976" w:rsidP="005A2976">
      <w:pPr>
        <w:jc w:val="right"/>
      </w:pPr>
    </w:p>
    <w:p w:rsidR="005A2976" w:rsidRDefault="005A2976" w:rsidP="005A2976">
      <w:pPr>
        <w:jc w:val="right"/>
      </w:pPr>
    </w:p>
    <w:p w:rsidR="005A2976" w:rsidRDefault="005A2976" w:rsidP="005A2976">
      <w:pPr>
        <w:jc w:val="right"/>
      </w:pPr>
    </w:p>
    <w:p w:rsidR="005A2976" w:rsidRDefault="005A2976" w:rsidP="005A2976">
      <w:pPr>
        <w:jc w:val="right"/>
      </w:pPr>
    </w:p>
    <w:p w:rsidR="005A2976" w:rsidRDefault="005A2976" w:rsidP="005A2976">
      <w:pPr>
        <w:jc w:val="right"/>
      </w:pPr>
    </w:p>
    <w:p w:rsidR="005A2976" w:rsidRDefault="005A2976" w:rsidP="005A2976">
      <w:pPr>
        <w:jc w:val="right"/>
      </w:pPr>
    </w:p>
    <w:p w:rsidR="005A2976" w:rsidRDefault="005A2976" w:rsidP="005A2976">
      <w:pPr>
        <w:jc w:val="right"/>
      </w:pPr>
    </w:p>
    <w:p w:rsidR="005A2976" w:rsidRDefault="005A2976" w:rsidP="005A2976">
      <w:pPr>
        <w:jc w:val="right"/>
      </w:pPr>
    </w:p>
    <w:p w:rsidR="005A2976" w:rsidRDefault="005A2976" w:rsidP="005A2976">
      <w:pPr>
        <w:jc w:val="right"/>
      </w:pPr>
    </w:p>
    <w:p w:rsidR="005A2976" w:rsidRDefault="005A2976" w:rsidP="005A2976">
      <w:pPr>
        <w:jc w:val="right"/>
      </w:pPr>
    </w:p>
    <w:p w:rsidR="005A2976" w:rsidRDefault="005A2976" w:rsidP="005A2976">
      <w:pPr>
        <w:jc w:val="right"/>
      </w:pPr>
    </w:p>
    <w:p w:rsidR="005A2976" w:rsidRDefault="005A2976" w:rsidP="005A2976">
      <w:pPr>
        <w:jc w:val="right"/>
      </w:pPr>
    </w:p>
    <w:p w:rsidR="005A2976" w:rsidRDefault="005A2976" w:rsidP="005A2976">
      <w:pPr>
        <w:jc w:val="right"/>
      </w:pPr>
    </w:p>
    <w:p w:rsidR="005A2976" w:rsidRDefault="005A2976" w:rsidP="005A2976">
      <w:pPr>
        <w:jc w:val="right"/>
      </w:pPr>
      <w:r>
        <w:t>Рассылка:</w:t>
      </w:r>
    </w:p>
    <w:p w:rsidR="005A2976" w:rsidRDefault="005A2976" w:rsidP="005A2976">
      <w:pPr>
        <w:jc w:val="right"/>
      </w:pPr>
      <w:r>
        <w:t xml:space="preserve"> </w:t>
      </w:r>
      <w:proofErr w:type="spellStart"/>
      <w:r>
        <w:t>общ</w:t>
      </w:r>
      <w:proofErr w:type="gramStart"/>
      <w:r>
        <w:t>.о</w:t>
      </w:r>
      <w:proofErr w:type="gramEnd"/>
      <w:r>
        <w:t>тдел</w:t>
      </w:r>
      <w:proofErr w:type="spellEnd"/>
      <w:r>
        <w:t>., Совет депутатов, , КСП, КФ,</w:t>
      </w:r>
    </w:p>
    <w:p w:rsidR="005A2976" w:rsidRDefault="005A2976" w:rsidP="005A2976">
      <w:pPr>
        <w:jc w:val="right"/>
        <w:rPr>
          <w:color w:val="FF0000"/>
        </w:rPr>
      </w:pPr>
      <w:r>
        <w:t xml:space="preserve"> КУМИ, КО, ЦБ </w:t>
      </w:r>
      <w:proofErr w:type="spellStart"/>
      <w:r>
        <w:t>адм</w:t>
      </w:r>
      <w:proofErr w:type="spellEnd"/>
      <w:r>
        <w:t>., юр.отдел, Пресс-центр</w:t>
      </w:r>
      <w:r>
        <w:rPr>
          <w:color w:val="FF0000"/>
        </w:rPr>
        <w:t xml:space="preserve"> </w:t>
      </w:r>
    </w:p>
    <w:p w:rsidR="005A2976" w:rsidRPr="009C7C02" w:rsidRDefault="005A2976" w:rsidP="005A2976"/>
    <w:p w:rsidR="005A2976" w:rsidRDefault="005A2976" w:rsidP="005A2976">
      <w:pPr>
        <w:jc w:val="both"/>
        <w:rPr>
          <w:sz w:val="24"/>
        </w:rPr>
      </w:pPr>
    </w:p>
    <w:p w:rsidR="005A2976" w:rsidRDefault="005A2976" w:rsidP="005A2976">
      <w:pPr>
        <w:jc w:val="both"/>
        <w:rPr>
          <w:sz w:val="24"/>
        </w:rPr>
      </w:pPr>
    </w:p>
    <w:p w:rsidR="005A2976" w:rsidRDefault="005A2976" w:rsidP="005A2976">
      <w:pPr>
        <w:jc w:val="both"/>
        <w:rPr>
          <w:sz w:val="24"/>
        </w:rPr>
      </w:pPr>
    </w:p>
    <w:p w:rsidR="005A2976" w:rsidRDefault="005A2976" w:rsidP="005A2976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976" w:rsidRDefault="005A2976" w:rsidP="005A2976">
      <w:r>
        <w:separator/>
      </w:r>
    </w:p>
  </w:endnote>
  <w:endnote w:type="continuationSeparator" w:id="0">
    <w:p w:rsidR="005A2976" w:rsidRDefault="005A2976" w:rsidP="005A2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9CF" w:rsidRDefault="004E10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9CF" w:rsidRDefault="004E102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9CF" w:rsidRDefault="004E10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976" w:rsidRDefault="005A2976" w:rsidP="005A2976">
      <w:r>
        <w:separator/>
      </w:r>
    </w:p>
  </w:footnote>
  <w:footnote w:type="continuationSeparator" w:id="0">
    <w:p w:rsidR="005A2976" w:rsidRDefault="005A2976" w:rsidP="005A2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9CF" w:rsidRDefault="004E10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E102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9CF" w:rsidRDefault="004E10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5B02"/>
    <w:multiLevelType w:val="multilevel"/>
    <w:tmpl w:val="57DAB46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  <w:color w:val="000000" w:themeColor="text1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6715d55-db77-4ff1-b5dc-92911019310d"/>
  </w:docVars>
  <w:rsids>
    <w:rsidRoot w:val="005A2976"/>
    <w:rsid w:val="000230E3"/>
    <w:rsid w:val="00032969"/>
    <w:rsid w:val="000368C0"/>
    <w:rsid w:val="00046AA9"/>
    <w:rsid w:val="00057AB4"/>
    <w:rsid w:val="00061FBC"/>
    <w:rsid w:val="00076835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E102D"/>
    <w:rsid w:val="004E4F30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2976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A297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297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29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29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29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29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5A2976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A2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A2976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5A29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A2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868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 - Смольянинова С.С.</cp:lastModifiedBy>
  <cp:revision>2</cp:revision>
  <dcterms:created xsi:type="dcterms:W3CDTF">2023-12-04T11:37:00Z</dcterms:created>
  <dcterms:modified xsi:type="dcterms:W3CDTF">2023-12-04T11:37:00Z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86715d55-db77-4ff1-b5dc-92911019310d</vt:lpwstr>
  </property>
</Properties>
</file>