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F1" w:rsidRDefault="00DD77F1" w:rsidP="00DD77F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7F1" w:rsidRDefault="00DD77F1" w:rsidP="00DD77F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D77F1" w:rsidRDefault="00DD77F1" w:rsidP="00DD77F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D77F1" w:rsidRDefault="000E1575" w:rsidP="00DD77F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CBB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D77F1" w:rsidRDefault="00DD77F1" w:rsidP="00DD77F1">
      <w:pPr>
        <w:pStyle w:val="3"/>
        <w:jc w:val="left"/>
      </w:pPr>
      <w:r>
        <w:t xml:space="preserve">                             постановление</w:t>
      </w:r>
    </w:p>
    <w:p w:rsidR="00DD77F1" w:rsidRDefault="00DD77F1" w:rsidP="00DD77F1">
      <w:pPr>
        <w:jc w:val="center"/>
        <w:rPr>
          <w:sz w:val="24"/>
        </w:rPr>
      </w:pPr>
    </w:p>
    <w:p w:rsidR="00DD77F1" w:rsidRDefault="00DD77F1" w:rsidP="00DD77F1">
      <w:pPr>
        <w:rPr>
          <w:sz w:val="24"/>
        </w:rPr>
      </w:pPr>
      <w:r>
        <w:rPr>
          <w:sz w:val="24"/>
        </w:rPr>
        <w:t xml:space="preserve">                                                       от 14/02/2023 № 396</w:t>
      </w:r>
    </w:p>
    <w:p w:rsidR="00DD77F1" w:rsidRDefault="00DD77F1" w:rsidP="00DD77F1">
      <w:pPr>
        <w:jc w:val="both"/>
        <w:rPr>
          <w:sz w:val="24"/>
        </w:rPr>
      </w:pPr>
    </w:p>
    <w:p w:rsidR="00DD77F1" w:rsidRDefault="00DD77F1" w:rsidP="00DD77F1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DD77F1" w:rsidRDefault="00DD77F1" w:rsidP="00DD77F1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DD77F1" w:rsidRDefault="00DD77F1" w:rsidP="00DD77F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DD77F1" w:rsidRDefault="00DD77F1" w:rsidP="00DD77F1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DD77F1" w:rsidRPr="00E146A4" w:rsidRDefault="00DD77F1" w:rsidP="00DD77F1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DD77F1" w:rsidRDefault="00DD77F1" w:rsidP="00DD77F1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DD77F1" w:rsidRPr="00E146A4" w:rsidRDefault="00DD77F1" w:rsidP="00DD77F1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DD77F1" w:rsidRDefault="00DD77F1" w:rsidP="00DD77F1">
      <w:pPr>
        <w:rPr>
          <w:sz w:val="24"/>
          <w:szCs w:val="24"/>
        </w:rPr>
      </w:pPr>
    </w:p>
    <w:p w:rsidR="00DD77F1" w:rsidRDefault="00DD77F1" w:rsidP="00DD77F1">
      <w:pPr>
        <w:rPr>
          <w:sz w:val="24"/>
          <w:szCs w:val="24"/>
        </w:rPr>
      </w:pPr>
    </w:p>
    <w:p w:rsidR="00DD77F1" w:rsidRDefault="00DD77F1" w:rsidP="00DD77F1">
      <w:pPr>
        <w:rPr>
          <w:sz w:val="24"/>
          <w:szCs w:val="24"/>
        </w:rPr>
      </w:pP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ст.139,</w:t>
      </w:r>
      <w:r w:rsidRPr="00C771D6">
        <w:rPr>
          <w:sz w:val="24"/>
          <w:szCs w:val="24"/>
        </w:rPr>
        <w:t>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23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5 годов»</w:t>
      </w:r>
      <w:r>
        <w:rPr>
          <w:sz w:val="24"/>
          <w:szCs w:val="24"/>
        </w:rPr>
        <w:br/>
      </w:r>
      <w:r w:rsidRPr="00C771D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19.12.2022 № 151-оз, администрация Сосновоборского городского округа     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ами</w:t>
      </w:r>
      <w:r w:rsidRPr="001F67BB">
        <w:rPr>
          <w:sz w:val="24"/>
          <w:szCs w:val="24"/>
        </w:rPr>
        <w:t xml:space="preserve">: </w:t>
      </w:r>
    </w:p>
    <w:p w:rsidR="00DD77F1" w:rsidRPr="003829EE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</w:t>
      </w:r>
      <w:r w:rsidRPr="003829EE">
        <w:rPr>
          <w:sz w:val="24"/>
          <w:szCs w:val="24"/>
        </w:rPr>
        <w:t>1.1.92. Субсидии на мониторинг деятельности субъектов малого и среднего предпринимательства ЛО;</w:t>
      </w: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829EE">
        <w:rPr>
          <w:sz w:val="24"/>
          <w:szCs w:val="24"/>
        </w:rPr>
        <w:t>1.1.93. Субсидии на материально-техническое обеспечение молодежных коворкинг-центров</w:t>
      </w:r>
      <w:r>
        <w:rPr>
          <w:sz w:val="24"/>
          <w:szCs w:val="24"/>
        </w:rPr>
        <w:t>.».</w:t>
      </w: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Пункт 1.2. «Комитет образования Сосновоборского городского округа» изложить в следующей редакции:</w:t>
      </w: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«1.2.1.</w:t>
      </w:r>
      <w:r w:rsidRPr="002C5C82">
        <w:t xml:space="preserve"> </w:t>
      </w:r>
      <w:r w:rsidRPr="002C5C82">
        <w:rPr>
          <w:sz w:val="24"/>
          <w:szCs w:val="24"/>
        </w:rPr>
        <w:t>Субвенции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услуг);</w:t>
      </w:r>
      <w:r>
        <w:rPr>
          <w:sz w:val="24"/>
          <w:szCs w:val="24"/>
        </w:rPr>
        <w:t xml:space="preserve"> 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1.2.2.</w:t>
      </w:r>
      <w:r w:rsidRPr="002C5C82">
        <w:rPr>
          <w:sz w:val="24"/>
          <w:szCs w:val="24"/>
        </w:rPr>
        <w:tab/>
        <w:t xml:space="preserve">Субвенции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 w:rsidRPr="002C5C82">
        <w:rPr>
          <w:sz w:val="24"/>
          <w:szCs w:val="24"/>
        </w:rPr>
        <w:lastRenderedPageBreak/>
        <w:t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1.2.3.</w:t>
      </w:r>
      <w:r w:rsidRPr="002C5C82">
        <w:rPr>
          <w:sz w:val="24"/>
          <w:szCs w:val="24"/>
        </w:rPr>
        <w:tab/>
        <w:t xml:space="preserve"> Субвенции на осуществление отдельных государственных полномочий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1.2.4.</w:t>
      </w:r>
      <w:r w:rsidRPr="002C5C82">
        <w:rPr>
          <w:sz w:val="24"/>
          <w:szCs w:val="24"/>
        </w:rPr>
        <w:tab/>
        <w:t xml:space="preserve"> Субвенции на осуществление отдельных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1.2.5.</w:t>
      </w:r>
      <w:r w:rsidRPr="002C5C82">
        <w:rPr>
          <w:sz w:val="24"/>
          <w:szCs w:val="24"/>
        </w:rPr>
        <w:tab/>
        <w:t xml:space="preserve"> Субвенции на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1.2.6.</w:t>
      </w:r>
      <w:r w:rsidRPr="002C5C82">
        <w:rPr>
          <w:sz w:val="24"/>
          <w:szCs w:val="24"/>
        </w:rPr>
        <w:tab/>
        <w:t xml:space="preserve"> Субвенции на осуществление отдельных государственных полномочий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1.2.7.</w:t>
      </w:r>
      <w:r w:rsidRPr="002C5C82">
        <w:rPr>
          <w:sz w:val="24"/>
          <w:szCs w:val="24"/>
        </w:rPr>
        <w:tab/>
        <w:t xml:space="preserve"> Субвенции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1.2.8.</w:t>
      </w:r>
      <w:r w:rsidRPr="002C5C82">
        <w:rPr>
          <w:sz w:val="24"/>
          <w:szCs w:val="24"/>
        </w:rPr>
        <w:tab/>
        <w:t xml:space="preserve"> Субвенции на осуществление отдельных государственных полномочий по предоставлению бесплатного горячего питания обучающимся, получающим начальное общее образование в государственных и муниципальных образовательных организациях;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1.2.9.</w:t>
      </w:r>
      <w:r w:rsidRPr="002C5C82">
        <w:rPr>
          <w:sz w:val="24"/>
          <w:szCs w:val="24"/>
        </w:rPr>
        <w:tab/>
        <w:t xml:space="preserve">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</w:t>
      </w:r>
      <w:r>
        <w:rPr>
          <w:sz w:val="24"/>
          <w:szCs w:val="24"/>
        </w:rPr>
        <w:t>руктуры муниципального значения</w:t>
      </w:r>
      <w:r w:rsidRPr="002C5C82">
        <w:rPr>
          <w:sz w:val="24"/>
          <w:szCs w:val="24"/>
        </w:rPr>
        <w:t>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1.2.10.</w:t>
      </w:r>
      <w:r w:rsidRPr="002C5C82">
        <w:rPr>
          <w:sz w:val="24"/>
          <w:szCs w:val="24"/>
        </w:rPr>
        <w:tab/>
        <w:t xml:space="preserve"> 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1.2.11.</w:t>
      </w:r>
      <w:r w:rsidRPr="002C5C82">
        <w:rPr>
          <w:sz w:val="24"/>
          <w:szCs w:val="24"/>
        </w:rPr>
        <w:tab/>
        <w:t xml:space="preserve"> Субсидии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1.2.12.</w:t>
      </w:r>
      <w:r w:rsidRPr="002C5C82">
        <w:rPr>
          <w:sz w:val="24"/>
          <w:szCs w:val="24"/>
        </w:rPr>
        <w:tab/>
        <w:t xml:space="preserve"> 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1.2.13.</w:t>
      </w:r>
      <w:r w:rsidRPr="002C5C82">
        <w:rPr>
          <w:sz w:val="24"/>
          <w:szCs w:val="24"/>
        </w:rPr>
        <w:tab/>
        <w:t xml:space="preserve"> 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1.2.14.</w:t>
      </w:r>
      <w:r w:rsidRPr="002C5C82">
        <w:rPr>
          <w:sz w:val="24"/>
          <w:szCs w:val="24"/>
        </w:rPr>
        <w:tab/>
        <w:t xml:space="preserve"> Субсидии на проведение капитального ремонта спортивных площадок (стадионов) общеобразовательных организаций;</w:t>
      </w:r>
    </w:p>
    <w:p w:rsidR="00DD77F1" w:rsidRPr="002C5C82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1.2.15.</w:t>
      </w:r>
      <w:r w:rsidRPr="002C5C82">
        <w:rPr>
          <w:sz w:val="24"/>
          <w:szCs w:val="24"/>
        </w:rPr>
        <w:tab/>
        <w:t xml:space="preserve"> 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время;</w:t>
      </w:r>
    </w:p>
    <w:p w:rsidR="00DD77F1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1.2.16.</w:t>
      </w:r>
      <w:r w:rsidRPr="002C5C82">
        <w:rPr>
          <w:sz w:val="24"/>
          <w:szCs w:val="24"/>
        </w:rPr>
        <w:tab/>
        <w:t xml:space="preserve"> Иные межбюджетные трансферты муниципальным образованиям Ленинградской области, предоставляемые в порядке, установленном нормативными правовыми актами Правительства Ленинградской области.</w:t>
      </w:r>
      <w:r>
        <w:rPr>
          <w:sz w:val="24"/>
          <w:szCs w:val="24"/>
        </w:rPr>
        <w:t>».</w:t>
      </w:r>
    </w:p>
    <w:p w:rsidR="00DD77F1" w:rsidRPr="001F67BB" w:rsidRDefault="00DD77F1" w:rsidP="00DD77F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F67BB">
        <w:rPr>
          <w:sz w:val="24"/>
          <w:szCs w:val="24"/>
        </w:rPr>
        <w:lastRenderedPageBreak/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DD77F1" w:rsidRPr="001F67BB" w:rsidRDefault="00DD77F1" w:rsidP="00DD77F1">
      <w:pPr>
        <w:pStyle w:val="Default"/>
        <w:tabs>
          <w:tab w:val="left" w:pos="1134"/>
        </w:tabs>
        <w:ind w:firstLine="708"/>
        <w:jc w:val="both"/>
      </w:pPr>
      <w:r w:rsidRPr="001F67BB"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(Бастина Е.А.) </w:t>
      </w:r>
      <w:r w:rsidRPr="004A7C8C">
        <w:t>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DD77F1" w:rsidRPr="001F67BB" w:rsidRDefault="00DD77F1" w:rsidP="00DD77F1">
      <w:pPr>
        <w:pStyle w:val="a7"/>
        <w:tabs>
          <w:tab w:val="left" w:pos="1134"/>
        </w:tabs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обнародования.</w:t>
      </w:r>
    </w:p>
    <w:p w:rsidR="00DD77F1" w:rsidRPr="001F67BB" w:rsidRDefault="00DD77F1" w:rsidP="00DD77F1">
      <w:pPr>
        <w:pStyle w:val="a7"/>
        <w:tabs>
          <w:tab w:val="left" w:pos="426"/>
          <w:tab w:val="left" w:pos="1134"/>
        </w:tabs>
        <w:ind w:firstLine="708"/>
        <w:rPr>
          <w:szCs w:val="24"/>
        </w:rPr>
      </w:pPr>
      <w:r w:rsidRPr="001F67BB">
        <w:rPr>
          <w:szCs w:val="24"/>
        </w:rPr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DD77F1" w:rsidRDefault="00DD77F1" w:rsidP="00DD77F1">
      <w:pPr>
        <w:jc w:val="both"/>
        <w:rPr>
          <w:sz w:val="24"/>
          <w:szCs w:val="24"/>
        </w:rPr>
      </w:pPr>
    </w:p>
    <w:p w:rsidR="00DD77F1" w:rsidRDefault="00DD77F1" w:rsidP="00DD77F1">
      <w:pPr>
        <w:jc w:val="both"/>
        <w:rPr>
          <w:sz w:val="24"/>
          <w:szCs w:val="24"/>
        </w:rPr>
      </w:pPr>
    </w:p>
    <w:p w:rsidR="00DD77F1" w:rsidRDefault="00DD77F1" w:rsidP="00DD77F1">
      <w:pPr>
        <w:jc w:val="both"/>
        <w:rPr>
          <w:sz w:val="24"/>
          <w:szCs w:val="24"/>
        </w:rPr>
      </w:pPr>
    </w:p>
    <w:p w:rsidR="00DD77F1" w:rsidRDefault="00DD77F1" w:rsidP="00DD77F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                         М.В. Воронков </w:t>
      </w:r>
    </w:p>
    <w:p w:rsidR="00DD77F1" w:rsidRDefault="00DD77F1" w:rsidP="00DD77F1">
      <w:pPr>
        <w:pStyle w:val="a7"/>
        <w:rPr>
          <w:sz w:val="18"/>
          <w:szCs w:val="18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Default="00DD77F1" w:rsidP="00DD77F1">
      <w:pPr>
        <w:pStyle w:val="a7"/>
        <w:rPr>
          <w:sz w:val="12"/>
          <w:szCs w:val="12"/>
        </w:rPr>
      </w:pPr>
    </w:p>
    <w:p w:rsidR="00DD77F1" w:rsidRPr="009E315E" w:rsidRDefault="00DD77F1" w:rsidP="00DD77F1">
      <w:pPr>
        <w:pStyle w:val="a7"/>
        <w:rPr>
          <w:sz w:val="12"/>
          <w:szCs w:val="12"/>
        </w:rPr>
      </w:pPr>
      <w:r w:rsidRPr="009E315E">
        <w:rPr>
          <w:sz w:val="12"/>
          <w:szCs w:val="12"/>
        </w:rPr>
        <w:t>Исп. Дружинина Ирина Васильевна</w:t>
      </w:r>
    </w:p>
    <w:p w:rsidR="00DD77F1" w:rsidRPr="009E315E" w:rsidRDefault="00DD77F1" w:rsidP="00DD77F1">
      <w:pPr>
        <w:rPr>
          <w:sz w:val="12"/>
          <w:szCs w:val="12"/>
        </w:rPr>
      </w:pPr>
      <w:r w:rsidRPr="009E315E">
        <w:rPr>
          <w:sz w:val="12"/>
          <w:szCs w:val="12"/>
        </w:rPr>
        <w:t>8(813)692-56-10</w:t>
      </w:r>
      <w:r>
        <w:rPr>
          <w:sz w:val="12"/>
          <w:szCs w:val="12"/>
        </w:rPr>
        <w:t xml:space="preserve">  ТН</w:t>
      </w:r>
    </w:p>
    <w:p w:rsidR="00DD77F1" w:rsidRPr="009E315E" w:rsidRDefault="00DD77F1" w:rsidP="00DD77F1">
      <w:pPr>
        <w:rPr>
          <w:sz w:val="12"/>
          <w:szCs w:val="12"/>
        </w:rPr>
      </w:pPr>
      <w:r w:rsidRPr="009E315E">
        <w:rPr>
          <w:sz w:val="12"/>
          <w:szCs w:val="12"/>
        </w:rPr>
        <w:t>Комитет финансов</w:t>
      </w:r>
    </w:p>
    <w:p w:rsidR="00DD77F1" w:rsidRDefault="00DD77F1" w:rsidP="00DD77F1">
      <w:pPr>
        <w:rPr>
          <w:sz w:val="24"/>
          <w:szCs w:val="24"/>
        </w:rPr>
      </w:pPr>
    </w:p>
    <w:p w:rsidR="00DD77F1" w:rsidRPr="00291F58" w:rsidRDefault="00DD77F1" w:rsidP="00DD77F1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DD77F1" w:rsidRDefault="00DD77F1" w:rsidP="00DD77F1">
      <w:pPr>
        <w:jc w:val="both"/>
        <w:rPr>
          <w:sz w:val="24"/>
          <w:szCs w:val="24"/>
        </w:rPr>
      </w:pPr>
    </w:p>
    <w:p w:rsidR="00DD77F1" w:rsidRDefault="00DD77F1" w:rsidP="00DD77F1"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left="4956"/>
      </w:pPr>
    </w:p>
    <w:p w:rsidR="00DD77F1" w:rsidRDefault="00DD77F1" w:rsidP="00DD77F1">
      <w:pPr>
        <w:ind w:left="4956"/>
      </w:pPr>
    </w:p>
    <w:p w:rsidR="00DD77F1" w:rsidRDefault="00DD77F1" w:rsidP="00DD77F1">
      <w:pPr>
        <w:ind w:left="4956"/>
      </w:pPr>
    </w:p>
    <w:p w:rsidR="00DD77F1" w:rsidRDefault="00DD77F1" w:rsidP="00DD77F1">
      <w:pPr>
        <w:ind w:left="4956"/>
        <w:jc w:val="right"/>
      </w:pPr>
      <w:r>
        <w:t>Рассылка:</w:t>
      </w:r>
    </w:p>
    <w:p w:rsidR="00DD77F1" w:rsidRDefault="00DD77F1" w:rsidP="00DD77F1">
      <w:pPr>
        <w:ind w:left="4956"/>
        <w:jc w:val="right"/>
        <w:rPr>
          <w:sz w:val="16"/>
          <w:szCs w:val="16"/>
        </w:rPr>
      </w:pPr>
      <w:r>
        <w:t>КФ, ЦБ, КО</w:t>
      </w:r>
      <w:r>
        <w:rPr>
          <w:sz w:val="16"/>
          <w:szCs w:val="16"/>
        </w:rPr>
        <w:t>,</w:t>
      </w:r>
    </w:p>
    <w:p w:rsidR="00DD77F1" w:rsidRDefault="00DD77F1" w:rsidP="00DD77F1">
      <w:pPr>
        <w:ind w:left="4956"/>
        <w:jc w:val="right"/>
        <w:rPr>
          <w:sz w:val="16"/>
          <w:szCs w:val="16"/>
        </w:rPr>
      </w:pPr>
      <w:r>
        <w:t>Пресс-центр</w:t>
      </w:r>
      <w:r>
        <w:rPr>
          <w:sz w:val="16"/>
          <w:szCs w:val="16"/>
        </w:rPr>
        <w:t xml:space="preserve">    </w:t>
      </w:r>
    </w:p>
    <w:p w:rsidR="00DD77F1" w:rsidRDefault="00DD77F1" w:rsidP="00DD77F1">
      <w:pPr>
        <w:ind w:left="4956"/>
      </w:pPr>
    </w:p>
    <w:p w:rsidR="00DD77F1" w:rsidRDefault="00DD77F1" w:rsidP="00DD77F1">
      <w:pPr>
        <w:rPr>
          <w:sz w:val="18"/>
          <w:szCs w:val="18"/>
        </w:rPr>
      </w:pPr>
    </w:p>
    <w:p w:rsidR="00DD77F1" w:rsidRDefault="00DD77F1" w:rsidP="00DD77F1">
      <w:pPr>
        <w:jc w:val="both"/>
      </w:pPr>
    </w:p>
    <w:p w:rsidR="00DD77F1" w:rsidRDefault="00DD77F1" w:rsidP="00DD77F1"/>
    <w:p w:rsidR="007C73C2" w:rsidRDefault="007C73C2"/>
    <w:sectPr w:rsidR="007C73C2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F1" w:rsidRDefault="00DD77F1" w:rsidP="00DD77F1">
      <w:r>
        <w:separator/>
      </w:r>
    </w:p>
  </w:endnote>
  <w:endnote w:type="continuationSeparator" w:id="0">
    <w:p w:rsidR="00DD77F1" w:rsidRDefault="00DD77F1" w:rsidP="00DD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E" w:rsidRDefault="000E15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E" w:rsidRDefault="000E15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E" w:rsidRDefault="000E1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F1" w:rsidRDefault="00DD77F1" w:rsidP="00DD77F1">
      <w:r>
        <w:separator/>
      </w:r>
    </w:p>
  </w:footnote>
  <w:footnote w:type="continuationSeparator" w:id="0">
    <w:p w:rsidR="00DD77F1" w:rsidRDefault="00DD77F1" w:rsidP="00DD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E" w:rsidRDefault="000E1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E15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CE" w:rsidRDefault="000E1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677235-edd9-446e-8965-af69d9a409fd"/>
  </w:docVars>
  <w:rsids>
    <w:rsidRoot w:val="00DD77F1"/>
    <w:rsid w:val="000E1575"/>
    <w:rsid w:val="00712A52"/>
    <w:rsid w:val="007C73C2"/>
    <w:rsid w:val="00D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3EE26E-43AE-4FCA-94E9-D3A2EEC1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77F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77F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D77F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DD7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DD77F1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77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КФ - Дружинина И.В.</cp:lastModifiedBy>
  <cp:revision>2</cp:revision>
  <dcterms:created xsi:type="dcterms:W3CDTF">2023-02-14T11:24:00Z</dcterms:created>
  <dcterms:modified xsi:type="dcterms:W3CDTF">2023-02-14T11:24:00Z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d6677235-edd9-446e-8965-af69d9a409fd</vt:lpwstr>
  </property>
</Properties>
</file>