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73" w:rsidRDefault="00C56473" w:rsidP="00C56473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Перечень налоговых расходов муниципального образования Сосновоборский городской округ Ленинградской области на </w:t>
      </w:r>
      <w:r w:rsidR="008455E6">
        <w:rPr>
          <w:sz w:val="24"/>
          <w:szCs w:val="24"/>
        </w:rPr>
        <w:t>202</w:t>
      </w:r>
      <w:r w:rsidR="00C70B28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</w:p>
    <w:tbl>
      <w:tblPr>
        <w:tblStyle w:val="a3"/>
        <w:tblW w:w="10455" w:type="dxa"/>
        <w:tblInd w:w="-738" w:type="dxa"/>
        <w:tblLayout w:type="fixed"/>
        <w:tblLook w:val="04A0" w:firstRow="1" w:lastRow="0" w:firstColumn="1" w:lastColumn="0" w:noHBand="0" w:noVBand="1"/>
      </w:tblPr>
      <w:tblGrid>
        <w:gridCol w:w="3398"/>
        <w:gridCol w:w="2078"/>
        <w:gridCol w:w="2026"/>
        <w:gridCol w:w="902"/>
        <w:gridCol w:w="1134"/>
        <w:gridCol w:w="917"/>
      </w:tblGrid>
      <w:tr w:rsidR="008455E6" w:rsidTr="00791DAA">
        <w:tc>
          <w:tcPr>
            <w:tcW w:w="3398" w:type="dxa"/>
          </w:tcPr>
          <w:p w:rsidR="00C56473" w:rsidRPr="00CC1211" w:rsidRDefault="00C56473" w:rsidP="00083C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211">
              <w:rPr>
                <w:sz w:val="24"/>
                <w:szCs w:val="24"/>
              </w:rPr>
              <w:t xml:space="preserve">Вид налогового расхода муниципального образования </w:t>
            </w:r>
            <w:r>
              <w:rPr>
                <w:sz w:val="24"/>
                <w:szCs w:val="24"/>
              </w:rPr>
              <w:t>(по категориям)</w:t>
            </w:r>
          </w:p>
        </w:tc>
        <w:tc>
          <w:tcPr>
            <w:tcW w:w="2078" w:type="dxa"/>
          </w:tcPr>
          <w:p w:rsidR="00C56473" w:rsidRPr="00CC1211" w:rsidRDefault="00C56473" w:rsidP="00083C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211">
              <w:rPr>
                <w:sz w:val="24"/>
                <w:szCs w:val="24"/>
              </w:rPr>
              <w:t>Основание налогового расхода</w:t>
            </w:r>
          </w:p>
        </w:tc>
        <w:tc>
          <w:tcPr>
            <w:tcW w:w="2026" w:type="dxa"/>
          </w:tcPr>
          <w:p w:rsidR="00C56473" w:rsidRPr="00CC1211" w:rsidRDefault="00C56473" w:rsidP="00083C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(наименование муниципальной программы и реквизиты НПА)/вид непрограммного расхода</w:t>
            </w:r>
          </w:p>
        </w:tc>
        <w:tc>
          <w:tcPr>
            <w:tcW w:w="902" w:type="dxa"/>
          </w:tcPr>
          <w:p w:rsidR="00C56473" w:rsidRPr="00CC1211" w:rsidRDefault="00C56473" w:rsidP="00C70B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211">
              <w:rPr>
                <w:sz w:val="24"/>
                <w:szCs w:val="24"/>
              </w:rPr>
              <w:t xml:space="preserve">Факт за </w:t>
            </w:r>
            <w:r>
              <w:rPr>
                <w:sz w:val="24"/>
                <w:szCs w:val="24"/>
              </w:rPr>
              <w:t>20</w:t>
            </w:r>
            <w:r w:rsidR="00C70B28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(тыс. руб.)</w:t>
            </w:r>
          </w:p>
        </w:tc>
        <w:tc>
          <w:tcPr>
            <w:tcW w:w="1134" w:type="dxa"/>
          </w:tcPr>
          <w:p w:rsidR="00C56473" w:rsidRPr="00CC1211" w:rsidRDefault="00C56473" w:rsidP="00690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211">
              <w:rPr>
                <w:sz w:val="24"/>
                <w:szCs w:val="24"/>
              </w:rPr>
              <w:t xml:space="preserve">Ожидаемый факт на </w:t>
            </w:r>
            <w:r>
              <w:rPr>
                <w:sz w:val="24"/>
                <w:szCs w:val="24"/>
              </w:rPr>
              <w:t>01.01.</w:t>
            </w:r>
            <w:r w:rsidR="00C70B28">
              <w:rPr>
                <w:sz w:val="24"/>
                <w:szCs w:val="24"/>
              </w:rPr>
              <w:t>2</w:t>
            </w:r>
            <w:r w:rsidR="00690A7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(тыс. руб.)</w:t>
            </w:r>
          </w:p>
        </w:tc>
        <w:tc>
          <w:tcPr>
            <w:tcW w:w="917" w:type="dxa"/>
          </w:tcPr>
          <w:p w:rsidR="00C56473" w:rsidRPr="00CC1211" w:rsidRDefault="00C56473" w:rsidP="00C70B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211">
              <w:rPr>
                <w:sz w:val="24"/>
                <w:szCs w:val="24"/>
              </w:rPr>
              <w:t>План на</w:t>
            </w:r>
            <w:r>
              <w:rPr>
                <w:sz w:val="24"/>
                <w:szCs w:val="24"/>
              </w:rPr>
              <w:t xml:space="preserve"> 20</w:t>
            </w:r>
            <w:r w:rsidR="00C70B28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г.</w:t>
            </w:r>
            <w:r w:rsidRPr="00CC1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(тыс. руб.)</w:t>
            </w:r>
          </w:p>
        </w:tc>
      </w:tr>
      <w:tr w:rsidR="008455E6" w:rsidTr="00791DAA">
        <w:tc>
          <w:tcPr>
            <w:tcW w:w="3398" w:type="dxa"/>
          </w:tcPr>
          <w:p w:rsidR="00C56473" w:rsidRDefault="00C56473" w:rsidP="00083C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78" w:type="dxa"/>
          </w:tcPr>
          <w:p w:rsidR="00C56473" w:rsidRDefault="00C56473" w:rsidP="00083C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26" w:type="dxa"/>
          </w:tcPr>
          <w:p w:rsidR="00C56473" w:rsidRDefault="00C56473" w:rsidP="00083C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2" w:type="dxa"/>
          </w:tcPr>
          <w:p w:rsidR="00C56473" w:rsidRDefault="00C56473" w:rsidP="00083C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C56473" w:rsidRDefault="00C56473" w:rsidP="00083C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7" w:type="dxa"/>
          </w:tcPr>
          <w:p w:rsidR="00C56473" w:rsidRDefault="00C56473" w:rsidP="00083C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455E6" w:rsidTr="00791DAA">
        <w:tc>
          <w:tcPr>
            <w:tcW w:w="3398" w:type="dxa"/>
          </w:tcPr>
          <w:p w:rsidR="008455E6" w:rsidRPr="008455E6" w:rsidRDefault="008455E6" w:rsidP="008455E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firstLine="0"/>
              <w:jc w:val="both"/>
              <w:rPr>
                <w:sz w:val="24"/>
                <w:szCs w:val="24"/>
              </w:rPr>
            </w:pPr>
            <w:r w:rsidRPr="008455E6">
              <w:rPr>
                <w:sz w:val="24"/>
                <w:szCs w:val="24"/>
              </w:rPr>
              <w:t>Льготы по земельному налогу для физических лиц:</w:t>
            </w:r>
          </w:p>
        </w:tc>
        <w:tc>
          <w:tcPr>
            <w:tcW w:w="2078" w:type="dxa"/>
            <w:vMerge w:val="restart"/>
          </w:tcPr>
          <w:p w:rsidR="008455E6" w:rsidRPr="008455E6" w:rsidRDefault="008455E6" w:rsidP="008455E6">
            <w:pPr>
              <w:ind w:lef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455E6">
              <w:rPr>
                <w:sz w:val="24"/>
                <w:szCs w:val="24"/>
              </w:rPr>
              <w:t xml:space="preserve">Решение совета депутатов № 65 </w:t>
            </w:r>
            <w:proofErr w:type="gramStart"/>
            <w:r w:rsidRPr="008455E6">
              <w:rPr>
                <w:sz w:val="24"/>
                <w:szCs w:val="24"/>
              </w:rPr>
              <w:t>от  25.06.2014</w:t>
            </w:r>
            <w:proofErr w:type="gramEnd"/>
            <w:r w:rsidRPr="008455E6">
              <w:rPr>
                <w:sz w:val="24"/>
                <w:szCs w:val="24"/>
              </w:rPr>
              <w:t xml:space="preserve"> (с изменениями) «Об установлении и введении в действие на </w:t>
            </w:r>
          </w:p>
          <w:p w:rsidR="008455E6" w:rsidRPr="008455E6" w:rsidRDefault="008455E6" w:rsidP="008455E6">
            <w:pPr>
              <w:ind w:left="29"/>
              <w:jc w:val="both"/>
              <w:rPr>
                <w:sz w:val="24"/>
                <w:szCs w:val="24"/>
              </w:rPr>
            </w:pPr>
            <w:r w:rsidRPr="008455E6">
              <w:rPr>
                <w:sz w:val="24"/>
                <w:szCs w:val="24"/>
              </w:rPr>
              <w:t xml:space="preserve">территории муниципального образования </w:t>
            </w:r>
          </w:p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both"/>
              <w:rPr>
                <w:sz w:val="24"/>
                <w:szCs w:val="24"/>
              </w:rPr>
            </w:pPr>
            <w:r w:rsidRPr="008455E6">
              <w:rPr>
                <w:sz w:val="24"/>
                <w:szCs w:val="24"/>
              </w:rPr>
              <w:t>Сосновоборский городской округ земельного налога»</w:t>
            </w:r>
          </w:p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both"/>
              <w:rPr>
                <w:sz w:val="24"/>
                <w:szCs w:val="24"/>
              </w:rPr>
            </w:pPr>
          </w:p>
          <w:p w:rsidR="008455E6" w:rsidRPr="008455E6" w:rsidRDefault="008455E6" w:rsidP="008455E6">
            <w:pPr>
              <w:pStyle w:val="ConsPlusTitle"/>
              <w:ind w:left="2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55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2.Решение совета депутатов № 63 от  22.11.2019 «Об установлении  земельного налога на территории муниципального образования </w:t>
            </w:r>
          </w:p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both"/>
              <w:rPr>
                <w:sz w:val="24"/>
                <w:szCs w:val="24"/>
              </w:rPr>
            </w:pPr>
            <w:r w:rsidRPr="008455E6">
              <w:rPr>
                <w:sz w:val="24"/>
                <w:szCs w:val="24"/>
              </w:rPr>
              <w:t>Сосновоборский городской округ Ленинградской области»</w:t>
            </w:r>
          </w:p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both"/>
              <w:rPr>
                <w:sz w:val="24"/>
                <w:szCs w:val="24"/>
              </w:rPr>
            </w:pPr>
          </w:p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 w:val="restart"/>
          </w:tcPr>
          <w:p w:rsidR="008455E6" w:rsidRPr="008455E6" w:rsidRDefault="008455E6" w:rsidP="008455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E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«Медико-социальная поддержка отдельных категорий граждан в Сосновоборском городском округе на 2014-2025 годы»</w:t>
            </w:r>
          </w:p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</w:p>
        </w:tc>
      </w:tr>
      <w:tr w:rsidR="008455E6" w:rsidTr="00791DAA">
        <w:tc>
          <w:tcPr>
            <w:tcW w:w="3398" w:type="dxa"/>
            <w:vAlign w:val="bottom"/>
          </w:tcPr>
          <w:p w:rsidR="008455E6" w:rsidRPr="008455E6" w:rsidRDefault="008455E6" w:rsidP="008455E6">
            <w:pPr>
              <w:ind w:left="29"/>
              <w:jc w:val="both"/>
              <w:rPr>
                <w:color w:val="000000"/>
                <w:sz w:val="24"/>
                <w:szCs w:val="24"/>
              </w:rPr>
            </w:pPr>
            <w:r w:rsidRPr="008455E6">
              <w:rPr>
                <w:color w:val="000000"/>
                <w:sz w:val="24"/>
                <w:szCs w:val="24"/>
              </w:rPr>
              <w:t>1.1.Герои Социалистического Труда</w:t>
            </w:r>
          </w:p>
        </w:tc>
        <w:tc>
          <w:tcPr>
            <w:tcW w:w="2078" w:type="dxa"/>
            <w:vMerge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55E6" w:rsidTr="00791DAA">
        <w:tc>
          <w:tcPr>
            <w:tcW w:w="3398" w:type="dxa"/>
            <w:vAlign w:val="bottom"/>
          </w:tcPr>
          <w:p w:rsidR="008455E6" w:rsidRPr="008455E6" w:rsidRDefault="008455E6" w:rsidP="00A452A5">
            <w:pPr>
              <w:ind w:left="29"/>
              <w:jc w:val="both"/>
              <w:rPr>
                <w:color w:val="000000"/>
                <w:sz w:val="24"/>
                <w:szCs w:val="24"/>
              </w:rPr>
            </w:pPr>
            <w:r w:rsidRPr="008455E6">
              <w:rPr>
                <w:color w:val="000000"/>
                <w:sz w:val="24"/>
                <w:szCs w:val="24"/>
              </w:rPr>
              <w:t>1.2.Инвалиды, имеющ</w:t>
            </w:r>
            <w:r w:rsidR="00A452A5">
              <w:rPr>
                <w:color w:val="000000"/>
                <w:sz w:val="24"/>
                <w:szCs w:val="24"/>
              </w:rPr>
              <w:t>ие</w:t>
            </w:r>
            <w:r w:rsidRPr="008455E6">
              <w:rPr>
                <w:color w:val="000000"/>
                <w:sz w:val="24"/>
                <w:szCs w:val="24"/>
              </w:rPr>
              <w:t xml:space="preserve"> III степень ограничения способности к трудовой деятельности, а также лиц</w:t>
            </w:r>
            <w:r w:rsidR="00A452A5">
              <w:rPr>
                <w:color w:val="000000"/>
                <w:sz w:val="24"/>
                <w:szCs w:val="24"/>
              </w:rPr>
              <w:t>а</w:t>
            </w:r>
            <w:r w:rsidRPr="008455E6">
              <w:rPr>
                <w:color w:val="000000"/>
                <w:sz w:val="24"/>
                <w:szCs w:val="24"/>
              </w:rPr>
              <w:t>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</w:t>
            </w:r>
            <w:r w:rsidR="00A452A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78" w:type="dxa"/>
            <w:vMerge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55E6" w:rsidTr="00791DAA">
        <w:tc>
          <w:tcPr>
            <w:tcW w:w="3398" w:type="dxa"/>
            <w:vAlign w:val="bottom"/>
          </w:tcPr>
          <w:p w:rsidR="008455E6" w:rsidRPr="008455E6" w:rsidRDefault="008455E6" w:rsidP="00A452A5">
            <w:pPr>
              <w:ind w:left="29"/>
              <w:jc w:val="both"/>
              <w:rPr>
                <w:color w:val="000000"/>
                <w:sz w:val="24"/>
                <w:szCs w:val="24"/>
              </w:rPr>
            </w:pPr>
            <w:r w:rsidRPr="008455E6">
              <w:rPr>
                <w:color w:val="000000"/>
                <w:sz w:val="24"/>
                <w:szCs w:val="24"/>
              </w:rPr>
              <w:t>1.3.Многодетные семьи (в том числе единственных родителей), имеющ</w:t>
            </w:r>
            <w:r w:rsidR="00A452A5">
              <w:rPr>
                <w:color w:val="000000"/>
                <w:sz w:val="24"/>
                <w:szCs w:val="24"/>
              </w:rPr>
              <w:t>ие</w:t>
            </w:r>
            <w:r w:rsidRPr="008455E6">
              <w:rPr>
                <w:color w:val="000000"/>
                <w:sz w:val="24"/>
                <w:szCs w:val="24"/>
              </w:rPr>
              <w:t xml:space="preserve"> трех и более детей в возрасте до 18 лет/</w:t>
            </w:r>
            <w:r w:rsidRPr="008455E6">
              <w:rPr>
                <w:sz w:val="24"/>
                <w:szCs w:val="24"/>
              </w:rPr>
              <w:t>физические лица, имеющие трех и более несовершеннолетних детей</w:t>
            </w:r>
            <w:r w:rsidR="00A452A5">
              <w:rPr>
                <w:sz w:val="24"/>
                <w:szCs w:val="24"/>
              </w:rPr>
              <w:t>.</w:t>
            </w:r>
          </w:p>
        </w:tc>
        <w:tc>
          <w:tcPr>
            <w:tcW w:w="2078" w:type="dxa"/>
            <w:vMerge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8455E6" w:rsidRPr="008455E6" w:rsidRDefault="00822F18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455E6" w:rsidRPr="008455E6" w:rsidRDefault="00822F18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17" w:type="dxa"/>
          </w:tcPr>
          <w:p w:rsidR="008455E6" w:rsidRPr="008455E6" w:rsidRDefault="00822F18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455E6" w:rsidTr="00791DAA">
        <w:tc>
          <w:tcPr>
            <w:tcW w:w="3398" w:type="dxa"/>
            <w:vAlign w:val="bottom"/>
          </w:tcPr>
          <w:p w:rsidR="008455E6" w:rsidRPr="008455E6" w:rsidRDefault="008455E6" w:rsidP="008455E6">
            <w:pPr>
              <w:ind w:left="29"/>
              <w:jc w:val="both"/>
              <w:rPr>
                <w:color w:val="000000"/>
                <w:sz w:val="24"/>
                <w:szCs w:val="24"/>
              </w:rPr>
            </w:pPr>
            <w:r w:rsidRPr="008455E6">
              <w:rPr>
                <w:color w:val="000000"/>
                <w:sz w:val="24"/>
                <w:szCs w:val="24"/>
              </w:rPr>
              <w:t>1.4.Многодетные приемные сем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8455E6">
              <w:rPr>
                <w:color w:val="000000"/>
                <w:sz w:val="24"/>
                <w:szCs w:val="24"/>
              </w:rPr>
              <w:t>и – сем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8455E6">
              <w:rPr>
                <w:color w:val="000000"/>
                <w:sz w:val="24"/>
                <w:szCs w:val="24"/>
              </w:rPr>
              <w:t>и (единственных родителей), имеющие трех и более несовершеннолетних детей, хотя бы над одним из которых осуществляется опека или попечительство по договору о приемной семье</w:t>
            </w:r>
          </w:p>
        </w:tc>
        <w:tc>
          <w:tcPr>
            <w:tcW w:w="2078" w:type="dxa"/>
            <w:vMerge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55E6" w:rsidTr="00791DAA">
        <w:tc>
          <w:tcPr>
            <w:tcW w:w="3398" w:type="dxa"/>
            <w:vAlign w:val="bottom"/>
          </w:tcPr>
          <w:p w:rsidR="008455E6" w:rsidRPr="008455E6" w:rsidRDefault="00A452A5" w:rsidP="00A452A5">
            <w:pPr>
              <w:ind w:left="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1.5.Одинокие матери, имеющие н</w:t>
            </w:r>
            <w:r w:rsidR="008455E6" w:rsidRPr="008455E6">
              <w:rPr>
                <w:color w:val="000000"/>
                <w:sz w:val="24"/>
                <w:szCs w:val="24"/>
              </w:rPr>
              <w:t>есовершеннолетнего ребенка (детей) – инвалида</w:t>
            </w:r>
          </w:p>
        </w:tc>
        <w:tc>
          <w:tcPr>
            <w:tcW w:w="2078" w:type="dxa"/>
            <w:vMerge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55E6" w:rsidTr="00791DAA">
        <w:tc>
          <w:tcPr>
            <w:tcW w:w="3398" w:type="dxa"/>
            <w:vAlign w:val="bottom"/>
          </w:tcPr>
          <w:p w:rsidR="008455E6" w:rsidRPr="008455E6" w:rsidRDefault="008455E6" w:rsidP="008455E6">
            <w:pPr>
              <w:ind w:left="29"/>
              <w:jc w:val="both"/>
              <w:rPr>
                <w:color w:val="000000"/>
                <w:sz w:val="24"/>
                <w:szCs w:val="24"/>
              </w:rPr>
            </w:pPr>
            <w:r w:rsidRPr="008455E6">
              <w:rPr>
                <w:color w:val="000000"/>
                <w:sz w:val="24"/>
                <w:szCs w:val="24"/>
              </w:rPr>
              <w:t>1.6.Почетные граждане города Сосновый Бор</w:t>
            </w:r>
          </w:p>
        </w:tc>
        <w:tc>
          <w:tcPr>
            <w:tcW w:w="2078" w:type="dxa"/>
            <w:vMerge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55E6" w:rsidTr="00791DAA">
        <w:tc>
          <w:tcPr>
            <w:tcW w:w="3398" w:type="dxa"/>
            <w:vAlign w:val="bottom"/>
          </w:tcPr>
          <w:p w:rsidR="008455E6" w:rsidRPr="008455E6" w:rsidRDefault="008455E6" w:rsidP="00A452A5">
            <w:pPr>
              <w:ind w:left="29"/>
              <w:jc w:val="both"/>
              <w:rPr>
                <w:color w:val="000000"/>
                <w:sz w:val="24"/>
                <w:szCs w:val="24"/>
              </w:rPr>
            </w:pPr>
            <w:r w:rsidRPr="008455E6">
              <w:rPr>
                <w:color w:val="000000"/>
                <w:sz w:val="24"/>
                <w:szCs w:val="24"/>
              </w:rPr>
              <w:t>1.7.Инвалиды Великой Отечественной войны, в отношении одного земельного участка, находящегося в их собственности,</w:t>
            </w:r>
          </w:p>
        </w:tc>
        <w:tc>
          <w:tcPr>
            <w:tcW w:w="2078" w:type="dxa"/>
            <w:vMerge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55E6" w:rsidTr="00791DAA">
        <w:tc>
          <w:tcPr>
            <w:tcW w:w="3398" w:type="dxa"/>
          </w:tcPr>
          <w:p w:rsidR="008455E6" w:rsidRPr="008455E6" w:rsidRDefault="00A452A5" w:rsidP="00A452A5">
            <w:pPr>
              <w:pStyle w:val="a4"/>
              <w:autoSpaceDE w:val="0"/>
              <w:autoSpaceDN w:val="0"/>
              <w:adjustRightInd w:val="0"/>
              <w:ind w:left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2.Л</w:t>
            </w:r>
            <w:r w:rsidR="008455E6" w:rsidRPr="008455E6">
              <w:rPr>
                <w:sz w:val="24"/>
                <w:szCs w:val="24"/>
              </w:rPr>
              <w:t>ьгота по земельному налогу в размере 70% за земельные участки, относящиеся к имуществу общего пользования дачных, садоводческих или огороднических объединений (при условии постановки данных земельных участков на кадастровый учет и регистрации права на них)</w:t>
            </w:r>
          </w:p>
        </w:tc>
        <w:tc>
          <w:tcPr>
            <w:tcW w:w="2078" w:type="dxa"/>
            <w:vMerge/>
          </w:tcPr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8455E6" w:rsidRPr="008455E6" w:rsidRDefault="008455E6" w:rsidP="008455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5E6">
              <w:rPr>
                <w:rFonts w:ascii="Times New Roman" w:hAnsi="Times New Roman"/>
                <w:sz w:val="24"/>
                <w:szCs w:val="24"/>
              </w:rPr>
              <w:t>Муниципальная программа «Городское хозяйство на 2014-2024 годы»</w:t>
            </w:r>
          </w:p>
          <w:p w:rsidR="008455E6" w:rsidRPr="008455E6" w:rsidRDefault="008455E6" w:rsidP="008455E6">
            <w:pPr>
              <w:autoSpaceDE w:val="0"/>
              <w:autoSpaceDN w:val="0"/>
              <w:adjustRightInd w:val="0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8455E6" w:rsidRPr="00822F18" w:rsidRDefault="00822F18">
            <w:pPr>
              <w:rPr>
                <w:sz w:val="24"/>
                <w:szCs w:val="24"/>
              </w:rPr>
            </w:pPr>
            <w:r w:rsidRPr="00822F18">
              <w:rPr>
                <w:sz w:val="24"/>
                <w:szCs w:val="24"/>
              </w:rPr>
              <w:t>246</w:t>
            </w:r>
          </w:p>
        </w:tc>
        <w:tc>
          <w:tcPr>
            <w:tcW w:w="1134" w:type="dxa"/>
          </w:tcPr>
          <w:p w:rsidR="008455E6" w:rsidRPr="00822F18" w:rsidRDefault="00822F18" w:rsidP="008455E6">
            <w:pPr>
              <w:jc w:val="center"/>
              <w:rPr>
                <w:sz w:val="24"/>
                <w:szCs w:val="24"/>
              </w:rPr>
            </w:pPr>
            <w:r w:rsidRPr="00822F18">
              <w:rPr>
                <w:sz w:val="24"/>
                <w:szCs w:val="24"/>
              </w:rPr>
              <w:t>246</w:t>
            </w:r>
          </w:p>
        </w:tc>
        <w:tc>
          <w:tcPr>
            <w:tcW w:w="917" w:type="dxa"/>
          </w:tcPr>
          <w:p w:rsidR="008455E6" w:rsidRPr="00822F18" w:rsidRDefault="00822F18" w:rsidP="00822F18">
            <w:pPr>
              <w:rPr>
                <w:sz w:val="24"/>
                <w:szCs w:val="24"/>
              </w:rPr>
            </w:pPr>
            <w:r w:rsidRPr="00822F18">
              <w:rPr>
                <w:sz w:val="24"/>
                <w:szCs w:val="24"/>
              </w:rPr>
              <w:t>246</w:t>
            </w:r>
          </w:p>
        </w:tc>
      </w:tr>
    </w:tbl>
    <w:p w:rsidR="00C56473" w:rsidRDefault="00C56473" w:rsidP="00C5647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56473" w:rsidRPr="008455E6" w:rsidRDefault="00A452A5" w:rsidP="00A452A5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C56473" w:rsidRPr="008455E6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C56473" w:rsidRPr="008455E6">
        <w:rPr>
          <w:sz w:val="24"/>
          <w:szCs w:val="24"/>
        </w:rPr>
        <w:t xml:space="preserve"> комитета</w:t>
      </w:r>
      <w:r>
        <w:rPr>
          <w:sz w:val="24"/>
          <w:szCs w:val="24"/>
        </w:rPr>
        <w:t xml:space="preserve"> финансов                                                        </w:t>
      </w:r>
      <w:r w:rsidR="00083C9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О.Г. Козловская</w:t>
      </w:r>
    </w:p>
    <w:p w:rsidR="00023388" w:rsidRDefault="00C56473" w:rsidP="00C56473">
      <w:pPr>
        <w:rPr>
          <w:sz w:val="24"/>
          <w:szCs w:val="24"/>
        </w:rPr>
      </w:pPr>
      <w:r w:rsidRPr="008455E6">
        <w:rPr>
          <w:sz w:val="24"/>
          <w:szCs w:val="24"/>
        </w:rPr>
        <w:t xml:space="preserve">   </w:t>
      </w:r>
    </w:p>
    <w:p w:rsidR="00023388" w:rsidRDefault="00023388" w:rsidP="00C56473">
      <w:pPr>
        <w:rPr>
          <w:sz w:val="24"/>
          <w:szCs w:val="24"/>
        </w:rPr>
      </w:pPr>
      <w:r>
        <w:rPr>
          <w:sz w:val="24"/>
          <w:szCs w:val="24"/>
        </w:rPr>
        <w:t xml:space="preserve">Согласовано: </w:t>
      </w:r>
    </w:p>
    <w:p w:rsidR="00A452A5" w:rsidRDefault="00A452A5" w:rsidP="00C56473">
      <w:pPr>
        <w:rPr>
          <w:sz w:val="24"/>
          <w:szCs w:val="24"/>
        </w:rPr>
      </w:pPr>
    </w:p>
    <w:p w:rsidR="00C56473" w:rsidRPr="008455E6" w:rsidRDefault="002A6FCD" w:rsidP="00C56473">
      <w:pPr>
        <w:rPr>
          <w:sz w:val="24"/>
          <w:szCs w:val="24"/>
        </w:rPr>
      </w:pPr>
      <w:r>
        <w:rPr>
          <w:sz w:val="24"/>
          <w:szCs w:val="24"/>
        </w:rPr>
        <w:t xml:space="preserve">Пункт 1:  </w:t>
      </w:r>
      <w:r w:rsidR="00023388">
        <w:rPr>
          <w:sz w:val="24"/>
          <w:szCs w:val="24"/>
        </w:rPr>
        <w:t>Начальник ОСП администрации</w:t>
      </w:r>
      <w:r w:rsidR="00C56473" w:rsidRPr="008455E6">
        <w:rPr>
          <w:sz w:val="24"/>
          <w:szCs w:val="24"/>
        </w:rPr>
        <w:t xml:space="preserve">                     </w:t>
      </w:r>
      <w:r w:rsidR="00023388">
        <w:rPr>
          <w:sz w:val="24"/>
          <w:szCs w:val="24"/>
        </w:rPr>
        <w:t xml:space="preserve">               </w:t>
      </w:r>
      <w:r w:rsidR="00083C95">
        <w:rPr>
          <w:sz w:val="24"/>
          <w:szCs w:val="24"/>
        </w:rPr>
        <w:t xml:space="preserve">       </w:t>
      </w:r>
      <w:r w:rsidR="00023388">
        <w:rPr>
          <w:sz w:val="24"/>
          <w:szCs w:val="24"/>
        </w:rPr>
        <w:t xml:space="preserve">             Ж.И. Ефремова</w:t>
      </w:r>
    </w:p>
    <w:p w:rsidR="00C56473" w:rsidRDefault="00C56473" w:rsidP="00C56473">
      <w:pPr>
        <w:rPr>
          <w:sz w:val="24"/>
          <w:szCs w:val="24"/>
        </w:rPr>
      </w:pPr>
    </w:p>
    <w:p w:rsidR="00791DAA" w:rsidRDefault="002A6FCD" w:rsidP="00C56473">
      <w:pPr>
        <w:rPr>
          <w:sz w:val="24"/>
          <w:szCs w:val="24"/>
        </w:rPr>
      </w:pPr>
      <w:r>
        <w:rPr>
          <w:sz w:val="24"/>
          <w:szCs w:val="24"/>
        </w:rPr>
        <w:t xml:space="preserve">Пункт 2:  Председатель КАГиЗ администрации                                  </w:t>
      </w:r>
      <w:r w:rsidR="00083C9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В.Н. Галочкина</w:t>
      </w:r>
      <w:r w:rsidRPr="008455E6">
        <w:rPr>
          <w:sz w:val="24"/>
          <w:szCs w:val="24"/>
        </w:rPr>
        <w:t xml:space="preserve">   </w:t>
      </w:r>
    </w:p>
    <w:p w:rsidR="00791DAA" w:rsidRDefault="00791DAA" w:rsidP="00C56473">
      <w:pPr>
        <w:rPr>
          <w:sz w:val="24"/>
          <w:szCs w:val="24"/>
        </w:rPr>
      </w:pPr>
    </w:p>
    <w:p w:rsidR="00791DAA" w:rsidRDefault="00791DAA" w:rsidP="00C56473">
      <w:pPr>
        <w:rPr>
          <w:sz w:val="24"/>
          <w:szCs w:val="24"/>
        </w:rPr>
      </w:pPr>
    </w:p>
    <w:p w:rsidR="00791DAA" w:rsidRDefault="00791DAA" w:rsidP="00C56473">
      <w:pPr>
        <w:rPr>
          <w:sz w:val="24"/>
          <w:szCs w:val="24"/>
        </w:rPr>
      </w:pPr>
    </w:p>
    <w:p w:rsidR="00791DAA" w:rsidRDefault="00791DAA" w:rsidP="00C56473">
      <w:pPr>
        <w:rPr>
          <w:sz w:val="24"/>
          <w:szCs w:val="24"/>
        </w:rPr>
      </w:pPr>
    </w:p>
    <w:p w:rsidR="00791DAA" w:rsidRDefault="00791DAA" w:rsidP="00C56473">
      <w:pPr>
        <w:rPr>
          <w:sz w:val="24"/>
          <w:szCs w:val="24"/>
        </w:rPr>
      </w:pPr>
    </w:p>
    <w:p w:rsidR="00791DAA" w:rsidRDefault="00791DAA" w:rsidP="00C56473">
      <w:pPr>
        <w:rPr>
          <w:sz w:val="24"/>
          <w:szCs w:val="24"/>
        </w:rPr>
      </w:pPr>
    </w:p>
    <w:p w:rsidR="00791DAA" w:rsidRDefault="00791DAA" w:rsidP="00C56473">
      <w:pPr>
        <w:rPr>
          <w:sz w:val="24"/>
          <w:szCs w:val="24"/>
        </w:rPr>
      </w:pPr>
    </w:p>
    <w:p w:rsidR="00791DAA" w:rsidRDefault="00791DAA" w:rsidP="00C56473">
      <w:pPr>
        <w:rPr>
          <w:sz w:val="24"/>
          <w:szCs w:val="24"/>
        </w:rPr>
      </w:pPr>
    </w:p>
    <w:p w:rsidR="00791DAA" w:rsidRDefault="00791DAA" w:rsidP="00C56473">
      <w:pPr>
        <w:rPr>
          <w:sz w:val="24"/>
          <w:szCs w:val="24"/>
        </w:rPr>
      </w:pPr>
    </w:p>
    <w:p w:rsidR="00791DAA" w:rsidRDefault="00791DAA" w:rsidP="00C56473">
      <w:pPr>
        <w:rPr>
          <w:sz w:val="24"/>
          <w:szCs w:val="24"/>
        </w:rPr>
      </w:pPr>
    </w:p>
    <w:p w:rsidR="00791DAA" w:rsidRDefault="00791DAA" w:rsidP="00C56473">
      <w:pPr>
        <w:rPr>
          <w:sz w:val="24"/>
          <w:szCs w:val="24"/>
        </w:rPr>
      </w:pPr>
    </w:p>
    <w:p w:rsidR="00791DAA" w:rsidRDefault="00791DAA" w:rsidP="00C56473">
      <w:pPr>
        <w:rPr>
          <w:sz w:val="24"/>
          <w:szCs w:val="24"/>
        </w:rPr>
      </w:pPr>
    </w:p>
    <w:p w:rsidR="00791DAA" w:rsidRDefault="00791DAA" w:rsidP="00C56473">
      <w:pPr>
        <w:rPr>
          <w:sz w:val="24"/>
          <w:szCs w:val="24"/>
        </w:rPr>
      </w:pPr>
    </w:p>
    <w:p w:rsidR="00791DAA" w:rsidRDefault="00791DAA" w:rsidP="00C56473">
      <w:pPr>
        <w:rPr>
          <w:sz w:val="24"/>
          <w:szCs w:val="24"/>
        </w:rPr>
      </w:pPr>
    </w:p>
    <w:p w:rsidR="00791DAA" w:rsidRDefault="00791DAA" w:rsidP="00C56473">
      <w:pPr>
        <w:rPr>
          <w:sz w:val="24"/>
          <w:szCs w:val="24"/>
        </w:rPr>
      </w:pPr>
    </w:p>
    <w:p w:rsidR="00791DAA" w:rsidRDefault="00791DAA" w:rsidP="00C56473">
      <w:pPr>
        <w:rPr>
          <w:sz w:val="24"/>
          <w:szCs w:val="24"/>
        </w:rPr>
      </w:pPr>
    </w:p>
    <w:p w:rsidR="00791DAA" w:rsidRDefault="00791DAA" w:rsidP="00C56473">
      <w:pPr>
        <w:rPr>
          <w:sz w:val="24"/>
          <w:szCs w:val="24"/>
        </w:rPr>
      </w:pPr>
    </w:p>
    <w:p w:rsidR="00A452A5" w:rsidRDefault="00A452A5" w:rsidP="00C56473">
      <w:pPr>
        <w:rPr>
          <w:sz w:val="24"/>
          <w:szCs w:val="24"/>
        </w:rPr>
      </w:pPr>
    </w:p>
    <w:p w:rsidR="00A452A5" w:rsidRDefault="00A452A5" w:rsidP="00C56473">
      <w:pPr>
        <w:rPr>
          <w:sz w:val="24"/>
          <w:szCs w:val="24"/>
        </w:rPr>
      </w:pPr>
    </w:p>
    <w:p w:rsidR="00A452A5" w:rsidRDefault="00A452A5" w:rsidP="00C56473">
      <w:pPr>
        <w:rPr>
          <w:sz w:val="24"/>
          <w:szCs w:val="24"/>
        </w:rPr>
      </w:pPr>
    </w:p>
    <w:p w:rsidR="00A452A5" w:rsidRDefault="00A452A5" w:rsidP="00C56473">
      <w:pPr>
        <w:rPr>
          <w:sz w:val="24"/>
          <w:szCs w:val="24"/>
        </w:rPr>
      </w:pPr>
    </w:p>
    <w:p w:rsidR="00A452A5" w:rsidRDefault="00A452A5" w:rsidP="00C56473">
      <w:pPr>
        <w:rPr>
          <w:sz w:val="24"/>
          <w:szCs w:val="24"/>
        </w:rPr>
      </w:pPr>
    </w:p>
    <w:p w:rsidR="00A452A5" w:rsidRDefault="00A452A5" w:rsidP="00C56473">
      <w:pPr>
        <w:rPr>
          <w:sz w:val="24"/>
          <w:szCs w:val="24"/>
        </w:rPr>
      </w:pPr>
    </w:p>
    <w:p w:rsidR="00A452A5" w:rsidRDefault="00A452A5" w:rsidP="00C56473">
      <w:pPr>
        <w:rPr>
          <w:sz w:val="24"/>
          <w:szCs w:val="24"/>
        </w:rPr>
      </w:pPr>
    </w:p>
    <w:p w:rsidR="00A452A5" w:rsidRDefault="00A452A5" w:rsidP="00C56473">
      <w:pPr>
        <w:rPr>
          <w:sz w:val="24"/>
          <w:szCs w:val="24"/>
        </w:rPr>
      </w:pPr>
    </w:p>
    <w:p w:rsidR="00A452A5" w:rsidRDefault="00A452A5" w:rsidP="00C56473">
      <w:pPr>
        <w:rPr>
          <w:sz w:val="24"/>
          <w:szCs w:val="24"/>
        </w:rPr>
      </w:pPr>
    </w:p>
    <w:p w:rsidR="00A452A5" w:rsidRDefault="00A452A5" w:rsidP="00C56473">
      <w:pPr>
        <w:rPr>
          <w:sz w:val="24"/>
          <w:szCs w:val="24"/>
        </w:rPr>
      </w:pPr>
    </w:p>
    <w:p w:rsidR="00A452A5" w:rsidRDefault="00A452A5" w:rsidP="00C56473">
      <w:pPr>
        <w:rPr>
          <w:sz w:val="24"/>
          <w:szCs w:val="24"/>
        </w:rPr>
      </w:pPr>
    </w:p>
    <w:p w:rsidR="00A452A5" w:rsidRPr="008455E6" w:rsidRDefault="00A452A5" w:rsidP="00C56473">
      <w:pPr>
        <w:rPr>
          <w:sz w:val="24"/>
          <w:szCs w:val="24"/>
        </w:rPr>
      </w:pPr>
    </w:p>
    <w:p w:rsidR="00C56473" w:rsidRDefault="00C56473" w:rsidP="00C56473">
      <w:r>
        <w:t xml:space="preserve">исп. </w:t>
      </w:r>
      <w:proofErr w:type="spellStart"/>
      <w:r>
        <w:t>Е.Е.Блеклова</w:t>
      </w:r>
      <w:proofErr w:type="spellEnd"/>
      <w:r>
        <w:t xml:space="preserve"> </w:t>
      </w:r>
    </w:p>
    <w:p w:rsidR="00EC1713" w:rsidRDefault="00C56473" w:rsidP="008455E6">
      <w:r>
        <w:t>(81369)2-21-76</w:t>
      </w:r>
    </w:p>
    <w:sectPr w:rsidR="00EC1713" w:rsidSect="00023388">
      <w:head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C95" w:rsidRDefault="00083C95" w:rsidP="00BA6900">
      <w:r>
        <w:separator/>
      </w:r>
    </w:p>
  </w:endnote>
  <w:endnote w:type="continuationSeparator" w:id="0">
    <w:p w:rsidR="00083C95" w:rsidRDefault="00083C95" w:rsidP="00BA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C95" w:rsidRDefault="00083C95" w:rsidP="00BA6900">
      <w:r>
        <w:separator/>
      </w:r>
    </w:p>
  </w:footnote>
  <w:footnote w:type="continuationSeparator" w:id="0">
    <w:p w:rsidR="00083C95" w:rsidRDefault="00083C95" w:rsidP="00BA6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95" w:rsidRDefault="00827707">
    <w:pPr>
      <w:pStyle w:val="a6"/>
    </w:pPr>
    <w:r>
      <w:rPr>
        <w:noProof/>
      </w:rPr>
      <w:pict>
        <v:rect id="AryanRegN" o:spid="_x0000_s2053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690A79" w:rsidRPr="00690A79" w:rsidRDefault="00690A79" w:rsidP="00690A79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6408519/532032(2)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B355B"/>
    <w:multiLevelType w:val="hybridMultilevel"/>
    <w:tmpl w:val="DAEAC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82073b6-db32-40bf-a98d-0f6ee310bb5f"/>
  </w:docVars>
  <w:rsids>
    <w:rsidRoot w:val="00C56473"/>
    <w:rsid w:val="000209C6"/>
    <w:rsid w:val="00023388"/>
    <w:rsid w:val="00083C95"/>
    <w:rsid w:val="000A6FE7"/>
    <w:rsid w:val="000B1CEF"/>
    <w:rsid w:val="000F16B4"/>
    <w:rsid w:val="001279C3"/>
    <w:rsid w:val="00142ED2"/>
    <w:rsid w:val="001D1925"/>
    <w:rsid w:val="0029610C"/>
    <w:rsid w:val="002A6FCD"/>
    <w:rsid w:val="00316FF7"/>
    <w:rsid w:val="00323632"/>
    <w:rsid w:val="00323C22"/>
    <w:rsid w:val="00326DCB"/>
    <w:rsid w:val="00367785"/>
    <w:rsid w:val="003B7B16"/>
    <w:rsid w:val="003E0139"/>
    <w:rsid w:val="004A5942"/>
    <w:rsid w:val="00690A79"/>
    <w:rsid w:val="007612CE"/>
    <w:rsid w:val="00782844"/>
    <w:rsid w:val="00791DAA"/>
    <w:rsid w:val="00822F18"/>
    <w:rsid w:val="00827707"/>
    <w:rsid w:val="008455E6"/>
    <w:rsid w:val="00854650"/>
    <w:rsid w:val="009A0BCA"/>
    <w:rsid w:val="009B3404"/>
    <w:rsid w:val="009F1BE8"/>
    <w:rsid w:val="00A452A5"/>
    <w:rsid w:val="00A905ED"/>
    <w:rsid w:val="00AA402D"/>
    <w:rsid w:val="00AB1A6E"/>
    <w:rsid w:val="00BA6900"/>
    <w:rsid w:val="00C56473"/>
    <w:rsid w:val="00C70B28"/>
    <w:rsid w:val="00C71802"/>
    <w:rsid w:val="00C85BF6"/>
    <w:rsid w:val="00D06F01"/>
    <w:rsid w:val="00E0099F"/>
    <w:rsid w:val="00E14EBB"/>
    <w:rsid w:val="00E16FE8"/>
    <w:rsid w:val="00E7590B"/>
    <w:rsid w:val="00E76AE7"/>
    <w:rsid w:val="00EC1713"/>
    <w:rsid w:val="00EC29AD"/>
    <w:rsid w:val="00ED6FCB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E2690FFC-3D93-4374-A2CF-96DEA209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4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56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8455E6"/>
    <w:pPr>
      <w:ind w:left="720"/>
      <w:contextualSpacing/>
    </w:pPr>
  </w:style>
  <w:style w:type="paragraph" w:customStyle="1" w:styleId="ConsPlusNonformat">
    <w:name w:val="ConsPlusNonformat"/>
    <w:uiPriority w:val="99"/>
    <w:rsid w:val="008455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8455E6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BA69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6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A69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69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КФ - Смольянинова С.С.</cp:lastModifiedBy>
  <cp:revision>3</cp:revision>
  <cp:lastPrinted>2021-04-01T11:48:00Z</cp:lastPrinted>
  <dcterms:created xsi:type="dcterms:W3CDTF">2021-04-01T11:51:00Z</dcterms:created>
  <dcterms:modified xsi:type="dcterms:W3CDTF">2021-05-25T12:37:00Z</dcterms:modified>
</cp:coreProperties>
</file>