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B" w:rsidRDefault="005A4E3B" w:rsidP="005A4E3B">
      <w:pPr>
        <w:jc w:val="center"/>
        <w:rPr>
          <w:b/>
          <w:sz w:val="22"/>
          <w:szCs w:val="22"/>
        </w:rPr>
      </w:pPr>
      <w:r w:rsidRPr="005A4E3B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-548640</wp:posOffset>
            </wp:positionV>
            <wp:extent cx="685800" cy="78105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СОВЕТА ДЕПУТАТОВ МУНИЦИПАЛЬНОГО ОБРАЗОВАНИЯ </w:t>
      </w:r>
    </w:p>
    <w:p w:rsidR="005A4E3B" w:rsidRDefault="005A4E3B" w:rsidP="005A4E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5A4E3B" w:rsidRDefault="005B5FB4" w:rsidP="005A4E3B">
      <w:pPr>
        <w:jc w:val="center"/>
        <w:rPr>
          <w:b/>
          <w:sz w:val="24"/>
        </w:rPr>
      </w:pPr>
      <w:r w:rsidRPr="005B5FB4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A4E3B" w:rsidRDefault="005A4E3B" w:rsidP="005A4E3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5A4E3B" w:rsidRDefault="005A4E3B" w:rsidP="005A4E3B">
      <w:pPr>
        <w:rPr>
          <w:b/>
          <w:spacing w:val="20"/>
          <w:sz w:val="32"/>
        </w:rPr>
      </w:pPr>
    </w:p>
    <w:p w:rsidR="005A4E3B" w:rsidRPr="00F65438" w:rsidRDefault="005A4E3B" w:rsidP="005A4E3B">
      <w:pPr>
        <w:jc w:val="center"/>
        <w:rPr>
          <w:b/>
          <w:color w:val="000000" w:themeColor="text1"/>
          <w:sz w:val="24"/>
          <w:szCs w:val="24"/>
        </w:rPr>
      </w:pPr>
      <w:r w:rsidRPr="00F65438">
        <w:rPr>
          <w:b/>
          <w:color w:val="000000" w:themeColor="text1"/>
          <w:sz w:val="24"/>
          <w:szCs w:val="24"/>
        </w:rPr>
        <w:t>от 2</w:t>
      </w:r>
      <w:r w:rsidR="00D97D25">
        <w:rPr>
          <w:b/>
          <w:color w:val="000000" w:themeColor="text1"/>
          <w:sz w:val="24"/>
          <w:szCs w:val="24"/>
        </w:rPr>
        <w:t>7</w:t>
      </w:r>
      <w:r w:rsidRPr="00F65438">
        <w:rPr>
          <w:b/>
          <w:color w:val="000000" w:themeColor="text1"/>
          <w:sz w:val="24"/>
          <w:szCs w:val="24"/>
        </w:rPr>
        <w:t>.12.20</w:t>
      </w:r>
      <w:r>
        <w:rPr>
          <w:b/>
          <w:color w:val="000000" w:themeColor="text1"/>
          <w:sz w:val="24"/>
          <w:szCs w:val="24"/>
        </w:rPr>
        <w:t>21</w:t>
      </w:r>
      <w:r w:rsidRPr="00F65438">
        <w:rPr>
          <w:b/>
          <w:color w:val="000000" w:themeColor="text1"/>
          <w:sz w:val="24"/>
          <w:szCs w:val="24"/>
        </w:rPr>
        <w:t xml:space="preserve">  г. № </w:t>
      </w:r>
      <w:r>
        <w:rPr>
          <w:b/>
          <w:color w:val="000000" w:themeColor="text1"/>
          <w:sz w:val="24"/>
          <w:szCs w:val="24"/>
        </w:rPr>
        <w:t>5</w:t>
      </w:r>
      <w:r w:rsidR="00D97D25">
        <w:rPr>
          <w:b/>
          <w:color w:val="000000" w:themeColor="text1"/>
          <w:sz w:val="24"/>
          <w:szCs w:val="24"/>
        </w:rPr>
        <w:t>2</w:t>
      </w:r>
      <w:r w:rsidRPr="00F65438">
        <w:rPr>
          <w:b/>
          <w:color w:val="000000" w:themeColor="text1"/>
          <w:sz w:val="24"/>
          <w:szCs w:val="24"/>
        </w:rPr>
        <w:t>-к</w:t>
      </w:r>
    </w:p>
    <w:p w:rsidR="00D97D25" w:rsidRPr="00D97D25" w:rsidRDefault="00D97D25" w:rsidP="00D97D25">
      <w:pPr>
        <w:rPr>
          <w:sz w:val="24"/>
          <w:szCs w:val="24"/>
        </w:rPr>
      </w:pPr>
    </w:p>
    <w:p w:rsidR="00DA15C2" w:rsidRDefault="00D97D25" w:rsidP="003B117A">
      <w:pPr>
        <w:rPr>
          <w:sz w:val="24"/>
          <w:szCs w:val="24"/>
        </w:rPr>
      </w:pPr>
      <w:r w:rsidRPr="003B117A">
        <w:rPr>
          <w:sz w:val="24"/>
          <w:szCs w:val="24"/>
        </w:rPr>
        <w:t>Об утверждении Плана противодействия</w:t>
      </w:r>
      <w:r w:rsidR="00DA15C2">
        <w:rPr>
          <w:sz w:val="24"/>
          <w:szCs w:val="24"/>
        </w:rPr>
        <w:t xml:space="preserve"> коррупции</w:t>
      </w:r>
    </w:p>
    <w:p w:rsidR="00DA15C2" w:rsidRDefault="007421CB" w:rsidP="003B117A">
      <w:pPr>
        <w:rPr>
          <w:bCs/>
          <w:sz w:val="24"/>
          <w:szCs w:val="24"/>
        </w:rPr>
      </w:pPr>
      <w:r w:rsidRPr="003B117A">
        <w:rPr>
          <w:bCs/>
          <w:sz w:val="24"/>
          <w:szCs w:val="24"/>
        </w:rPr>
        <w:t xml:space="preserve"> в </w:t>
      </w:r>
      <w:r w:rsidR="00E636EB" w:rsidRPr="003B117A">
        <w:rPr>
          <w:bCs/>
          <w:sz w:val="24"/>
          <w:szCs w:val="24"/>
        </w:rPr>
        <w:t>с</w:t>
      </w:r>
      <w:r w:rsidRPr="003B117A">
        <w:rPr>
          <w:bCs/>
          <w:sz w:val="24"/>
          <w:szCs w:val="24"/>
        </w:rPr>
        <w:t>овете депутатов</w:t>
      </w:r>
      <w:r w:rsidR="00DA15C2">
        <w:rPr>
          <w:bCs/>
          <w:sz w:val="24"/>
          <w:szCs w:val="24"/>
        </w:rPr>
        <w:t xml:space="preserve"> </w:t>
      </w:r>
      <w:r w:rsidRPr="003B117A">
        <w:rPr>
          <w:bCs/>
          <w:sz w:val="24"/>
          <w:szCs w:val="24"/>
        </w:rPr>
        <w:t xml:space="preserve"> муниципального образования</w:t>
      </w:r>
    </w:p>
    <w:p w:rsidR="00DA15C2" w:rsidRDefault="007421CB" w:rsidP="003B117A">
      <w:pPr>
        <w:rPr>
          <w:bCs/>
          <w:sz w:val="24"/>
          <w:szCs w:val="24"/>
        </w:rPr>
      </w:pPr>
      <w:r w:rsidRPr="003B117A">
        <w:rPr>
          <w:bCs/>
          <w:sz w:val="24"/>
          <w:szCs w:val="24"/>
        </w:rPr>
        <w:t xml:space="preserve"> </w:t>
      </w:r>
      <w:proofErr w:type="spellStart"/>
      <w:r w:rsidRPr="003B117A">
        <w:rPr>
          <w:bCs/>
          <w:sz w:val="24"/>
          <w:szCs w:val="24"/>
        </w:rPr>
        <w:t>Сосновоборский</w:t>
      </w:r>
      <w:proofErr w:type="spellEnd"/>
      <w:r w:rsidRPr="003B117A">
        <w:rPr>
          <w:bCs/>
          <w:sz w:val="24"/>
          <w:szCs w:val="24"/>
        </w:rPr>
        <w:t xml:space="preserve"> городской округ Ленинградской области</w:t>
      </w:r>
      <w:r w:rsidR="003B117A" w:rsidRPr="003B117A">
        <w:rPr>
          <w:bCs/>
          <w:sz w:val="24"/>
          <w:szCs w:val="24"/>
        </w:rPr>
        <w:t xml:space="preserve"> </w:t>
      </w:r>
    </w:p>
    <w:p w:rsidR="007421CB" w:rsidRPr="003B117A" w:rsidRDefault="00DA15C2" w:rsidP="003B11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421CB" w:rsidRPr="003B117A">
        <w:rPr>
          <w:bCs/>
          <w:sz w:val="24"/>
          <w:szCs w:val="24"/>
        </w:rPr>
        <w:t>на 2021-2024 годы</w:t>
      </w:r>
    </w:p>
    <w:p w:rsidR="00D97D25" w:rsidRPr="003B117A" w:rsidRDefault="00D97D25" w:rsidP="007421CB">
      <w:pPr>
        <w:rPr>
          <w:sz w:val="24"/>
          <w:szCs w:val="24"/>
        </w:rPr>
      </w:pPr>
    </w:p>
    <w:p w:rsidR="00E636EB" w:rsidRPr="00E85A2A" w:rsidRDefault="00E636EB" w:rsidP="00E636EB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5A2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№273-ФЗ «О  противодействии коррупции»,  во исполнение Указа Президента Российской Федерации от 16.08.2021 года №478 «О Национальном плане противодействия коррупции на 2021-2024 годы», </w:t>
      </w:r>
      <w:r w:rsidRPr="00E85A2A">
        <w:rPr>
          <w:rFonts w:ascii="Times New Roman" w:hAnsi="Times New Roman" w:cs="Times New Roman"/>
          <w:b w:val="0"/>
          <w:bCs w:val="0"/>
          <w:sz w:val="24"/>
          <w:szCs w:val="24"/>
        </w:rPr>
        <w:t>Областным законом Ленинградской области от 17.06.2011 N 44-оз «О противодействии коррупции в Ленинградской области»</w:t>
      </w:r>
      <w:r w:rsidR="00E85A2A" w:rsidRPr="00E85A2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85A2A" w:rsidRPr="00E85A2A">
        <w:rPr>
          <w:rFonts w:ascii="Times New Roman" w:hAnsi="Times New Roman" w:cs="Times New Roman"/>
          <w:b w:val="0"/>
          <w:sz w:val="24"/>
          <w:szCs w:val="24"/>
        </w:rPr>
        <w:t xml:space="preserve"> а также на основании постановления Правительства Ленинградской области от 22 сентября 2021 года  №614 «Об утверждении плана</w:t>
      </w:r>
      <w:proofErr w:type="gramEnd"/>
      <w:r w:rsidR="00E85A2A" w:rsidRPr="00E85A2A">
        <w:rPr>
          <w:rFonts w:ascii="Times New Roman" w:hAnsi="Times New Roman" w:cs="Times New Roman"/>
          <w:b w:val="0"/>
          <w:sz w:val="24"/>
          <w:szCs w:val="24"/>
        </w:rPr>
        <w:t xml:space="preserve"> противодействия коррупции в Ленинградской области на 2021-2024 годы</w:t>
      </w:r>
      <w:r w:rsidRPr="00E85A2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97D25" w:rsidRDefault="00D97D25" w:rsidP="00D97D25">
      <w:pPr>
        <w:pStyle w:val="Con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06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прилагаемый План противодействия коррупции в </w:t>
      </w:r>
      <w:r w:rsidR="00E636EB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Ленинградской области на 2021-2024 годы.</w:t>
      </w:r>
    </w:p>
    <w:p w:rsidR="003B117A" w:rsidRDefault="003B117A" w:rsidP="003B117A">
      <w:pPr>
        <w:pStyle w:val="Con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D25" w:rsidRPr="00D97D25" w:rsidRDefault="00D97D25" w:rsidP="00D97D25">
      <w:pPr>
        <w:pStyle w:val="Con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Разместить План</w:t>
      </w:r>
      <w:proofErr w:type="gramEnd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противодействия коррупции в </w:t>
      </w:r>
      <w:r w:rsidR="00E636EB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овете депутатов муниципального образования </w:t>
      </w:r>
      <w:proofErr w:type="spellStart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Сосновоборский</w:t>
      </w:r>
      <w:proofErr w:type="spellEnd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 Ленинградской области на 2021-2024 годы </w:t>
      </w:r>
      <w:r w:rsidR="00DA6B30">
        <w:rPr>
          <w:rFonts w:ascii="Times New Roman" w:hAnsi="Times New Roman" w:cs="Times New Roman"/>
          <w:b w:val="0"/>
          <w:bCs w:val="0"/>
          <w:sz w:val="24"/>
          <w:szCs w:val="24"/>
        </w:rPr>
        <w:t>в разделе с</w:t>
      </w:r>
      <w:r w:rsidR="00B95D27"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овет</w:t>
      </w:r>
      <w:r w:rsidR="00DA6B3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95D27"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депутатов </w:t>
      </w:r>
      <w:proofErr w:type="spellStart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Сосновоборского</w:t>
      </w:r>
      <w:proofErr w:type="spellEnd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официального сайта муниципального образования </w:t>
      </w:r>
      <w:proofErr w:type="spellStart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Сосновоборский</w:t>
      </w:r>
      <w:proofErr w:type="spellEnd"/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городской округ</w:t>
      </w:r>
      <w:r w:rsidR="00DA6B30" w:rsidRPr="00DA6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6B30">
        <w:rPr>
          <w:rFonts w:ascii="Times New Roman" w:hAnsi="Times New Roman" w:cs="Times New Roman"/>
          <w:b w:val="0"/>
          <w:bCs w:val="0"/>
          <w:sz w:val="24"/>
          <w:szCs w:val="24"/>
        </w:rPr>
        <w:t>Ленинградской области</w:t>
      </w:r>
      <w:r w:rsidRPr="00D97D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97D25" w:rsidRPr="00FE0642" w:rsidRDefault="00D97D25" w:rsidP="00D97D25">
      <w:pPr>
        <w:pStyle w:val="ConsTitle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D25" w:rsidRPr="00F1277A" w:rsidRDefault="00B95D27" w:rsidP="00D97D25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97D25" w:rsidRPr="00F1277A">
        <w:rPr>
          <w:rFonts w:ascii="Times New Roman" w:hAnsi="Times New Roman" w:cs="Times New Roman"/>
          <w:b w:val="0"/>
          <w:bCs w:val="0"/>
          <w:sz w:val="24"/>
          <w:szCs w:val="24"/>
        </w:rPr>
        <w:t>. Настоящ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ее распоряжение </w:t>
      </w:r>
      <w:r w:rsidR="00D97D25" w:rsidRPr="00F1277A">
        <w:rPr>
          <w:rFonts w:ascii="Times New Roman" w:hAnsi="Times New Roman" w:cs="Times New Roman"/>
          <w:b w:val="0"/>
          <w:bCs w:val="0"/>
          <w:sz w:val="24"/>
          <w:szCs w:val="24"/>
        </w:rPr>
        <w:t>вступает в силу со дня подписания.</w:t>
      </w:r>
    </w:p>
    <w:p w:rsidR="00D97D25" w:rsidRDefault="00D97D25" w:rsidP="00D97D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D25" w:rsidRPr="00FC0E07" w:rsidRDefault="00D97D25" w:rsidP="00D97D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</w:t>
      </w:r>
      <w:r w:rsidR="00B95D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оставляю за собой.</w:t>
      </w:r>
    </w:p>
    <w:p w:rsidR="005A4E3B" w:rsidRDefault="005A4E3B" w:rsidP="005A4E3B">
      <w:pPr>
        <w:ind w:firstLine="709"/>
        <w:jc w:val="both"/>
        <w:rPr>
          <w:sz w:val="24"/>
          <w:szCs w:val="24"/>
        </w:rPr>
      </w:pPr>
    </w:p>
    <w:p w:rsidR="00B95D27" w:rsidRDefault="00B95D27" w:rsidP="005A4E3B">
      <w:pPr>
        <w:ind w:firstLine="709"/>
        <w:jc w:val="both"/>
        <w:rPr>
          <w:sz w:val="24"/>
          <w:szCs w:val="24"/>
        </w:rPr>
      </w:pPr>
    </w:p>
    <w:p w:rsidR="005A4E3B" w:rsidRDefault="005A4E3B" w:rsidP="005A4E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И.А Бабич</w:t>
      </w:r>
    </w:p>
    <w:p w:rsidR="005A4E3B" w:rsidRDefault="005A4E3B" w:rsidP="005A4E3B">
      <w:pPr>
        <w:ind w:firstLine="709"/>
        <w:jc w:val="both"/>
        <w:rPr>
          <w:sz w:val="24"/>
          <w:szCs w:val="24"/>
        </w:rPr>
      </w:pPr>
    </w:p>
    <w:p w:rsidR="005A4E3B" w:rsidRDefault="005A4E3B" w:rsidP="005A4E3B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5A4E3B" w:rsidRDefault="005A4E3B" w:rsidP="005A4E3B">
      <w:pPr>
        <w:tabs>
          <w:tab w:val="left" w:pos="142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Согласовано:                                                                                              Рассылка:</w:t>
      </w:r>
    </w:p>
    <w:p w:rsidR="005A4E3B" w:rsidRDefault="005A4E3B" w:rsidP="005A4E3B">
      <w:pPr>
        <w:pStyle w:val="a3"/>
        <w:rPr>
          <w:szCs w:val="24"/>
        </w:rPr>
      </w:pPr>
    </w:p>
    <w:p w:rsidR="005A4E3B" w:rsidRDefault="005A4E3B" w:rsidP="005A4E3B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ОК, бухгалтерия, дело </w:t>
      </w:r>
    </w:p>
    <w:p w:rsidR="005A4E3B" w:rsidRDefault="005A4E3B" w:rsidP="005A4E3B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Бухгалтер совета депутатов</w:t>
      </w:r>
    </w:p>
    <w:p w:rsidR="005A4E3B" w:rsidRDefault="005A4E3B" w:rsidP="005A4E3B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  О.И. </w:t>
      </w:r>
      <w:proofErr w:type="spellStart"/>
      <w:r>
        <w:rPr>
          <w:sz w:val="24"/>
          <w:szCs w:val="24"/>
        </w:rPr>
        <w:t>Горбуленко</w:t>
      </w:r>
      <w:proofErr w:type="spellEnd"/>
    </w:p>
    <w:p w:rsidR="005A4E3B" w:rsidRDefault="005A4E3B" w:rsidP="005A4E3B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«2</w:t>
      </w:r>
      <w:r w:rsidR="00D97D25">
        <w:rPr>
          <w:sz w:val="24"/>
          <w:szCs w:val="24"/>
        </w:rPr>
        <w:t>7</w:t>
      </w:r>
      <w:r>
        <w:rPr>
          <w:sz w:val="24"/>
          <w:szCs w:val="24"/>
        </w:rPr>
        <w:t>»декабря 2021 года</w:t>
      </w:r>
    </w:p>
    <w:p w:rsidR="005A4E3B" w:rsidRDefault="005A4E3B" w:rsidP="005A4E3B">
      <w:pPr>
        <w:tabs>
          <w:tab w:val="left" w:pos="1425"/>
        </w:tabs>
        <w:rPr>
          <w:sz w:val="24"/>
          <w:szCs w:val="24"/>
        </w:rPr>
      </w:pPr>
    </w:p>
    <w:p w:rsidR="005A4E3B" w:rsidRDefault="005A4E3B" w:rsidP="005A4E3B">
      <w:pPr>
        <w:rPr>
          <w:sz w:val="24"/>
          <w:szCs w:val="24"/>
        </w:rPr>
      </w:pPr>
    </w:p>
    <w:p w:rsidR="005A4E3B" w:rsidRDefault="005A4E3B" w:rsidP="005A4E3B">
      <w:pPr>
        <w:rPr>
          <w:sz w:val="24"/>
          <w:szCs w:val="24"/>
        </w:rPr>
      </w:pPr>
    </w:p>
    <w:p w:rsidR="005A4E3B" w:rsidRDefault="005A4E3B" w:rsidP="005A4E3B">
      <w:pPr>
        <w:rPr>
          <w:sz w:val="24"/>
          <w:szCs w:val="24"/>
        </w:rPr>
      </w:pPr>
    </w:p>
    <w:p w:rsidR="005A4E3B" w:rsidRPr="00350639" w:rsidRDefault="005A4E3B" w:rsidP="005A4E3B">
      <w:pPr>
        <w:rPr>
          <w:sz w:val="16"/>
          <w:szCs w:val="16"/>
        </w:rPr>
      </w:pPr>
      <w:r w:rsidRPr="00350639">
        <w:rPr>
          <w:sz w:val="16"/>
          <w:szCs w:val="16"/>
        </w:rPr>
        <w:t>Исп</w:t>
      </w:r>
      <w:proofErr w:type="gramStart"/>
      <w:r w:rsidRPr="00350639">
        <w:rPr>
          <w:sz w:val="16"/>
          <w:szCs w:val="16"/>
        </w:rPr>
        <w:t>.Р</w:t>
      </w:r>
      <w:proofErr w:type="gramEnd"/>
      <w:r w:rsidRPr="00350639">
        <w:rPr>
          <w:sz w:val="16"/>
          <w:szCs w:val="16"/>
        </w:rPr>
        <w:t>емнева Е.И.</w:t>
      </w:r>
    </w:p>
    <w:p w:rsidR="00813487" w:rsidRDefault="005A4E3B">
      <w:r w:rsidRPr="00350639">
        <w:rPr>
          <w:sz w:val="16"/>
          <w:szCs w:val="16"/>
        </w:rPr>
        <w:t>т.62-868</w:t>
      </w:r>
    </w:p>
    <w:p w:rsidR="00813487" w:rsidRDefault="00813487">
      <w:pPr>
        <w:sectPr w:rsidR="00813487" w:rsidSect="00DF358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17A" w:rsidRPr="00F65438" w:rsidRDefault="002E5E32" w:rsidP="002E5E32">
      <w:pPr>
        <w:autoSpaceDE w:val="0"/>
        <w:autoSpaceDN w:val="0"/>
        <w:adjustRightInd w:val="0"/>
        <w:ind w:left="8496"/>
        <w:outlineLvl w:val="1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B117A" w:rsidRPr="003B117A">
        <w:rPr>
          <w:b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3B117A">
        <w:rPr>
          <w:b/>
          <w:sz w:val="24"/>
          <w:szCs w:val="24"/>
        </w:rPr>
        <w:t xml:space="preserve">распоряжением председателя </w:t>
      </w:r>
      <w:r w:rsidR="003B117A" w:rsidRPr="003B117A">
        <w:rPr>
          <w:b/>
          <w:sz w:val="24"/>
          <w:szCs w:val="24"/>
        </w:rPr>
        <w:t xml:space="preserve">                                                                     </w:t>
      </w:r>
      <w:r w:rsidR="003B117A">
        <w:rPr>
          <w:b/>
          <w:sz w:val="24"/>
          <w:szCs w:val="24"/>
        </w:rPr>
        <w:t xml:space="preserve">                                                                           </w:t>
      </w:r>
      <w:r w:rsidR="003B117A" w:rsidRPr="003B117A">
        <w:rPr>
          <w:b/>
          <w:sz w:val="24"/>
          <w:szCs w:val="24"/>
        </w:rPr>
        <w:t xml:space="preserve">  </w:t>
      </w:r>
      <w:r w:rsidR="003B117A">
        <w:rPr>
          <w:b/>
          <w:sz w:val="24"/>
          <w:szCs w:val="24"/>
        </w:rPr>
        <w:t xml:space="preserve">                  </w:t>
      </w:r>
      <w:r w:rsidR="003B117A" w:rsidRPr="003B117A">
        <w:rPr>
          <w:b/>
          <w:sz w:val="24"/>
          <w:szCs w:val="24"/>
        </w:rPr>
        <w:t xml:space="preserve"> </w:t>
      </w:r>
      <w:r w:rsidR="003B117A">
        <w:rPr>
          <w:b/>
          <w:sz w:val="24"/>
          <w:szCs w:val="24"/>
        </w:rPr>
        <w:t>совета депутатов</w:t>
      </w:r>
      <w:r w:rsidR="003B117A" w:rsidRPr="003B117A">
        <w:rPr>
          <w:b/>
          <w:spacing w:val="20"/>
          <w:sz w:val="32"/>
        </w:rPr>
        <w:t xml:space="preserve"> </w:t>
      </w:r>
      <w:r w:rsidR="003B117A" w:rsidRPr="00F65438">
        <w:rPr>
          <w:b/>
          <w:color w:val="000000" w:themeColor="text1"/>
          <w:sz w:val="24"/>
          <w:szCs w:val="24"/>
        </w:rPr>
        <w:t>от 2</w:t>
      </w:r>
      <w:r w:rsidR="003B117A">
        <w:rPr>
          <w:b/>
          <w:color w:val="000000" w:themeColor="text1"/>
          <w:sz w:val="24"/>
          <w:szCs w:val="24"/>
        </w:rPr>
        <w:t>7</w:t>
      </w:r>
      <w:r w:rsidR="003B117A" w:rsidRPr="00F65438">
        <w:rPr>
          <w:b/>
          <w:color w:val="000000" w:themeColor="text1"/>
          <w:sz w:val="24"/>
          <w:szCs w:val="24"/>
        </w:rPr>
        <w:t>.12.20</w:t>
      </w:r>
      <w:r w:rsidR="003B117A">
        <w:rPr>
          <w:b/>
          <w:color w:val="000000" w:themeColor="text1"/>
          <w:sz w:val="24"/>
          <w:szCs w:val="24"/>
        </w:rPr>
        <w:t>21</w:t>
      </w:r>
      <w:r w:rsidR="003B117A" w:rsidRPr="00F65438">
        <w:rPr>
          <w:b/>
          <w:color w:val="000000" w:themeColor="text1"/>
          <w:sz w:val="24"/>
          <w:szCs w:val="24"/>
        </w:rPr>
        <w:t xml:space="preserve">  г. № </w:t>
      </w:r>
      <w:r w:rsidR="003B117A">
        <w:rPr>
          <w:b/>
          <w:color w:val="000000" w:themeColor="text1"/>
          <w:sz w:val="24"/>
          <w:szCs w:val="24"/>
        </w:rPr>
        <w:t>52</w:t>
      </w:r>
      <w:r w:rsidR="003B117A" w:rsidRPr="00F65438">
        <w:rPr>
          <w:b/>
          <w:color w:val="000000" w:themeColor="text1"/>
          <w:sz w:val="24"/>
          <w:szCs w:val="24"/>
        </w:rPr>
        <w:t>-к</w:t>
      </w:r>
    </w:p>
    <w:p w:rsidR="003B117A" w:rsidRDefault="003B117A" w:rsidP="00976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76A6A" w:rsidRPr="00976A6A" w:rsidRDefault="00813487" w:rsidP="00976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6A6A">
        <w:rPr>
          <w:b/>
          <w:sz w:val="24"/>
          <w:szCs w:val="24"/>
        </w:rPr>
        <w:t>П</w:t>
      </w:r>
      <w:r w:rsidR="00976A6A" w:rsidRPr="00976A6A">
        <w:rPr>
          <w:b/>
          <w:sz w:val="24"/>
          <w:szCs w:val="24"/>
        </w:rPr>
        <w:t>ЛАН</w:t>
      </w:r>
    </w:p>
    <w:p w:rsidR="008C798C" w:rsidRDefault="00813487" w:rsidP="00976A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976A6A">
        <w:rPr>
          <w:b/>
          <w:sz w:val="24"/>
          <w:szCs w:val="24"/>
        </w:rPr>
        <w:t xml:space="preserve">противодействия коррупции </w:t>
      </w:r>
      <w:r w:rsidR="00976A6A" w:rsidRPr="00976A6A">
        <w:rPr>
          <w:b/>
          <w:bCs/>
          <w:sz w:val="24"/>
          <w:szCs w:val="24"/>
        </w:rPr>
        <w:t xml:space="preserve">в совете депутатов муниципального образования  </w:t>
      </w:r>
      <w:proofErr w:type="spellStart"/>
      <w:r w:rsidR="00976A6A" w:rsidRPr="00976A6A">
        <w:rPr>
          <w:b/>
          <w:bCs/>
          <w:sz w:val="24"/>
          <w:szCs w:val="24"/>
        </w:rPr>
        <w:t>Сосновоборский</w:t>
      </w:r>
      <w:proofErr w:type="spellEnd"/>
      <w:r w:rsidR="00976A6A" w:rsidRPr="00976A6A">
        <w:rPr>
          <w:b/>
          <w:bCs/>
          <w:sz w:val="24"/>
          <w:szCs w:val="24"/>
        </w:rPr>
        <w:t xml:space="preserve"> городской округ </w:t>
      </w:r>
    </w:p>
    <w:p w:rsidR="00976A6A" w:rsidRDefault="00976A6A" w:rsidP="00976A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976A6A">
        <w:rPr>
          <w:b/>
          <w:bCs/>
          <w:sz w:val="24"/>
          <w:szCs w:val="24"/>
        </w:rPr>
        <w:t>Ленинградской области  на 2021-2024 годы</w:t>
      </w:r>
    </w:p>
    <w:p w:rsidR="0023473B" w:rsidRPr="00976A6A" w:rsidRDefault="0023473B" w:rsidP="00976A6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tbl>
      <w:tblPr>
        <w:tblW w:w="15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2"/>
        <w:gridCol w:w="6634"/>
        <w:gridCol w:w="2915"/>
        <w:gridCol w:w="2412"/>
        <w:gridCol w:w="141"/>
        <w:gridCol w:w="2410"/>
      </w:tblGrid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C4C3B" w:rsidRDefault="0023473B" w:rsidP="00DF35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C3B">
              <w:rPr>
                <w:b/>
              </w:rPr>
              <w:t xml:space="preserve">N </w:t>
            </w:r>
            <w:proofErr w:type="spellStart"/>
            <w:proofErr w:type="gramStart"/>
            <w:r w:rsidRPr="003C4C3B">
              <w:rPr>
                <w:b/>
              </w:rPr>
              <w:t>п</w:t>
            </w:r>
            <w:proofErr w:type="spellEnd"/>
            <w:proofErr w:type="gramEnd"/>
            <w:r w:rsidRPr="003C4C3B">
              <w:rPr>
                <w:b/>
              </w:rPr>
              <w:t>/</w:t>
            </w:r>
            <w:proofErr w:type="spellStart"/>
            <w:r w:rsidRPr="003C4C3B">
              <w:rPr>
                <w:b/>
              </w:rPr>
              <w:t>п</w:t>
            </w:r>
            <w:proofErr w:type="spellEnd"/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C4C3B" w:rsidRDefault="0023473B" w:rsidP="00DF35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C3B">
              <w:rPr>
                <w:b/>
              </w:rPr>
              <w:t>Наименование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C4C3B" w:rsidRDefault="0023473B" w:rsidP="00DF35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C3B">
              <w:rPr>
                <w:b/>
              </w:rPr>
              <w:t>Ответственные исполнители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C4C3B" w:rsidRDefault="0023473B" w:rsidP="00DF35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C3B">
              <w:rPr>
                <w:b/>
              </w:rPr>
              <w:t>Срок исполнения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C4C3B" w:rsidRDefault="0023473B" w:rsidP="00DF35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C3B">
              <w:rPr>
                <w:b/>
              </w:rPr>
              <w:t>Ожидаемый результат реализации мероприятия</w:t>
            </w:r>
          </w:p>
        </w:tc>
      </w:tr>
      <w:tr w:rsidR="0023473B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D03B5D" w:rsidRDefault="0023473B" w:rsidP="00DF35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>1. Организационные и правовые меры противодействия коррупции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Подготовка и организация проведения заседаний комиссии по </w:t>
            </w:r>
            <w:r>
              <w:t xml:space="preserve">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23473B">
            <w:pPr>
              <w:autoSpaceDE w:val="0"/>
              <w:autoSpaceDN w:val="0"/>
              <w:adjustRightInd w:val="0"/>
              <w:jc w:val="center"/>
            </w:pPr>
            <w:r>
              <w:t>Председатель</w:t>
            </w:r>
            <w:r w:rsidR="00DF358B">
              <w:t xml:space="preserve"> комиссии</w:t>
            </w:r>
            <w:r>
              <w:t>, заместитель председателя</w:t>
            </w:r>
            <w:r w:rsidR="00DF358B">
              <w:t xml:space="preserve"> комиссии, секретарь комиссии</w:t>
            </w:r>
            <w: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A6B30">
            <w:pPr>
              <w:autoSpaceDE w:val="0"/>
              <w:autoSpaceDN w:val="0"/>
              <w:adjustRightInd w:val="0"/>
              <w:jc w:val="both"/>
            </w:pPr>
            <w:r w:rsidRPr="00085986">
              <w:t>Своевременное исполнение мероприятий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1.</w:t>
            </w:r>
            <w: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>Организация контроля</w:t>
            </w:r>
            <w:r>
              <w:t xml:space="preserve"> </w:t>
            </w:r>
            <w:r w:rsidRPr="00085986">
              <w:t xml:space="preserve"> подготовки и исполнения мероприятий </w:t>
            </w:r>
            <w:r>
              <w:t xml:space="preserve"> </w:t>
            </w:r>
            <w:r w:rsidRPr="00085986">
              <w:t xml:space="preserve">Плана </w:t>
            </w:r>
            <w:r>
              <w:t xml:space="preserve"> по </w:t>
            </w:r>
            <w:r w:rsidRPr="00085986">
              <w:t>противодействи</w:t>
            </w:r>
            <w:r>
              <w:t xml:space="preserve">ю </w:t>
            </w:r>
            <w:r w:rsidRPr="00085986">
              <w:t xml:space="preserve"> коррупции  </w:t>
            </w:r>
            <w:r>
              <w:t xml:space="preserve">администрации муниципального образования 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 Ленинградской области на 2021 – 2024 годы (далее – План по противодействию коррупции)</w:t>
            </w:r>
            <w:r w:rsidRPr="00085986">
              <w:t>, принятие мер при неисполнении мероприятий планов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34584D" w:rsidRDefault="00EA3723" w:rsidP="00A838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Председатель совета депутатов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(ежеквартально)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A6B30">
            <w:pPr>
              <w:autoSpaceDE w:val="0"/>
              <w:autoSpaceDN w:val="0"/>
              <w:adjustRightInd w:val="0"/>
              <w:jc w:val="both"/>
            </w:pPr>
            <w:r w:rsidRPr="00085986">
              <w:t>Своевременное исполнение мероприятий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1.</w:t>
            </w:r>
            <w: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Проведение анализа </w:t>
            </w:r>
            <w:r>
              <w:t xml:space="preserve">по  </w:t>
            </w:r>
            <w:r w:rsidRPr="00085986">
              <w:t>результат</w:t>
            </w:r>
            <w:r>
              <w:t xml:space="preserve">ам </w:t>
            </w:r>
            <w:r w:rsidRPr="00085986">
              <w:t>выполнения мероприятий</w:t>
            </w:r>
            <w:r>
              <w:t xml:space="preserve"> </w:t>
            </w:r>
            <w:r w:rsidRPr="00085986">
              <w:t xml:space="preserve"> Плана</w:t>
            </w:r>
            <w:r>
              <w:t xml:space="preserve"> по </w:t>
            </w:r>
            <w:r w:rsidRPr="00085986">
              <w:t xml:space="preserve"> противодействи</w:t>
            </w:r>
            <w:r>
              <w:t xml:space="preserve">ю </w:t>
            </w:r>
            <w:r w:rsidRPr="00085986">
              <w:t xml:space="preserve"> коррупции</w:t>
            </w:r>
            <w:r>
              <w:t>.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21" w:rsidRDefault="00A838E1" w:rsidP="00DF358B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совета депутатов  </w:t>
            </w:r>
          </w:p>
          <w:p w:rsidR="000F1B21" w:rsidRDefault="000F1B21" w:rsidP="00DF358B">
            <w:pPr>
              <w:autoSpaceDE w:val="0"/>
              <w:autoSpaceDN w:val="0"/>
              <w:adjustRightInd w:val="0"/>
              <w:jc w:val="center"/>
            </w:pPr>
          </w:p>
          <w:p w:rsidR="000F1B21" w:rsidRPr="00085986" w:rsidRDefault="000F1B21" w:rsidP="00DF35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32" w:rsidRPr="00085986" w:rsidRDefault="0023473B" w:rsidP="00D03B5D">
            <w:pPr>
              <w:autoSpaceDE w:val="0"/>
              <w:autoSpaceDN w:val="0"/>
              <w:adjustRightInd w:val="0"/>
              <w:jc w:val="both"/>
            </w:pPr>
            <w:r w:rsidRPr="00085986"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1.</w:t>
            </w:r>
            <w: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</w:t>
            </w:r>
            <w:r>
              <w:t xml:space="preserve">администрации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A" w:rsidRDefault="00A838E1" w:rsidP="00E85A2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совета депутатов,  </w:t>
            </w:r>
            <w:r w:rsidRPr="00A838E1">
              <w:t xml:space="preserve">начальник </w:t>
            </w:r>
            <w:proofErr w:type="gramStart"/>
            <w:r w:rsidRPr="00A838E1">
              <w:t>сектора обеспечения нормативной деятельности совета депутатов муниципального образования</w:t>
            </w:r>
            <w:proofErr w:type="gramEnd"/>
            <w:r w:rsidRPr="00A838E1">
              <w:t xml:space="preserve"> </w:t>
            </w:r>
            <w:proofErr w:type="spellStart"/>
            <w:r w:rsidRPr="00A838E1">
              <w:t>Сосновоборский</w:t>
            </w:r>
            <w:proofErr w:type="spellEnd"/>
            <w:r w:rsidRPr="00A838E1">
              <w:t xml:space="preserve"> городской округ </w:t>
            </w:r>
          </w:p>
          <w:p w:rsidR="00E85A2A" w:rsidRPr="00085986" w:rsidRDefault="00E85A2A" w:rsidP="00E8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(ежемесячно)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A838E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Своевременное выявление необходимости внесения изменений в нормативные правовые акты </w:t>
            </w:r>
            <w:r w:rsidR="00A838E1">
              <w:t>совета депутатов</w:t>
            </w:r>
            <w: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lastRenderedPageBreak/>
              <w:t>1.</w:t>
            </w:r>
            <w: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>Разработка и обеспечение принятия нормативных правовых актов 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A838E1" w:rsidP="00A838E1">
            <w:pPr>
              <w:autoSpaceDE w:val="0"/>
              <w:autoSpaceDN w:val="0"/>
              <w:adjustRightInd w:val="0"/>
              <w:jc w:val="center"/>
            </w:pPr>
            <w:r>
              <w:t>Председатель совета депутатов,  н</w:t>
            </w:r>
            <w:r w:rsidRPr="00A838E1">
              <w:t xml:space="preserve">ачальник </w:t>
            </w:r>
            <w:proofErr w:type="gramStart"/>
            <w:r w:rsidRPr="00A838E1">
              <w:t>сектора обеспечения нормативной деятельности совета депутатов муниципального образования</w:t>
            </w:r>
            <w:proofErr w:type="gramEnd"/>
            <w:r w:rsidRPr="00A838E1">
              <w:t xml:space="preserve"> </w:t>
            </w:r>
            <w:proofErr w:type="spellStart"/>
            <w:r w:rsidRPr="00A838E1">
              <w:t>Сосновоборский</w:t>
            </w:r>
            <w:proofErr w:type="spellEnd"/>
            <w:r w:rsidRPr="00A838E1">
              <w:t xml:space="preserve"> городской округ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(по мере изменения законодательства)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1.</w:t>
            </w:r>
            <w: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Проведение </w:t>
            </w:r>
            <w:proofErr w:type="spellStart"/>
            <w:r w:rsidRPr="00085986">
              <w:t>антикоррупционной</w:t>
            </w:r>
            <w:proofErr w:type="spellEnd"/>
            <w:r w:rsidRPr="00085986">
              <w:t xml:space="preserve"> экспертизы нормативных правовых актов  (проектов нормативных правовых актов) при проведении их правовой экспертизы и мониторинге применения. </w:t>
            </w:r>
          </w:p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A838E1" w:rsidP="00FB48CB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838E1">
              <w:t xml:space="preserve">ачальник </w:t>
            </w:r>
            <w:proofErr w:type="gramStart"/>
            <w:r w:rsidRPr="00A838E1">
              <w:t>сектора обеспечения нормативной деятельности совета депутатов муниципального образования</w:t>
            </w:r>
            <w:proofErr w:type="gramEnd"/>
            <w:r w:rsidRPr="00A838E1">
              <w:t xml:space="preserve"> </w:t>
            </w:r>
            <w:proofErr w:type="spellStart"/>
            <w:r w:rsidRPr="00A838E1">
              <w:t>Сосновоборский</w:t>
            </w:r>
            <w:proofErr w:type="spellEnd"/>
            <w:r w:rsidRPr="00A838E1">
              <w:t xml:space="preserve"> городской округ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085986">
              <w:t>коррупциогенных</w:t>
            </w:r>
            <w:proofErr w:type="spellEnd"/>
            <w:r w:rsidRPr="00085986">
              <w:t xml:space="preserve"> факторов и их устранение</w:t>
            </w:r>
          </w:p>
        </w:tc>
      </w:tr>
      <w:tr w:rsidR="0023473B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363703">
            <w:pPr>
              <w:autoSpaceDE w:val="0"/>
              <w:autoSpaceDN w:val="0"/>
              <w:adjustRightInd w:val="0"/>
              <w:jc w:val="center"/>
            </w:pPr>
            <w:r w:rsidRPr="00085986">
              <w:t>1.</w:t>
            </w:r>
            <w:r w:rsidR="00363703"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Подготовка сводной статистической информации о проведении </w:t>
            </w:r>
            <w:proofErr w:type="spellStart"/>
            <w:r w:rsidRPr="00085986">
              <w:t>антикоррупционной</w:t>
            </w:r>
            <w:proofErr w:type="spellEnd"/>
            <w:r w:rsidRPr="00085986">
              <w:t xml:space="preserve"> экспертизы нормативных правовых актов (проектов нормативных правовых актов),</w:t>
            </w:r>
          </w:p>
          <w:p w:rsidR="0023473B" w:rsidRPr="00085986" w:rsidRDefault="0023473B" w:rsidP="00B20EC8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 в том числе о наиболее часто выявляемых при проведении </w:t>
            </w:r>
            <w:proofErr w:type="spellStart"/>
            <w:r w:rsidRPr="00085986">
              <w:t>антикоррупционной</w:t>
            </w:r>
            <w:proofErr w:type="spellEnd"/>
            <w:r w:rsidRPr="00085986">
              <w:t xml:space="preserve"> экспертизы </w:t>
            </w:r>
            <w:proofErr w:type="spellStart"/>
            <w:r w:rsidRPr="00085986">
              <w:t>коррупциогенных</w:t>
            </w:r>
            <w:proofErr w:type="spellEnd"/>
            <w:r w:rsidRPr="00085986">
              <w:t xml:space="preserve"> факторах. </w:t>
            </w:r>
            <w:r>
              <w:t xml:space="preserve"> </w:t>
            </w:r>
            <w:r w:rsidRPr="00085986">
              <w:t xml:space="preserve">Представление указанной информации </w:t>
            </w:r>
            <w:r w:rsidR="00B20EC8">
              <w:t>председателю совета депутатов.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FB48CB" w:rsidP="00553401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838E1">
              <w:t xml:space="preserve">ачальник </w:t>
            </w:r>
            <w:proofErr w:type="gramStart"/>
            <w:r w:rsidRPr="00A838E1">
              <w:t>сектора обеспечения нормативной деятельности совета депутатов муниципального образования</w:t>
            </w:r>
            <w:proofErr w:type="gramEnd"/>
            <w:r w:rsidRPr="00A838E1">
              <w:t xml:space="preserve"> </w:t>
            </w:r>
            <w:proofErr w:type="spellStart"/>
            <w:r w:rsidRPr="00A838E1">
              <w:t>Сосновоборский</w:t>
            </w:r>
            <w:proofErr w:type="spellEnd"/>
            <w:r w:rsidRPr="00A838E1">
              <w:t xml:space="preserve"> городской округ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  <w:r w:rsidRPr="00085986">
              <w:t xml:space="preserve"> 20 февраля 2022 года,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85986">
              <w:t>о 20 февраля 2023 года,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20 февраля 2024 года,</w:t>
            </w:r>
          </w:p>
          <w:p w:rsidR="0023473B" w:rsidRPr="00085986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20 февраля 2025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085986" w:rsidRDefault="0023473B" w:rsidP="000F1B21">
            <w:pPr>
              <w:autoSpaceDE w:val="0"/>
              <w:autoSpaceDN w:val="0"/>
              <w:adjustRightInd w:val="0"/>
              <w:jc w:val="both"/>
            </w:pPr>
            <w:r w:rsidRPr="00085986"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B20EC8" w:rsidRPr="00AA68E5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363703">
            <w:pPr>
              <w:autoSpaceDE w:val="0"/>
              <w:autoSpaceDN w:val="0"/>
              <w:adjustRightInd w:val="0"/>
              <w:jc w:val="center"/>
            </w:pPr>
            <w:r w:rsidRPr="00AA68E5">
              <w:t>1.</w:t>
            </w:r>
            <w:r w:rsidR="00363703"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D03B5D">
            <w:pPr>
              <w:autoSpaceDE w:val="0"/>
              <w:autoSpaceDN w:val="0"/>
              <w:adjustRightInd w:val="0"/>
              <w:jc w:val="both"/>
            </w:pPr>
            <w:r w:rsidRPr="00AA68E5"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 w:rsidR="00D03B5D">
              <w:t xml:space="preserve">совет депутатов </w:t>
            </w:r>
            <w:proofErr w:type="spellStart"/>
            <w:r w:rsidRPr="00AA68E5">
              <w:t>Сосновоборского</w:t>
            </w:r>
            <w:proofErr w:type="spellEnd"/>
            <w:r w:rsidRPr="00AA68E5">
              <w:t xml:space="preserve"> городского округа. Представление результатов анализа </w:t>
            </w:r>
            <w:r w:rsidR="00D03B5D">
              <w:t xml:space="preserve">председателю совета депутатов </w:t>
            </w:r>
            <w:r w:rsidRPr="00AA68E5">
              <w:t xml:space="preserve"> </w:t>
            </w:r>
            <w:proofErr w:type="spellStart"/>
            <w:r w:rsidRPr="00AA68E5">
              <w:t>Сосновоборского</w:t>
            </w:r>
            <w:proofErr w:type="spellEnd"/>
            <w:r w:rsidRPr="00AA68E5">
              <w:t xml:space="preserve"> городского округа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15238C" w:rsidRDefault="00FB48CB" w:rsidP="00FB48C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Н</w:t>
            </w:r>
            <w:r w:rsidRPr="00A838E1">
              <w:t xml:space="preserve">ачальник </w:t>
            </w:r>
            <w:proofErr w:type="gramStart"/>
            <w:r w:rsidRPr="00A838E1">
              <w:t>сектора обеспечения нормативной деятельности совета депутатов муниципального образования</w:t>
            </w:r>
            <w:proofErr w:type="gramEnd"/>
            <w:r w:rsidRPr="00A838E1">
              <w:t xml:space="preserve"> </w:t>
            </w:r>
            <w:proofErr w:type="spellStart"/>
            <w:r w:rsidRPr="00A838E1">
              <w:t>Сосновоборский</w:t>
            </w:r>
            <w:proofErr w:type="spellEnd"/>
            <w:r w:rsidRPr="00A838E1">
              <w:t xml:space="preserve"> городской округ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до 30 декабря 2021 года,</w:t>
            </w:r>
          </w:p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до 30 декабря 2022 года,</w:t>
            </w:r>
          </w:p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до 30 декабря 2023 года,</w:t>
            </w:r>
          </w:p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до 30 декабря 2024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0F1B21">
            <w:pPr>
              <w:autoSpaceDE w:val="0"/>
              <w:autoSpaceDN w:val="0"/>
              <w:adjustRightInd w:val="0"/>
              <w:jc w:val="both"/>
            </w:pPr>
            <w:r w:rsidRPr="00AA68E5">
              <w:t>Предупреждение (снижение) коррупционных правонарушений</w:t>
            </w:r>
          </w:p>
        </w:tc>
      </w:tr>
      <w:tr w:rsidR="00B20EC8" w:rsidRPr="00AA68E5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1169F1">
            <w:pPr>
              <w:autoSpaceDE w:val="0"/>
              <w:autoSpaceDN w:val="0"/>
              <w:adjustRightInd w:val="0"/>
              <w:jc w:val="center"/>
            </w:pPr>
            <w:r w:rsidRPr="00AA68E5">
              <w:t>1.</w:t>
            </w:r>
            <w:r w:rsidR="001169F1"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D" w:rsidRPr="00AA68E5" w:rsidRDefault="00B20EC8" w:rsidP="003D331A">
            <w:pPr>
              <w:autoSpaceDE w:val="0"/>
              <w:autoSpaceDN w:val="0"/>
              <w:adjustRightInd w:val="0"/>
              <w:jc w:val="both"/>
            </w:pPr>
            <w:r w:rsidRPr="00AA68E5">
              <w:t>Проведение в отношении лиц, замещающих должности муниципальной службы  (лиц, назначаемых на указанные должности), планомерной  работы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FB48CB" w:rsidP="00301EEF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комиссии, заместитель председателя комиссии, секретарь комиссии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0F1B21">
            <w:pPr>
              <w:autoSpaceDE w:val="0"/>
              <w:autoSpaceDN w:val="0"/>
              <w:adjustRightInd w:val="0"/>
              <w:jc w:val="both"/>
            </w:pPr>
            <w:r w:rsidRPr="00AA68E5">
              <w:t>Профилактика коррупционных и иных правонарушений</w:t>
            </w:r>
          </w:p>
        </w:tc>
      </w:tr>
      <w:tr w:rsidR="00B20EC8" w:rsidRPr="00AA68E5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1169F1" w:rsidP="00DF358B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0F1B21">
            <w:pPr>
              <w:autoSpaceDE w:val="0"/>
              <w:autoSpaceDN w:val="0"/>
              <w:adjustRightInd w:val="0"/>
              <w:jc w:val="both"/>
            </w:pPr>
            <w:r w:rsidRPr="00AA68E5">
              <w:t>Информационное взаимодействие и обмен опытом с правоохранительными, контрольно-надзорными и иными органами по вопросам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3D331A">
            <w:pPr>
              <w:autoSpaceDE w:val="0"/>
              <w:autoSpaceDN w:val="0"/>
              <w:adjustRightInd w:val="0"/>
              <w:jc w:val="center"/>
            </w:pPr>
            <w:r w:rsidRPr="00AA68E5">
              <w:t>Председатель совета депутатов</w:t>
            </w:r>
            <w:proofErr w:type="gramStart"/>
            <w:r w:rsidRPr="00AA68E5">
              <w:t xml:space="preserve"> ,</w:t>
            </w:r>
            <w:proofErr w:type="gramEnd"/>
            <w:r w:rsidRPr="00AA68E5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AA68E5">
            <w:pPr>
              <w:jc w:val="center"/>
            </w:pPr>
            <w:r w:rsidRPr="00AA68E5">
              <w:t>В течение 2021-2024</w:t>
            </w:r>
          </w:p>
          <w:p w:rsidR="00B20EC8" w:rsidRPr="00AA68E5" w:rsidRDefault="00B20EC8" w:rsidP="00AA68E5">
            <w:pPr>
              <w:autoSpaceDE w:val="0"/>
              <w:autoSpaceDN w:val="0"/>
              <w:adjustRightInd w:val="0"/>
              <w:jc w:val="center"/>
            </w:pPr>
            <w:r w:rsidRPr="00AA68E5">
              <w:t>(по мере необходимости)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0F1B21">
            <w:pPr>
              <w:autoSpaceDE w:val="0"/>
              <w:autoSpaceDN w:val="0"/>
              <w:adjustRightInd w:val="0"/>
              <w:jc w:val="both"/>
            </w:pPr>
            <w:r w:rsidRPr="00AA68E5">
              <w:t>Выявление и предупреждение коррупционных правонарушений</w:t>
            </w:r>
          </w:p>
        </w:tc>
      </w:tr>
      <w:tr w:rsidR="00B20EC8" w:rsidRPr="00AA68E5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DF35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15238C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343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AA68E5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AA68E5" w:rsidRDefault="00B20EC8" w:rsidP="000F1B21">
            <w:pPr>
              <w:autoSpaceDE w:val="0"/>
              <w:autoSpaceDN w:val="0"/>
              <w:adjustRightInd w:val="0"/>
              <w:jc w:val="both"/>
            </w:pPr>
          </w:p>
        </w:tc>
      </w:tr>
      <w:tr w:rsidR="00B20EC8" w:rsidRPr="00AA68E5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8" w:rsidRPr="00D03B5D" w:rsidRDefault="00B20EC8" w:rsidP="001523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>2. Цифровые технологии в противодействии коррупции</w:t>
            </w:r>
          </w:p>
        </w:tc>
      </w:tr>
      <w:tr w:rsidR="0023473B" w:rsidRPr="00AA68E5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715554" w:rsidRDefault="0023473B" w:rsidP="001169F1">
            <w:pPr>
              <w:autoSpaceDE w:val="0"/>
              <w:autoSpaceDN w:val="0"/>
              <w:adjustRightInd w:val="0"/>
              <w:ind w:hanging="204"/>
              <w:jc w:val="center"/>
              <w:rPr>
                <w:color w:val="000000" w:themeColor="text1"/>
              </w:rPr>
            </w:pPr>
            <w:r w:rsidRPr="00715554">
              <w:rPr>
                <w:color w:val="000000" w:themeColor="text1"/>
              </w:rPr>
              <w:t>2.</w:t>
            </w:r>
            <w:r w:rsidR="001169F1" w:rsidRPr="00715554">
              <w:rPr>
                <w:color w:val="000000" w:themeColor="text1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DF358B">
            <w:pPr>
              <w:autoSpaceDE w:val="0"/>
              <w:autoSpaceDN w:val="0"/>
              <w:adjustRightInd w:val="0"/>
            </w:pPr>
            <w:r w:rsidRPr="00AA68E5">
              <w:t xml:space="preserve">Обеспечение функционирования телефонной линии «Противодействие коррупции» </w:t>
            </w:r>
          </w:p>
          <w:p w:rsidR="0023473B" w:rsidRPr="00AA68E5" w:rsidRDefault="0023473B" w:rsidP="00DF358B">
            <w:pPr>
              <w:autoSpaceDE w:val="0"/>
              <w:autoSpaceDN w:val="0"/>
              <w:adjustRightInd w:val="0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3D331A" w:rsidP="00DF358B">
            <w:pPr>
              <w:autoSpaceDE w:val="0"/>
              <w:autoSpaceDN w:val="0"/>
              <w:adjustRightInd w:val="0"/>
              <w:jc w:val="center"/>
            </w:pPr>
            <w:r>
              <w:t>Специалисты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15238C">
            <w:pPr>
              <w:autoSpaceDE w:val="0"/>
              <w:autoSpaceDN w:val="0"/>
              <w:adjustRightInd w:val="0"/>
              <w:jc w:val="both"/>
            </w:pPr>
            <w:r w:rsidRPr="00AA68E5"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23473B" w:rsidRPr="00AA68E5" w:rsidTr="00715554">
        <w:trPr>
          <w:trHeight w:val="13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715554" w:rsidRDefault="0023473B" w:rsidP="00116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554">
              <w:rPr>
                <w:color w:val="000000" w:themeColor="text1"/>
              </w:rPr>
              <w:t>2</w:t>
            </w:r>
            <w:r w:rsidR="001169F1" w:rsidRPr="00715554">
              <w:rPr>
                <w:color w:val="000000" w:themeColor="text1"/>
              </w:rPr>
              <w:t>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DF358B">
            <w:pPr>
              <w:autoSpaceDE w:val="0"/>
              <w:autoSpaceDN w:val="0"/>
              <w:adjustRightInd w:val="0"/>
            </w:pPr>
            <w:r w:rsidRPr="00AA68E5"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3473B" w:rsidRPr="00AA68E5" w:rsidRDefault="0023473B" w:rsidP="00DF358B">
            <w:pPr>
              <w:autoSpaceDE w:val="0"/>
              <w:autoSpaceDN w:val="0"/>
              <w:adjustRightInd w:val="0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3D331A" w:rsidP="00DF358B">
            <w:pPr>
              <w:autoSpaceDE w:val="0"/>
              <w:autoSpaceDN w:val="0"/>
              <w:adjustRightInd w:val="0"/>
              <w:jc w:val="center"/>
            </w:pPr>
            <w:r>
              <w:t>Специалисты совета депутатов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Pr="00AA68E5" w:rsidRDefault="0023473B" w:rsidP="0015238C">
            <w:pPr>
              <w:autoSpaceDE w:val="0"/>
              <w:autoSpaceDN w:val="0"/>
              <w:adjustRightInd w:val="0"/>
              <w:jc w:val="both"/>
            </w:pPr>
            <w:r w:rsidRPr="00AA68E5"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15238C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Pr="00D03B5D" w:rsidRDefault="0015238C" w:rsidP="00DF35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 xml:space="preserve">3. </w:t>
            </w:r>
            <w:proofErr w:type="spellStart"/>
            <w:r w:rsidRPr="00D03B5D">
              <w:rPr>
                <w:b/>
              </w:rPr>
              <w:t>Антикоррупционный</w:t>
            </w:r>
            <w:proofErr w:type="spellEnd"/>
            <w:r w:rsidRPr="00D03B5D">
              <w:rPr>
                <w:b/>
              </w:rPr>
              <w:t xml:space="preserve"> мониторинг</w:t>
            </w:r>
          </w:p>
        </w:tc>
      </w:tr>
      <w:tr w:rsidR="0015238C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Pr="00085986" w:rsidRDefault="0015238C" w:rsidP="001169F1">
            <w:pPr>
              <w:autoSpaceDE w:val="0"/>
              <w:autoSpaceDN w:val="0"/>
              <w:adjustRightInd w:val="0"/>
              <w:jc w:val="center"/>
            </w:pPr>
            <w:r w:rsidRPr="00085986">
              <w:t>3.</w:t>
            </w:r>
            <w:r w:rsidR="001169F1"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Default="0015238C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Проведение мониторинга информации о коррупционных проявлениях в деятельности должностных лиц </w:t>
            </w:r>
            <w:r>
              <w:t xml:space="preserve">и служащих совета депутатов 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  </w:t>
            </w:r>
            <w:r w:rsidRPr="00085986">
              <w:t xml:space="preserve">содержащейся в открытых источниках. </w:t>
            </w:r>
          </w:p>
          <w:p w:rsidR="0015238C" w:rsidRPr="00085986" w:rsidRDefault="0015238C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Представление результатов мониторинга </w:t>
            </w:r>
            <w:r>
              <w:t xml:space="preserve">председателю совета депутатов </w:t>
            </w:r>
            <w:r w:rsidRPr="00AA68E5"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Pr="00085986" w:rsidRDefault="0015238C" w:rsidP="00DF358B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комиссии, заместитель председателя комиссии, секретарь комиссии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Pr="00085986" w:rsidRDefault="0015238C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(еже</w:t>
            </w:r>
            <w:r>
              <w:t>квартально)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8C" w:rsidRDefault="0015238C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</w:p>
          <w:p w:rsidR="00715554" w:rsidRPr="00085986" w:rsidRDefault="00715554" w:rsidP="0015238C">
            <w:pPr>
              <w:autoSpaceDE w:val="0"/>
              <w:autoSpaceDN w:val="0"/>
              <w:adjustRightInd w:val="0"/>
              <w:jc w:val="both"/>
            </w:pP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1169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</w:t>
            </w:r>
            <w:r>
              <w:t xml:space="preserve">муниципальных </w:t>
            </w:r>
            <w:r w:rsidRPr="00085986">
              <w:t xml:space="preserve"> организаций, подведомственных </w:t>
            </w:r>
            <w:r>
              <w:t xml:space="preserve">администрации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  </w:t>
            </w:r>
            <w:r w:rsidRPr="00085986">
              <w:t xml:space="preserve"> а также сообщений, поступивших на телефонную линию</w:t>
            </w:r>
            <w:r>
              <w:t xml:space="preserve"> «</w:t>
            </w:r>
            <w:r w:rsidRPr="00085986">
              <w:t>Противодействие коррупции</w:t>
            </w:r>
            <w:r>
              <w:t xml:space="preserve">» </w:t>
            </w:r>
            <w:r w:rsidRPr="00085986">
              <w:t xml:space="preserve"> в </w:t>
            </w:r>
            <w:r>
              <w:t xml:space="preserve">совет депутатов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округа,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r>
              <w:t>З</w:t>
            </w:r>
            <w:r w:rsidRPr="006E618D">
              <w:t xml:space="preserve">аместитель председателя комиссии, секретарь комиссии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(проведение мониторинга - ежеквартально)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1169F1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Представление результатов мониторинга </w:t>
            </w:r>
            <w:r>
              <w:t xml:space="preserve">председателю совета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r>
              <w:t>З</w:t>
            </w:r>
            <w:r w:rsidRPr="006E618D">
              <w:t xml:space="preserve">аместитель председателя комиссии, секретарь комиссии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2021 года,</w:t>
            </w:r>
          </w:p>
          <w:p w:rsidR="00715554" w:rsidRPr="00085986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2022 года,</w:t>
            </w:r>
          </w:p>
          <w:p w:rsidR="00715554" w:rsidRPr="00085986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2023 года,</w:t>
            </w:r>
          </w:p>
          <w:p w:rsidR="00715554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2024 года</w:t>
            </w:r>
          </w:p>
          <w:p w:rsidR="00715554" w:rsidRPr="00085986" w:rsidRDefault="00715554" w:rsidP="00CC43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C43DE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715554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715554" w:rsidRPr="00D03B5D" w:rsidRDefault="00715554" w:rsidP="00DF35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 xml:space="preserve">4. Профилактика коррупционных и иных правонарушений 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t>4.</w:t>
            </w:r>
            <w:r w:rsidR="00700207"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95423">
            <w:pPr>
              <w:ind w:right="-105"/>
              <w:jc w:val="both"/>
            </w:pPr>
            <w:r>
              <w:t xml:space="preserve">Обеспечение реализации муниципальными служащими, замещающими должности муниципальной службы в </w:t>
            </w:r>
            <w:r w:rsidR="006C13AE">
              <w:t>совете депутатов</w:t>
            </w:r>
            <w:r>
              <w:t xml:space="preserve"> обязанностей:</w:t>
            </w:r>
          </w:p>
          <w:p w:rsidR="00715554" w:rsidRDefault="00715554" w:rsidP="00D95423">
            <w:pPr>
              <w:ind w:right="-105"/>
              <w:jc w:val="both"/>
            </w:pPr>
            <w:r>
              <w:t>- уведомлять представителя нанимателя, органы прокуратуры, иные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715554" w:rsidRDefault="00715554" w:rsidP="00D95423">
            <w:pPr>
              <w:ind w:right="-105"/>
              <w:jc w:val="both"/>
            </w:pPr>
            <w:r>
              <w:t>- уведомлять представителя нанимателя о своем намерении выполнять иную оплачиваемую работу;</w:t>
            </w:r>
          </w:p>
          <w:p w:rsidR="00715554" w:rsidRDefault="00715554" w:rsidP="00D95423">
            <w:pPr>
              <w:ind w:right="-105"/>
              <w:jc w:val="both"/>
            </w:pPr>
            <w: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715554" w:rsidRDefault="00715554" w:rsidP="00D95423">
            <w:pPr>
              <w:ind w:right="-105"/>
              <w:jc w:val="both"/>
            </w:pPr>
            <w:r>
              <w:t>-в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715554" w:rsidRDefault="00715554" w:rsidP="00D95423">
            <w:pPr>
              <w:ind w:right="-105"/>
              <w:jc w:val="both"/>
            </w:pPr>
            <w:r>
              <w:t>-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 в порядке, установленном законодательством.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301EEF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комиссии, заместитель председателя комиссии, секретарь комиссии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Обеспечение соблюдения </w:t>
            </w:r>
            <w:r>
              <w:t xml:space="preserve">муниципальными </w:t>
            </w:r>
            <w:r w:rsidRPr="00085986">
              <w:t>служащими ограничений и запретов, требований о предотвращении или урегулировании конфликта интересов,</w:t>
            </w:r>
          </w:p>
          <w:p w:rsidR="00715554" w:rsidRPr="00085986" w:rsidRDefault="00715554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 а также осуществление мер по предупреждению коррупции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lastRenderedPageBreak/>
              <w:t>4.</w:t>
            </w:r>
            <w:r w:rsidR="00700207"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pPr>
              <w:ind w:right="-105"/>
            </w:pPr>
            <w:r>
              <w:t>Осуществление в установленном порядке приема сведений о доходах, расходах, об имуществе и обязательствах имущественного характера, представляемых в соответствии с законодательством в сфере противодействия коррупции: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301EEF">
            <w:pPr>
              <w:autoSpaceDE w:val="0"/>
              <w:autoSpaceDN w:val="0"/>
              <w:adjustRightInd w:val="0"/>
              <w:jc w:val="center"/>
            </w:pPr>
            <w:r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E85A2A" w:rsidRDefault="00E85A2A" w:rsidP="00DF358B">
            <w:pPr>
              <w:autoSpaceDE w:val="0"/>
              <w:autoSpaceDN w:val="0"/>
              <w:adjustRightInd w:val="0"/>
              <w:jc w:val="center"/>
            </w:pPr>
          </w:p>
          <w:p w:rsidR="00E85A2A" w:rsidRDefault="00E85A2A" w:rsidP="00DF358B">
            <w:pPr>
              <w:autoSpaceDE w:val="0"/>
              <w:autoSpaceDN w:val="0"/>
              <w:adjustRightInd w:val="0"/>
              <w:jc w:val="center"/>
            </w:pPr>
            <w:r>
              <w:t>В сроки</w:t>
            </w:r>
            <w:r w:rsidR="00572CC0">
              <w:t>,</w:t>
            </w:r>
            <w:r>
              <w:t xml:space="preserve"> установленные действующим законодательством</w:t>
            </w:r>
            <w:r w:rsidR="007C3F57">
              <w:t>:</w:t>
            </w:r>
            <w:r>
              <w:t xml:space="preserve">  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апреля 2022 года,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апреля 2023 года,</w:t>
            </w:r>
          </w:p>
          <w:p w:rsidR="00715554" w:rsidRPr="00085986" w:rsidRDefault="00715554" w:rsidP="007C3F57">
            <w:pPr>
              <w:autoSpaceDE w:val="0"/>
              <w:autoSpaceDN w:val="0"/>
              <w:adjustRightInd w:val="0"/>
              <w:jc w:val="center"/>
            </w:pPr>
            <w:r w:rsidRPr="00085986">
              <w:t>до 30 апреля 2024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15238C">
            <w:pPr>
              <w:autoSpaceDE w:val="0"/>
              <w:autoSpaceDN w:val="0"/>
              <w:adjustRightInd w:val="0"/>
              <w:jc w:val="both"/>
            </w:pPr>
            <w:r w:rsidRPr="00085986">
              <w:t>Обеспечение своевременного исполнения обязанности по представлению сведений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t>4.</w:t>
            </w:r>
            <w:r w:rsidR="00700207"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BA6723">
            <w:pPr>
              <w:ind w:right="-105"/>
              <w:jc w:val="both"/>
            </w:pPr>
            <w:r>
              <w:t xml:space="preserve">Обеспечение размещения сведений, представленных лицами, замещающими муниципальные должности, а также муниципальными служащими, на официальном сайте муниципального образования 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 в разделе совет депутатов  в информационно-телекоммуникационной сети «Интернет»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BC4B80" w:rsidRDefault="00715554" w:rsidP="00DF35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4A1C7B">
            <w:pPr>
              <w:autoSpaceDE w:val="0"/>
              <w:autoSpaceDN w:val="0"/>
              <w:adjustRightInd w:val="0"/>
              <w:jc w:val="both"/>
            </w:pPr>
            <w:r w:rsidRPr="00085986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t>4.</w:t>
            </w:r>
            <w:r w:rsidR="00700207"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pPr>
              <w:ind w:right="-105"/>
            </w:pPr>
            <w:r>
              <w:t>Осуществление в установленном порядке анализа сведений представленных гражданами претендующих на замещение муниципальных должностей, на замещение должностей муниципальной службы, замещающих указанные должности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 xml:space="preserve">В течение 2021-2024 годов </w:t>
            </w:r>
            <w:r>
              <w:t>в сроки установленные законодательством;</w:t>
            </w:r>
          </w:p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85986">
              <w:t>о мере представления сведений гражданами</w:t>
            </w:r>
            <w:r>
              <w:t>, претендующими на замещение должности муниципальной  службы</w:t>
            </w:r>
          </w:p>
          <w:p w:rsidR="00700207" w:rsidRDefault="00700207" w:rsidP="00DF358B">
            <w:pPr>
              <w:autoSpaceDE w:val="0"/>
              <w:autoSpaceDN w:val="0"/>
              <w:adjustRightInd w:val="0"/>
              <w:jc w:val="center"/>
            </w:pPr>
          </w:p>
          <w:p w:rsidR="00700207" w:rsidRDefault="00700207" w:rsidP="00DF358B">
            <w:pPr>
              <w:autoSpaceDE w:val="0"/>
              <w:autoSpaceDN w:val="0"/>
              <w:adjustRightInd w:val="0"/>
              <w:jc w:val="center"/>
            </w:pPr>
          </w:p>
          <w:p w:rsidR="00700207" w:rsidRDefault="00700207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  <w:jc w:val="center"/>
            </w:pPr>
          </w:p>
          <w:p w:rsidR="000140C8" w:rsidRPr="00085986" w:rsidRDefault="000140C8" w:rsidP="00DF35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4A1C7B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признаков нарушения законодательства в сфере противодействия коррупции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lastRenderedPageBreak/>
              <w:t>4.</w:t>
            </w:r>
            <w:r w:rsidR="00700207"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>Проведение в случаях и порядке, установленных законодательством, проверок:</w:t>
            </w:r>
          </w:p>
          <w:p w:rsidR="00715554" w:rsidRDefault="00715554" w:rsidP="00301EEF">
            <w:pPr>
              <w:ind w:right="-105"/>
              <w:jc w:val="both"/>
            </w:pPr>
            <w:r>
              <w:t>- достоверности и полноты сведений, представленных гражданами, претендующим на замещение должностей муниципальной службы, а также лицами, замещающими указанные должности;</w:t>
            </w:r>
          </w:p>
          <w:p w:rsidR="00715554" w:rsidRDefault="00715554" w:rsidP="00301EEF">
            <w:pPr>
              <w:ind w:right="-105"/>
              <w:jc w:val="both"/>
            </w:pPr>
            <w:r>
              <w:t>- 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РФ от 26.05.2005 № 667-р;</w:t>
            </w:r>
          </w:p>
          <w:p w:rsidR="00715554" w:rsidRDefault="00715554" w:rsidP="00301EEF">
            <w:pPr>
              <w:ind w:right="-105"/>
              <w:jc w:val="both"/>
            </w:pPr>
            <w:r>
              <w:t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715554" w:rsidRDefault="00715554" w:rsidP="000140C8">
            <w:pPr>
              <w:ind w:right="-105"/>
              <w:jc w:val="both"/>
            </w:pPr>
            <w:r>
      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Председатель комиссии, заместитель председателя комиссии, секретарь комиссии.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(при наличии оснований)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4A1C7B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t>4</w:t>
            </w:r>
            <w:r>
              <w:t>.</w:t>
            </w:r>
            <w:r w:rsidR="00700207"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Председатель комиссии, заместитель председателя комиссии, секретарь комиссии</w:t>
            </w:r>
            <w:proofErr w:type="gramStart"/>
            <w:r>
              <w:t>..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(при наличии оснований)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4A1C7B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t>4.</w:t>
            </w:r>
            <w:r w:rsidR="00700207"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>Обеспечение контроля соблюдения муниципальными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jc w:val="center"/>
            </w:pPr>
          </w:p>
          <w:p w:rsidR="00715554" w:rsidRDefault="00715554" w:rsidP="00301EE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07" w:rsidRDefault="00715554" w:rsidP="000140C8">
            <w:pPr>
              <w:autoSpaceDE w:val="0"/>
              <w:autoSpaceDN w:val="0"/>
              <w:adjustRightInd w:val="0"/>
              <w:jc w:val="both"/>
            </w:pPr>
            <w:r w:rsidRPr="00085986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  <w:p w:rsidR="000140C8" w:rsidRDefault="000140C8" w:rsidP="000140C8">
            <w:pPr>
              <w:autoSpaceDE w:val="0"/>
              <w:autoSpaceDN w:val="0"/>
              <w:adjustRightInd w:val="0"/>
              <w:jc w:val="both"/>
            </w:pPr>
          </w:p>
          <w:p w:rsidR="000140C8" w:rsidRDefault="000140C8" w:rsidP="000140C8">
            <w:pPr>
              <w:autoSpaceDE w:val="0"/>
              <w:autoSpaceDN w:val="0"/>
              <w:adjustRightInd w:val="0"/>
              <w:jc w:val="both"/>
            </w:pPr>
          </w:p>
          <w:p w:rsidR="000140C8" w:rsidRPr="00085986" w:rsidRDefault="000140C8" w:rsidP="000140C8">
            <w:pPr>
              <w:autoSpaceDE w:val="0"/>
              <w:autoSpaceDN w:val="0"/>
              <w:adjustRightInd w:val="0"/>
              <w:jc w:val="both"/>
            </w:pP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 w:rsidRPr="00085986">
              <w:lastRenderedPageBreak/>
              <w:t>4.</w:t>
            </w:r>
            <w:r w:rsidR="00700207"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>Анализ сведений об исполнении лицами, замещающими муниципальные должности,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4A1C7B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  <w:r w:rsidR="00700207"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>Контроль соблюдения муниципальными служащими ограничений, установленных статьей 13 Федерального закона от 02.03.2007 N 25-ФЗ</w:t>
            </w:r>
          </w:p>
          <w:p w:rsidR="00715554" w:rsidRDefault="00715554" w:rsidP="00301EEF">
            <w:pPr>
              <w:ind w:right="-105"/>
              <w:jc w:val="both"/>
            </w:pPr>
            <w:r>
              <w:t>"О муниципальной службе в Российской Федерации"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70734C" w:rsidRDefault="00715554" w:rsidP="00301EEF">
            <w:r w:rsidRPr="0070734C">
              <w:t>В течение 2021-2024</w:t>
            </w:r>
          </w:p>
          <w:p w:rsidR="00715554" w:rsidRPr="00085986" w:rsidRDefault="00715554" w:rsidP="00301E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0140C8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715554" w:rsidRPr="00085986" w:rsidTr="00715554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700207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="00700207">
              <w:t>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301EEF">
            <w:pPr>
              <w:ind w:right="-105"/>
              <w:jc w:val="both"/>
            </w:pPr>
            <w:r>
              <w:t>Проверка соответствия граждан, претендующих на замещение должностей муниципальной службы квалификационным требованиям, а также проверка сведений и документов, представляемых указанными гражданами при поступлении на муниципальную службу</w:t>
            </w:r>
          </w:p>
          <w:p w:rsidR="00715554" w:rsidRDefault="00715554" w:rsidP="00301EEF">
            <w:pPr>
              <w:ind w:right="-105"/>
              <w:jc w:val="both"/>
            </w:pPr>
          </w:p>
          <w:p w:rsidR="00715554" w:rsidRDefault="00715554" w:rsidP="00301EEF">
            <w:pPr>
              <w:ind w:right="-105"/>
              <w:jc w:val="both"/>
            </w:pPr>
          </w:p>
          <w:p w:rsidR="00715554" w:rsidRDefault="00715554" w:rsidP="00301EEF">
            <w:pPr>
              <w:ind w:right="-105"/>
              <w:jc w:val="both"/>
            </w:pPr>
          </w:p>
          <w:p w:rsidR="00715554" w:rsidRDefault="00715554" w:rsidP="00301EEF">
            <w:pPr>
              <w:ind w:right="-105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70734C" w:rsidRDefault="00715554" w:rsidP="00901EAC">
            <w:r w:rsidRPr="0070734C">
              <w:t>В течение 2021-2024</w:t>
            </w:r>
          </w:p>
          <w:p w:rsidR="00715554" w:rsidRPr="00085986" w:rsidRDefault="00715554" w:rsidP="00901E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CD4F38">
            <w:pPr>
              <w:autoSpaceDE w:val="0"/>
              <w:autoSpaceDN w:val="0"/>
              <w:adjustRightInd w:val="0"/>
              <w:jc w:val="both"/>
            </w:pPr>
            <w:r w:rsidRPr="00085986"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715554" w:rsidRPr="00085986" w:rsidTr="00715554">
        <w:trPr>
          <w:trHeight w:val="457"/>
        </w:trPr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D03B5D" w:rsidRDefault="00715554" w:rsidP="006D7FC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 xml:space="preserve">5. Реализация </w:t>
            </w:r>
            <w:proofErr w:type="spellStart"/>
            <w:r w:rsidRPr="00D03B5D">
              <w:rPr>
                <w:b/>
              </w:rPr>
              <w:t>антикоррупционной</w:t>
            </w:r>
            <w:proofErr w:type="spellEnd"/>
            <w:r w:rsidRPr="00D03B5D">
              <w:rPr>
                <w:b/>
              </w:rPr>
              <w:t xml:space="preserve"> политики в сфере закупок товаров, работ, услуг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6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BE3CCC">
            <w:pPr>
              <w:jc w:val="both"/>
            </w:pPr>
            <w:r>
              <w:t xml:space="preserve">Повышение эффективности организации закупок товаров, работ, услуг для нужд </w:t>
            </w:r>
            <w:r w:rsidR="00BE3CCC">
              <w:t xml:space="preserve">совета депутатов </w:t>
            </w:r>
            <w:r>
              <w:t>посредством проведения электронных процедур, направленных на минимизацию финансовых затрат средств местного бюджета,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901EAC">
            <w:pPr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2021 года,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2022 года,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2023 года,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до 30 декабря 2024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both"/>
            </w:pPr>
            <w:r w:rsidRPr="00085986">
              <w:t>Профилактика коррупционных правонарушений</w:t>
            </w:r>
          </w:p>
        </w:tc>
      </w:tr>
      <w:tr w:rsidR="00715554" w:rsidRPr="00085986" w:rsidTr="00715554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85986">
              <w:t>.2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F75F72">
            <w:pPr>
              <w:ind w:right="-105"/>
              <w:jc w:val="both"/>
            </w:pPr>
            <w:r>
              <w:t>Осуществление контроля за соблюдением требований об отсутствии конфликта интересов между участниками закупки и заказчиком, установленных пунктом</w:t>
            </w:r>
            <w:r w:rsidR="00BE3CCC">
              <w:t xml:space="preserve"> </w:t>
            </w:r>
            <w:r>
              <w:t>9 части 1 статьи 31Федеральный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5F7ECB">
            <w:pPr>
              <w:jc w:val="center"/>
            </w:pPr>
            <w:r w:rsidRPr="00FC1552">
              <w:t>В течение 2021-2024 годов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both"/>
            </w:pPr>
            <w:r w:rsidRPr="00085986">
              <w:t>Профилактика коррупционных правонарушений</w:t>
            </w:r>
          </w:p>
        </w:tc>
      </w:tr>
      <w:tr w:rsidR="00715554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lastRenderedPageBreak/>
              <w:t xml:space="preserve">6. </w:t>
            </w:r>
            <w:r w:rsidRPr="001B613C">
              <w:rPr>
                <w:b/>
                <w:bCs/>
              </w:rPr>
              <w:t xml:space="preserve">Взаимодействие </w:t>
            </w:r>
            <w:r>
              <w:rPr>
                <w:b/>
                <w:bCs/>
              </w:rPr>
              <w:t xml:space="preserve">совета депутатов </w:t>
            </w:r>
            <w:r w:rsidRPr="001B613C">
              <w:rPr>
                <w:b/>
                <w:bCs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  <w:bCs/>
              </w:rPr>
              <w:t xml:space="preserve">совета депутатов </w:t>
            </w:r>
            <w:proofErr w:type="spellStart"/>
            <w:r>
              <w:rPr>
                <w:b/>
                <w:bCs/>
              </w:rPr>
              <w:t>Сосновоборского</w:t>
            </w:r>
            <w:proofErr w:type="spellEnd"/>
            <w:r>
              <w:rPr>
                <w:b/>
                <w:bCs/>
              </w:rPr>
              <w:t xml:space="preserve"> городского округа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95423">
            <w:pPr>
              <w:jc w:val="both"/>
            </w:pPr>
            <w:r>
              <w:t>Проведение анализа обращений граждан и юридических лиц, поступивших в совет депутатов, на предмет выявления в них информации о коррупционных факторах в деятельности совета депутатов, принятие соответствующих мер в соответствии с законодательством РФ, Ленинградской области и муниципальными правовыми актами</w:t>
            </w:r>
          </w:p>
          <w:p w:rsidR="00715554" w:rsidRDefault="00715554" w:rsidP="00D95423">
            <w:pPr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5F7ECB">
            <w:pPr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95423">
            <w:pPr>
              <w:jc w:val="center"/>
            </w:pPr>
            <w:r w:rsidRPr="00FC1552">
              <w:t>В течение 2021-2024 годов</w:t>
            </w:r>
            <w:r>
              <w:t xml:space="preserve"> (по мере поступления обращений)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</w:pPr>
            <w:r w:rsidRPr="00085986">
              <w:t xml:space="preserve">Формирование </w:t>
            </w:r>
            <w:proofErr w:type="spellStart"/>
            <w:r w:rsidRPr="00085986">
              <w:t>антикоррупционного</w:t>
            </w:r>
            <w:proofErr w:type="spellEnd"/>
            <w:r w:rsidRPr="00085986">
              <w:t xml:space="preserve"> поведения. Повышение уровня правосознания</w:t>
            </w:r>
            <w:r>
              <w:t>.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>Оперативное реагирование на сообщения о коррупционных</w:t>
            </w:r>
            <w:r>
              <w:t xml:space="preserve"> проявлениях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546A91">
            <w:pPr>
              <w:jc w:val="both"/>
            </w:pPr>
            <w:r>
              <w:t xml:space="preserve">Обеспечение информационной открытости деятельности совета депутатов по профилактике коррупционных и иных правонарушений, в том числе ведение раздела «Противодействие коррупции» в разделе «Совет депутатов»  на официальном сайте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информационно-телекоммуникационной сети «Интернет»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pPr>
              <w:jc w:val="center"/>
            </w:pPr>
            <w:r>
              <w:t>Специалисты совета депутатов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r w:rsidRPr="00111C16">
              <w:t>В течение 2021-2024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>Повышение открытости и доступности информации</w:t>
            </w:r>
          </w:p>
        </w:tc>
      </w:tr>
      <w:tr w:rsidR="00715554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03B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715554" w:rsidRPr="00D03B5D" w:rsidRDefault="00715554" w:rsidP="00D03B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03B5D">
              <w:rPr>
                <w:b/>
              </w:rPr>
              <w:t>7. Взаимодействие с прокуратурой города Сосновый Бор по вопросам  противодействия коррупции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F75F72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Проведение с привлечением представителей прокуратуры </w:t>
            </w:r>
            <w:r>
              <w:t xml:space="preserve">города  </w:t>
            </w:r>
            <w:r w:rsidRPr="00085986">
              <w:t xml:space="preserve">выездных мероприятий (или в формате </w:t>
            </w:r>
            <w:proofErr w:type="spellStart"/>
            <w:r w:rsidRPr="00085986">
              <w:t>видео-конференц-связи</w:t>
            </w:r>
            <w:proofErr w:type="spellEnd"/>
            <w:r w:rsidRPr="00085986">
              <w:t xml:space="preserve">) по </w:t>
            </w:r>
            <w:proofErr w:type="spellStart"/>
            <w:r w:rsidRPr="00085986">
              <w:t>антикоррупционному</w:t>
            </w:r>
            <w:proofErr w:type="spellEnd"/>
            <w:r w:rsidRPr="00085986">
              <w:t xml:space="preserve"> просвещению среди муниципальных служащих и лиц, замещающих муниципальные должности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>Правовое просвещение муниципальных служащих и лиц, замещающих муниципальные должности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F75F72">
            <w:pPr>
              <w:autoSpaceDE w:val="0"/>
              <w:autoSpaceDN w:val="0"/>
              <w:adjustRightInd w:val="0"/>
              <w:jc w:val="both"/>
            </w:pPr>
            <w:r w:rsidRPr="00085986">
              <w:t xml:space="preserve">Информационное взаимодействие по вопросам нарушений лицами, замещающими </w:t>
            </w:r>
            <w:r>
              <w:t xml:space="preserve">муниципальные </w:t>
            </w:r>
            <w:r w:rsidRPr="00085986">
              <w:t xml:space="preserve"> должности</w:t>
            </w:r>
            <w:r>
              <w:t xml:space="preserve"> и </w:t>
            </w:r>
            <w:r w:rsidRPr="00085986">
              <w:t xml:space="preserve"> должности </w:t>
            </w:r>
            <w:r>
              <w:t xml:space="preserve">муниципальной </w:t>
            </w:r>
            <w:r w:rsidRPr="00085986">
              <w:t xml:space="preserve"> службы, норм </w:t>
            </w:r>
            <w:proofErr w:type="spellStart"/>
            <w:r w:rsidRPr="00085986">
              <w:t>антикоррупционного</w:t>
            </w:r>
            <w:proofErr w:type="spellEnd"/>
            <w:r w:rsidRPr="00085986">
              <w:t xml:space="preserve">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CE53F1">
              <w:t>Председатель комиссии, заместитель председателя комиссии, секретарь комиссии</w:t>
            </w:r>
            <w:r>
              <w:t>,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 xml:space="preserve">прокуратура </w:t>
            </w:r>
            <w:r>
              <w:t>города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(по мере поступления 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</w:pPr>
            <w:r w:rsidRPr="00085986"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  <w:p w:rsidR="00715554" w:rsidRDefault="00715554" w:rsidP="00DF358B">
            <w:pPr>
              <w:autoSpaceDE w:val="0"/>
              <w:autoSpaceDN w:val="0"/>
              <w:adjustRightInd w:val="0"/>
            </w:pPr>
          </w:p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</w:p>
        </w:tc>
      </w:tr>
      <w:tr w:rsidR="00715554" w:rsidRPr="00085986" w:rsidTr="00715554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03B5D">
            <w:pPr>
              <w:autoSpaceDE w:val="0"/>
              <w:autoSpaceDN w:val="0"/>
              <w:adjustRightInd w:val="0"/>
              <w:jc w:val="center"/>
              <w:outlineLvl w:val="1"/>
            </w:pPr>
            <w:r w:rsidRPr="000140C8">
              <w:rPr>
                <w:b/>
              </w:rPr>
              <w:lastRenderedPageBreak/>
              <w:t>8.</w:t>
            </w:r>
            <w:r w:rsidRPr="001B613C">
              <w:rPr>
                <w:b/>
                <w:bCs/>
              </w:rPr>
              <w:t xml:space="preserve"> Образовательные и иные мероприятия, направленные на </w:t>
            </w:r>
            <w:proofErr w:type="spellStart"/>
            <w:r w:rsidRPr="001B613C">
              <w:rPr>
                <w:b/>
                <w:bCs/>
              </w:rPr>
              <w:t>антикоррупционное</w:t>
            </w:r>
            <w:proofErr w:type="spellEnd"/>
            <w:r w:rsidRPr="001B613C">
              <w:rPr>
                <w:b/>
                <w:bCs/>
              </w:rPr>
              <w:t xml:space="preserve"> просвещение и популяризацию </w:t>
            </w:r>
            <w:proofErr w:type="spellStart"/>
            <w:r w:rsidRPr="001B613C">
              <w:rPr>
                <w:b/>
                <w:bCs/>
              </w:rPr>
              <w:t>антикоррупционных</w:t>
            </w:r>
            <w:proofErr w:type="spellEnd"/>
            <w:r w:rsidRPr="001B613C">
              <w:rPr>
                <w:b/>
                <w:bCs/>
              </w:rPr>
              <w:t xml:space="preserve"> стандартов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85986">
              <w:t>.1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9A3A59">
            <w:r>
              <w:t xml:space="preserve">Организация работы по формированию у лиц, замещающих муниципальные должности, отрицательного отношения к коррупции. Предание гласности каждого установленного факта коррупции в совете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941CC8" w:rsidRDefault="002961C1" w:rsidP="002961C1">
            <w:pPr>
              <w:autoSpaceDE w:val="0"/>
              <w:autoSpaceDN w:val="0"/>
              <w:adjustRightInd w:val="0"/>
              <w:jc w:val="center"/>
            </w:pPr>
            <w:r w:rsidRPr="00AA68E5">
              <w:t>Председатель совета депутатов,</w:t>
            </w:r>
            <w:r>
              <w:t xml:space="preserve"> </w:t>
            </w:r>
            <w:r w:rsidRPr="00AA68E5">
              <w:t xml:space="preserve">председатель комиссии, заместитель председателя комиссии, секретарь </w:t>
            </w:r>
            <w:proofErr w:type="spellStart"/>
            <w:r w:rsidRPr="00AA68E5">
              <w:t>комисси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2" w:rsidRPr="00AA68E5" w:rsidRDefault="00D85052" w:rsidP="00D85052">
            <w:pPr>
              <w:jc w:val="center"/>
            </w:pPr>
            <w:r w:rsidRPr="00AA68E5">
              <w:t>В течение 2021-2024</w:t>
            </w:r>
          </w:p>
          <w:p w:rsidR="00715554" w:rsidRPr="00085986" w:rsidRDefault="00D85052" w:rsidP="00D85052">
            <w:pPr>
              <w:autoSpaceDE w:val="0"/>
              <w:autoSpaceDN w:val="0"/>
              <w:adjustRightInd w:val="0"/>
              <w:jc w:val="center"/>
            </w:pPr>
            <w:r w:rsidRPr="00AA68E5"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>
              <w:t>8.2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AA68E5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AA68E5">
              <w:rPr>
                <w:sz w:val="20"/>
                <w:szCs w:val="20"/>
              </w:rPr>
              <w:t xml:space="preserve">Проведение  обучающих семинаров </w:t>
            </w:r>
            <w:r w:rsidRPr="00AA68E5">
              <w:rPr>
                <w:color w:val="000000" w:themeColor="text1"/>
                <w:sz w:val="20"/>
                <w:szCs w:val="20"/>
              </w:rPr>
              <w:t>для лиц, замещающих должности муниципальной службы по вопросам:</w:t>
            </w:r>
          </w:p>
          <w:p w:rsidR="00715554" w:rsidRPr="00AA68E5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AA68E5">
              <w:rPr>
                <w:color w:val="000000" w:themeColor="text1"/>
                <w:sz w:val="20"/>
                <w:szCs w:val="20"/>
              </w:rPr>
              <w:t>- особенности декларирования доходов, расходов и имущественных обязательств государственных и муниципальных служащих (заполнение формы справки с использованием специального программного обеспечения «Справка «БК»)</w:t>
            </w:r>
            <w:proofErr w:type="gramStart"/>
            <w:r w:rsidRPr="00AA68E5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715554" w:rsidRPr="00AA68E5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AA68E5">
              <w:rPr>
                <w:color w:val="000000" w:themeColor="text1"/>
                <w:sz w:val="20"/>
                <w:szCs w:val="20"/>
              </w:rPr>
              <w:t>- обзор изменений законодательства в области противодействия коррупции.</w:t>
            </w:r>
          </w:p>
          <w:p w:rsidR="00715554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AA68E5">
              <w:rPr>
                <w:color w:val="000000" w:themeColor="text1"/>
                <w:sz w:val="20"/>
                <w:szCs w:val="20"/>
              </w:rPr>
              <w:t>- отдельные вопросы, регулирующие правоотношения в области противодействия коррупции;</w:t>
            </w:r>
          </w:p>
          <w:p w:rsidR="00715554" w:rsidRPr="00AA68E5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15554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AA68E5">
              <w:rPr>
                <w:color w:val="000000" w:themeColor="text1"/>
                <w:sz w:val="20"/>
                <w:szCs w:val="20"/>
              </w:rPr>
              <w:t>- обязанности, запреты и ограничения  в сфере противодействия коррупции.</w:t>
            </w:r>
          </w:p>
          <w:p w:rsidR="00715554" w:rsidRPr="00AA68E5" w:rsidRDefault="00715554" w:rsidP="00CC43DE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AA68E5" w:rsidRDefault="00715554" w:rsidP="00CC43DE">
            <w:pPr>
              <w:autoSpaceDE w:val="0"/>
              <w:autoSpaceDN w:val="0"/>
              <w:adjustRightInd w:val="0"/>
              <w:jc w:val="center"/>
            </w:pPr>
            <w:r w:rsidRPr="00AA68E5">
              <w:t>Председатель совета депутатов</w:t>
            </w:r>
            <w:proofErr w:type="gramStart"/>
            <w:r w:rsidRPr="00AA68E5">
              <w:t xml:space="preserve"> ,</w:t>
            </w:r>
            <w:proofErr w:type="gramEnd"/>
            <w:r w:rsidRPr="00AA68E5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AA68E5" w:rsidRDefault="00715554" w:rsidP="00CC43DE">
            <w:pPr>
              <w:jc w:val="center"/>
            </w:pPr>
            <w:r w:rsidRPr="00AA68E5">
              <w:t>В течение 2021-2024</w:t>
            </w:r>
          </w:p>
          <w:p w:rsidR="00715554" w:rsidRPr="00AA68E5" w:rsidRDefault="00715554" w:rsidP="00CC43DE">
            <w:pPr>
              <w:jc w:val="center"/>
            </w:pPr>
            <w:r w:rsidRPr="00AA68E5"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6D7FC7" w:rsidRDefault="00715554" w:rsidP="006D7FC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7FC7">
              <w:rPr>
                <w:sz w:val="20"/>
                <w:szCs w:val="20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85986">
              <w:t>.</w:t>
            </w:r>
            <w:r>
              <w:t>3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CC43DE">
            <w:r>
              <w:t>Реализация комплекса организационных, разъяснительных и иных мер, направленных на соблюдение лицами, замещающими муниципальные должности, и муниципальными служащими требований законодательства в сфере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AA68E5">
              <w:t>Председатель совета депутатов ,председатель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(в соответствии с планами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DF358B">
            <w:pPr>
              <w:autoSpaceDE w:val="0"/>
              <w:autoSpaceDN w:val="0"/>
              <w:adjustRightInd w:val="0"/>
            </w:pPr>
            <w:r w:rsidRPr="00085986"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  <w:p w:rsidR="00BE3CCC" w:rsidRDefault="00BE3CCC" w:rsidP="00DF358B">
            <w:pPr>
              <w:autoSpaceDE w:val="0"/>
              <w:autoSpaceDN w:val="0"/>
              <w:adjustRightInd w:val="0"/>
            </w:pPr>
          </w:p>
          <w:p w:rsidR="00BE3CCC" w:rsidRDefault="00BE3CCC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0140C8" w:rsidRDefault="000140C8" w:rsidP="00DF358B">
            <w:pPr>
              <w:autoSpaceDE w:val="0"/>
              <w:autoSpaceDN w:val="0"/>
              <w:adjustRightInd w:val="0"/>
            </w:pPr>
          </w:p>
          <w:p w:rsidR="00BE3CCC" w:rsidRPr="00085986" w:rsidRDefault="00BE3CCC" w:rsidP="00DF358B">
            <w:pPr>
              <w:autoSpaceDE w:val="0"/>
              <w:autoSpaceDN w:val="0"/>
              <w:adjustRightInd w:val="0"/>
            </w:pP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8.4.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F75F72">
            <w:pPr>
              <w:jc w:val="both"/>
            </w:pPr>
            <w:r>
              <w:t xml:space="preserve"> Доведение да сведения граждан, назначаемых на муниципальные должности, поступающих на муниципальную службу, положений законодательства РФ и Ленинградской области, правовых актов совета депутатов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 сфере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BE3CCC">
            <w:pPr>
              <w:autoSpaceDE w:val="0"/>
              <w:autoSpaceDN w:val="0"/>
              <w:adjustRightInd w:val="0"/>
              <w:jc w:val="center"/>
            </w:pPr>
            <w:r w:rsidRPr="00AA68E5">
              <w:t>Председатель совета депутатов</w:t>
            </w:r>
            <w:r w:rsidR="00BE3CCC">
              <w:t>,</w:t>
            </w:r>
            <w:r w:rsidRPr="00AA68E5">
              <w:t xml:space="preserve"> председатель комиссии, заместитель председателя комиссии, секретарь комиссии</w:t>
            </w:r>
            <w: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BE3CCC">
            <w:pPr>
              <w:autoSpaceDE w:val="0"/>
              <w:autoSpaceDN w:val="0"/>
              <w:adjustRightInd w:val="0"/>
            </w:pPr>
            <w:r w:rsidRPr="00085986">
              <w:t xml:space="preserve">Профилактика нарушений </w:t>
            </w:r>
            <w:r>
              <w:t xml:space="preserve">муниципальными </w:t>
            </w:r>
            <w:r w:rsidRPr="00085986">
              <w:t>служащими ограничений и запретов, требований о предотвращении или регулировании конфликта интересов. Повышение уровня правосознания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6D7FC7">
            <w:pPr>
              <w:autoSpaceDE w:val="0"/>
              <w:autoSpaceDN w:val="0"/>
              <w:adjustRightInd w:val="0"/>
              <w:jc w:val="center"/>
            </w:pPr>
            <w:r>
              <w:t>8.5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F75F72">
            <w:pPr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>
            <w:r w:rsidRPr="00FD0E0B">
              <w:t>Председатель совета депутатов</w:t>
            </w:r>
            <w:proofErr w:type="gramStart"/>
            <w:r w:rsidRPr="00FD0E0B">
              <w:t xml:space="preserve"> ,</w:t>
            </w:r>
            <w:proofErr w:type="gramEnd"/>
            <w:r w:rsidRPr="00FD0E0B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</w:t>
            </w:r>
          </w:p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(в соответствии с планами обучения и по мере поступления на 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>Профессиональное развитие муниципальных служащих</w:t>
            </w:r>
          </w:p>
        </w:tc>
      </w:tr>
      <w:tr w:rsidR="00715554" w:rsidRPr="00085986" w:rsidTr="007155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2B1DF0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="002B1DF0">
              <w:t>6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 w:rsidP="00F75F72">
            <w:pPr>
              <w:jc w:val="both"/>
            </w:pPr>
            <w:r>
              <w:t xml:space="preserve">Обеспечение участия лиц, впервые поступивших на муниципальную службу и замещающих должности, вязанные с соблюдением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Default="00715554">
            <w:r w:rsidRPr="00FD0E0B">
              <w:t>Председатель совета депутатов</w:t>
            </w:r>
            <w:proofErr w:type="gramStart"/>
            <w:r w:rsidRPr="00FD0E0B">
              <w:t xml:space="preserve"> ,</w:t>
            </w:r>
            <w:proofErr w:type="gramEnd"/>
            <w:r w:rsidRPr="00FD0E0B">
              <w:t>председатель комиссии, заместитель председателя комиссии, секретарь комиссии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  <w:jc w:val="center"/>
            </w:pPr>
            <w:r w:rsidRPr="00085986">
              <w:t>В течение 2021-2024 годов (ежегодно)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4" w:rsidRPr="00085986" w:rsidRDefault="00715554" w:rsidP="00DF358B">
            <w:pPr>
              <w:autoSpaceDE w:val="0"/>
              <w:autoSpaceDN w:val="0"/>
              <w:adjustRightInd w:val="0"/>
            </w:pPr>
            <w:r w:rsidRPr="00085986">
              <w:t xml:space="preserve">Формирование </w:t>
            </w:r>
            <w:proofErr w:type="spellStart"/>
            <w:r w:rsidRPr="00085986">
              <w:t>антикоррупционного</w:t>
            </w:r>
            <w:proofErr w:type="spellEnd"/>
            <w:r w:rsidRPr="00085986">
              <w:t xml:space="preserve"> поведения </w:t>
            </w:r>
            <w:proofErr w:type="gramStart"/>
            <w:r w:rsidRPr="00085986">
              <w:t>обучающихся</w:t>
            </w:r>
            <w:proofErr w:type="gramEnd"/>
          </w:p>
        </w:tc>
      </w:tr>
    </w:tbl>
    <w:p w:rsidR="00813487" w:rsidRDefault="00813487" w:rsidP="00813487">
      <w:pPr>
        <w:autoSpaceDE w:val="0"/>
        <w:autoSpaceDN w:val="0"/>
        <w:adjustRightInd w:val="0"/>
        <w:jc w:val="center"/>
        <w:outlineLvl w:val="1"/>
        <w:rPr>
          <w:b/>
        </w:rPr>
      </w:pPr>
    </w:p>
    <w:sectPr w:rsidR="00813487" w:rsidSect="003D331A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E2" w:rsidRDefault="005909E2" w:rsidP="003D331A">
      <w:r>
        <w:separator/>
      </w:r>
    </w:p>
  </w:endnote>
  <w:endnote w:type="continuationSeparator" w:id="0">
    <w:p w:rsidR="005909E2" w:rsidRDefault="005909E2" w:rsidP="003D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5251"/>
      <w:docPartObj>
        <w:docPartGallery w:val="Page Numbers (Bottom of Page)"/>
        <w:docPartUnique/>
      </w:docPartObj>
    </w:sdtPr>
    <w:sdtContent>
      <w:p w:rsidR="003D331A" w:rsidRDefault="005B5FB4">
        <w:pPr>
          <w:pStyle w:val="a8"/>
          <w:jc w:val="right"/>
        </w:pPr>
        <w:fldSimple w:instr=" PAGE   \* MERGEFORMAT ">
          <w:r w:rsidR="00AB7741">
            <w:rPr>
              <w:noProof/>
            </w:rPr>
            <w:t>3</w:t>
          </w:r>
        </w:fldSimple>
      </w:p>
    </w:sdtContent>
  </w:sdt>
  <w:p w:rsidR="003D331A" w:rsidRDefault="003D33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E2" w:rsidRDefault="005909E2" w:rsidP="003D331A">
      <w:r>
        <w:separator/>
      </w:r>
    </w:p>
  </w:footnote>
  <w:footnote w:type="continuationSeparator" w:id="0">
    <w:p w:rsidR="005909E2" w:rsidRDefault="005909E2" w:rsidP="003D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A0E"/>
    <w:multiLevelType w:val="hybridMultilevel"/>
    <w:tmpl w:val="3C3AFAB8"/>
    <w:lvl w:ilvl="0" w:tplc="F240274E">
      <w:start w:val="1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E95406"/>
    <w:multiLevelType w:val="multilevel"/>
    <w:tmpl w:val="DE1EA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E2E3B99"/>
    <w:multiLevelType w:val="hybridMultilevel"/>
    <w:tmpl w:val="1D94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A01C9"/>
    <w:multiLevelType w:val="hybridMultilevel"/>
    <w:tmpl w:val="2C4E19BA"/>
    <w:lvl w:ilvl="0" w:tplc="AD32C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CE"/>
    <w:rsid w:val="000140C8"/>
    <w:rsid w:val="000147B4"/>
    <w:rsid w:val="00025F93"/>
    <w:rsid w:val="000448CD"/>
    <w:rsid w:val="00051CE7"/>
    <w:rsid w:val="00066BBF"/>
    <w:rsid w:val="00067548"/>
    <w:rsid w:val="00082189"/>
    <w:rsid w:val="000F1B21"/>
    <w:rsid w:val="000F439C"/>
    <w:rsid w:val="001169F1"/>
    <w:rsid w:val="001314EC"/>
    <w:rsid w:val="0015238C"/>
    <w:rsid w:val="00161653"/>
    <w:rsid w:val="00164073"/>
    <w:rsid w:val="00177182"/>
    <w:rsid w:val="00183771"/>
    <w:rsid w:val="001A4175"/>
    <w:rsid w:val="001A71F7"/>
    <w:rsid w:val="001B5D95"/>
    <w:rsid w:val="001C7C61"/>
    <w:rsid w:val="001D55B5"/>
    <w:rsid w:val="001D67C3"/>
    <w:rsid w:val="0021022E"/>
    <w:rsid w:val="00215C0D"/>
    <w:rsid w:val="00226F3F"/>
    <w:rsid w:val="0023093A"/>
    <w:rsid w:val="0023473B"/>
    <w:rsid w:val="0024296A"/>
    <w:rsid w:val="00256D7D"/>
    <w:rsid w:val="0026465B"/>
    <w:rsid w:val="002961C1"/>
    <w:rsid w:val="002A02E6"/>
    <w:rsid w:val="002A666F"/>
    <w:rsid w:val="002B193B"/>
    <w:rsid w:val="002B1DF0"/>
    <w:rsid w:val="002C0471"/>
    <w:rsid w:val="002C38E0"/>
    <w:rsid w:val="002D4DBD"/>
    <w:rsid w:val="002E5E32"/>
    <w:rsid w:val="002E715C"/>
    <w:rsid w:val="002F676E"/>
    <w:rsid w:val="00301EEF"/>
    <w:rsid w:val="003438AE"/>
    <w:rsid w:val="00347C0B"/>
    <w:rsid w:val="0035641D"/>
    <w:rsid w:val="00363703"/>
    <w:rsid w:val="003837D8"/>
    <w:rsid w:val="0039014E"/>
    <w:rsid w:val="003A1E88"/>
    <w:rsid w:val="003A6BBA"/>
    <w:rsid w:val="003B117A"/>
    <w:rsid w:val="003D0970"/>
    <w:rsid w:val="003D331A"/>
    <w:rsid w:val="003E3537"/>
    <w:rsid w:val="003E6B3C"/>
    <w:rsid w:val="0040097C"/>
    <w:rsid w:val="0041135F"/>
    <w:rsid w:val="00414DDE"/>
    <w:rsid w:val="004151B7"/>
    <w:rsid w:val="004219E9"/>
    <w:rsid w:val="00493A2B"/>
    <w:rsid w:val="004A1C7B"/>
    <w:rsid w:val="004B59EC"/>
    <w:rsid w:val="004C0F05"/>
    <w:rsid w:val="00505A32"/>
    <w:rsid w:val="00522986"/>
    <w:rsid w:val="00546A91"/>
    <w:rsid w:val="00552E4B"/>
    <w:rsid w:val="00553401"/>
    <w:rsid w:val="00565A1C"/>
    <w:rsid w:val="00572CC0"/>
    <w:rsid w:val="00586208"/>
    <w:rsid w:val="005909E2"/>
    <w:rsid w:val="005A4E3B"/>
    <w:rsid w:val="005B5FB4"/>
    <w:rsid w:val="005C4A52"/>
    <w:rsid w:val="005E0F94"/>
    <w:rsid w:val="005E5B37"/>
    <w:rsid w:val="005F2A4A"/>
    <w:rsid w:val="005F7ECB"/>
    <w:rsid w:val="00601958"/>
    <w:rsid w:val="00603CFB"/>
    <w:rsid w:val="00615AEF"/>
    <w:rsid w:val="00631590"/>
    <w:rsid w:val="00631982"/>
    <w:rsid w:val="006341E8"/>
    <w:rsid w:val="00636B96"/>
    <w:rsid w:val="00645343"/>
    <w:rsid w:val="006574C1"/>
    <w:rsid w:val="00667663"/>
    <w:rsid w:val="006826DA"/>
    <w:rsid w:val="00684891"/>
    <w:rsid w:val="00685435"/>
    <w:rsid w:val="00686736"/>
    <w:rsid w:val="006A4BB7"/>
    <w:rsid w:val="006C13AE"/>
    <w:rsid w:val="006D7FC7"/>
    <w:rsid w:val="006E2D05"/>
    <w:rsid w:val="006F2731"/>
    <w:rsid w:val="006F4127"/>
    <w:rsid w:val="00700207"/>
    <w:rsid w:val="00715554"/>
    <w:rsid w:val="007421CB"/>
    <w:rsid w:val="00754A35"/>
    <w:rsid w:val="00764DD3"/>
    <w:rsid w:val="00796C2F"/>
    <w:rsid w:val="00796D79"/>
    <w:rsid w:val="007C3F57"/>
    <w:rsid w:val="007D5738"/>
    <w:rsid w:val="007D6C88"/>
    <w:rsid w:val="007D7947"/>
    <w:rsid w:val="007F64A8"/>
    <w:rsid w:val="008039BA"/>
    <w:rsid w:val="00804008"/>
    <w:rsid w:val="00813487"/>
    <w:rsid w:val="008136CE"/>
    <w:rsid w:val="00853D15"/>
    <w:rsid w:val="00862405"/>
    <w:rsid w:val="00867DDE"/>
    <w:rsid w:val="00872D37"/>
    <w:rsid w:val="0089562E"/>
    <w:rsid w:val="008A06B5"/>
    <w:rsid w:val="008C33A5"/>
    <w:rsid w:val="008C798C"/>
    <w:rsid w:val="008D6096"/>
    <w:rsid w:val="008E279B"/>
    <w:rsid w:val="00901EAC"/>
    <w:rsid w:val="00905B56"/>
    <w:rsid w:val="00911E7F"/>
    <w:rsid w:val="00923C11"/>
    <w:rsid w:val="0093174C"/>
    <w:rsid w:val="00957A89"/>
    <w:rsid w:val="00976A6A"/>
    <w:rsid w:val="009A3A59"/>
    <w:rsid w:val="009D7879"/>
    <w:rsid w:val="009E6494"/>
    <w:rsid w:val="00A34456"/>
    <w:rsid w:val="00A37DBB"/>
    <w:rsid w:val="00A838E1"/>
    <w:rsid w:val="00A909A5"/>
    <w:rsid w:val="00A94F5B"/>
    <w:rsid w:val="00AA68E5"/>
    <w:rsid w:val="00AB0461"/>
    <w:rsid w:val="00AB7741"/>
    <w:rsid w:val="00AC7AA5"/>
    <w:rsid w:val="00AE42CE"/>
    <w:rsid w:val="00B06284"/>
    <w:rsid w:val="00B063B9"/>
    <w:rsid w:val="00B06972"/>
    <w:rsid w:val="00B16AD9"/>
    <w:rsid w:val="00B20EC8"/>
    <w:rsid w:val="00B4196E"/>
    <w:rsid w:val="00B50BAD"/>
    <w:rsid w:val="00B73747"/>
    <w:rsid w:val="00B7493C"/>
    <w:rsid w:val="00B95D27"/>
    <w:rsid w:val="00BA0DDC"/>
    <w:rsid w:val="00BA6723"/>
    <w:rsid w:val="00BB1B5C"/>
    <w:rsid w:val="00BD51ED"/>
    <w:rsid w:val="00BE3CCC"/>
    <w:rsid w:val="00BE5AEB"/>
    <w:rsid w:val="00BF2C4C"/>
    <w:rsid w:val="00BF4DF7"/>
    <w:rsid w:val="00C20464"/>
    <w:rsid w:val="00C308C7"/>
    <w:rsid w:val="00C618EC"/>
    <w:rsid w:val="00C631F9"/>
    <w:rsid w:val="00C67F7C"/>
    <w:rsid w:val="00C925F8"/>
    <w:rsid w:val="00CB0B01"/>
    <w:rsid w:val="00CD4F38"/>
    <w:rsid w:val="00CF351F"/>
    <w:rsid w:val="00CF7349"/>
    <w:rsid w:val="00D00A71"/>
    <w:rsid w:val="00D03B5D"/>
    <w:rsid w:val="00D12FB8"/>
    <w:rsid w:val="00D209EF"/>
    <w:rsid w:val="00D32511"/>
    <w:rsid w:val="00D66BFD"/>
    <w:rsid w:val="00D713A4"/>
    <w:rsid w:val="00D85052"/>
    <w:rsid w:val="00D90C7A"/>
    <w:rsid w:val="00D93ACC"/>
    <w:rsid w:val="00D95423"/>
    <w:rsid w:val="00D97900"/>
    <w:rsid w:val="00D97D25"/>
    <w:rsid w:val="00DA0F90"/>
    <w:rsid w:val="00DA15C2"/>
    <w:rsid w:val="00DA3FFD"/>
    <w:rsid w:val="00DA6B30"/>
    <w:rsid w:val="00DD0B24"/>
    <w:rsid w:val="00DD11FF"/>
    <w:rsid w:val="00DE0CDA"/>
    <w:rsid w:val="00DF358B"/>
    <w:rsid w:val="00DF53AB"/>
    <w:rsid w:val="00E01EB0"/>
    <w:rsid w:val="00E16737"/>
    <w:rsid w:val="00E417C1"/>
    <w:rsid w:val="00E52CFB"/>
    <w:rsid w:val="00E636EB"/>
    <w:rsid w:val="00E649D9"/>
    <w:rsid w:val="00E752BF"/>
    <w:rsid w:val="00E85A2A"/>
    <w:rsid w:val="00E90931"/>
    <w:rsid w:val="00EA36BD"/>
    <w:rsid w:val="00EA3723"/>
    <w:rsid w:val="00EA757F"/>
    <w:rsid w:val="00EB3551"/>
    <w:rsid w:val="00EB4E13"/>
    <w:rsid w:val="00EC568E"/>
    <w:rsid w:val="00F14163"/>
    <w:rsid w:val="00F14AE4"/>
    <w:rsid w:val="00F257E8"/>
    <w:rsid w:val="00F47D22"/>
    <w:rsid w:val="00F61B24"/>
    <w:rsid w:val="00F632F5"/>
    <w:rsid w:val="00F75F72"/>
    <w:rsid w:val="00F8742B"/>
    <w:rsid w:val="00FA6250"/>
    <w:rsid w:val="00FB4224"/>
    <w:rsid w:val="00FB48CB"/>
    <w:rsid w:val="00F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473B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23473B"/>
    <w:pPr>
      <w:keepNext/>
      <w:jc w:val="center"/>
      <w:outlineLvl w:val="2"/>
    </w:pPr>
    <w:rPr>
      <w:rFonts w:eastAsia="Times New Roman"/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3473B"/>
    <w:pPr>
      <w:keepNext/>
      <w:jc w:val="right"/>
      <w:outlineLvl w:val="4"/>
    </w:pPr>
    <w:rPr>
      <w:rFonts w:eastAsia="Times New Roman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4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4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5A4E3B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A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9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7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6972"/>
    <w:pPr>
      <w:ind w:left="720"/>
      <w:contextualSpacing/>
    </w:pPr>
  </w:style>
  <w:style w:type="paragraph" w:styleId="a6">
    <w:name w:val="header"/>
    <w:basedOn w:val="a"/>
    <w:link w:val="a7"/>
    <w:rsid w:val="002347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23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47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3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A68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6BDC-B4E8-4568-9F3A-CB37ADA6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2022-03-31T15:08:00Z</cp:lastPrinted>
  <dcterms:created xsi:type="dcterms:W3CDTF">2022-04-01T08:16:00Z</dcterms:created>
  <dcterms:modified xsi:type="dcterms:W3CDTF">2022-04-01T08:16:00Z</dcterms:modified>
</cp:coreProperties>
</file>