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6E" w:rsidRDefault="002C176E" w:rsidP="002C176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176E" w:rsidRDefault="002C176E" w:rsidP="002C176E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C176E" w:rsidRDefault="00D46509" w:rsidP="002C176E">
      <w:pPr>
        <w:jc w:val="center"/>
        <w:rPr>
          <w:b/>
          <w:spacing w:val="20"/>
          <w:sz w:val="32"/>
        </w:rPr>
      </w:pPr>
      <w:r w:rsidRPr="00D46509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2C176E" w:rsidRDefault="002C176E" w:rsidP="002C176E">
      <w:pPr>
        <w:pStyle w:val="3"/>
      </w:pPr>
      <w:r>
        <w:t>постановление</w:t>
      </w:r>
    </w:p>
    <w:p w:rsidR="002C176E" w:rsidRDefault="002C176E" w:rsidP="002C176E">
      <w:pPr>
        <w:jc w:val="center"/>
        <w:rPr>
          <w:sz w:val="24"/>
        </w:rPr>
      </w:pPr>
    </w:p>
    <w:p w:rsidR="002C176E" w:rsidRDefault="002C176E" w:rsidP="002C176E">
      <w:pPr>
        <w:jc w:val="center"/>
        <w:rPr>
          <w:sz w:val="24"/>
        </w:rPr>
      </w:pPr>
      <w:r>
        <w:rPr>
          <w:sz w:val="24"/>
        </w:rPr>
        <w:t>от 14/08/2019 № 1811</w:t>
      </w:r>
    </w:p>
    <w:p w:rsidR="002C176E" w:rsidRPr="00CC0B1C" w:rsidRDefault="002C176E" w:rsidP="002C176E">
      <w:pPr>
        <w:autoSpaceDE w:val="0"/>
        <w:autoSpaceDN w:val="0"/>
        <w:adjustRightInd w:val="0"/>
        <w:jc w:val="center"/>
        <w:outlineLvl w:val="0"/>
        <w:rPr>
          <w:b/>
          <w:bCs/>
          <w:sz w:val="10"/>
          <w:szCs w:val="10"/>
        </w:rPr>
      </w:pPr>
    </w:p>
    <w:p w:rsidR="002C176E" w:rsidRDefault="002C176E" w:rsidP="002C176E">
      <w:pPr>
        <w:tabs>
          <w:tab w:val="left" w:pos="0"/>
          <w:tab w:val="left" w:pos="4820"/>
        </w:tabs>
        <w:autoSpaceDE w:val="0"/>
        <w:autoSpaceDN w:val="0"/>
        <w:adjustRightInd w:val="0"/>
        <w:ind w:right="2381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постановление администрации Сосновоборского городского округа от 18.10.2012 № 2663 </w:t>
      </w:r>
    </w:p>
    <w:p w:rsidR="002C176E" w:rsidRDefault="002C176E" w:rsidP="002C176E">
      <w:pPr>
        <w:tabs>
          <w:tab w:val="left" w:pos="0"/>
          <w:tab w:val="left" w:pos="4820"/>
        </w:tabs>
        <w:autoSpaceDE w:val="0"/>
        <w:autoSpaceDN w:val="0"/>
        <w:adjustRightInd w:val="0"/>
        <w:ind w:right="2381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«Об утверждении </w:t>
      </w:r>
      <w:r w:rsidRPr="00B85549">
        <w:rPr>
          <w:bCs/>
          <w:sz w:val="24"/>
          <w:szCs w:val="24"/>
        </w:rPr>
        <w:t xml:space="preserve">административного </w:t>
      </w:r>
      <w:r>
        <w:rPr>
          <w:bCs/>
          <w:sz w:val="24"/>
          <w:szCs w:val="24"/>
        </w:rPr>
        <w:t>р</w:t>
      </w:r>
      <w:r w:rsidRPr="00B85549">
        <w:rPr>
          <w:bCs/>
          <w:sz w:val="24"/>
          <w:szCs w:val="24"/>
        </w:rPr>
        <w:t>егламента</w:t>
      </w:r>
      <w:r>
        <w:rPr>
          <w:bCs/>
          <w:sz w:val="24"/>
          <w:szCs w:val="24"/>
        </w:rPr>
        <w:t xml:space="preserve"> </w:t>
      </w:r>
    </w:p>
    <w:p w:rsidR="002C176E" w:rsidRDefault="002C176E" w:rsidP="002C176E">
      <w:pPr>
        <w:tabs>
          <w:tab w:val="left" w:pos="0"/>
          <w:tab w:val="left" w:pos="4820"/>
        </w:tabs>
        <w:autoSpaceDE w:val="0"/>
        <w:autoSpaceDN w:val="0"/>
        <w:adjustRightInd w:val="0"/>
        <w:ind w:right="2381"/>
        <w:outlineLvl w:val="0"/>
        <w:rPr>
          <w:bCs/>
          <w:sz w:val="24"/>
          <w:szCs w:val="24"/>
        </w:rPr>
      </w:pPr>
      <w:r w:rsidRPr="00B85549">
        <w:rPr>
          <w:bCs/>
          <w:sz w:val="24"/>
          <w:szCs w:val="24"/>
        </w:rPr>
        <w:t xml:space="preserve">комитета финансов администрации </w:t>
      </w:r>
    </w:p>
    <w:p w:rsidR="002C176E" w:rsidRDefault="002C176E" w:rsidP="002C176E">
      <w:pPr>
        <w:tabs>
          <w:tab w:val="left" w:pos="0"/>
          <w:tab w:val="left" w:pos="4820"/>
        </w:tabs>
        <w:autoSpaceDE w:val="0"/>
        <w:autoSpaceDN w:val="0"/>
        <w:adjustRightInd w:val="0"/>
        <w:ind w:right="2381"/>
        <w:outlineLvl w:val="0"/>
        <w:rPr>
          <w:bCs/>
          <w:sz w:val="24"/>
          <w:szCs w:val="24"/>
        </w:rPr>
      </w:pPr>
      <w:r w:rsidRPr="00B85549">
        <w:rPr>
          <w:bCs/>
          <w:sz w:val="24"/>
          <w:szCs w:val="24"/>
        </w:rPr>
        <w:t xml:space="preserve">муниципального </w:t>
      </w:r>
      <w:r>
        <w:rPr>
          <w:bCs/>
          <w:sz w:val="24"/>
          <w:szCs w:val="24"/>
        </w:rPr>
        <w:t xml:space="preserve">образования </w:t>
      </w:r>
    </w:p>
    <w:p w:rsidR="002C176E" w:rsidRPr="00B85549" w:rsidRDefault="002C176E" w:rsidP="002C176E">
      <w:pPr>
        <w:tabs>
          <w:tab w:val="left" w:pos="0"/>
          <w:tab w:val="left" w:pos="4820"/>
        </w:tabs>
        <w:autoSpaceDE w:val="0"/>
        <w:autoSpaceDN w:val="0"/>
        <w:adjustRightInd w:val="0"/>
        <w:ind w:right="2381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Сосновоборского </w:t>
      </w:r>
      <w:r w:rsidRPr="00B85549">
        <w:rPr>
          <w:bCs/>
          <w:sz w:val="24"/>
          <w:szCs w:val="24"/>
        </w:rPr>
        <w:t xml:space="preserve">городского  округа </w:t>
      </w:r>
    </w:p>
    <w:p w:rsidR="002C176E" w:rsidRDefault="002C176E" w:rsidP="002C176E">
      <w:pPr>
        <w:tabs>
          <w:tab w:val="left" w:pos="0"/>
          <w:tab w:val="left" w:pos="4820"/>
        </w:tabs>
        <w:autoSpaceDE w:val="0"/>
        <w:autoSpaceDN w:val="0"/>
        <w:adjustRightInd w:val="0"/>
        <w:ind w:right="2381"/>
        <w:outlineLvl w:val="0"/>
        <w:rPr>
          <w:bCs/>
          <w:sz w:val="24"/>
          <w:szCs w:val="24"/>
        </w:rPr>
      </w:pPr>
      <w:r w:rsidRPr="00B85549">
        <w:rPr>
          <w:bCs/>
          <w:sz w:val="24"/>
          <w:szCs w:val="24"/>
        </w:rPr>
        <w:t xml:space="preserve">по  исполнению муниципальной функции </w:t>
      </w:r>
    </w:p>
    <w:p w:rsidR="002C176E" w:rsidRDefault="002C176E" w:rsidP="002C176E">
      <w:pPr>
        <w:tabs>
          <w:tab w:val="left" w:pos="0"/>
          <w:tab w:val="left" w:pos="4820"/>
        </w:tabs>
        <w:autoSpaceDE w:val="0"/>
        <w:autoSpaceDN w:val="0"/>
        <w:adjustRightInd w:val="0"/>
        <w:ind w:right="2381"/>
        <w:outlineLvl w:val="0"/>
        <w:rPr>
          <w:bCs/>
          <w:sz w:val="24"/>
          <w:szCs w:val="24"/>
        </w:rPr>
      </w:pPr>
      <w:r w:rsidRPr="00B85549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составлению</w:t>
      </w:r>
      <w:r w:rsidRPr="00B8554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проекта </w:t>
      </w:r>
      <w:r w:rsidRPr="00B85549">
        <w:rPr>
          <w:bCs/>
          <w:sz w:val="24"/>
          <w:szCs w:val="24"/>
        </w:rPr>
        <w:t>бюджета</w:t>
      </w:r>
    </w:p>
    <w:p w:rsidR="002C176E" w:rsidRPr="00B85549" w:rsidRDefault="002C176E" w:rsidP="002C176E">
      <w:pPr>
        <w:tabs>
          <w:tab w:val="left" w:pos="0"/>
          <w:tab w:val="left" w:pos="4820"/>
        </w:tabs>
        <w:autoSpaceDE w:val="0"/>
        <w:autoSpaceDN w:val="0"/>
        <w:adjustRightInd w:val="0"/>
        <w:ind w:right="2381"/>
        <w:outlineLvl w:val="0"/>
        <w:rPr>
          <w:bCs/>
          <w:sz w:val="24"/>
          <w:szCs w:val="24"/>
        </w:rPr>
      </w:pPr>
      <w:r w:rsidRPr="00B85549">
        <w:rPr>
          <w:bCs/>
          <w:sz w:val="24"/>
          <w:szCs w:val="24"/>
        </w:rPr>
        <w:t>Сосновоборского</w:t>
      </w:r>
      <w:r>
        <w:rPr>
          <w:bCs/>
          <w:sz w:val="24"/>
          <w:szCs w:val="24"/>
        </w:rPr>
        <w:t xml:space="preserve"> </w:t>
      </w:r>
      <w:r w:rsidRPr="00B85549">
        <w:rPr>
          <w:bCs/>
          <w:sz w:val="24"/>
          <w:szCs w:val="24"/>
        </w:rPr>
        <w:t>городского округа</w:t>
      </w:r>
      <w:r>
        <w:rPr>
          <w:bCs/>
          <w:sz w:val="24"/>
          <w:szCs w:val="24"/>
        </w:rPr>
        <w:t>»</w:t>
      </w:r>
      <w:r w:rsidRPr="00B85549">
        <w:rPr>
          <w:bCs/>
          <w:sz w:val="24"/>
          <w:szCs w:val="24"/>
        </w:rPr>
        <w:t xml:space="preserve"> </w:t>
      </w:r>
    </w:p>
    <w:p w:rsidR="002C176E" w:rsidRDefault="002C176E" w:rsidP="002C176E">
      <w:pPr>
        <w:jc w:val="both"/>
        <w:rPr>
          <w:sz w:val="24"/>
          <w:szCs w:val="24"/>
        </w:rPr>
      </w:pPr>
    </w:p>
    <w:p w:rsidR="002C176E" w:rsidRDefault="002C176E" w:rsidP="002C176E">
      <w:pPr>
        <w:jc w:val="both"/>
        <w:rPr>
          <w:sz w:val="24"/>
          <w:szCs w:val="24"/>
        </w:rPr>
      </w:pPr>
    </w:p>
    <w:p w:rsidR="002C176E" w:rsidRPr="00C421C4" w:rsidRDefault="002C176E" w:rsidP="002C176E">
      <w:pPr>
        <w:ind w:firstLine="567"/>
        <w:jc w:val="both"/>
        <w:rPr>
          <w:b/>
          <w:sz w:val="24"/>
        </w:rPr>
      </w:pPr>
      <w:r w:rsidRPr="00471EB7">
        <w:rPr>
          <w:color w:val="FF0000"/>
          <w:sz w:val="24"/>
          <w:szCs w:val="24"/>
        </w:rPr>
        <w:t xml:space="preserve">     </w:t>
      </w:r>
      <w:proofErr w:type="gramStart"/>
      <w:r w:rsidRPr="00C421C4">
        <w:rPr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от 20.11.2007 № 143 «Об утверждении «Положения о бюджетном процессе в Сосновоборском городском округе»</w:t>
      </w:r>
      <w:r>
        <w:rPr>
          <w:sz w:val="24"/>
          <w:szCs w:val="24"/>
        </w:rPr>
        <w:t xml:space="preserve"> (с изменениями)</w:t>
      </w:r>
      <w:r w:rsidRPr="00C421C4">
        <w:rPr>
          <w:sz w:val="24"/>
          <w:szCs w:val="24"/>
        </w:rPr>
        <w:t xml:space="preserve">, </w:t>
      </w:r>
      <w:r w:rsidRPr="00CC0B1C">
        <w:rPr>
          <w:sz w:val="24"/>
          <w:szCs w:val="24"/>
        </w:rPr>
        <w:t xml:space="preserve">постановлением администрации </w:t>
      </w:r>
      <w:r w:rsidRPr="00C421C4">
        <w:rPr>
          <w:sz w:val="24"/>
          <w:szCs w:val="24"/>
        </w:rPr>
        <w:t>Сосновоборского городского округа</w:t>
      </w:r>
      <w:r w:rsidRPr="00CC0B1C">
        <w:rPr>
          <w:sz w:val="24"/>
          <w:szCs w:val="24"/>
        </w:rPr>
        <w:t xml:space="preserve"> № 957 от 29.04.2019</w:t>
      </w:r>
      <w:r w:rsidRPr="00C421C4">
        <w:rPr>
          <w:sz w:val="24"/>
          <w:szCs w:val="24"/>
          <w:shd w:val="clear" w:color="auto" w:fill="FFFFFF"/>
        </w:rPr>
        <w:t> «О порядке составления проекта бюджета Сосновоборского городского округа на очередной финансовый год и</w:t>
      </w:r>
      <w:proofErr w:type="gramEnd"/>
      <w:r w:rsidRPr="00C421C4">
        <w:rPr>
          <w:sz w:val="24"/>
          <w:szCs w:val="24"/>
          <w:shd w:val="clear" w:color="auto" w:fill="FFFFFF"/>
        </w:rPr>
        <w:t xml:space="preserve"> плановый период»</w:t>
      </w:r>
      <w:r w:rsidRPr="00C421C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hyperlink r:id="rId7" w:history="1">
        <w:r w:rsidRPr="00C421C4">
          <w:rPr>
            <w:sz w:val="24"/>
            <w:szCs w:val="24"/>
          </w:rPr>
          <w:t>порядком</w:t>
        </w:r>
      </w:hyperlink>
      <w:r w:rsidRPr="00C421C4">
        <w:rPr>
          <w:sz w:val="24"/>
          <w:szCs w:val="24"/>
        </w:rPr>
        <w:t xml:space="preserve">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Сосновоборском городском округе, утвержденным  постановлением администрации </w:t>
      </w:r>
      <w:r w:rsidRPr="00C421C4">
        <w:rPr>
          <w:sz w:val="24"/>
        </w:rPr>
        <w:t xml:space="preserve">Сосновоборского городского округа от 04.12.2009 № 1968 (с изменениями), администрация Сосновоборского городского округа </w:t>
      </w:r>
      <w:proofErr w:type="spellStart"/>
      <w:proofErr w:type="gramStart"/>
      <w:r w:rsidRPr="00C421C4">
        <w:rPr>
          <w:b/>
          <w:sz w:val="24"/>
        </w:rPr>
        <w:t>п</w:t>
      </w:r>
      <w:proofErr w:type="spellEnd"/>
      <w:proofErr w:type="gramEnd"/>
      <w:r w:rsidRPr="00C421C4">
        <w:rPr>
          <w:b/>
          <w:sz w:val="24"/>
        </w:rPr>
        <w:t xml:space="preserve"> о с т а </w:t>
      </w:r>
      <w:proofErr w:type="spellStart"/>
      <w:r w:rsidRPr="00C421C4">
        <w:rPr>
          <w:b/>
          <w:sz w:val="24"/>
        </w:rPr>
        <w:t>н</w:t>
      </w:r>
      <w:proofErr w:type="spellEnd"/>
      <w:r w:rsidRPr="00C421C4">
        <w:rPr>
          <w:b/>
          <w:sz w:val="24"/>
        </w:rPr>
        <w:t xml:space="preserve"> о в л я е т:</w:t>
      </w:r>
    </w:p>
    <w:p w:rsidR="002C176E" w:rsidRPr="00471EB7" w:rsidRDefault="002C176E" w:rsidP="002C176E">
      <w:pPr>
        <w:contextualSpacing/>
        <w:jc w:val="both"/>
        <w:rPr>
          <w:b/>
          <w:color w:val="FF0000"/>
          <w:sz w:val="24"/>
        </w:rPr>
      </w:pPr>
    </w:p>
    <w:p w:rsidR="002C176E" w:rsidRPr="00C421C4" w:rsidRDefault="002C176E" w:rsidP="002C176E">
      <w:pPr>
        <w:tabs>
          <w:tab w:val="left" w:pos="0"/>
          <w:tab w:val="left" w:pos="4820"/>
        </w:tabs>
        <w:autoSpaceDE w:val="0"/>
        <w:autoSpaceDN w:val="0"/>
        <w:adjustRightInd w:val="0"/>
        <w:contextualSpacing/>
        <w:jc w:val="both"/>
        <w:outlineLvl w:val="0"/>
        <w:rPr>
          <w:bCs/>
          <w:sz w:val="24"/>
          <w:szCs w:val="24"/>
        </w:rPr>
      </w:pPr>
      <w:r w:rsidRPr="00C421C4">
        <w:rPr>
          <w:sz w:val="24"/>
          <w:szCs w:val="24"/>
        </w:rPr>
        <w:t xml:space="preserve">           1.</w:t>
      </w:r>
      <w:r w:rsidRPr="00C421C4">
        <w:rPr>
          <w:bCs/>
          <w:sz w:val="24"/>
          <w:szCs w:val="24"/>
        </w:rPr>
        <w:t xml:space="preserve"> Внести изменения в </w:t>
      </w:r>
      <w:proofErr w:type="gramStart"/>
      <w:r w:rsidRPr="00C421C4">
        <w:rPr>
          <w:sz w:val="24"/>
          <w:szCs w:val="24"/>
        </w:rPr>
        <w:t>а</w:t>
      </w:r>
      <w:hyperlink r:id="rId8" w:history="1">
        <w:r w:rsidRPr="00C421C4">
          <w:rPr>
            <w:sz w:val="24"/>
            <w:szCs w:val="24"/>
          </w:rPr>
          <w:t>дминистративный</w:t>
        </w:r>
        <w:proofErr w:type="gramEnd"/>
        <w:r w:rsidRPr="00C421C4">
          <w:rPr>
            <w:sz w:val="24"/>
            <w:szCs w:val="24"/>
          </w:rPr>
          <w:t xml:space="preserve"> регламент</w:t>
        </w:r>
      </w:hyperlink>
      <w:r w:rsidRPr="00C421C4">
        <w:rPr>
          <w:sz w:val="24"/>
          <w:szCs w:val="24"/>
        </w:rPr>
        <w:t xml:space="preserve"> комитета финансов администрации муниципального образования Сосновоборский городской округ по исполнению муниципальной функции по составлению проекта бюджета Сосновоборского городского округа, утвержденный </w:t>
      </w:r>
      <w:r w:rsidRPr="00C421C4">
        <w:rPr>
          <w:bCs/>
          <w:sz w:val="24"/>
          <w:szCs w:val="24"/>
        </w:rPr>
        <w:t>постановлением администрации</w:t>
      </w:r>
      <w:r w:rsidRPr="00B402F8">
        <w:rPr>
          <w:bCs/>
          <w:sz w:val="24"/>
          <w:szCs w:val="24"/>
        </w:rPr>
        <w:t xml:space="preserve"> </w:t>
      </w:r>
      <w:r w:rsidRPr="00C421C4">
        <w:rPr>
          <w:bCs/>
          <w:sz w:val="24"/>
          <w:szCs w:val="24"/>
        </w:rPr>
        <w:t>Сосновоборского   городского   округа</w:t>
      </w:r>
      <w:r>
        <w:rPr>
          <w:bCs/>
          <w:sz w:val="24"/>
          <w:szCs w:val="24"/>
        </w:rPr>
        <w:t xml:space="preserve"> от 18.10.2012</w:t>
      </w:r>
      <w:r w:rsidRPr="00C421C4">
        <w:rPr>
          <w:bCs/>
          <w:sz w:val="24"/>
          <w:szCs w:val="24"/>
        </w:rPr>
        <w:t xml:space="preserve"> № 2663: </w:t>
      </w:r>
    </w:p>
    <w:p w:rsidR="002C176E" w:rsidRPr="00C421C4" w:rsidRDefault="002C176E" w:rsidP="002C176E">
      <w:pPr>
        <w:tabs>
          <w:tab w:val="left" w:pos="709"/>
        </w:tabs>
        <w:autoSpaceDE w:val="0"/>
        <w:autoSpaceDN w:val="0"/>
        <w:adjustRightInd w:val="0"/>
        <w:ind w:firstLine="540"/>
        <w:contextualSpacing/>
        <w:jc w:val="both"/>
        <w:outlineLvl w:val="0"/>
        <w:rPr>
          <w:sz w:val="24"/>
          <w:szCs w:val="24"/>
          <w:shd w:val="clear" w:color="auto" w:fill="FFFFFF"/>
        </w:rPr>
      </w:pPr>
      <w:r w:rsidRPr="00C421C4">
        <w:rPr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r w:rsidRPr="00C421C4">
        <w:rPr>
          <w:sz w:val="24"/>
          <w:szCs w:val="24"/>
        </w:rPr>
        <w:t xml:space="preserve"> абзаце четвертом пункта 1.3, пунктах 2.2.2, 3.2.1. слова «</w:t>
      </w:r>
      <w:hyperlink r:id="rId9" w:history="1">
        <w:r w:rsidRPr="00C421C4">
          <w:rPr>
            <w:sz w:val="24"/>
            <w:szCs w:val="24"/>
          </w:rPr>
          <w:t>постановлением</w:t>
        </w:r>
      </w:hyperlink>
      <w:r w:rsidRPr="00C421C4">
        <w:rPr>
          <w:sz w:val="24"/>
          <w:szCs w:val="24"/>
        </w:rPr>
        <w:t xml:space="preserve"> администрации Сосновоборского г</w:t>
      </w:r>
      <w:r>
        <w:rPr>
          <w:sz w:val="24"/>
          <w:szCs w:val="24"/>
        </w:rPr>
        <w:t>ородского округа от 27.05.2008 № 762 «</w:t>
      </w:r>
      <w:r w:rsidRPr="00C421C4">
        <w:rPr>
          <w:sz w:val="24"/>
          <w:szCs w:val="24"/>
        </w:rPr>
        <w:t>О порядке и сроках составления проекта бюджета Сосновоборского городского округа на очередной финансовый год и плановый период»» заменить на слова «</w:t>
      </w:r>
      <w:r w:rsidRPr="00CC0B1C">
        <w:rPr>
          <w:sz w:val="24"/>
          <w:szCs w:val="24"/>
        </w:rPr>
        <w:t xml:space="preserve">постановлением администрации </w:t>
      </w:r>
      <w:r w:rsidRPr="00C421C4">
        <w:rPr>
          <w:sz w:val="24"/>
          <w:szCs w:val="24"/>
        </w:rPr>
        <w:t>Сосновоборского городского округа</w:t>
      </w:r>
      <w:r w:rsidRPr="00CC0B1C">
        <w:rPr>
          <w:sz w:val="24"/>
          <w:szCs w:val="24"/>
        </w:rPr>
        <w:t xml:space="preserve"> № 957 от 29.04.2019</w:t>
      </w:r>
      <w:r w:rsidRPr="00C421C4">
        <w:rPr>
          <w:sz w:val="24"/>
          <w:szCs w:val="24"/>
          <w:shd w:val="clear" w:color="auto" w:fill="FFFFFF"/>
        </w:rPr>
        <w:t> «О порядке составления проекта бюджета Сосновоборского городского округа на очередной финансовый год и плановый период</w:t>
      </w:r>
      <w:proofErr w:type="gramEnd"/>
      <w:r w:rsidRPr="00C421C4">
        <w:rPr>
          <w:sz w:val="24"/>
          <w:szCs w:val="24"/>
          <w:shd w:val="clear" w:color="auto" w:fill="FFFFFF"/>
        </w:rPr>
        <w:t>»»;</w:t>
      </w:r>
    </w:p>
    <w:p w:rsidR="002C176E" w:rsidRDefault="002C176E" w:rsidP="002C176E">
      <w:pPr>
        <w:tabs>
          <w:tab w:val="left" w:pos="1134"/>
        </w:tabs>
        <w:autoSpaceDE w:val="0"/>
        <w:autoSpaceDN w:val="0"/>
        <w:adjustRightInd w:val="0"/>
        <w:ind w:firstLine="540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1.2. </w:t>
      </w:r>
      <w:proofErr w:type="gramStart"/>
      <w:r>
        <w:rPr>
          <w:sz w:val="24"/>
          <w:szCs w:val="24"/>
          <w:shd w:val="clear" w:color="auto" w:fill="FFFFFF"/>
        </w:rPr>
        <w:t>В</w:t>
      </w:r>
      <w:r w:rsidRPr="00C421C4">
        <w:rPr>
          <w:sz w:val="24"/>
          <w:szCs w:val="24"/>
          <w:shd w:val="clear" w:color="auto" w:fill="FFFFFF"/>
        </w:rPr>
        <w:t xml:space="preserve"> абзаце пятом </w:t>
      </w:r>
      <w:r w:rsidRPr="00C421C4">
        <w:rPr>
          <w:sz w:val="24"/>
          <w:szCs w:val="24"/>
        </w:rPr>
        <w:t xml:space="preserve">пункта 1.3. слова «постановлением от 01.10.2008 № 1360 «Об образовании при администрации Сосновоборского городского округа Комиссии по бюджетным проектировкам на очередной финансовый год и плановый период.» </w:t>
      </w:r>
      <w:r w:rsidRPr="00C421C4">
        <w:rPr>
          <w:sz w:val="24"/>
          <w:szCs w:val="24"/>
        </w:rPr>
        <w:lastRenderedPageBreak/>
        <w:t>заменить на слова «</w:t>
      </w:r>
      <w:r w:rsidRPr="00CC0B1C">
        <w:rPr>
          <w:sz w:val="24"/>
          <w:szCs w:val="24"/>
        </w:rPr>
        <w:t>постановлением администрации Сосновоборского городского округа от 16.01.2018 № 57 «Об образовании при администрации Сосновоборского городского округа комиссии по бюджетным проектировкам на очередной финансовый год и плановый период и рабочей группы</w:t>
      </w:r>
      <w:proofErr w:type="gramEnd"/>
      <w:r w:rsidRPr="00CC0B1C">
        <w:rPr>
          <w:sz w:val="24"/>
          <w:szCs w:val="24"/>
        </w:rPr>
        <w:t xml:space="preserve"> по вопросам формирования доходов местного бюджета»</w:t>
      </w:r>
      <w:r>
        <w:rPr>
          <w:sz w:val="24"/>
          <w:szCs w:val="24"/>
        </w:rPr>
        <w:t>;</w:t>
      </w:r>
    </w:p>
    <w:p w:rsidR="002C176E" w:rsidRDefault="002C176E" w:rsidP="002C176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1.3.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C421C4">
        <w:rPr>
          <w:rFonts w:ascii="Times New Roman" w:hAnsi="Times New Roman" w:cs="Times New Roman"/>
          <w:b w:val="0"/>
          <w:sz w:val="24"/>
          <w:szCs w:val="24"/>
        </w:rPr>
        <w:t xml:space="preserve"> части 3 пункта 3.4.3. слова «Методики расчёта потенциала доходов консолидированного бюджета Ленинградской области на очередной финансовый год и на плановый период», утверждённой постановлением Губернатора Ленинградской области от 25.06.2008 № 130-пг» заменить на слова «Методики расчета потенциала доходов бюджета муниципального образования Сосновоборский городской округ Ленинградской области на очередной финансовый год и на плановый период», утвержденной распоряжением комитета финансов Ленинградской области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от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19.06.2012 </w:t>
      </w:r>
      <w:r w:rsidRPr="00C421C4">
        <w:rPr>
          <w:rFonts w:ascii="Times New Roman" w:hAnsi="Times New Roman" w:cs="Times New Roman"/>
          <w:b w:val="0"/>
          <w:sz w:val="24"/>
          <w:szCs w:val="24"/>
        </w:rPr>
        <w:t>№ 27/1-р»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C176E" w:rsidRDefault="002C176E" w:rsidP="002C176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1.4. По тексту документа словосочетание «начальник бюджетного отдела – заместитель председателя комитета»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заменить на словосочетание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«руководитель бюджетного отдела комитета финансов» в соответствующих падежах;</w:t>
      </w:r>
    </w:p>
    <w:p w:rsidR="002C176E" w:rsidRDefault="002C176E" w:rsidP="002C176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1.5. По тексту документа словосочетание «председатель комитета финансов – заместитель главы администрации»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заменить на словосочетание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«руководитель комитета финансов»</w:t>
      </w:r>
      <w:r w:rsidRPr="005869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 соответствующих падежах.</w:t>
      </w:r>
    </w:p>
    <w:p w:rsidR="002C176E" w:rsidRPr="00B402F8" w:rsidRDefault="002C176E" w:rsidP="002C176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B402F8">
        <w:rPr>
          <w:rFonts w:ascii="Times New Roman" w:hAnsi="Times New Roman" w:cs="Times New Roman"/>
          <w:b w:val="0"/>
          <w:sz w:val="24"/>
          <w:szCs w:val="24"/>
        </w:rPr>
        <w:t xml:space="preserve">Общему отделу администрации обнародовать настоящее постановление на электронном сайте городской газеты «Маяк». </w:t>
      </w:r>
    </w:p>
    <w:p w:rsidR="002C176E" w:rsidRDefault="002C176E" w:rsidP="002C176E">
      <w:pPr>
        <w:tabs>
          <w:tab w:val="left" w:pos="709"/>
        </w:tabs>
        <w:jc w:val="both"/>
        <w:rPr>
          <w:sz w:val="24"/>
          <w:szCs w:val="24"/>
        </w:rPr>
      </w:pPr>
      <w:r w:rsidRPr="00634077">
        <w:rPr>
          <w:sz w:val="24"/>
          <w:szCs w:val="24"/>
        </w:rPr>
        <w:t xml:space="preserve">            3.</w:t>
      </w:r>
      <w:r w:rsidRPr="00634077">
        <w:rPr>
          <w:bCs/>
          <w:sz w:val="24"/>
          <w:szCs w:val="24"/>
        </w:rPr>
        <w:t xml:space="preserve"> Отделу по связям с </w:t>
      </w:r>
      <w:r>
        <w:rPr>
          <w:bCs/>
          <w:sz w:val="24"/>
          <w:szCs w:val="24"/>
        </w:rPr>
        <w:t>общественностью  (пресс-центр) к</w:t>
      </w:r>
      <w:r w:rsidRPr="00634077">
        <w:rPr>
          <w:bCs/>
          <w:sz w:val="24"/>
          <w:szCs w:val="24"/>
        </w:rPr>
        <w:t xml:space="preserve">омитета по общественной безопасности и информации  </w:t>
      </w:r>
      <w:r>
        <w:rPr>
          <w:bCs/>
          <w:sz w:val="24"/>
          <w:szCs w:val="24"/>
        </w:rPr>
        <w:t xml:space="preserve">(Никитина В.Г.) </w:t>
      </w:r>
      <w:proofErr w:type="gramStart"/>
      <w:r w:rsidRPr="00634077">
        <w:rPr>
          <w:bCs/>
          <w:sz w:val="24"/>
          <w:szCs w:val="24"/>
        </w:rPr>
        <w:t>разместить</w:t>
      </w:r>
      <w:proofErr w:type="gramEnd"/>
      <w:r w:rsidRPr="00634077">
        <w:rPr>
          <w:bCs/>
          <w:sz w:val="24"/>
          <w:szCs w:val="24"/>
        </w:rPr>
        <w:t xml:space="preserve"> настоящее постановление на официальном сайте Сосновоборского городского округа</w:t>
      </w:r>
      <w:r w:rsidRPr="00634077">
        <w:rPr>
          <w:sz w:val="24"/>
          <w:szCs w:val="24"/>
        </w:rPr>
        <w:t>.</w:t>
      </w:r>
    </w:p>
    <w:p w:rsidR="002C176E" w:rsidRDefault="002C176E" w:rsidP="002C176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Pr="00634077">
        <w:rPr>
          <w:sz w:val="24"/>
          <w:szCs w:val="24"/>
        </w:rPr>
        <w:t xml:space="preserve">Настоящее постановление вступает в силу </w:t>
      </w:r>
      <w:r>
        <w:rPr>
          <w:sz w:val="24"/>
          <w:szCs w:val="24"/>
        </w:rPr>
        <w:t>со дня</w:t>
      </w:r>
      <w:r w:rsidRPr="00634077">
        <w:rPr>
          <w:sz w:val="24"/>
          <w:szCs w:val="24"/>
        </w:rPr>
        <w:t xml:space="preserve"> официального обнародования.</w:t>
      </w:r>
    </w:p>
    <w:p w:rsidR="002C176E" w:rsidRPr="00634077" w:rsidRDefault="002C176E" w:rsidP="002C176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proofErr w:type="gramStart"/>
      <w:r w:rsidRPr="00634077">
        <w:rPr>
          <w:sz w:val="24"/>
          <w:szCs w:val="24"/>
        </w:rPr>
        <w:t>Контроль за</w:t>
      </w:r>
      <w:proofErr w:type="gramEnd"/>
      <w:r w:rsidRPr="00634077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 xml:space="preserve">настоящего </w:t>
      </w:r>
      <w:r w:rsidRPr="00634077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оставляю за собой.</w:t>
      </w:r>
    </w:p>
    <w:p w:rsidR="002C176E" w:rsidRDefault="002C176E" w:rsidP="002C17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176E" w:rsidRDefault="002C176E" w:rsidP="002C17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176E" w:rsidRPr="000906D7" w:rsidRDefault="002C176E" w:rsidP="002C176E">
      <w:pPr>
        <w:jc w:val="both"/>
        <w:rPr>
          <w:sz w:val="24"/>
          <w:szCs w:val="24"/>
        </w:rPr>
      </w:pPr>
      <w:r w:rsidRPr="000906D7">
        <w:rPr>
          <w:sz w:val="24"/>
          <w:szCs w:val="24"/>
        </w:rPr>
        <w:t xml:space="preserve">Первый заместитель главы администрации </w:t>
      </w:r>
    </w:p>
    <w:p w:rsidR="002C176E" w:rsidRPr="000906D7" w:rsidRDefault="002C176E" w:rsidP="002C176E">
      <w:pPr>
        <w:jc w:val="both"/>
        <w:rPr>
          <w:sz w:val="24"/>
          <w:szCs w:val="24"/>
        </w:rPr>
      </w:pPr>
      <w:r w:rsidRPr="000906D7">
        <w:rPr>
          <w:sz w:val="24"/>
          <w:szCs w:val="24"/>
        </w:rPr>
        <w:t>Сосновоборского городского округа</w:t>
      </w:r>
      <w:r w:rsidRPr="000906D7">
        <w:rPr>
          <w:sz w:val="24"/>
          <w:szCs w:val="24"/>
        </w:rPr>
        <w:tab/>
      </w:r>
      <w:r w:rsidRPr="000906D7">
        <w:rPr>
          <w:sz w:val="24"/>
          <w:szCs w:val="24"/>
        </w:rPr>
        <w:tab/>
        <w:t xml:space="preserve">                                            С.Г.Лютиков</w:t>
      </w:r>
    </w:p>
    <w:p w:rsidR="002C176E" w:rsidRDefault="002C176E" w:rsidP="002C17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176E" w:rsidRPr="00634077" w:rsidRDefault="002C176E" w:rsidP="002C17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176E" w:rsidRDefault="002C176E" w:rsidP="002C1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76E" w:rsidRDefault="002C176E" w:rsidP="002C1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76E" w:rsidRDefault="002C176E" w:rsidP="002C1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76E" w:rsidRDefault="002C176E" w:rsidP="002C1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76E" w:rsidRDefault="002C176E" w:rsidP="002C1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76E" w:rsidRDefault="002C176E" w:rsidP="002C1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76E" w:rsidRDefault="002C176E" w:rsidP="002C1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76E" w:rsidRDefault="002C176E" w:rsidP="002C1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76E" w:rsidRDefault="002C176E" w:rsidP="002C1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76E" w:rsidRDefault="002C176E" w:rsidP="002C1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76E" w:rsidRDefault="002C176E" w:rsidP="002C1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76E" w:rsidRDefault="002C176E" w:rsidP="002C1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76E" w:rsidRPr="00634077" w:rsidRDefault="002C176E" w:rsidP="002C1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76E" w:rsidRPr="00634077" w:rsidRDefault="002C176E" w:rsidP="002C1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76E" w:rsidRPr="00634077" w:rsidRDefault="002C176E" w:rsidP="002C1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76E" w:rsidRPr="00634077" w:rsidRDefault="002C176E" w:rsidP="002C1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76E" w:rsidRPr="00634077" w:rsidRDefault="002C176E" w:rsidP="002C1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76E" w:rsidRPr="00CC0B1C" w:rsidRDefault="002C176E" w:rsidP="002C176E">
      <w:pPr>
        <w:pStyle w:val="ConsPlusNormal"/>
        <w:ind w:firstLine="0"/>
        <w:jc w:val="both"/>
        <w:rPr>
          <w:rFonts w:ascii="Times New Roman" w:hAnsi="Times New Roman" w:cs="Times New Roman"/>
          <w:sz w:val="12"/>
        </w:rPr>
      </w:pPr>
      <w:r w:rsidRPr="00CC0B1C">
        <w:rPr>
          <w:rFonts w:ascii="Times New Roman" w:hAnsi="Times New Roman" w:cs="Times New Roman"/>
          <w:sz w:val="12"/>
        </w:rPr>
        <w:t>Исп. Т.Р. Попова (КФ)</w:t>
      </w:r>
    </w:p>
    <w:p w:rsidR="002C176E" w:rsidRPr="00CC0B1C" w:rsidRDefault="002C176E" w:rsidP="002C176E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24"/>
        </w:rPr>
      </w:pPr>
      <w:r w:rsidRPr="00CC0B1C">
        <w:rPr>
          <w:rFonts w:ascii="Times New Roman" w:hAnsi="Times New Roman" w:cs="Times New Roman"/>
          <w:sz w:val="12"/>
        </w:rPr>
        <w:t>(81369)2-43-52; ЛЕ</w:t>
      </w:r>
    </w:p>
    <w:p w:rsidR="002C176E" w:rsidRPr="00471EB7" w:rsidRDefault="002C176E" w:rsidP="002C176E">
      <w:pPr>
        <w:autoSpaceDE w:val="0"/>
        <w:autoSpaceDN w:val="0"/>
        <w:adjustRightInd w:val="0"/>
        <w:jc w:val="right"/>
        <w:outlineLvl w:val="0"/>
        <w:rPr>
          <w:color w:val="FF0000"/>
          <w:szCs w:val="22"/>
        </w:rPr>
      </w:pPr>
    </w:p>
    <w:p w:rsidR="002C176E" w:rsidRDefault="002C176E" w:rsidP="002C176E">
      <w:pPr>
        <w:autoSpaceDE w:val="0"/>
        <w:autoSpaceDN w:val="0"/>
        <w:adjustRightInd w:val="0"/>
        <w:jc w:val="right"/>
        <w:outlineLvl w:val="0"/>
        <w:rPr>
          <w:color w:val="FF0000"/>
          <w:szCs w:val="22"/>
        </w:rPr>
      </w:pPr>
    </w:p>
    <w:p w:rsidR="002C176E" w:rsidRDefault="002C176E" w:rsidP="002C176E">
      <w:pPr>
        <w:autoSpaceDE w:val="0"/>
        <w:autoSpaceDN w:val="0"/>
        <w:adjustRightInd w:val="0"/>
        <w:jc w:val="right"/>
        <w:outlineLvl w:val="0"/>
        <w:rPr>
          <w:color w:val="FF0000"/>
          <w:szCs w:val="22"/>
        </w:rPr>
      </w:pPr>
    </w:p>
    <w:p w:rsidR="002C176E" w:rsidRDefault="002C176E" w:rsidP="002C176E">
      <w:pPr>
        <w:autoSpaceDE w:val="0"/>
        <w:autoSpaceDN w:val="0"/>
        <w:adjustRightInd w:val="0"/>
        <w:jc w:val="right"/>
        <w:outlineLvl w:val="0"/>
        <w:rPr>
          <w:color w:val="FF0000"/>
          <w:szCs w:val="22"/>
        </w:rPr>
      </w:pPr>
    </w:p>
    <w:p w:rsidR="002C176E" w:rsidRDefault="002C176E" w:rsidP="002C176E">
      <w:pPr>
        <w:autoSpaceDE w:val="0"/>
        <w:autoSpaceDN w:val="0"/>
        <w:adjustRightInd w:val="0"/>
        <w:jc w:val="right"/>
        <w:outlineLvl w:val="0"/>
        <w:rPr>
          <w:color w:val="FF0000"/>
          <w:szCs w:val="22"/>
        </w:rPr>
      </w:pPr>
    </w:p>
    <w:p w:rsidR="002C176E" w:rsidRDefault="002C176E" w:rsidP="002C176E">
      <w:pPr>
        <w:rPr>
          <w:sz w:val="24"/>
          <w:szCs w:val="24"/>
        </w:rPr>
      </w:pPr>
    </w:p>
    <w:p w:rsidR="002C176E" w:rsidRDefault="002C176E" w:rsidP="002C176E">
      <w:pPr>
        <w:rPr>
          <w:sz w:val="24"/>
          <w:szCs w:val="24"/>
        </w:rPr>
      </w:pPr>
      <w:r w:rsidRPr="00634077">
        <w:rPr>
          <w:sz w:val="24"/>
          <w:szCs w:val="24"/>
        </w:rPr>
        <w:t>СОГЛАСОВАНО:</w:t>
      </w:r>
    </w:p>
    <w:p w:rsidR="002C176E" w:rsidRDefault="002C176E" w:rsidP="002C176E">
      <w:pPr>
        <w:rPr>
          <w:sz w:val="24"/>
          <w:szCs w:val="24"/>
        </w:rPr>
      </w:pPr>
    </w:p>
    <w:p w:rsidR="002C176E" w:rsidRDefault="002C176E" w:rsidP="002C176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05500" cy="472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76E" w:rsidRDefault="002C176E" w:rsidP="002C176E">
      <w:pPr>
        <w:rPr>
          <w:sz w:val="24"/>
          <w:szCs w:val="24"/>
        </w:rPr>
      </w:pPr>
    </w:p>
    <w:p w:rsidR="002C176E" w:rsidRDefault="002C176E" w:rsidP="002C176E">
      <w:pPr>
        <w:rPr>
          <w:sz w:val="24"/>
          <w:szCs w:val="24"/>
        </w:rPr>
      </w:pPr>
    </w:p>
    <w:p w:rsidR="002C176E" w:rsidRDefault="002C176E" w:rsidP="002C176E">
      <w:pPr>
        <w:rPr>
          <w:sz w:val="24"/>
          <w:szCs w:val="24"/>
        </w:rPr>
      </w:pPr>
    </w:p>
    <w:p w:rsidR="002C176E" w:rsidRDefault="002C176E" w:rsidP="002C176E">
      <w:pPr>
        <w:rPr>
          <w:sz w:val="24"/>
          <w:szCs w:val="24"/>
        </w:rPr>
      </w:pPr>
    </w:p>
    <w:p w:rsidR="002C176E" w:rsidRDefault="002C176E" w:rsidP="002C176E">
      <w:pPr>
        <w:rPr>
          <w:sz w:val="24"/>
          <w:szCs w:val="24"/>
        </w:rPr>
      </w:pPr>
    </w:p>
    <w:p w:rsidR="002C176E" w:rsidRDefault="002C176E" w:rsidP="002C176E">
      <w:pPr>
        <w:rPr>
          <w:sz w:val="24"/>
          <w:szCs w:val="24"/>
        </w:rPr>
      </w:pPr>
    </w:p>
    <w:p w:rsidR="002C176E" w:rsidRDefault="002C176E" w:rsidP="002C176E">
      <w:pPr>
        <w:rPr>
          <w:sz w:val="24"/>
          <w:szCs w:val="24"/>
        </w:rPr>
      </w:pPr>
    </w:p>
    <w:p w:rsidR="002C176E" w:rsidRDefault="002C176E" w:rsidP="002C176E">
      <w:pPr>
        <w:rPr>
          <w:sz w:val="24"/>
          <w:szCs w:val="24"/>
        </w:rPr>
      </w:pPr>
    </w:p>
    <w:p w:rsidR="002C176E" w:rsidRDefault="002C176E" w:rsidP="002C176E">
      <w:pPr>
        <w:rPr>
          <w:sz w:val="24"/>
          <w:szCs w:val="24"/>
        </w:rPr>
      </w:pPr>
    </w:p>
    <w:p w:rsidR="002C176E" w:rsidRPr="005869A4" w:rsidRDefault="002C176E" w:rsidP="002C176E">
      <w:pPr>
        <w:jc w:val="right"/>
      </w:pPr>
      <w:r w:rsidRPr="005869A4">
        <w:t xml:space="preserve">                                                                                                               Рассылка:</w:t>
      </w:r>
    </w:p>
    <w:p w:rsidR="002C176E" w:rsidRPr="005869A4" w:rsidRDefault="002C176E" w:rsidP="002C176E">
      <w:pPr>
        <w:jc w:val="right"/>
      </w:pPr>
      <w:proofErr w:type="spellStart"/>
      <w:r w:rsidRPr="005869A4">
        <w:t>Общ</w:t>
      </w:r>
      <w:proofErr w:type="gramStart"/>
      <w:r w:rsidRPr="005869A4">
        <w:t>.о</w:t>
      </w:r>
      <w:proofErr w:type="spellEnd"/>
      <w:proofErr w:type="gramEnd"/>
      <w:r w:rsidRPr="005869A4">
        <w:t>., КФ, ЦБ, КО,КУМИ,  КЖКХ,</w:t>
      </w:r>
    </w:p>
    <w:p w:rsidR="002C176E" w:rsidRPr="005869A4" w:rsidRDefault="002C176E" w:rsidP="002C176E">
      <w:pPr>
        <w:pStyle w:val="ConsPlusNormal"/>
        <w:jc w:val="right"/>
        <w:rPr>
          <w:rFonts w:ascii="Times New Roman" w:hAnsi="Times New Roman" w:cs="Times New Roman"/>
        </w:rPr>
      </w:pPr>
      <w:r w:rsidRPr="005869A4">
        <w:rPr>
          <w:rFonts w:ascii="Times New Roman" w:hAnsi="Times New Roman" w:cs="Times New Roman"/>
        </w:rPr>
        <w:t xml:space="preserve">ОРКиТ, отдел ФКС, ОМП, КОБИ, ОСП, КАГиЗ </w:t>
      </w:r>
    </w:p>
    <w:p w:rsidR="002C176E" w:rsidRDefault="002C176E" w:rsidP="002C176E">
      <w:pPr>
        <w:jc w:val="right"/>
        <w:rPr>
          <w:sz w:val="24"/>
          <w:szCs w:val="24"/>
        </w:rPr>
      </w:pPr>
      <w:r w:rsidRPr="005869A4">
        <w:t xml:space="preserve"> пресс-центр, юр.отдел, заместителям</w:t>
      </w:r>
    </w:p>
    <w:p w:rsidR="002C176E" w:rsidRDefault="002C176E" w:rsidP="002C176E">
      <w:pPr>
        <w:rPr>
          <w:sz w:val="24"/>
          <w:szCs w:val="24"/>
        </w:rPr>
      </w:pPr>
    </w:p>
    <w:p w:rsidR="002C176E" w:rsidRPr="00634077" w:rsidRDefault="002C176E" w:rsidP="002C176E">
      <w:pPr>
        <w:rPr>
          <w:sz w:val="24"/>
          <w:szCs w:val="24"/>
        </w:rPr>
      </w:pPr>
    </w:p>
    <w:p w:rsidR="002C176E" w:rsidRDefault="002C176E" w:rsidP="002C176E">
      <w:pPr>
        <w:jc w:val="both"/>
      </w:pPr>
    </w:p>
    <w:p w:rsidR="00986B56" w:rsidRDefault="00986B56"/>
    <w:sectPr w:rsidR="00986B56" w:rsidSect="004A33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76E" w:rsidRDefault="002C176E" w:rsidP="002C176E">
      <w:r>
        <w:separator/>
      </w:r>
    </w:p>
  </w:endnote>
  <w:endnote w:type="continuationSeparator" w:id="0">
    <w:p w:rsidR="002C176E" w:rsidRDefault="002C176E" w:rsidP="002C1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2052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2052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205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76E" w:rsidRDefault="002C176E" w:rsidP="002C176E">
      <w:r>
        <w:separator/>
      </w:r>
    </w:p>
  </w:footnote>
  <w:footnote w:type="continuationSeparator" w:id="0">
    <w:p w:rsidR="002C176E" w:rsidRDefault="002C176E" w:rsidP="002C1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205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2052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205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0a7e014-82df-47ca-aea1-7d93bf0b59a1"/>
  </w:docVars>
  <w:rsids>
    <w:rsidRoot w:val="002C176E"/>
    <w:rsid w:val="0002052C"/>
    <w:rsid w:val="000230E3"/>
    <w:rsid w:val="00057AB4"/>
    <w:rsid w:val="00061FBC"/>
    <w:rsid w:val="000B0B5B"/>
    <w:rsid w:val="000F26AA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176E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70D2D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4437"/>
    <w:rsid w:val="00917BF1"/>
    <w:rsid w:val="00941FC4"/>
    <w:rsid w:val="00965960"/>
    <w:rsid w:val="0098408B"/>
    <w:rsid w:val="00986B56"/>
    <w:rsid w:val="009B5442"/>
    <w:rsid w:val="009C21FC"/>
    <w:rsid w:val="009C288F"/>
    <w:rsid w:val="009E2C1E"/>
    <w:rsid w:val="009F3D19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C6781"/>
    <w:rsid w:val="00CD2109"/>
    <w:rsid w:val="00CF09E7"/>
    <w:rsid w:val="00CF44EE"/>
    <w:rsid w:val="00D340BD"/>
    <w:rsid w:val="00D46509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C176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176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C17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17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C17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17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C17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17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05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5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BA8030605971931265740274387FD84729DF4974B2C58CA24E2F1C63876837FDE0838962A81679EAd1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BA8030605971931265740274387FD84728DE4E73B6C58CA24E2F1C63876837FDE0838962A8167AEAd6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7BA8030605971931265740274387FD84729D54D7CB3C58CA24E2F1C63E8d7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Васильева</cp:lastModifiedBy>
  <cp:revision>2</cp:revision>
  <dcterms:created xsi:type="dcterms:W3CDTF">2019-08-15T07:10:00Z</dcterms:created>
  <dcterms:modified xsi:type="dcterms:W3CDTF">2019-08-15T07:10:00Z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30a7e014-82df-47ca-aea1-7d93bf0b59a1</vt:lpwstr>
  </property>
</Properties>
</file>