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C" w:rsidRPr="001F21AC" w:rsidRDefault="001F21AC" w:rsidP="001F21AC">
      <w:pPr>
        <w:ind w:left="1416" w:firstLine="708"/>
        <w:rPr>
          <w:b/>
          <w:sz w:val="28"/>
          <w:szCs w:val="28"/>
        </w:rPr>
      </w:pPr>
      <w:r w:rsidRPr="001F21AC">
        <w:rPr>
          <w:b/>
          <w:sz w:val="28"/>
          <w:szCs w:val="28"/>
        </w:rPr>
        <w:t>Общие итоги исполнения бюджета</w:t>
      </w:r>
    </w:p>
    <w:p w:rsidR="001F21AC" w:rsidRPr="001F21AC" w:rsidRDefault="001F21AC" w:rsidP="001F21AC">
      <w:pPr>
        <w:jc w:val="center"/>
        <w:rPr>
          <w:b/>
          <w:sz w:val="28"/>
          <w:szCs w:val="28"/>
        </w:rPr>
      </w:pPr>
      <w:r w:rsidRPr="001F21AC">
        <w:rPr>
          <w:b/>
          <w:sz w:val="28"/>
          <w:szCs w:val="28"/>
        </w:rPr>
        <w:t>Сосновоборского городского округа за 1 полугодие 2015 года</w:t>
      </w:r>
    </w:p>
    <w:p w:rsidR="001F21AC" w:rsidRPr="001F21AC" w:rsidRDefault="001F21AC" w:rsidP="001F21AC">
      <w:pPr>
        <w:rPr>
          <w:b/>
          <w:color w:val="FF0000"/>
          <w:sz w:val="28"/>
          <w:szCs w:val="28"/>
        </w:rPr>
      </w:pPr>
    </w:p>
    <w:p w:rsidR="001F21AC" w:rsidRPr="001F21AC" w:rsidRDefault="001F21AC" w:rsidP="001F21AC">
      <w:pPr>
        <w:ind w:firstLine="709"/>
        <w:jc w:val="both"/>
        <w:rPr>
          <w:bCs/>
          <w:color w:val="FF0000"/>
          <w:sz w:val="28"/>
          <w:szCs w:val="28"/>
        </w:rPr>
      </w:pPr>
      <w:r w:rsidRPr="00FF5BF1">
        <w:rPr>
          <w:b/>
          <w:bCs/>
          <w:sz w:val="24"/>
          <w:szCs w:val="24"/>
        </w:rPr>
        <w:t xml:space="preserve">Бюджет Сосновоборского городского округа за 1 </w:t>
      </w:r>
      <w:r w:rsidR="00E757D9" w:rsidRPr="00FF5BF1">
        <w:rPr>
          <w:b/>
          <w:bCs/>
          <w:sz w:val="24"/>
          <w:szCs w:val="24"/>
        </w:rPr>
        <w:t>полугодие</w:t>
      </w:r>
      <w:r w:rsidRPr="00FF5BF1">
        <w:rPr>
          <w:b/>
          <w:bCs/>
          <w:sz w:val="24"/>
          <w:szCs w:val="24"/>
        </w:rPr>
        <w:t xml:space="preserve"> 2015 года по доходам </w:t>
      </w:r>
      <w:r w:rsidRPr="00E757D9">
        <w:rPr>
          <w:bCs/>
          <w:sz w:val="24"/>
          <w:szCs w:val="24"/>
        </w:rPr>
        <w:t>выполнен на</w:t>
      </w:r>
      <w:r w:rsidRPr="001F21AC">
        <w:rPr>
          <w:bCs/>
          <w:color w:val="FF0000"/>
          <w:sz w:val="24"/>
          <w:szCs w:val="24"/>
        </w:rPr>
        <w:t xml:space="preserve"> </w:t>
      </w:r>
      <w:r w:rsidR="00B960DD" w:rsidRPr="00D16FFA">
        <w:rPr>
          <w:sz w:val="24"/>
          <w:szCs w:val="24"/>
        </w:rPr>
        <w:t xml:space="preserve">52,2 </w:t>
      </w:r>
      <w:r w:rsidR="00B960DD" w:rsidRPr="00D16FFA">
        <w:rPr>
          <w:bCs/>
          <w:sz w:val="24"/>
          <w:szCs w:val="24"/>
        </w:rPr>
        <w:t>%</w:t>
      </w:r>
      <w:r w:rsidRPr="001F21AC">
        <w:rPr>
          <w:bCs/>
          <w:color w:val="FF0000"/>
          <w:sz w:val="24"/>
          <w:szCs w:val="24"/>
        </w:rPr>
        <w:t xml:space="preserve"> </w:t>
      </w:r>
      <w:r w:rsidRPr="00D16FFA">
        <w:rPr>
          <w:bCs/>
          <w:sz w:val="24"/>
          <w:szCs w:val="24"/>
        </w:rPr>
        <w:t xml:space="preserve">(уточненный план на год – </w:t>
      </w:r>
      <w:r w:rsidR="00B960DD" w:rsidRPr="00D16FFA">
        <w:rPr>
          <w:bCs/>
          <w:sz w:val="24"/>
          <w:szCs w:val="24"/>
        </w:rPr>
        <w:t xml:space="preserve">2 252 574,5 </w:t>
      </w:r>
      <w:r w:rsidR="00D16FFA">
        <w:rPr>
          <w:bCs/>
          <w:sz w:val="24"/>
          <w:szCs w:val="24"/>
        </w:rPr>
        <w:t xml:space="preserve">тыс. руб., </w:t>
      </w:r>
      <w:r w:rsidRPr="00D16FFA">
        <w:rPr>
          <w:bCs/>
          <w:sz w:val="24"/>
          <w:szCs w:val="24"/>
        </w:rPr>
        <w:t xml:space="preserve">исполнение  составило </w:t>
      </w:r>
      <w:r w:rsidR="00B960DD" w:rsidRPr="00436022">
        <w:rPr>
          <w:bCs/>
          <w:sz w:val="24"/>
          <w:szCs w:val="24"/>
        </w:rPr>
        <w:t>1 176 209,1</w:t>
      </w:r>
      <w:r w:rsidRPr="00436022">
        <w:rPr>
          <w:bCs/>
          <w:sz w:val="24"/>
          <w:szCs w:val="24"/>
        </w:rPr>
        <w:t xml:space="preserve"> тыс. руб</w:t>
      </w:r>
      <w:r w:rsidRPr="00D16FFA">
        <w:rPr>
          <w:bCs/>
          <w:sz w:val="24"/>
          <w:szCs w:val="24"/>
        </w:rPr>
        <w:t>.).</w:t>
      </w:r>
      <w:r w:rsidRPr="001F21AC">
        <w:rPr>
          <w:bCs/>
          <w:color w:val="FF0000"/>
          <w:sz w:val="24"/>
          <w:szCs w:val="24"/>
        </w:rPr>
        <w:t xml:space="preserve"> </w:t>
      </w:r>
      <w:r w:rsidRPr="00E757D9">
        <w:rPr>
          <w:bCs/>
          <w:sz w:val="24"/>
          <w:szCs w:val="24"/>
        </w:rPr>
        <w:t xml:space="preserve">По сравнению с 1 </w:t>
      </w:r>
      <w:r w:rsidR="00E757D9" w:rsidRPr="00E757D9">
        <w:rPr>
          <w:bCs/>
          <w:sz w:val="24"/>
          <w:szCs w:val="24"/>
        </w:rPr>
        <w:t>полугодием</w:t>
      </w:r>
      <w:r w:rsidRPr="00E757D9">
        <w:rPr>
          <w:bCs/>
          <w:sz w:val="24"/>
          <w:szCs w:val="24"/>
        </w:rPr>
        <w:t xml:space="preserve"> 2014 года поступление доходов</w:t>
      </w:r>
      <w:r w:rsidRPr="001F21AC">
        <w:rPr>
          <w:bCs/>
          <w:color w:val="FF0000"/>
          <w:sz w:val="24"/>
          <w:szCs w:val="24"/>
        </w:rPr>
        <w:t xml:space="preserve"> </w:t>
      </w:r>
      <w:r w:rsidRPr="00D16FFA">
        <w:rPr>
          <w:bCs/>
          <w:sz w:val="24"/>
          <w:szCs w:val="24"/>
        </w:rPr>
        <w:t>увеличилось на</w:t>
      </w:r>
      <w:r w:rsidRPr="001F21AC">
        <w:rPr>
          <w:bCs/>
          <w:color w:val="FF0000"/>
          <w:sz w:val="24"/>
          <w:szCs w:val="24"/>
        </w:rPr>
        <w:t xml:space="preserve"> </w:t>
      </w:r>
      <w:r w:rsidR="00D16FFA" w:rsidRPr="00D16FFA">
        <w:rPr>
          <w:bCs/>
          <w:sz w:val="24"/>
          <w:szCs w:val="24"/>
        </w:rPr>
        <w:t>10</w:t>
      </w:r>
      <w:r w:rsidRPr="00D16FFA">
        <w:rPr>
          <w:bCs/>
          <w:sz w:val="24"/>
          <w:szCs w:val="24"/>
        </w:rPr>
        <w:t xml:space="preserve"> % или на сумму </w:t>
      </w:r>
      <w:r w:rsidR="00D16FFA" w:rsidRPr="00D16FFA">
        <w:rPr>
          <w:bCs/>
          <w:sz w:val="24"/>
          <w:szCs w:val="24"/>
        </w:rPr>
        <w:t xml:space="preserve">106 628,1 </w:t>
      </w:r>
      <w:r w:rsidRPr="00D16FFA">
        <w:rPr>
          <w:bCs/>
          <w:sz w:val="24"/>
          <w:szCs w:val="24"/>
        </w:rPr>
        <w:t>тыс. руб.</w:t>
      </w:r>
    </w:p>
    <w:p w:rsidR="006D621E" w:rsidRDefault="006D621E" w:rsidP="001F21AC">
      <w:pPr>
        <w:ind w:firstLine="708"/>
        <w:jc w:val="both"/>
        <w:rPr>
          <w:color w:val="FF0000"/>
          <w:sz w:val="24"/>
          <w:szCs w:val="24"/>
        </w:rPr>
      </w:pPr>
    </w:p>
    <w:p w:rsidR="001F21AC" w:rsidRPr="00871C56" w:rsidRDefault="001F21AC" w:rsidP="001F21AC">
      <w:pPr>
        <w:ind w:firstLine="708"/>
        <w:jc w:val="both"/>
        <w:rPr>
          <w:bCs/>
          <w:sz w:val="24"/>
          <w:szCs w:val="24"/>
        </w:rPr>
      </w:pPr>
      <w:r w:rsidRPr="00871C56">
        <w:rPr>
          <w:sz w:val="24"/>
          <w:szCs w:val="24"/>
        </w:rPr>
        <w:t xml:space="preserve">Расходная часть бюджета  за 1 </w:t>
      </w:r>
      <w:r w:rsidR="00871C56" w:rsidRPr="00871C56">
        <w:rPr>
          <w:sz w:val="24"/>
          <w:szCs w:val="24"/>
        </w:rPr>
        <w:t>полугодие</w:t>
      </w:r>
      <w:r w:rsidRPr="00871C56">
        <w:rPr>
          <w:sz w:val="24"/>
          <w:szCs w:val="24"/>
        </w:rPr>
        <w:t xml:space="preserve"> 2015 года исполнена в сумме </w:t>
      </w:r>
      <w:r w:rsidR="00871C56" w:rsidRPr="00871C56">
        <w:rPr>
          <w:sz w:val="24"/>
          <w:szCs w:val="24"/>
        </w:rPr>
        <w:t>1039203,8</w:t>
      </w:r>
      <w:r w:rsidRPr="00871C56">
        <w:rPr>
          <w:sz w:val="24"/>
          <w:szCs w:val="24"/>
        </w:rPr>
        <w:t xml:space="preserve"> тыс. руб., что составляет  </w:t>
      </w:r>
      <w:r w:rsidR="00871C56" w:rsidRPr="00871C56">
        <w:rPr>
          <w:sz w:val="24"/>
          <w:szCs w:val="24"/>
        </w:rPr>
        <w:t>42,8</w:t>
      </w:r>
      <w:r w:rsidRPr="00871C56">
        <w:rPr>
          <w:sz w:val="24"/>
          <w:szCs w:val="24"/>
        </w:rPr>
        <w:t xml:space="preserve"> % к уточненному плану года (</w:t>
      </w:r>
      <w:r w:rsidR="00871C56" w:rsidRPr="00871C56">
        <w:rPr>
          <w:sz w:val="24"/>
          <w:szCs w:val="24"/>
        </w:rPr>
        <w:t>2 429 461,2</w:t>
      </w:r>
      <w:r w:rsidRPr="00871C56">
        <w:rPr>
          <w:sz w:val="24"/>
          <w:szCs w:val="24"/>
        </w:rPr>
        <w:t xml:space="preserve"> тыс. руб.).</w:t>
      </w:r>
    </w:p>
    <w:p w:rsidR="001F21AC" w:rsidRPr="00871C56" w:rsidRDefault="001F21AC" w:rsidP="001F21AC">
      <w:pPr>
        <w:ind w:firstLine="709"/>
        <w:jc w:val="both"/>
        <w:rPr>
          <w:sz w:val="24"/>
          <w:szCs w:val="24"/>
        </w:rPr>
      </w:pPr>
    </w:p>
    <w:p w:rsidR="001F21AC" w:rsidRPr="00874A6C" w:rsidRDefault="001F21AC" w:rsidP="00694411">
      <w:pPr>
        <w:pStyle w:val="a3"/>
        <w:ind w:firstLine="708"/>
        <w:rPr>
          <w:bCs/>
          <w:sz w:val="24"/>
        </w:rPr>
      </w:pPr>
      <w:r w:rsidRPr="00874A6C">
        <w:rPr>
          <w:bCs/>
          <w:sz w:val="24"/>
        </w:rPr>
        <w:t xml:space="preserve">Превышение доходов над расходами местного бюджета по факту (профицит бюджета) составило </w:t>
      </w:r>
      <w:r w:rsidR="00874A6C" w:rsidRPr="00874A6C">
        <w:rPr>
          <w:bCs/>
          <w:sz w:val="24"/>
        </w:rPr>
        <w:t>137 005,3</w:t>
      </w:r>
      <w:r w:rsidRPr="00874A6C">
        <w:rPr>
          <w:bCs/>
          <w:sz w:val="24"/>
        </w:rPr>
        <w:t xml:space="preserve"> тыс. рублей.</w:t>
      </w:r>
    </w:p>
    <w:p w:rsidR="00223487" w:rsidRDefault="00223487" w:rsidP="00223487">
      <w:pPr>
        <w:pStyle w:val="2"/>
        <w:jc w:val="both"/>
        <w:rPr>
          <w:color w:val="FF0000"/>
          <w:szCs w:val="24"/>
        </w:rPr>
      </w:pPr>
    </w:p>
    <w:p w:rsidR="00636C0B" w:rsidRPr="00694411" w:rsidRDefault="00636C0B" w:rsidP="00636C0B">
      <w:pPr>
        <w:ind w:firstLine="709"/>
        <w:jc w:val="both"/>
        <w:rPr>
          <w:bCs/>
          <w:sz w:val="24"/>
          <w:szCs w:val="24"/>
        </w:rPr>
      </w:pPr>
      <w:r w:rsidRPr="00694411">
        <w:rPr>
          <w:sz w:val="24"/>
          <w:szCs w:val="24"/>
        </w:rPr>
        <w:t>За отчетный период из областного и федерального бюджетов получено сре</w:t>
      </w:r>
      <w:proofErr w:type="gramStart"/>
      <w:r w:rsidRPr="00694411">
        <w:rPr>
          <w:sz w:val="24"/>
          <w:szCs w:val="24"/>
        </w:rPr>
        <w:t>дств в с</w:t>
      </w:r>
      <w:proofErr w:type="gramEnd"/>
      <w:r w:rsidRPr="00694411">
        <w:rPr>
          <w:sz w:val="24"/>
          <w:szCs w:val="24"/>
        </w:rPr>
        <w:t xml:space="preserve">умме </w:t>
      </w:r>
      <w:r w:rsidRPr="00694411">
        <w:rPr>
          <w:bCs/>
          <w:sz w:val="24"/>
          <w:szCs w:val="24"/>
        </w:rPr>
        <w:t xml:space="preserve">560 565,8 тыс. </w:t>
      </w:r>
      <w:r w:rsidRPr="00694411">
        <w:rPr>
          <w:sz w:val="24"/>
          <w:szCs w:val="24"/>
        </w:rPr>
        <w:t>руб. (план –</w:t>
      </w:r>
      <w:r w:rsidRPr="00694411">
        <w:rPr>
          <w:bCs/>
          <w:sz w:val="24"/>
          <w:szCs w:val="24"/>
        </w:rPr>
        <w:t xml:space="preserve"> 913 856,4 тыс. </w:t>
      </w:r>
      <w:r w:rsidRPr="00694411">
        <w:rPr>
          <w:sz w:val="24"/>
          <w:szCs w:val="24"/>
        </w:rPr>
        <w:t>руб.), в том числе:</w:t>
      </w:r>
    </w:p>
    <w:p w:rsidR="00636C0B" w:rsidRPr="00694411" w:rsidRDefault="00636C0B" w:rsidP="00636C0B">
      <w:pPr>
        <w:ind w:firstLine="709"/>
        <w:jc w:val="both"/>
        <w:outlineLvl w:val="1"/>
        <w:rPr>
          <w:sz w:val="24"/>
          <w:szCs w:val="24"/>
        </w:rPr>
      </w:pPr>
      <w:r w:rsidRPr="00694411">
        <w:rPr>
          <w:sz w:val="24"/>
          <w:szCs w:val="24"/>
        </w:rPr>
        <w:t>- дотации – 14 639,0 тыс. руб.;</w:t>
      </w:r>
    </w:p>
    <w:p w:rsidR="00636C0B" w:rsidRPr="00694411" w:rsidRDefault="00636C0B" w:rsidP="00636C0B">
      <w:pPr>
        <w:ind w:firstLine="709"/>
        <w:jc w:val="both"/>
        <w:outlineLvl w:val="1"/>
        <w:rPr>
          <w:bCs/>
          <w:sz w:val="24"/>
          <w:szCs w:val="24"/>
        </w:rPr>
      </w:pPr>
      <w:r w:rsidRPr="00694411">
        <w:rPr>
          <w:sz w:val="24"/>
          <w:szCs w:val="24"/>
        </w:rPr>
        <w:t xml:space="preserve">- субсидии – </w:t>
      </w:r>
      <w:r w:rsidRPr="00694411">
        <w:rPr>
          <w:bCs/>
          <w:sz w:val="24"/>
          <w:szCs w:val="24"/>
        </w:rPr>
        <w:t xml:space="preserve">61 940,9 тыс. </w:t>
      </w:r>
      <w:r w:rsidRPr="00694411">
        <w:rPr>
          <w:sz w:val="24"/>
          <w:szCs w:val="24"/>
        </w:rPr>
        <w:t>руб.;</w:t>
      </w:r>
    </w:p>
    <w:p w:rsidR="00636C0B" w:rsidRPr="00694411" w:rsidRDefault="00636C0B" w:rsidP="00636C0B">
      <w:pPr>
        <w:ind w:firstLine="709"/>
        <w:jc w:val="both"/>
        <w:outlineLvl w:val="1"/>
        <w:rPr>
          <w:bCs/>
          <w:sz w:val="24"/>
          <w:szCs w:val="24"/>
        </w:rPr>
      </w:pPr>
      <w:r w:rsidRPr="00694411">
        <w:rPr>
          <w:sz w:val="24"/>
          <w:szCs w:val="24"/>
        </w:rPr>
        <w:t xml:space="preserve">- субвенции –  </w:t>
      </w:r>
      <w:r w:rsidRPr="00694411">
        <w:rPr>
          <w:bCs/>
          <w:sz w:val="24"/>
          <w:szCs w:val="24"/>
        </w:rPr>
        <w:t xml:space="preserve">461 679,9 тыс. </w:t>
      </w:r>
      <w:r w:rsidRPr="00694411">
        <w:rPr>
          <w:sz w:val="24"/>
          <w:szCs w:val="24"/>
        </w:rPr>
        <w:t>руб.;</w:t>
      </w:r>
    </w:p>
    <w:p w:rsidR="00636C0B" w:rsidRPr="00694411" w:rsidRDefault="00636C0B" w:rsidP="00636C0B">
      <w:pPr>
        <w:ind w:firstLine="709"/>
        <w:jc w:val="both"/>
        <w:outlineLvl w:val="1"/>
        <w:rPr>
          <w:bCs/>
          <w:sz w:val="24"/>
          <w:szCs w:val="24"/>
        </w:rPr>
      </w:pPr>
      <w:r w:rsidRPr="00694411">
        <w:rPr>
          <w:sz w:val="24"/>
          <w:szCs w:val="24"/>
        </w:rPr>
        <w:t xml:space="preserve">- иные межбюджетные трансферты – </w:t>
      </w:r>
      <w:r w:rsidRPr="00694411">
        <w:rPr>
          <w:bCs/>
          <w:sz w:val="24"/>
          <w:szCs w:val="24"/>
        </w:rPr>
        <w:t xml:space="preserve">24 477,0 тыс. </w:t>
      </w:r>
      <w:r w:rsidRPr="00694411">
        <w:rPr>
          <w:sz w:val="24"/>
          <w:szCs w:val="24"/>
        </w:rPr>
        <w:t>руб.;</w:t>
      </w:r>
    </w:p>
    <w:p w:rsidR="00636C0B" w:rsidRPr="00694411" w:rsidRDefault="00636C0B" w:rsidP="00636C0B">
      <w:pPr>
        <w:ind w:firstLine="709"/>
        <w:jc w:val="both"/>
        <w:outlineLvl w:val="0"/>
        <w:rPr>
          <w:sz w:val="24"/>
          <w:szCs w:val="24"/>
        </w:rPr>
      </w:pPr>
      <w:r w:rsidRPr="00694411">
        <w:rPr>
          <w:sz w:val="24"/>
          <w:szCs w:val="24"/>
        </w:rPr>
        <w:t>- возврат остатков субсидий, субвенций и иных межбюджетных трансфертов – «</w:t>
      </w:r>
      <w:r w:rsidRPr="00694411">
        <w:rPr>
          <w:bCs/>
          <w:sz w:val="24"/>
          <w:szCs w:val="24"/>
        </w:rPr>
        <w:t>-</w:t>
      </w:r>
      <w:r w:rsidRPr="00694411">
        <w:rPr>
          <w:sz w:val="24"/>
          <w:szCs w:val="24"/>
        </w:rPr>
        <w:t xml:space="preserve">» </w:t>
      </w:r>
      <w:r w:rsidRPr="00694411">
        <w:rPr>
          <w:bCs/>
          <w:sz w:val="24"/>
          <w:szCs w:val="24"/>
        </w:rPr>
        <w:t xml:space="preserve">2 171,0 тыс. </w:t>
      </w:r>
      <w:r w:rsidRPr="00694411">
        <w:rPr>
          <w:sz w:val="24"/>
          <w:szCs w:val="24"/>
        </w:rPr>
        <w:t>руб.</w:t>
      </w:r>
    </w:p>
    <w:p w:rsidR="00636C0B" w:rsidRPr="00694411" w:rsidRDefault="00636C0B" w:rsidP="00636C0B">
      <w:pPr>
        <w:ind w:firstLine="709"/>
        <w:jc w:val="both"/>
        <w:outlineLvl w:val="0"/>
        <w:rPr>
          <w:sz w:val="24"/>
          <w:szCs w:val="24"/>
        </w:rPr>
      </w:pPr>
      <w:r w:rsidRPr="00694411">
        <w:rPr>
          <w:sz w:val="24"/>
          <w:szCs w:val="24"/>
        </w:rPr>
        <w:t>Безвозмездные поступления от негосударственных организаций по состоянию на 01.07.2015 составили 55 тыс. руб. (бюджетные назначения – 55 тыс</w:t>
      </w:r>
      <w:proofErr w:type="gramStart"/>
      <w:r w:rsidRPr="00694411">
        <w:rPr>
          <w:sz w:val="24"/>
          <w:szCs w:val="24"/>
        </w:rPr>
        <w:t>.р</w:t>
      </w:r>
      <w:proofErr w:type="gramEnd"/>
      <w:r w:rsidRPr="00694411">
        <w:rPr>
          <w:sz w:val="24"/>
          <w:szCs w:val="24"/>
        </w:rPr>
        <w:t>уб.)</w:t>
      </w:r>
      <w:r w:rsidR="00694411" w:rsidRPr="00694411">
        <w:rPr>
          <w:sz w:val="24"/>
          <w:szCs w:val="24"/>
        </w:rPr>
        <w:t>.</w:t>
      </w:r>
    </w:p>
    <w:p w:rsidR="00636C0B" w:rsidRDefault="00636C0B" w:rsidP="00223487">
      <w:pPr>
        <w:pStyle w:val="2"/>
        <w:jc w:val="both"/>
        <w:rPr>
          <w:color w:val="FF0000"/>
          <w:szCs w:val="24"/>
        </w:rPr>
      </w:pPr>
    </w:p>
    <w:p w:rsidR="00223487" w:rsidRPr="00223487" w:rsidRDefault="00223487" w:rsidP="00223487">
      <w:pPr>
        <w:pStyle w:val="2"/>
        <w:ind w:firstLine="709"/>
        <w:jc w:val="both"/>
        <w:rPr>
          <w:szCs w:val="24"/>
        </w:rPr>
      </w:pPr>
      <w:r w:rsidRPr="002B20E0">
        <w:rPr>
          <w:szCs w:val="24"/>
        </w:rPr>
        <w:t>По резу</w:t>
      </w:r>
      <w:r>
        <w:rPr>
          <w:szCs w:val="24"/>
        </w:rPr>
        <w:t>льтатам работы за 1 полугодие 2015</w:t>
      </w:r>
      <w:r w:rsidRPr="002B20E0">
        <w:rPr>
          <w:szCs w:val="24"/>
        </w:rPr>
        <w:t xml:space="preserve"> года в целом по Сосновоборскому </w:t>
      </w:r>
      <w:r w:rsidRPr="00C25952">
        <w:rPr>
          <w:szCs w:val="24"/>
        </w:rPr>
        <w:t xml:space="preserve">городскому округу план поступления </w:t>
      </w:r>
      <w:r w:rsidRPr="00D061C7">
        <w:rPr>
          <w:szCs w:val="24"/>
        </w:rPr>
        <w:t xml:space="preserve">собственных доходов  в местный бюджет выполнен </w:t>
      </w:r>
      <w:r w:rsidRPr="00555D13">
        <w:rPr>
          <w:szCs w:val="24"/>
        </w:rPr>
        <w:t>на 46 %. Уточненный план 2015 года – 1 338 663,1 тыс. руб., фактически поступило платежей – 615 588,3</w:t>
      </w:r>
      <w:r>
        <w:rPr>
          <w:szCs w:val="24"/>
        </w:rPr>
        <w:t xml:space="preserve"> тыс. руб.</w:t>
      </w:r>
    </w:p>
    <w:p w:rsidR="00223487" w:rsidRDefault="00223487" w:rsidP="00223487">
      <w:pPr>
        <w:pStyle w:val="2"/>
        <w:ind w:firstLine="708"/>
        <w:jc w:val="both"/>
        <w:rPr>
          <w:color w:val="FF0000"/>
          <w:szCs w:val="24"/>
        </w:rPr>
      </w:pPr>
      <w:r w:rsidRPr="00555D13">
        <w:rPr>
          <w:szCs w:val="24"/>
        </w:rPr>
        <w:t xml:space="preserve">По сравнению с аналогичным периодом 2014 года </w:t>
      </w:r>
      <w:r w:rsidRPr="00AF5FFB">
        <w:rPr>
          <w:szCs w:val="24"/>
        </w:rPr>
        <w:t>поступления собственных доходов в местный бюджет уменьшились на 27 071,6 тыс. руб. (615</w:t>
      </w:r>
      <w:r w:rsidRPr="00555D13">
        <w:rPr>
          <w:szCs w:val="24"/>
        </w:rPr>
        <w:t> 588,3</w:t>
      </w:r>
      <w:r w:rsidRPr="00F219E8">
        <w:rPr>
          <w:color w:val="FF0000"/>
          <w:szCs w:val="24"/>
        </w:rPr>
        <w:t xml:space="preserve"> </w:t>
      </w:r>
      <w:r w:rsidRPr="00555D13">
        <w:rPr>
          <w:szCs w:val="24"/>
        </w:rPr>
        <w:t xml:space="preserve">тыс. руб. – 642 659,9 тыс. руб.) или </w:t>
      </w:r>
      <w:r w:rsidRPr="00AF5FFB">
        <w:rPr>
          <w:szCs w:val="24"/>
        </w:rPr>
        <w:t>на 4,2 %</w:t>
      </w:r>
      <w:r w:rsidR="001F3BB7">
        <w:rPr>
          <w:szCs w:val="24"/>
        </w:rPr>
        <w:t>.</w:t>
      </w:r>
    </w:p>
    <w:p w:rsidR="001F21AC" w:rsidRPr="001F21AC" w:rsidRDefault="001F21AC" w:rsidP="001F21AC">
      <w:pPr>
        <w:tabs>
          <w:tab w:val="left" w:pos="7920"/>
          <w:tab w:val="left" w:pos="8640"/>
        </w:tabs>
        <w:jc w:val="both"/>
        <w:rPr>
          <w:b/>
          <w:color w:val="FF0000"/>
          <w:sz w:val="24"/>
          <w:szCs w:val="24"/>
        </w:rPr>
      </w:pPr>
    </w:p>
    <w:p w:rsidR="00BE6189" w:rsidRPr="00C1067C" w:rsidRDefault="001F21AC" w:rsidP="00C1067C">
      <w:pPr>
        <w:tabs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E757D9">
        <w:rPr>
          <w:b/>
          <w:sz w:val="24"/>
          <w:szCs w:val="24"/>
        </w:rPr>
        <w:t>Исполнение бюджета по основным доходным источникам характеризуется следующими  данными</w:t>
      </w:r>
      <w:r w:rsidRPr="00E757D9">
        <w:rPr>
          <w:sz w:val="24"/>
          <w:szCs w:val="24"/>
        </w:rPr>
        <w:t>:</w:t>
      </w:r>
    </w:p>
    <w:p w:rsidR="00BE6189" w:rsidRDefault="00BE6189" w:rsidP="00BE6189">
      <w:pPr>
        <w:pStyle w:val="2"/>
        <w:tabs>
          <w:tab w:val="left" w:pos="8415"/>
        </w:tabs>
        <w:jc w:val="both"/>
        <w:rPr>
          <w:color w:val="FF0000"/>
          <w:szCs w:val="24"/>
        </w:rPr>
      </w:pPr>
      <w:r>
        <w:rPr>
          <w:color w:val="FF0000"/>
          <w:szCs w:val="24"/>
        </w:rPr>
        <w:tab/>
      </w:r>
      <w:r w:rsidRPr="00E757D9">
        <w:rPr>
          <w:szCs w:val="24"/>
        </w:rPr>
        <w:t>тыс. руб.</w:t>
      </w:r>
    </w:p>
    <w:tbl>
      <w:tblPr>
        <w:tblW w:w="9371" w:type="dxa"/>
        <w:tblInd w:w="93" w:type="dxa"/>
        <w:tblLayout w:type="fixed"/>
        <w:tblLook w:val="04A0"/>
      </w:tblPr>
      <w:tblGrid>
        <w:gridCol w:w="3559"/>
        <w:gridCol w:w="1418"/>
        <w:gridCol w:w="1417"/>
        <w:gridCol w:w="1418"/>
        <w:gridCol w:w="1559"/>
      </w:tblGrid>
      <w:tr w:rsidR="00BE6189" w:rsidRPr="00BE6189" w:rsidTr="00BE6189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Факт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Процент исполнения годового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iCs/>
                <w:sz w:val="24"/>
                <w:szCs w:val="24"/>
              </w:rPr>
            </w:pPr>
            <w:r w:rsidRPr="00BE6189">
              <w:rPr>
                <w:iCs/>
                <w:sz w:val="24"/>
                <w:szCs w:val="24"/>
              </w:rPr>
              <w:t>Факт соответствующего периода прошлого года</w:t>
            </w:r>
          </w:p>
        </w:tc>
      </w:tr>
      <w:tr w:rsidR="00BE6189" w:rsidRPr="00BE6189" w:rsidTr="00BE6189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НАЛОГОВЫЕ 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1064338,1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497652,8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474146,7</w:t>
            </w:r>
          </w:p>
        </w:tc>
      </w:tr>
      <w:tr w:rsidR="00BE6189" w:rsidRPr="00BE6189" w:rsidTr="00C1067C">
        <w:trPr>
          <w:trHeight w:val="2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color w:val="FF0000"/>
                <w:sz w:val="24"/>
                <w:szCs w:val="24"/>
              </w:rPr>
            </w:pPr>
            <w:r w:rsidRPr="00BE618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color w:val="FF0000"/>
                <w:sz w:val="24"/>
                <w:szCs w:val="24"/>
              </w:rPr>
            </w:pPr>
            <w:r w:rsidRPr="00BE618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color w:val="FF0000"/>
                <w:sz w:val="24"/>
                <w:szCs w:val="24"/>
              </w:rPr>
            </w:pPr>
            <w:r w:rsidRPr="00BE618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BE6189" w:rsidRPr="00BE6189" w:rsidTr="00BE6189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805463,1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377146,1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357054,0</w:t>
            </w:r>
          </w:p>
        </w:tc>
      </w:tr>
      <w:tr w:rsidR="00BE6189" w:rsidRPr="00BE6189" w:rsidTr="00C1067C">
        <w:trPr>
          <w:trHeight w:val="3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2282,0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903,4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177,6</w:t>
            </w:r>
          </w:p>
        </w:tc>
      </w:tr>
      <w:tr w:rsidR="00BE6189" w:rsidRPr="00BE6189" w:rsidTr="00C1067C">
        <w:trPr>
          <w:trHeight w:val="4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103402,0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59619,0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54614,2</w:t>
            </w:r>
          </w:p>
        </w:tc>
      </w:tr>
      <w:tr w:rsidR="00BE6189" w:rsidRPr="00BE6189" w:rsidTr="00C1067C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4562,0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403,8</w:t>
            </w:r>
          </w:p>
        </w:tc>
      </w:tr>
      <w:tr w:rsidR="00BE6189" w:rsidRPr="00BE6189" w:rsidTr="00C1067C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lastRenderedPageBreak/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9474,5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4704,3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4571,4</w:t>
            </w:r>
          </w:p>
        </w:tc>
      </w:tr>
      <w:tr w:rsidR="00BE6189" w:rsidRPr="00BE6189" w:rsidTr="00C1067C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33089,5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5206,2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4779,6</w:t>
            </w:r>
          </w:p>
        </w:tc>
      </w:tr>
      <w:tr w:rsidR="00BE6189" w:rsidRPr="00BE6189" w:rsidTr="00C1067C">
        <w:trPr>
          <w:trHeight w:val="2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101375,0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47601,8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50586,2</w:t>
            </w:r>
          </w:p>
        </w:tc>
      </w:tr>
      <w:tr w:rsidR="00BE6189" w:rsidRPr="00BE6189" w:rsidTr="00C1067C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4681,0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2136,3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1950,4</w:t>
            </w:r>
          </w:p>
        </w:tc>
      </w:tr>
      <w:tr w:rsidR="00BE6189" w:rsidRPr="00BE6189" w:rsidTr="00C1067C">
        <w:trPr>
          <w:trHeight w:val="9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-3,3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-36,7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9,5</w:t>
            </w:r>
          </w:p>
        </w:tc>
      </w:tr>
      <w:tr w:rsidR="00BE6189" w:rsidRPr="00BE6189" w:rsidTr="00BE6189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274325,0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117935,5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168513,2</w:t>
            </w:r>
          </w:p>
        </w:tc>
      </w:tr>
      <w:tr w:rsidR="00BE6189" w:rsidRPr="00BE6189" w:rsidTr="00BE618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color w:val="FF0000"/>
                <w:sz w:val="24"/>
                <w:szCs w:val="24"/>
              </w:rPr>
            </w:pPr>
            <w:r w:rsidRPr="00BE618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color w:val="FF0000"/>
                <w:sz w:val="24"/>
                <w:szCs w:val="24"/>
              </w:rPr>
            </w:pPr>
            <w:r w:rsidRPr="00BE618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color w:val="FF0000"/>
                <w:sz w:val="24"/>
                <w:szCs w:val="24"/>
              </w:rPr>
            </w:pPr>
            <w:r w:rsidRPr="00BE618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BE6189" w:rsidRPr="00BE6189" w:rsidTr="00BE6189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227987,5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82505,0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81008,5</w:t>
            </w:r>
          </w:p>
        </w:tc>
      </w:tr>
      <w:tr w:rsidR="00BE6189" w:rsidRPr="00BE6189" w:rsidTr="00BE618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jc w:val="right"/>
              <w:rPr>
                <w:sz w:val="22"/>
                <w:szCs w:val="22"/>
              </w:rPr>
            </w:pPr>
            <w:r w:rsidRPr="00BE6189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color w:val="FF0000"/>
                <w:sz w:val="24"/>
                <w:szCs w:val="24"/>
              </w:rPr>
            </w:pPr>
            <w:r w:rsidRPr="00BE618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color w:val="FF0000"/>
                <w:sz w:val="24"/>
                <w:szCs w:val="24"/>
              </w:rPr>
            </w:pPr>
            <w:r w:rsidRPr="00BE618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color w:val="FF0000"/>
                <w:sz w:val="24"/>
                <w:szCs w:val="24"/>
              </w:rPr>
            </w:pPr>
            <w:r w:rsidRPr="00BE618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BE6189" w:rsidRPr="00BE6189" w:rsidTr="00BE6189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C1067C">
            <w:pPr>
              <w:ind w:left="333"/>
              <w:jc w:val="right"/>
              <w:rPr>
                <w:sz w:val="22"/>
                <w:szCs w:val="22"/>
              </w:rPr>
            </w:pPr>
            <w:r w:rsidRPr="00BE6189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154499,5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52238,6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51538,0</w:t>
            </w:r>
          </w:p>
        </w:tc>
      </w:tr>
      <w:tr w:rsidR="00BE6189" w:rsidRPr="00BE6189" w:rsidTr="00BE618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4011,0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1223,8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1701,1</w:t>
            </w:r>
          </w:p>
        </w:tc>
      </w:tr>
      <w:tr w:rsidR="00BE6189" w:rsidRPr="00BE6189" w:rsidTr="00BE618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3300,0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3245,5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205,3</w:t>
            </w:r>
          </w:p>
        </w:tc>
      </w:tr>
      <w:tr w:rsidR="00BE6189" w:rsidRPr="00BE6189" w:rsidTr="00BE618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32 103,5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25279,0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50504,6</w:t>
            </w:r>
          </w:p>
        </w:tc>
      </w:tr>
      <w:tr w:rsidR="00BE6189" w:rsidRPr="00BE6189" w:rsidTr="00BE6189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jc w:val="right"/>
              <w:rPr>
                <w:sz w:val="22"/>
                <w:szCs w:val="22"/>
              </w:rPr>
            </w:pPr>
            <w:r w:rsidRPr="00BE6189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color w:val="FF0000"/>
                <w:sz w:val="24"/>
                <w:szCs w:val="24"/>
              </w:rPr>
            </w:pPr>
            <w:r w:rsidRPr="00BE618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color w:val="FF0000"/>
                <w:sz w:val="24"/>
                <w:szCs w:val="24"/>
              </w:rPr>
            </w:pPr>
            <w:r w:rsidRPr="00BE6189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color w:val="FF0000"/>
                <w:sz w:val="24"/>
                <w:szCs w:val="24"/>
              </w:rPr>
            </w:pPr>
            <w:r w:rsidRPr="00BE618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BE6189" w:rsidRPr="00BE6189" w:rsidTr="00BE6189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C1067C">
            <w:pPr>
              <w:ind w:left="333"/>
              <w:jc w:val="right"/>
              <w:rPr>
                <w:sz w:val="22"/>
                <w:szCs w:val="22"/>
              </w:rPr>
            </w:pPr>
            <w:r w:rsidRPr="00BE6189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15900,0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13388,6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29468,8</w:t>
            </w:r>
          </w:p>
        </w:tc>
      </w:tr>
      <w:tr w:rsidR="00BE6189" w:rsidRPr="00BE6189" w:rsidTr="00BE6189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C1067C">
            <w:pPr>
              <w:ind w:left="333"/>
              <w:jc w:val="right"/>
              <w:rPr>
                <w:sz w:val="22"/>
                <w:szCs w:val="22"/>
              </w:rPr>
            </w:pPr>
            <w:r w:rsidRPr="00BE6189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16203,5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11890,4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21035,8</w:t>
            </w:r>
          </w:p>
        </w:tc>
      </w:tr>
      <w:tr w:rsidR="00BE6189" w:rsidRPr="00BE6189" w:rsidTr="00BE618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3609,0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2471,5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2283,3</w:t>
            </w:r>
          </w:p>
        </w:tc>
      </w:tr>
      <w:tr w:rsidR="00BE6189" w:rsidRPr="00BE6189" w:rsidTr="00BE6189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3314,0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3210,8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44149C" w:rsidRDefault="00BE6189" w:rsidP="00BE6189">
            <w:pPr>
              <w:jc w:val="center"/>
              <w:rPr>
                <w:bCs/>
                <w:sz w:val="24"/>
                <w:szCs w:val="24"/>
              </w:rPr>
            </w:pPr>
            <w:r w:rsidRPr="0044149C">
              <w:rPr>
                <w:bCs/>
                <w:sz w:val="24"/>
                <w:szCs w:val="24"/>
              </w:rPr>
              <w:t>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sz w:val="24"/>
                <w:szCs w:val="24"/>
              </w:rPr>
            </w:pPr>
            <w:r w:rsidRPr="00BE6189">
              <w:rPr>
                <w:sz w:val="24"/>
                <w:szCs w:val="24"/>
              </w:rPr>
              <w:t>32810,4</w:t>
            </w:r>
          </w:p>
        </w:tc>
      </w:tr>
      <w:tr w:rsidR="00BE6189" w:rsidRPr="00BE6189" w:rsidTr="00BE6189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89" w:rsidRPr="00BE6189" w:rsidRDefault="00BE6189" w:rsidP="00BE6189">
            <w:pPr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1338663,1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615588,3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89" w:rsidRPr="00BE6189" w:rsidRDefault="00BE6189" w:rsidP="00BE6189">
            <w:pPr>
              <w:jc w:val="center"/>
              <w:rPr>
                <w:b/>
                <w:bCs/>
                <w:sz w:val="24"/>
                <w:szCs w:val="24"/>
              </w:rPr>
            </w:pPr>
            <w:r w:rsidRPr="00BE6189">
              <w:rPr>
                <w:b/>
                <w:bCs/>
                <w:sz w:val="24"/>
                <w:szCs w:val="24"/>
              </w:rPr>
              <w:t>642659,9</w:t>
            </w:r>
          </w:p>
        </w:tc>
      </w:tr>
    </w:tbl>
    <w:p w:rsidR="00BE6189" w:rsidRPr="001F21AC" w:rsidRDefault="00BE6189" w:rsidP="001F21AC">
      <w:pPr>
        <w:pStyle w:val="2"/>
        <w:jc w:val="both"/>
        <w:rPr>
          <w:color w:val="FF0000"/>
          <w:szCs w:val="24"/>
        </w:rPr>
      </w:pPr>
    </w:p>
    <w:p w:rsidR="001F3BB7" w:rsidRPr="004D1A74" w:rsidRDefault="001F3BB7" w:rsidP="001F3BB7">
      <w:pPr>
        <w:pStyle w:val="2"/>
        <w:ind w:firstLine="708"/>
        <w:jc w:val="both"/>
        <w:rPr>
          <w:szCs w:val="24"/>
        </w:rPr>
      </w:pPr>
      <w:r w:rsidRPr="004D1A74">
        <w:rPr>
          <w:szCs w:val="24"/>
        </w:rPr>
        <w:t>За 1 полугодие 2015 года основными доходными источниками местного бюджета являются:</w:t>
      </w:r>
    </w:p>
    <w:p w:rsidR="001F3BB7" w:rsidRPr="00F86A8B" w:rsidRDefault="001F3BB7" w:rsidP="001F3BB7">
      <w:pPr>
        <w:pStyle w:val="2"/>
        <w:ind w:firstLine="720"/>
        <w:rPr>
          <w:szCs w:val="24"/>
        </w:rPr>
      </w:pPr>
      <w:r w:rsidRPr="00F86A8B">
        <w:rPr>
          <w:szCs w:val="24"/>
        </w:rPr>
        <w:t>- налог на доходы физических лиц – 377 146,1 тыс. руб., его удельный вес составил</w:t>
      </w:r>
      <w:r w:rsidRPr="00F219E8">
        <w:rPr>
          <w:color w:val="FF0000"/>
          <w:szCs w:val="24"/>
        </w:rPr>
        <w:t xml:space="preserve"> </w:t>
      </w:r>
      <w:r w:rsidRPr="00F86A8B">
        <w:rPr>
          <w:szCs w:val="24"/>
        </w:rPr>
        <w:t xml:space="preserve">61,3 %  от суммы собственных доходов, </w:t>
      </w:r>
    </w:p>
    <w:p w:rsidR="001F3BB7" w:rsidRPr="007A71AD" w:rsidRDefault="001F3BB7" w:rsidP="001F3BB7">
      <w:pPr>
        <w:ind w:firstLine="720"/>
        <w:jc w:val="both"/>
        <w:rPr>
          <w:sz w:val="24"/>
          <w:szCs w:val="24"/>
        </w:rPr>
      </w:pPr>
      <w:r w:rsidRPr="007A71AD">
        <w:rPr>
          <w:sz w:val="24"/>
          <w:szCs w:val="24"/>
        </w:rPr>
        <w:t>- доходы от использования имущества, находящегося в государственной и муниципальной собственности – 82 505,0 тыс. руб., что составляет</w:t>
      </w:r>
      <w:r w:rsidRPr="00F219E8">
        <w:rPr>
          <w:color w:val="FF0000"/>
          <w:sz w:val="24"/>
          <w:szCs w:val="24"/>
        </w:rPr>
        <w:t xml:space="preserve"> </w:t>
      </w:r>
      <w:r w:rsidRPr="007A71AD">
        <w:rPr>
          <w:sz w:val="24"/>
          <w:szCs w:val="24"/>
        </w:rPr>
        <w:t>13,4 % от собственных доходов,</w:t>
      </w:r>
    </w:p>
    <w:p w:rsidR="001F3BB7" w:rsidRDefault="001F3BB7" w:rsidP="001F3BB7">
      <w:pPr>
        <w:ind w:firstLine="720"/>
        <w:jc w:val="both"/>
        <w:rPr>
          <w:sz w:val="24"/>
          <w:szCs w:val="24"/>
        </w:rPr>
      </w:pPr>
      <w:r w:rsidRPr="007A71AD">
        <w:rPr>
          <w:sz w:val="24"/>
          <w:szCs w:val="24"/>
        </w:rPr>
        <w:lastRenderedPageBreak/>
        <w:t>- земельный налог – 47 601,8 тыс. руб., его удельный вес составил 7,7 % от суммы собственных доходов,</w:t>
      </w:r>
    </w:p>
    <w:p w:rsidR="001F3BB7" w:rsidRPr="007A71AD" w:rsidRDefault="001F3BB7" w:rsidP="001F3BB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3D7000">
        <w:rPr>
          <w:sz w:val="24"/>
          <w:szCs w:val="24"/>
        </w:rPr>
        <w:t>алог, взимаемый в связи с применением упрощенной системы налогообложения</w:t>
      </w:r>
      <w:r>
        <w:rPr>
          <w:sz w:val="24"/>
          <w:szCs w:val="24"/>
        </w:rPr>
        <w:t xml:space="preserve"> – 44 764,7 тыс. руб., </w:t>
      </w:r>
      <w:r w:rsidRPr="007A71AD">
        <w:rPr>
          <w:sz w:val="24"/>
          <w:szCs w:val="24"/>
        </w:rPr>
        <w:t>его удельный вес составил 7,</w:t>
      </w:r>
      <w:r>
        <w:rPr>
          <w:sz w:val="24"/>
          <w:szCs w:val="24"/>
        </w:rPr>
        <w:t>3</w:t>
      </w:r>
      <w:r w:rsidRPr="007A71AD">
        <w:rPr>
          <w:sz w:val="24"/>
          <w:szCs w:val="24"/>
        </w:rPr>
        <w:t xml:space="preserve"> % от суммы собственных доходов,</w:t>
      </w:r>
    </w:p>
    <w:p w:rsidR="001F21AC" w:rsidRDefault="001F3BB7" w:rsidP="001F3BB7">
      <w:pPr>
        <w:pStyle w:val="2"/>
        <w:ind w:firstLine="708"/>
        <w:jc w:val="both"/>
        <w:rPr>
          <w:szCs w:val="24"/>
        </w:rPr>
      </w:pPr>
      <w:r w:rsidRPr="00397E9D">
        <w:rPr>
          <w:szCs w:val="24"/>
        </w:rPr>
        <w:t xml:space="preserve">- доходы от продажи материальных и нематериальных активов </w:t>
      </w:r>
      <w:r w:rsidRPr="00ED1421">
        <w:rPr>
          <w:szCs w:val="24"/>
        </w:rPr>
        <w:t>– 25 279,1 тыс</w:t>
      </w:r>
      <w:r w:rsidRPr="00397E9D">
        <w:rPr>
          <w:szCs w:val="24"/>
        </w:rPr>
        <w:t>. руб., его удельный вес составил 4,1 % от суммы собственных доходов</w:t>
      </w:r>
      <w:r>
        <w:rPr>
          <w:szCs w:val="24"/>
        </w:rPr>
        <w:t>.</w:t>
      </w:r>
    </w:p>
    <w:p w:rsidR="001F3BB7" w:rsidRPr="001F21AC" w:rsidRDefault="001F3BB7" w:rsidP="001F3BB7">
      <w:pPr>
        <w:pStyle w:val="2"/>
        <w:ind w:firstLine="708"/>
        <w:jc w:val="both"/>
        <w:rPr>
          <w:color w:val="FF0000"/>
          <w:szCs w:val="24"/>
        </w:rPr>
      </w:pPr>
    </w:p>
    <w:p w:rsidR="001F21AC" w:rsidRPr="001F3BB7" w:rsidRDefault="001F21AC" w:rsidP="001F21AC">
      <w:pPr>
        <w:pStyle w:val="2"/>
        <w:ind w:firstLine="708"/>
        <w:jc w:val="both"/>
        <w:rPr>
          <w:szCs w:val="24"/>
        </w:rPr>
      </w:pPr>
      <w:r w:rsidRPr="001F3BB7">
        <w:rPr>
          <w:szCs w:val="24"/>
        </w:rPr>
        <w:t xml:space="preserve">В отчетном периоде  поступления более </w:t>
      </w:r>
      <w:r w:rsidR="001F3BB7" w:rsidRPr="001F3BB7">
        <w:rPr>
          <w:szCs w:val="24"/>
        </w:rPr>
        <w:t>45</w:t>
      </w:r>
      <w:r w:rsidRPr="001F3BB7">
        <w:rPr>
          <w:szCs w:val="24"/>
        </w:rPr>
        <w:t xml:space="preserve"> % от годовых назначений составили:</w:t>
      </w:r>
    </w:p>
    <w:p w:rsidR="001F21AC" w:rsidRPr="00A34FFA" w:rsidRDefault="00A34FFA" w:rsidP="001F21AC">
      <w:pPr>
        <w:pStyle w:val="2"/>
        <w:jc w:val="both"/>
        <w:rPr>
          <w:szCs w:val="24"/>
        </w:rPr>
      </w:pPr>
      <w:r>
        <w:rPr>
          <w:szCs w:val="24"/>
        </w:rPr>
        <w:t>- по налогу на доходы физических</w:t>
      </w:r>
      <w:r w:rsidR="001F21AC" w:rsidRPr="00A34FFA">
        <w:rPr>
          <w:szCs w:val="24"/>
        </w:rPr>
        <w:t xml:space="preserve"> лиц – </w:t>
      </w:r>
      <w:r w:rsidRPr="00A34FFA">
        <w:rPr>
          <w:szCs w:val="24"/>
        </w:rPr>
        <w:t>46,</w:t>
      </w:r>
      <w:r w:rsidR="001F21AC" w:rsidRPr="00A34FFA">
        <w:rPr>
          <w:szCs w:val="24"/>
        </w:rPr>
        <w:t xml:space="preserve">8 % от годовых назначений; </w:t>
      </w:r>
    </w:p>
    <w:p w:rsidR="001F21AC" w:rsidRPr="00A34FFA" w:rsidRDefault="001F21AC" w:rsidP="001F21AC">
      <w:pPr>
        <w:pStyle w:val="2"/>
        <w:jc w:val="both"/>
        <w:rPr>
          <w:szCs w:val="24"/>
        </w:rPr>
      </w:pPr>
      <w:r w:rsidRPr="00A34FFA">
        <w:rPr>
          <w:szCs w:val="24"/>
        </w:rPr>
        <w:t xml:space="preserve">- по налогу на совокупный доход – </w:t>
      </w:r>
      <w:r w:rsidR="00A34FFA" w:rsidRPr="00A34FFA">
        <w:rPr>
          <w:szCs w:val="24"/>
        </w:rPr>
        <w:t>57</w:t>
      </w:r>
      <w:r w:rsidRPr="00A34FFA">
        <w:rPr>
          <w:szCs w:val="24"/>
        </w:rPr>
        <w:t>,7 % от годовых назначений;</w:t>
      </w:r>
    </w:p>
    <w:p w:rsidR="001F21AC" w:rsidRPr="00BF0714" w:rsidRDefault="001F21AC" w:rsidP="001F21AC">
      <w:pPr>
        <w:pStyle w:val="2"/>
        <w:jc w:val="both"/>
        <w:rPr>
          <w:szCs w:val="24"/>
        </w:rPr>
      </w:pPr>
      <w:r w:rsidRPr="00A34FFA">
        <w:rPr>
          <w:szCs w:val="24"/>
        </w:rPr>
        <w:t xml:space="preserve">- по земельному налогу – </w:t>
      </w:r>
      <w:r w:rsidR="00A34FFA" w:rsidRPr="00A34FFA">
        <w:rPr>
          <w:szCs w:val="24"/>
        </w:rPr>
        <w:t>47,0</w:t>
      </w:r>
      <w:r w:rsidRPr="00A34FFA">
        <w:rPr>
          <w:szCs w:val="24"/>
        </w:rPr>
        <w:t xml:space="preserve"> % от годовых назначений;</w:t>
      </w:r>
    </w:p>
    <w:p w:rsidR="001F21AC" w:rsidRPr="00BF0714" w:rsidRDefault="001F21AC" w:rsidP="001F21AC">
      <w:pPr>
        <w:pStyle w:val="2"/>
        <w:jc w:val="both"/>
        <w:rPr>
          <w:szCs w:val="24"/>
        </w:rPr>
      </w:pPr>
      <w:r w:rsidRPr="00BF0714">
        <w:rPr>
          <w:szCs w:val="24"/>
        </w:rPr>
        <w:t xml:space="preserve">- по государственной пошлине – </w:t>
      </w:r>
      <w:r w:rsidR="00A34FFA" w:rsidRPr="00BF0714">
        <w:rPr>
          <w:szCs w:val="24"/>
        </w:rPr>
        <w:t>45</w:t>
      </w:r>
      <w:r w:rsidRPr="00BF0714">
        <w:rPr>
          <w:szCs w:val="24"/>
        </w:rPr>
        <w:t>,6 % от годовых назначений;</w:t>
      </w:r>
    </w:p>
    <w:p w:rsidR="001F21AC" w:rsidRPr="00BF0714" w:rsidRDefault="001F21AC" w:rsidP="001F21AC">
      <w:pPr>
        <w:pStyle w:val="2"/>
        <w:jc w:val="both"/>
        <w:rPr>
          <w:szCs w:val="24"/>
        </w:rPr>
      </w:pPr>
      <w:r w:rsidRPr="00BF0714">
        <w:rPr>
          <w:szCs w:val="24"/>
        </w:rPr>
        <w:t xml:space="preserve">- по доходам от сдачи в аренду имущества – </w:t>
      </w:r>
      <w:r w:rsidR="00BF0714" w:rsidRPr="00BF0714">
        <w:rPr>
          <w:szCs w:val="24"/>
        </w:rPr>
        <w:t>45</w:t>
      </w:r>
      <w:r w:rsidRPr="00BF0714">
        <w:rPr>
          <w:szCs w:val="24"/>
        </w:rPr>
        <w:t>,0 % от годовых назначений;</w:t>
      </w:r>
    </w:p>
    <w:p w:rsidR="001F21AC" w:rsidRPr="00BF0714" w:rsidRDefault="001F21AC" w:rsidP="001F21AC">
      <w:pPr>
        <w:pStyle w:val="2"/>
        <w:jc w:val="both"/>
        <w:rPr>
          <w:szCs w:val="24"/>
        </w:rPr>
      </w:pPr>
      <w:r w:rsidRPr="00BF0714">
        <w:rPr>
          <w:szCs w:val="24"/>
        </w:rPr>
        <w:t xml:space="preserve">- по доходам от оказания платных услуг и компенсации затрат государства – </w:t>
      </w:r>
      <w:r w:rsidR="00BF0714" w:rsidRPr="00BF0714">
        <w:rPr>
          <w:szCs w:val="24"/>
        </w:rPr>
        <w:t>98,3 % от годовых назначений</w:t>
      </w:r>
      <w:r w:rsidRPr="00BF0714">
        <w:rPr>
          <w:szCs w:val="24"/>
        </w:rPr>
        <w:t>;</w:t>
      </w:r>
    </w:p>
    <w:p w:rsidR="001F21AC" w:rsidRPr="00BF0714" w:rsidRDefault="001F21AC" w:rsidP="001F21AC">
      <w:pPr>
        <w:pStyle w:val="2"/>
        <w:jc w:val="both"/>
        <w:rPr>
          <w:szCs w:val="24"/>
        </w:rPr>
      </w:pPr>
      <w:r w:rsidRPr="00BF0714">
        <w:rPr>
          <w:szCs w:val="24"/>
        </w:rPr>
        <w:t xml:space="preserve">- по доходам от продажи материальных и нематериальных активов – </w:t>
      </w:r>
      <w:r w:rsidR="00BF0714" w:rsidRPr="00BF0714">
        <w:rPr>
          <w:szCs w:val="24"/>
        </w:rPr>
        <w:t>78</w:t>
      </w:r>
      <w:r w:rsidRPr="00BF0714">
        <w:rPr>
          <w:szCs w:val="24"/>
        </w:rPr>
        <w:t>,7 % от годовых назначений;</w:t>
      </w:r>
    </w:p>
    <w:p w:rsidR="001F21AC" w:rsidRPr="00BF0714" w:rsidRDefault="001F21AC" w:rsidP="001F21AC">
      <w:pPr>
        <w:pStyle w:val="2"/>
        <w:jc w:val="both"/>
        <w:rPr>
          <w:szCs w:val="24"/>
        </w:rPr>
      </w:pPr>
      <w:r w:rsidRPr="00BF0714">
        <w:rPr>
          <w:szCs w:val="24"/>
        </w:rPr>
        <w:t xml:space="preserve">- по штрафам, санкциям, возмещению ущерба – </w:t>
      </w:r>
      <w:r w:rsidR="00BF0714" w:rsidRPr="00BF0714">
        <w:rPr>
          <w:szCs w:val="24"/>
        </w:rPr>
        <w:t>68,5</w:t>
      </w:r>
      <w:r w:rsidRPr="00BF0714">
        <w:rPr>
          <w:szCs w:val="24"/>
        </w:rPr>
        <w:t xml:space="preserve"> % от годовых назначений;</w:t>
      </w:r>
    </w:p>
    <w:p w:rsidR="001F21AC" w:rsidRPr="00BF0714" w:rsidRDefault="001F21AC" w:rsidP="001F21AC">
      <w:pPr>
        <w:pStyle w:val="2"/>
        <w:jc w:val="both"/>
        <w:rPr>
          <w:szCs w:val="24"/>
        </w:rPr>
      </w:pPr>
      <w:r w:rsidRPr="00BF0714">
        <w:rPr>
          <w:szCs w:val="24"/>
        </w:rPr>
        <w:t xml:space="preserve">- по прочим неналоговым доходам – </w:t>
      </w:r>
      <w:r w:rsidR="00BF0714" w:rsidRPr="00BF0714">
        <w:rPr>
          <w:szCs w:val="24"/>
        </w:rPr>
        <w:t>96,9</w:t>
      </w:r>
      <w:r w:rsidRPr="00BF0714">
        <w:rPr>
          <w:szCs w:val="24"/>
        </w:rPr>
        <w:t xml:space="preserve"> % от годовых назначений.</w:t>
      </w:r>
    </w:p>
    <w:p w:rsidR="001F21AC" w:rsidRPr="001F21AC" w:rsidRDefault="001F21AC" w:rsidP="001F21AC">
      <w:pPr>
        <w:ind w:firstLine="720"/>
        <w:jc w:val="both"/>
        <w:rPr>
          <w:color w:val="FF0000"/>
          <w:sz w:val="24"/>
          <w:szCs w:val="24"/>
        </w:rPr>
      </w:pPr>
    </w:p>
    <w:p w:rsidR="001F3BB7" w:rsidRPr="00D17E58" w:rsidRDefault="001F3BB7" w:rsidP="001F3BB7">
      <w:pPr>
        <w:ind w:firstLine="720"/>
        <w:jc w:val="both"/>
        <w:rPr>
          <w:sz w:val="24"/>
          <w:szCs w:val="24"/>
        </w:rPr>
      </w:pPr>
      <w:r w:rsidRPr="00D17E58">
        <w:rPr>
          <w:sz w:val="24"/>
          <w:szCs w:val="24"/>
        </w:rPr>
        <w:t xml:space="preserve">По данным ИФНС России по городу Сосновый Бор сумма недоимки по налогам в местный бюджет по состоянию на 01.07.2015г. составила: </w:t>
      </w:r>
      <w:r w:rsidRPr="00D17E58">
        <w:rPr>
          <w:sz w:val="24"/>
          <w:szCs w:val="24"/>
        </w:rPr>
        <w:tab/>
      </w:r>
      <w:r w:rsidRPr="00D17E58">
        <w:rPr>
          <w:sz w:val="24"/>
          <w:szCs w:val="24"/>
        </w:rPr>
        <w:tab/>
      </w:r>
      <w:r w:rsidRPr="00D17E58">
        <w:rPr>
          <w:sz w:val="24"/>
          <w:szCs w:val="24"/>
        </w:rPr>
        <w:tab/>
      </w:r>
      <w:r w:rsidRPr="00D17E58">
        <w:rPr>
          <w:sz w:val="24"/>
          <w:szCs w:val="24"/>
        </w:rPr>
        <w:tab/>
      </w:r>
      <w:r w:rsidRPr="00D17E58">
        <w:rPr>
          <w:sz w:val="24"/>
          <w:szCs w:val="24"/>
        </w:rPr>
        <w:tab/>
      </w:r>
    </w:p>
    <w:p w:rsidR="001F3BB7" w:rsidRPr="00F219E8" w:rsidRDefault="001F3BB7" w:rsidP="001F3BB7">
      <w:pPr>
        <w:ind w:firstLine="720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17E58">
        <w:rPr>
          <w:sz w:val="24"/>
          <w:szCs w:val="24"/>
        </w:rPr>
        <w:t>тыс. руб.</w:t>
      </w:r>
      <w:r w:rsidRPr="00F219E8">
        <w:rPr>
          <w:color w:val="FF0000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268"/>
        <w:gridCol w:w="2126"/>
      </w:tblGrid>
      <w:tr w:rsidR="001F3BB7" w:rsidRPr="00F219E8" w:rsidTr="001F3BB7">
        <w:tc>
          <w:tcPr>
            <w:tcW w:w="5070" w:type="dxa"/>
          </w:tcPr>
          <w:p w:rsidR="001F3BB7" w:rsidRPr="00D17E58" w:rsidRDefault="001F3BB7" w:rsidP="009A7760">
            <w:pPr>
              <w:jc w:val="center"/>
              <w:rPr>
                <w:b/>
                <w:sz w:val="24"/>
                <w:szCs w:val="24"/>
              </w:rPr>
            </w:pPr>
            <w:r w:rsidRPr="00D17E58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D17E58">
              <w:rPr>
                <w:b/>
                <w:sz w:val="24"/>
                <w:szCs w:val="24"/>
              </w:rPr>
              <w:t>основных</w:t>
            </w:r>
            <w:proofErr w:type="gramEnd"/>
            <w:r w:rsidRPr="00D17E58">
              <w:rPr>
                <w:b/>
                <w:sz w:val="24"/>
                <w:szCs w:val="24"/>
              </w:rPr>
              <w:t xml:space="preserve"> </w:t>
            </w:r>
          </w:p>
          <w:p w:rsidR="001F3BB7" w:rsidRPr="00D17E58" w:rsidRDefault="001F3BB7" w:rsidP="009A7760">
            <w:pPr>
              <w:jc w:val="center"/>
              <w:rPr>
                <w:b/>
                <w:sz w:val="24"/>
                <w:szCs w:val="24"/>
              </w:rPr>
            </w:pPr>
            <w:r w:rsidRPr="00D17E58">
              <w:rPr>
                <w:b/>
                <w:sz w:val="24"/>
                <w:szCs w:val="24"/>
              </w:rPr>
              <w:t xml:space="preserve">налогов, по которым имеется </w:t>
            </w:r>
          </w:p>
          <w:p w:rsidR="001F3BB7" w:rsidRPr="00D17E58" w:rsidRDefault="001F3BB7" w:rsidP="009A7760">
            <w:pPr>
              <w:jc w:val="center"/>
              <w:rPr>
                <w:b/>
                <w:sz w:val="24"/>
                <w:szCs w:val="24"/>
              </w:rPr>
            </w:pPr>
            <w:r w:rsidRPr="00D17E58">
              <w:rPr>
                <w:b/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</w:tcPr>
          <w:p w:rsidR="001F3BB7" w:rsidRPr="00D17E58" w:rsidRDefault="001F3BB7" w:rsidP="009A7760">
            <w:pPr>
              <w:jc w:val="center"/>
              <w:rPr>
                <w:b/>
                <w:sz w:val="24"/>
                <w:szCs w:val="24"/>
              </w:rPr>
            </w:pPr>
          </w:p>
          <w:p w:rsidR="001F3BB7" w:rsidRPr="00D17E58" w:rsidRDefault="001F3BB7" w:rsidP="009A7760">
            <w:pPr>
              <w:jc w:val="center"/>
              <w:rPr>
                <w:b/>
                <w:sz w:val="24"/>
                <w:szCs w:val="24"/>
              </w:rPr>
            </w:pPr>
            <w:r w:rsidRPr="00D17E58">
              <w:rPr>
                <w:b/>
                <w:sz w:val="24"/>
                <w:szCs w:val="24"/>
              </w:rPr>
              <w:t>На 01.04.2015</w:t>
            </w:r>
          </w:p>
          <w:p w:rsidR="001F3BB7" w:rsidRPr="00D17E58" w:rsidRDefault="001F3BB7" w:rsidP="009A77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3BB7" w:rsidRPr="00D17E58" w:rsidRDefault="001F3BB7" w:rsidP="009A776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F3BB7" w:rsidRPr="00D17E58" w:rsidRDefault="001F3BB7" w:rsidP="009A776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17E58">
              <w:rPr>
                <w:b/>
                <w:sz w:val="24"/>
                <w:szCs w:val="24"/>
              </w:rPr>
              <w:t>На 01.07.2015</w:t>
            </w:r>
          </w:p>
        </w:tc>
      </w:tr>
      <w:tr w:rsidR="001F3BB7" w:rsidRPr="00F219E8" w:rsidTr="001F3BB7">
        <w:trPr>
          <w:trHeight w:val="135"/>
        </w:trPr>
        <w:tc>
          <w:tcPr>
            <w:tcW w:w="5070" w:type="dxa"/>
          </w:tcPr>
          <w:p w:rsidR="001F3BB7" w:rsidRPr="00D17E58" w:rsidRDefault="001F3BB7" w:rsidP="009A7760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НДФЛ</w:t>
            </w:r>
          </w:p>
        </w:tc>
        <w:tc>
          <w:tcPr>
            <w:tcW w:w="2268" w:type="dxa"/>
            <w:vAlign w:val="center"/>
          </w:tcPr>
          <w:p w:rsidR="001F3BB7" w:rsidRPr="002A704C" w:rsidRDefault="001F3BB7" w:rsidP="009A7760">
            <w:pPr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1 055</w:t>
            </w:r>
          </w:p>
        </w:tc>
        <w:tc>
          <w:tcPr>
            <w:tcW w:w="2126" w:type="dxa"/>
            <w:vAlign w:val="center"/>
          </w:tcPr>
          <w:p w:rsidR="001F3BB7" w:rsidRPr="00E75CE7" w:rsidRDefault="001F3BB7" w:rsidP="009A7760">
            <w:pPr>
              <w:jc w:val="center"/>
              <w:rPr>
                <w:sz w:val="24"/>
                <w:szCs w:val="24"/>
              </w:rPr>
            </w:pPr>
            <w:r w:rsidRPr="00E75CE7">
              <w:rPr>
                <w:sz w:val="24"/>
                <w:szCs w:val="24"/>
              </w:rPr>
              <w:t>2 236</w:t>
            </w:r>
          </w:p>
        </w:tc>
      </w:tr>
      <w:tr w:rsidR="001F3BB7" w:rsidRPr="00F219E8" w:rsidTr="001F3BB7">
        <w:trPr>
          <w:trHeight w:val="135"/>
        </w:trPr>
        <w:tc>
          <w:tcPr>
            <w:tcW w:w="5070" w:type="dxa"/>
          </w:tcPr>
          <w:p w:rsidR="001F3BB7" w:rsidRPr="00D17E58" w:rsidRDefault="001F3BB7" w:rsidP="009A7760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УСН</w:t>
            </w:r>
          </w:p>
        </w:tc>
        <w:tc>
          <w:tcPr>
            <w:tcW w:w="2268" w:type="dxa"/>
            <w:vAlign w:val="center"/>
          </w:tcPr>
          <w:p w:rsidR="001F3BB7" w:rsidRPr="002A704C" w:rsidRDefault="001F3BB7" w:rsidP="009A7760">
            <w:pPr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9 587</w:t>
            </w:r>
          </w:p>
        </w:tc>
        <w:tc>
          <w:tcPr>
            <w:tcW w:w="2126" w:type="dxa"/>
            <w:vAlign w:val="center"/>
          </w:tcPr>
          <w:p w:rsidR="001F3BB7" w:rsidRPr="00E75CE7" w:rsidRDefault="001F3BB7" w:rsidP="009A7760">
            <w:pPr>
              <w:jc w:val="center"/>
              <w:rPr>
                <w:sz w:val="24"/>
                <w:szCs w:val="24"/>
              </w:rPr>
            </w:pPr>
            <w:r w:rsidRPr="00E75CE7">
              <w:rPr>
                <w:sz w:val="24"/>
                <w:szCs w:val="24"/>
              </w:rPr>
              <w:t>10 030</w:t>
            </w:r>
          </w:p>
        </w:tc>
      </w:tr>
      <w:tr w:rsidR="001F3BB7" w:rsidRPr="00F219E8" w:rsidTr="001F3BB7">
        <w:trPr>
          <w:trHeight w:val="135"/>
        </w:trPr>
        <w:tc>
          <w:tcPr>
            <w:tcW w:w="5070" w:type="dxa"/>
          </w:tcPr>
          <w:p w:rsidR="001F3BB7" w:rsidRPr="00D17E58" w:rsidRDefault="001F3BB7" w:rsidP="009A7760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ЕНВД</w:t>
            </w:r>
          </w:p>
        </w:tc>
        <w:tc>
          <w:tcPr>
            <w:tcW w:w="2268" w:type="dxa"/>
            <w:vAlign w:val="center"/>
          </w:tcPr>
          <w:p w:rsidR="001F3BB7" w:rsidRPr="002A704C" w:rsidRDefault="001F3BB7" w:rsidP="009A7760">
            <w:pPr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2 367</w:t>
            </w:r>
          </w:p>
        </w:tc>
        <w:tc>
          <w:tcPr>
            <w:tcW w:w="2126" w:type="dxa"/>
            <w:vAlign w:val="center"/>
          </w:tcPr>
          <w:p w:rsidR="001F3BB7" w:rsidRPr="00E75CE7" w:rsidRDefault="001F3BB7" w:rsidP="009A7760">
            <w:pPr>
              <w:jc w:val="center"/>
              <w:rPr>
                <w:sz w:val="24"/>
                <w:szCs w:val="24"/>
              </w:rPr>
            </w:pPr>
            <w:r w:rsidRPr="00E75CE7">
              <w:rPr>
                <w:sz w:val="24"/>
                <w:szCs w:val="24"/>
              </w:rPr>
              <w:t>2 507</w:t>
            </w:r>
          </w:p>
        </w:tc>
      </w:tr>
      <w:tr w:rsidR="001F3BB7" w:rsidRPr="00F219E8" w:rsidTr="001F3BB7">
        <w:trPr>
          <w:trHeight w:val="135"/>
        </w:trPr>
        <w:tc>
          <w:tcPr>
            <w:tcW w:w="5070" w:type="dxa"/>
          </w:tcPr>
          <w:p w:rsidR="001F3BB7" w:rsidRPr="00D17E58" w:rsidRDefault="001F3BB7" w:rsidP="009A7760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2268" w:type="dxa"/>
            <w:vAlign w:val="center"/>
          </w:tcPr>
          <w:p w:rsidR="001F3BB7" w:rsidRPr="002A704C" w:rsidRDefault="001F3BB7" w:rsidP="009A7760">
            <w:pPr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1F3BB7" w:rsidRPr="00E75CE7" w:rsidRDefault="001F3BB7" w:rsidP="009A7760">
            <w:pPr>
              <w:jc w:val="center"/>
              <w:rPr>
                <w:sz w:val="24"/>
                <w:szCs w:val="24"/>
              </w:rPr>
            </w:pPr>
            <w:r w:rsidRPr="00E75CE7">
              <w:rPr>
                <w:sz w:val="24"/>
                <w:szCs w:val="24"/>
              </w:rPr>
              <w:t>0</w:t>
            </w:r>
          </w:p>
        </w:tc>
      </w:tr>
      <w:tr w:rsidR="001F3BB7" w:rsidRPr="00F219E8" w:rsidTr="001F3BB7">
        <w:tc>
          <w:tcPr>
            <w:tcW w:w="5070" w:type="dxa"/>
          </w:tcPr>
          <w:p w:rsidR="001F3BB7" w:rsidRPr="00D17E58" w:rsidRDefault="001F3BB7" w:rsidP="009A7760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vAlign w:val="center"/>
          </w:tcPr>
          <w:p w:rsidR="001F3BB7" w:rsidRPr="002A704C" w:rsidRDefault="001F3BB7" w:rsidP="009A7760">
            <w:pPr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1 704</w:t>
            </w:r>
          </w:p>
        </w:tc>
        <w:tc>
          <w:tcPr>
            <w:tcW w:w="2126" w:type="dxa"/>
            <w:vAlign w:val="center"/>
          </w:tcPr>
          <w:p w:rsidR="001F3BB7" w:rsidRPr="00E75CE7" w:rsidRDefault="001F3BB7" w:rsidP="009A7760">
            <w:pPr>
              <w:jc w:val="center"/>
              <w:rPr>
                <w:sz w:val="24"/>
                <w:szCs w:val="24"/>
              </w:rPr>
            </w:pPr>
            <w:r w:rsidRPr="00E75CE7">
              <w:rPr>
                <w:sz w:val="24"/>
                <w:szCs w:val="24"/>
              </w:rPr>
              <w:t>1 579</w:t>
            </w:r>
          </w:p>
        </w:tc>
      </w:tr>
      <w:tr w:rsidR="001F3BB7" w:rsidRPr="00F219E8" w:rsidTr="001F3BB7">
        <w:tc>
          <w:tcPr>
            <w:tcW w:w="5070" w:type="dxa"/>
          </w:tcPr>
          <w:p w:rsidR="001F3BB7" w:rsidRPr="00D17E58" w:rsidRDefault="001F3BB7" w:rsidP="009A7760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2268" w:type="dxa"/>
            <w:vAlign w:val="center"/>
          </w:tcPr>
          <w:p w:rsidR="001F3BB7" w:rsidRPr="002A704C" w:rsidRDefault="001F3BB7" w:rsidP="009A7760">
            <w:pPr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21 659</w:t>
            </w:r>
          </w:p>
        </w:tc>
        <w:tc>
          <w:tcPr>
            <w:tcW w:w="2126" w:type="dxa"/>
            <w:vAlign w:val="center"/>
          </w:tcPr>
          <w:p w:rsidR="001F3BB7" w:rsidRPr="00E75CE7" w:rsidRDefault="001F3BB7" w:rsidP="009A7760">
            <w:pPr>
              <w:jc w:val="center"/>
              <w:rPr>
                <w:sz w:val="24"/>
                <w:szCs w:val="24"/>
              </w:rPr>
            </w:pPr>
            <w:r w:rsidRPr="00E75CE7">
              <w:rPr>
                <w:sz w:val="24"/>
                <w:szCs w:val="24"/>
              </w:rPr>
              <w:t>19 672</w:t>
            </w:r>
          </w:p>
        </w:tc>
      </w:tr>
      <w:tr w:rsidR="001F3BB7" w:rsidRPr="00F219E8" w:rsidTr="001F3BB7">
        <w:tc>
          <w:tcPr>
            <w:tcW w:w="5070" w:type="dxa"/>
          </w:tcPr>
          <w:p w:rsidR="001F3BB7" w:rsidRPr="00D17E58" w:rsidRDefault="001F3BB7" w:rsidP="009A7760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vAlign w:val="center"/>
          </w:tcPr>
          <w:p w:rsidR="001F3BB7" w:rsidRPr="002A704C" w:rsidRDefault="001F3BB7" w:rsidP="009A7760">
            <w:pPr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11 167</w:t>
            </w:r>
          </w:p>
        </w:tc>
        <w:tc>
          <w:tcPr>
            <w:tcW w:w="2126" w:type="dxa"/>
            <w:vAlign w:val="center"/>
          </w:tcPr>
          <w:p w:rsidR="001F3BB7" w:rsidRPr="00E75CE7" w:rsidRDefault="001F3BB7" w:rsidP="009A7760">
            <w:pPr>
              <w:jc w:val="center"/>
              <w:rPr>
                <w:sz w:val="24"/>
                <w:szCs w:val="24"/>
              </w:rPr>
            </w:pPr>
            <w:r w:rsidRPr="00E75CE7">
              <w:rPr>
                <w:sz w:val="24"/>
                <w:szCs w:val="24"/>
              </w:rPr>
              <w:t>10 380</w:t>
            </w:r>
          </w:p>
        </w:tc>
      </w:tr>
      <w:tr w:rsidR="001F3BB7" w:rsidRPr="00F219E8" w:rsidTr="001F3BB7">
        <w:tc>
          <w:tcPr>
            <w:tcW w:w="5070" w:type="dxa"/>
          </w:tcPr>
          <w:p w:rsidR="001F3BB7" w:rsidRPr="00D17E58" w:rsidRDefault="001F3BB7" w:rsidP="009A7760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Земельный налог по обязательствам, возникшим до 01.01.2006 г.</w:t>
            </w:r>
          </w:p>
        </w:tc>
        <w:tc>
          <w:tcPr>
            <w:tcW w:w="2268" w:type="dxa"/>
            <w:vAlign w:val="center"/>
          </w:tcPr>
          <w:p w:rsidR="001F3BB7" w:rsidRPr="002A704C" w:rsidRDefault="001F3BB7" w:rsidP="009A7760">
            <w:pPr>
              <w:jc w:val="center"/>
              <w:rPr>
                <w:sz w:val="24"/>
                <w:szCs w:val="24"/>
              </w:rPr>
            </w:pPr>
            <w:r w:rsidRPr="002A704C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1F3BB7" w:rsidRPr="00E75CE7" w:rsidRDefault="001F3BB7" w:rsidP="009A7760">
            <w:pPr>
              <w:jc w:val="center"/>
              <w:rPr>
                <w:sz w:val="24"/>
                <w:szCs w:val="24"/>
              </w:rPr>
            </w:pPr>
            <w:r w:rsidRPr="00E75CE7">
              <w:rPr>
                <w:sz w:val="24"/>
                <w:szCs w:val="24"/>
              </w:rPr>
              <w:t>11</w:t>
            </w:r>
          </w:p>
        </w:tc>
      </w:tr>
    </w:tbl>
    <w:p w:rsidR="001F3BB7" w:rsidRDefault="001F3BB7" w:rsidP="001F21AC">
      <w:pPr>
        <w:ind w:firstLine="567"/>
        <w:jc w:val="both"/>
        <w:rPr>
          <w:color w:val="FF0000"/>
          <w:sz w:val="24"/>
          <w:szCs w:val="24"/>
        </w:rPr>
      </w:pPr>
    </w:p>
    <w:p w:rsidR="001F3BB7" w:rsidRPr="00BC3222" w:rsidRDefault="001F3BB7" w:rsidP="001F3BB7">
      <w:pPr>
        <w:ind w:firstLine="720"/>
        <w:jc w:val="both"/>
        <w:rPr>
          <w:sz w:val="24"/>
          <w:szCs w:val="24"/>
        </w:rPr>
      </w:pPr>
      <w:r w:rsidRPr="00B50353">
        <w:rPr>
          <w:sz w:val="24"/>
          <w:szCs w:val="24"/>
        </w:rPr>
        <w:t xml:space="preserve">По данным Комитета по управлению муниципальным имуществом по состоянию </w:t>
      </w:r>
      <w:r w:rsidRPr="00BC3222">
        <w:rPr>
          <w:sz w:val="24"/>
          <w:szCs w:val="24"/>
        </w:rPr>
        <w:t xml:space="preserve">на 01.07.2015 года сумма недоимки по платежам за аренду имущества </w:t>
      </w:r>
      <w:r w:rsidRPr="00803597">
        <w:rPr>
          <w:sz w:val="24"/>
          <w:szCs w:val="24"/>
        </w:rPr>
        <w:t>составляет  66 690,6</w:t>
      </w:r>
      <w:r>
        <w:rPr>
          <w:color w:val="FF0000"/>
          <w:sz w:val="24"/>
          <w:szCs w:val="24"/>
        </w:rPr>
        <w:t xml:space="preserve"> </w:t>
      </w:r>
      <w:r w:rsidRPr="00BC3222">
        <w:rPr>
          <w:sz w:val="24"/>
          <w:szCs w:val="24"/>
        </w:rPr>
        <w:t>тыс. руб., в том числе:</w:t>
      </w:r>
    </w:p>
    <w:p w:rsidR="001F3BB7" w:rsidRPr="00803597" w:rsidRDefault="001F3BB7" w:rsidP="001F3BB7">
      <w:pPr>
        <w:ind w:firstLine="720"/>
        <w:jc w:val="both"/>
        <w:rPr>
          <w:sz w:val="24"/>
          <w:szCs w:val="24"/>
        </w:rPr>
      </w:pPr>
      <w:r w:rsidRPr="00BC3222">
        <w:rPr>
          <w:sz w:val="24"/>
          <w:szCs w:val="24"/>
        </w:rPr>
        <w:t>- задолженность прошлых лет</w:t>
      </w:r>
      <w:r w:rsidRPr="00F219E8">
        <w:rPr>
          <w:color w:val="FF0000"/>
          <w:sz w:val="24"/>
          <w:szCs w:val="24"/>
        </w:rPr>
        <w:t xml:space="preserve"> </w:t>
      </w:r>
      <w:r w:rsidRPr="00803597">
        <w:rPr>
          <w:sz w:val="24"/>
          <w:szCs w:val="24"/>
        </w:rPr>
        <w:t>61 391,2 тыс. руб.</w:t>
      </w:r>
    </w:p>
    <w:p w:rsidR="001F3BB7" w:rsidRPr="00803597" w:rsidRDefault="001F3BB7" w:rsidP="001F3BB7">
      <w:pPr>
        <w:ind w:firstLine="720"/>
        <w:jc w:val="both"/>
        <w:rPr>
          <w:sz w:val="24"/>
          <w:szCs w:val="24"/>
        </w:rPr>
      </w:pPr>
      <w:r w:rsidRPr="00803597">
        <w:rPr>
          <w:sz w:val="24"/>
          <w:szCs w:val="24"/>
        </w:rPr>
        <w:t>- задолженность текущего года 5 299,4 тыс. руб.</w:t>
      </w:r>
    </w:p>
    <w:p w:rsidR="001F3BB7" w:rsidRPr="00C931B6" w:rsidRDefault="001F3BB7" w:rsidP="001F3BB7">
      <w:pPr>
        <w:ind w:firstLine="720"/>
        <w:jc w:val="both"/>
        <w:rPr>
          <w:sz w:val="24"/>
          <w:szCs w:val="24"/>
        </w:rPr>
      </w:pPr>
      <w:r w:rsidRPr="00F219E8">
        <w:rPr>
          <w:color w:val="FF0000"/>
          <w:sz w:val="24"/>
          <w:szCs w:val="24"/>
        </w:rPr>
        <w:t xml:space="preserve"> </w:t>
      </w:r>
      <w:r w:rsidRPr="00BC3222">
        <w:rPr>
          <w:sz w:val="24"/>
          <w:szCs w:val="24"/>
        </w:rPr>
        <w:t xml:space="preserve">Сумма </w:t>
      </w:r>
      <w:r w:rsidRPr="00C931B6">
        <w:rPr>
          <w:sz w:val="24"/>
          <w:szCs w:val="24"/>
        </w:rPr>
        <w:t>недоимки увеличилась на 1 158,6 тыс. руб. по сравнению с недоимкой на 01.04.2015 г. (66 690,6 тыс. руб.- 65 532,0 тыс. руб.).</w:t>
      </w:r>
    </w:p>
    <w:p w:rsidR="001F3BB7" w:rsidRPr="00F219E8" w:rsidRDefault="001F3BB7" w:rsidP="001F3BB7">
      <w:pPr>
        <w:ind w:firstLine="720"/>
        <w:jc w:val="both"/>
        <w:rPr>
          <w:color w:val="FF0000"/>
          <w:sz w:val="24"/>
          <w:szCs w:val="24"/>
          <w:highlight w:val="yellow"/>
        </w:rPr>
      </w:pPr>
    </w:p>
    <w:p w:rsidR="001F3BB7" w:rsidRPr="00BC3222" w:rsidRDefault="001F3BB7" w:rsidP="001F3BB7">
      <w:pPr>
        <w:ind w:firstLine="720"/>
        <w:jc w:val="both"/>
        <w:rPr>
          <w:sz w:val="24"/>
          <w:szCs w:val="24"/>
        </w:rPr>
      </w:pPr>
      <w:r w:rsidRPr="00BC3222">
        <w:rPr>
          <w:sz w:val="24"/>
          <w:szCs w:val="24"/>
        </w:rPr>
        <w:t>Недоимка по платежам за аренду земли на 01.07.2015 г. составляет</w:t>
      </w:r>
      <w:r w:rsidRPr="00F219E8">
        <w:rPr>
          <w:color w:val="FF0000"/>
          <w:sz w:val="24"/>
          <w:szCs w:val="24"/>
        </w:rPr>
        <w:t xml:space="preserve"> </w:t>
      </w:r>
      <w:r w:rsidRPr="00803597">
        <w:rPr>
          <w:sz w:val="24"/>
          <w:szCs w:val="24"/>
        </w:rPr>
        <w:t>52 310,9</w:t>
      </w:r>
      <w:r w:rsidRPr="00F219E8">
        <w:rPr>
          <w:color w:val="FF0000"/>
          <w:sz w:val="24"/>
          <w:szCs w:val="24"/>
        </w:rPr>
        <w:t xml:space="preserve"> </w:t>
      </w:r>
      <w:r w:rsidRPr="00BC3222">
        <w:rPr>
          <w:sz w:val="24"/>
          <w:szCs w:val="24"/>
        </w:rPr>
        <w:t>тыс. руб. в том числе:</w:t>
      </w:r>
    </w:p>
    <w:p w:rsidR="001F3BB7" w:rsidRPr="00803597" w:rsidRDefault="001F3BB7" w:rsidP="001F3BB7">
      <w:pPr>
        <w:ind w:firstLine="720"/>
        <w:jc w:val="both"/>
        <w:rPr>
          <w:sz w:val="24"/>
          <w:szCs w:val="24"/>
        </w:rPr>
      </w:pPr>
      <w:r w:rsidRPr="00BC3222">
        <w:rPr>
          <w:sz w:val="24"/>
          <w:szCs w:val="24"/>
        </w:rPr>
        <w:t xml:space="preserve">-задолженность прошлых </w:t>
      </w:r>
      <w:r w:rsidRPr="00803597">
        <w:rPr>
          <w:sz w:val="24"/>
          <w:szCs w:val="24"/>
        </w:rPr>
        <w:t>лет – 24 783,3 тыс. руб.</w:t>
      </w:r>
    </w:p>
    <w:p w:rsidR="001F3BB7" w:rsidRPr="00803597" w:rsidRDefault="001F3BB7" w:rsidP="001F3BB7">
      <w:pPr>
        <w:ind w:firstLine="720"/>
        <w:jc w:val="both"/>
        <w:rPr>
          <w:sz w:val="24"/>
          <w:szCs w:val="24"/>
        </w:rPr>
      </w:pPr>
      <w:r w:rsidRPr="00803597">
        <w:rPr>
          <w:sz w:val="24"/>
          <w:szCs w:val="24"/>
        </w:rPr>
        <w:t>-задолженность текущего года – 27 527,6 тыс. руб.</w:t>
      </w:r>
    </w:p>
    <w:p w:rsidR="001F21AC" w:rsidRDefault="001F3BB7" w:rsidP="001F3BB7">
      <w:pPr>
        <w:ind w:firstLine="709"/>
        <w:jc w:val="both"/>
        <w:rPr>
          <w:sz w:val="24"/>
          <w:szCs w:val="24"/>
        </w:rPr>
      </w:pPr>
      <w:r w:rsidRPr="00BC3222">
        <w:rPr>
          <w:sz w:val="24"/>
          <w:szCs w:val="24"/>
        </w:rPr>
        <w:t xml:space="preserve">Сумма </w:t>
      </w:r>
      <w:r w:rsidRPr="00C931B6">
        <w:rPr>
          <w:sz w:val="24"/>
          <w:szCs w:val="24"/>
        </w:rPr>
        <w:t>недоимки увеличилась на 15 942,0 тыс</w:t>
      </w:r>
      <w:proofErr w:type="gramStart"/>
      <w:r w:rsidRPr="00BC3222">
        <w:rPr>
          <w:sz w:val="24"/>
          <w:szCs w:val="24"/>
        </w:rPr>
        <w:t>.р</w:t>
      </w:r>
      <w:proofErr w:type="gramEnd"/>
      <w:r w:rsidRPr="00BC3222">
        <w:rPr>
          <w:sz w:val="24"/>
          <w:szCs w:val="24"/>
        </w:rPr>
        <w:t>уб. по сравнению с недоимкой на 01.04.2015 г</w:t>
      </w:r>
      <w:r w:rsidRPr="00803597">
        <w:rPr>
          <w:sz w:val="24"/>
          <w:szCs w:val="24"/>
        </w:rPr>
        <w:t>. (52 310,9 тыс. руб.-</w:t>
      </w:r>
      <w:r w:rsidRPr="00F219E8">
        <w:rPr>
          <w:color w:val="FF0000"/>
          <w:sz w:val="24"/>
          <w:szCs w:val="24"/>
        </w:rPr>
        <w:t xml:space="preserve"> </w:t>
      </w:r>
      <w:r w:rsidRPr="00C931B6">
        <w:rPr>
          <w:sz w:val="24"/>
          <w:szCs w:val="24"/>
        </w:rPr>
        <w:t>36 368,9 тыс. руб.).</w:t>
      </w:r>
    </w:p>
    <w:p w:rsidR="001F3BB7" w:rsidRPr="001F21AC" w:rsidRDefault="001F3BB7" w:rsidP="001F3BB7">
      <w:pPr>
        <w:jc w:val="both"/>
        <w:rPr>
          <w:color w:val="FF0000"/>
          <w:sz w:val="24"/>
          <w:szCs w:val="24"/>
        </w:rPr>
      </w:pPr>
    </w:p>
    <w:p w:rsidR="001F3BB7" w:rsidRPr="00B50353" w:rsidRDefault="001F3BB7" w:rsidP="001F3BB7">
      <w:pPr>
        <w:ind w:firstLine="709"/>
        <w:jc w:val="both"/>
        <w:rPr>
          <w:sz w:val="24"/>
          <w:szCs w:val="24"/>
        </w:rPr>
      </w:pPr>
      <w:r w:rsidRPr="00B50353">
        <w:rPr>
          <w:sz w:val="24"/>
          <w:szCs w:val="24"/>
        </w:rPr>
        <w:lastRenderedPageBreak/>
        <w:t>Для обеспечения поступления в полном объёме налоговых и неналоговых доходов в бюджет Сосновоборского городского округа в Администрации систематически проводятся заседания комиссии по ведению работы с организациями по вопросам погашения задолженности по налоговым и неналоговым платежам.</w:t>
      </w:r>
    </w:p>
    <w:p w:rsidR="001F3BB7" w:rsidRDefault="001F3BB7" w:rsidP="001F3BB7">
      <w:pPr>
        <w:ind w:firstLine="709"/>
        <w:jc w:val="both"/>
        <w:rPr>
          <w:color w:val="FF0000"/>
          <w:sz w:val="24"/>
          <w:szCs w:val="24"/>
        </w:rPr>
      </w:pPr>
    </w:p>
    <w:p w:rsidR="001F3BB7" w:rsidRPr="00110BED" w:rsidRDefault="001F3BB7" w:rsidP="001F3BB7">
      <w:pPr>
        <w:ind w:firstLine="709"/>
        <w:jc w:val="both"/>
        <w:rPr>
          <w:sz w:val="24"/>
          <w:szCs w:val="24"/>
        </w:rPr>
      </w:pPr>
      <w:r w:rsidRPr="00683857">
        <w:rPr>
          <w:sz w:val="24"/>
          <w:szCs w:val="24"/>
        </w:rPr>
        <w:t xml:space="preserve">По данным комитета финансов Сосновоборского городского округа за 1 полугодие 2015 </w:t>
      </w:r>
      <w:r w:rsidRPr="00110BED">
        <w:rPr>
          <w:sz w:val="24"/>
          <w:szCs w:val="24"/>
        </w:rPr>
        <w:t xml:space="preserve">года органами местного самоуправления проведены следующие мероприятия в целях повышения наполняемости бюджета и снижения задолженности по платежам </w:t>
      </w:r>
      <w:proofErr w:type="gramStart"/>
      <w:r w:rsidRPr="00110BED">
        <w:rPr>
          <w:sz w:val="24"/>
          <w:szCs w:val="24"/>
        </w:rPr>
        <w:t>в</w:t>
      </w:r>
      <w:proofErr w:type="gramEnd"/>
      <w:r w:rsidRPr="00110BED">
        <w:rPr>
          <w:sz w:val="24"/>
          <w:szCs w:val="24"/>
        </w:rPr>
        <w:t xml:space="preserve"> </w:t>
      </w:r>
      <w:proofErr w:type="gramStart"/>
      <w:r w:rsidRPr="00110BED">
        <w:rPr>
          <w:sz w:val="24"/>
          <w:szCs w:val="24"/>
        </w:rPr>
        <w:t>местный</w:t>
      </w:r>
      <w:proofErr w:type="gramEnd"/>
      <w:r w:rsidRPr="00110BED">
        <w:rPr>
          <w:sz w:val="24"/>
          <w:szCs w:val="24"/>
        </w:rPr>
        <w:t xml:space="preserve"> бюджет:</w:t>
      </w:r>
    </w:p>
    <w:p w:rsidR="001F3BB7" w:rsidRPr="00110BED" w:rsidRDefault="001F3BB7" w:rsidP="001F3BB7">
      <w:pPr>
        <w:ind w:firstLine="720"/>
        <w:jc w:val="both"/>
        <w:rPr>
          <w:sz w:val="24"/>
          <w:szCs w:val="24"/>
        </w:rPr>
      </w:pPr>
      <w:r w:rsidRPr="00110BED">
        <w:rPr>
          <w:sz w:val="24"/>
          <w:szCs w:val="24"/>
        </w:rPr>
        <w:t xml:space="preserve">Проведено шесть заседаний комиссии по ведению работы с организациями по вопросам погашения задолженности по налоговым и неналоговым платежам. Всего было вызвано 44 представителя предприятий, 13 индивидуальных предпринимателей и 16 физических лиц.  Из общего числа руководителей, индивидуальных предпринимателей и физических лиц -  53 не явились. </w:t>
      </w:r>
    </w:p>
    <w:p w:rsidR="001F3BB7" w:rsidRPr="00B43C66" w:rsidRDefault="001F3BB7" w:rsidP="001F3BB7">
      <w:pPr>
        <w:ind w:firstLine="720"/>
        <w:jc w:val="both"/>
        <w:rPr>
          <w:sz w:val="24"/>
          <w:szCs w:val="24"/>
        </w:rPr>
      </w:pPr>
      <w:r w:rsidRPr="00B43C66">
        <w:rPr>
          <w:sz w:val="24"/>
          <w:szCs w:val="24"/>
        </w:rPr>
        <w:t>По итогам проведенных заседаний комиссии,  а также мониторинга оповещенных, но не явившихся на заседания комиссии должников, установлено, что  представителями десяти организаций задолженность была погашена полностью. Семь организаций, 4 индивидуальных предпринимателя  и 3 физических лица произвели частичную уплату задолженности.</w:t>
      </w:r>
    </w:p>
    <w:p w:rsidR="001F3BB7" w:rsidRPr="00B43C66" w:rsidRDefault="001F3BB7" w:rsidP="001F3BB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r w:rsidRPr="00B43C66">
        <w:rPr>
          <w:sz w:val="24"/>
          <w:szCs w:val="24"/>
        </w:rPr>
        <w:t>направления  письменных обращений руководителям 20 предприятий города с приложением списков работников, имеющих задолженность по уплате налогов в местный бюджет, для оказания содействия в побуждении работников к погашению имеющейся у них задолженности, сумма задолженности снизилась на 13,6</w:t>
      </w:r>
      <w:r>
        <w:rPr>
          <w:sz w:val="24"/>
          <w:szCs w:val="24"/>
        </w:rPr>
        <w:t xml:space="preserve"> </w:t>
      </w:r>
      <w:r w:rsidRPr="00B43C66">
        <w:rPr>
          <w:sz w:val="24"/>
          <w:szCs w:val="24"/>
        </w:rPr>
        <w:t>%.</w:t>
      </w:r>
    </w:p>
    <w:p w:rsidR="001F3BB7" w:rsidRPr="000317AB" w:rsidRDefault="001F3BB7" w:rsidP="001F3BB7">
      <w:pPr>
        <w:ind w:firstLine="720"/>
        <w:jc w:val="both"/>
        <w:rPr>
          <w:sz w:val="24"/>
          <w:szCs w:val="24"/>
        </w:rPr>
      </w:pPr>
      <w:proofErr w:type="gramStart"/>
      <w:r w:rsidRPr="000317AB">
        <w:rPr>
          <w:sz w:val="24"/>
          <w:szCs w:val="24"/>
        </w:rPr>
        <w:t xml:space="preserve">На основании постановления администрации Сосновоборского  городского округа от 01.09.2009 № 1491 «Об утверждении Положения о порядке предоставления отсрочки и рассрочки по внесению арендных платежей по договорам аренды нежилых помещений и земельных участков» (с </w:t>
      </w:r>
      <w:proofErr w:type="spellStart"/>
      <w:r w:rsidRPr="000317AB">
        <w:rPr>
          <w:sz w:val="24"/>
          <w:szCs w:val="24"/>
        </w:rPr>
        <w:t>изм</w:t>
      </w:r>
      <w:proofErr w:type="spellEnd"/>
      <w:r w:rsidRPr="000317AB">
        <w:rPr>
          <w:sz w:val="24"/>
          <w:szCs w:val="24"/>
        </w:rPr>
        <w:t>., внесенными постановлением от 14.07.2011 №1212)</w:t>
      </w:r>
      <w:r w:rsidRPr="00683857">
        <w:rPr>
          <w:color w:val="00B050"/>
          <w:sz w:val="24"/>
          <w:szCs w:val="24"/>
        </w:rPr>
        <w:t xml:space="preserve"> </w:t>
      </w:r>
      <w:r w:rsidRPr="000317AB">
        <w:rPr>
          <w:sz w:val="24"/>
          <w:szCs w:val="24"/>
        </w:rPr>
        <w:t>комиссией было принято решение предоставить рассрочку арендных платежей сроком  на один год одному индивидуальному предпринимателю и одному юридическому лицу.</w:t>
      </w:r>
      <w:proofErr w:type="gramEnd"/>
    </w:p>
    <w:p w:rsidR="001F3BB7" w:rsidRPr="000317AB" w:rsidRDefault="001F3BB7" w:rsidP="001F3BB7">
      <w:pPr>
        <w:ind w:firstLine="720"/>
        <w:jc w:val="both"/>
        <w:rPr>
          <w:sz w:val="24"/>
          <w:szCs w:val="24"/>
        </w:rPr>
      </w:pPr>
      <w:r w:rsidRPr="000317AB">
        <w:rPr>
          <w:sz w:val="24"/>
          <w:szCs w:val="24"/>
        </w:rPr>
        <w:t>В апреле на заседании комиссии была списана безнадежная к взысканию задолженность между КУМИ СГО и СМБУ «Эзра».</w:t>
      </w:r>
    </w:p>
    <w:p w:rsidR="001F3BB7" w:rsidRDefault="001F3BB7" w:rsidP="001F3BB7">
      <w:pPr>
        <w:ind w:firstLine="720"/>
        <w:jc w:val="both"/>
        <w:rPr>
          <w:color w:val="00B050"/>
          <w:sz w:val="24"/>
          <w:szCs w:val="24"/>
        </w:rPr>
      </w:pPr>
      <w:r w:rsidRPr="000317AB">
        <w:rPr>
          <w:sz w:val="24"/>
          <w:szCs w:val="24"/>
        </w:rPr>
        <w:t xml:space="preserve"> В мае проведено совместное совещание </w:t>
      </w:r>
      <w:r w:rsidRPr="008044A6">
        <w:rPr>
          <w:sz w:val="24"/>
          <w:szCs w:val="24"/>
        </w:rPr>
        <w:t>администрации, ИФНС и службы судебных приставов, отработаны все производства на запрет на регистрационные действия с автотранспортными средствами по должникам, имеющим задолженность более 50 тыс. руб. За период с 09.04.2015 по 27.05.2015 осуществлено 87 производств.</w:t>
      </w:r>
    </w:p>
    <w:p w:rsidR="001F21AC" w:rsidRPr="001F21AC" w:rsidRDefault="001F3BB7" w:rsidP="001F3BB7">
      <w:pPr>
        <w:pStyle w:val="2"/>
        <w:jc w:val="both"/>
        <w:rPr>
          <w:color w:val="FF0000"/>
          <w:szCs w:val="24"/>
        </w:rPr>
      </w:pPr>
      <w:r w:rsidRPr="008044A6">
        <w:rPr>
          <w:szCs w:val="24"/>
        </w:rPr>
        <w:t xml:space="preserve">За шесть месяцев комитетом </w:t>
      </w:r>
      <w:r w:rsidRPr="00E72173">
        <w:rPr>
          <w:szCs w:val="24"/>
        </w:rPr>
        <w:t xml:space="preserve">финансов СГО было направленно 6 заявок на опубликование информации об итогах проведения заседаний комиссии в газету «Маяк» </w:t>
      </w:r>
      <w:proofErr w:type="gramStart"/>
      <w:r w:rsidRPr="00E72173">
        <w:rPr>
          <w:szCs w:val="24"/>
        </w:rPr>
        <w:t>г</w:t>
      </w:r>
      <w:proofErr w:type="gramEnd"/>
      <w:r w:rsidRPr="00E72173">
        <w:rPr>
          <w:szCs w:val="24"/>
        </w:rPr>
        <w:t>. Сосновый Бор, в которых указаны организации, не явившиеся на заседания без объяснения причины, и организации, которые не удалось оповестить</w:t>
      </w:r>
      <w:r>
        <w:rPr>
          <w:szCs w:val="24"/>
        </w:rPr>
        <w:t>.</w:t>
      </w:r>
    </w:p>
    <w:p w:rsidR="001F21AC" w:rsidRDefault="001F21AC" w:rsidP="001F21AC">
      <w:pPr>
        <w:pStyle w:val="2"/>
        <w:jc w:val="both"/>
        <w:rPr>
          <w:b/>
          <w:color w:val="FF0000"/>
        </w:rPr>
      </w:pPr>
    </w:p>
    <w:p w:rsidR="00FF5BF1" w:rsidRDefault="00FF5BF1" w:rsidP="00FE7E33">
      <w:pPr>
        <w:ind w:firstLine="360"/>
        <w:jc w:val="both"/>
        <w:rPr>
          <w:sz w:val="24"/>
          <w:szCs w:val="24"/>
        </w:rPr>
      </w:pPr>
      <w:r w:rsidRPr="00FF5BF1">
        <w:rPr>
          <w:b/>
          <w:bCs/>
          <w:sz w:val="24"/>
          <w:szCs w:val="24"/>
        </w:rPr>
        <w:t>Бюджет Сосновоборского городского округа за 1 полугодие 2015 года по расходам</w:t>
      </w:r>
      <w:r w:rsidRPr="001F21AC">
        <w:rPr>
          <w:bCs/>
          <w:color w:val="FF0000"/>
          <w:sz w:val="24"/>
          <w:szCs w:val="24"/>
        </w:rPr>
        <w:t xml:space="preserve"> </w:t>
      </w:r>
      <w:r w:rsidRPr="00FF5BF1">
        <w:rPr>
          <w:sz w:val="24"/>
          <w:szCs w:val="24"/>
        </w:rPr>
        <w:t xml:space="preserve"> исполнен в сумме 1 039 203,8 тыс. руб., что составляет  42,8 % к </w:t>
      </w:r>
      <w:r>
        <w:rPr>
          <w:sz w:val="24"/>
          <w:szCs w:val="24"/>
        </w:rPr>
        <w:t xml:space="preserve">уточненному </w:t>
      </w:r>
      <w:r w:rsidRPr="00FF5BF1">
        <w:rPr>
          <w:sz w:val="24"/>
          <w:szCs w:val="24"/>
        </w:rPr>
        <w:t xml:space="preserve">плану года </w:t>
      </w:r>
      <w:r w:rsidRPr="00FF5BF1">
        <w:rPr>
          <w:bCs/>
          <w:sz w:val="24"/>
          <w:szCs w:val="24"/>
        </w:rPr>
        <w:t xml:space="preserve">с учетом  субсидий, субвенций областного и федерального бюджетов, </w:t>
      </w:r>
      <w:r w:rsidRPr="00FF5BF1">
        <w:rPr>
          <w:sz w:val="24"/>
          <w:szCs w:val="24"/>
        </w:rPr>
        <w:t xml:space="preserve">иных межбюджетных трансфертов </w:t>
      </w:r>
      <w:r w:rsidRPr="00FF5BF1">
        <w:rPr>
          <w:bCs/>
          <w:sz w:val="24"/>
          <w:szCs w:val="24"/>
        </w:rPr>
        <w:t xml:space="preserve"> </w:t>
      </w:r>
      <w:r w:rsidRPr="00FF5BF1">
        <w:rPr>
          <w:sz w:val="24"/>
          <w:szCs w:val="24"/>
        </w:rPr>
        <w:t>(2 429 461,2 тыс. руб.). Бюджет по расходам за счет собственных средств исполнен в сумме 598 485,2 тыс</w:t>
      </w:r>
      <w:proofErr w:type="gramStart"/>
      <w:r w:rsidRPr="00FF5BF1">
        <w:rPr>
          <w:sz w:val="24"/>
          <w:szCs w:val="24"/>
        </w:rPr>
        <w:t>.р</w:t>
      </w:r>
      <w:proofErr w:type="gramEnd"/>
      <w:r w:rsidRPr="00FF5BF1">
        <w:rPr>
          <w:sz w:val="24"/>
          <w:szCs w:val="24"/>
        </w:rPr>
        <w:t xml:space="preserve">уб. или на 40% к плану (1 496 965,9 тыс.руб.). </w:t>
      </w:r>
    </w:p>
    <w:p w:rsidR="006B178B" w:rsidRPr="00FE7E33" w:rsidRDefault="006B178B" w:rsidP="00FE7E33">
      <w:pPr>
        <w:ind w:firstLine="360"/>
        <w:jc w:val="both"/>
        <w:rPr>
          <w:bCs/>
          <w:sz w:val="24"/>
          <w:szCs w:val="24"/>
        </w:rPr>
      </w:pPr>
    </w:p>
    <w:p w:rsidR="001F21AC" w:rsidRPr="00581477" w:rsidRDefault="001F21AC" w:rsidP="001F21AC">
      <w:pPr>
        <w:ind w:firstLine="360"/>
        <w:jc w:val="both"/>
        <w:rPr>
          <w:bCs/>
          <w:sz w:val="24"/>
          <w:szCs w:val="24"/>
        </w:rPr>
      </w:pPr>
      <w:r w:rsidRPr="00581477">
        <w:rPr>
          <w:bCs/>
          <w:sz w:val="24"/>
          <w:szCs w:val="24"/>
        </w:rPr>
        <w:t>Из общей суммы, направленной на финансирование, наибольший удельный вес занимают:</w:t>
      </w:r>
    </w:p>
    <w:p w:rsidR="00450155" w:rsidRPr="00450155" w:rsidRDefault="00450155" w:rsidP="00450155">
      <w:pPr>
        <w:numPr>
          <w:ilvl w:val="0"/>
          <w:numId w:val="1"/>
        </w:numPr>
        <w:rPr>
          <w:bCs/>
          <w:sz w:val="24"/>
          <w:szCs w:val="24"/>
        </w:rPr>
      </w:pPr>
      <w:r w:rsidRPr="00450155">
        <w:rPr>
          <w:bCs/>
          <w:sz w:val="24"/>
          <w:szCs w:val="24"/>
        </w:rPr>
        <w:t>раздел “Образование” – 53,5 %;</w:t>
      </w:r>
    </w:p>
    <w:p w:rsidR="00450155" w:rsidRPr="00450155" w:rsidRDefault="00450155" w:rsidP="00450155">
      <w:pPr>
        <w:numPr>
          <w:ilvl w:val="0"/>
          <w:numId w:val="1"/>
        </w:numPr>
        <w:rPr>
          <w:bCs/>
          <w:sz w:val="24"/>
          <w:szCs w:val="24"/>
        </w:rPr>
      </w:pPr>
      <w:r w:rsidRPr="00450155">
        <w:rPr>
          <w:bCs/>
          <w:sz w:val="24"/>
          <w:szCs w:val="24"/>
        </w:rPr>
        <w:t>раздел “Социальная политика” – 17,8 %;</w:t>
      </w:r>
    </w:p>
    <w:p w:rsidR="00450155" w:rsidRPr="00450155" w:rsidRDefault="00450155" w:rsidP="00450155">
      <w:pPr>
        <w:numPr>
          <w:ilvl w:val="0"/>
          <w:numId w:val="1"/>
        </w:numPr>
        <w:rPr>
          <w:bCs/>
          <w:sz w:val="24"/>
          <w:szCs w:val="24"/>
        </w:rPr>
      </w:pPr>
      <w:r w:rsidRPr="00450155">
        <w:rPr>
          <w:bCs/>
          <w:sz w:val="24"/>
          <w:szCs w:val="24"/>
        </w:rPr>
        <w:t>раздел “Общегосударственные вопросы” – 11,6 %;</w:t>
      </w:r>
    </w:p>
    <w:p w:rsidR="00450155" w:rsidRPr="00450155" w:rsidRDefault="00450155" w:rsidP="00450155">
      <w:pPr>
        <w:numPr>
          <w:ilvl w:val="0"/>
          <w:numId w:val="1"/>
        </w:numPr>
        <w:rPr>
          <w:bCs/>
          <w:sz w:val="24"/>
          <w:szCs w:val="24"/>
        </w:rPr>
      </w:pPr>
      <w:r w:rsidRPr="00450155">
        <w:rPr>
          <w:bCs/>
          <w:sz w:val="24"/>
          <w:szCs w:val="24"/>
        </w:rPr>
        <w:lastRenderedPageBreak/>
        <w:t>раздел «Национальная экономика» - 9,0 %;</w:t>
      </w:r>
    </w:p>
    <w:p w:rsidR="00450155" w:rsidRPr="00450155" w:rsidRDefault="00450155" w:rsidP="00450155">
      <w:pPr>
        <w:numPr>
          <w:ilvl w:val="0"/>
          <w:numId w:val="1"/>
        </w:numPr>
        <w:rPr>
          <w:bCs/>
          <w:sz w:val="24"/>
          <w:szCs w:val="24"/>
        </w:rPr>
      </w:pPr>
      <w:r w:rsidRPr="00450155">
        <w:rPr>
          <w:bCs/>
          <w:sz w:val="24"/>
          <w:szCs w:val="24"/>
        </w:rPr>
        <w:t>раздел “Культура, кинематография  – 3,7 %;</w:t>
      </w:r>
    </w:p>
    <w:p w:rsidR="00450155" w:rsidRPr="00450155" w:rsidRDefault="00450155" w:rsidP="00450155">
      <w:pPr>
        <w:numPr>
          <w:ilvl w:val="0"/>
          <w:numId w:val="1"/>
        </w:numPr>
        <w:rPr>
          <w:bCs/>
          <w:sz w:val="24"/>
          <w:szCs w:val="24"/>
        </w:rPr>
      </w:pPr>
      <w:r w:rsidRPr="00450155">
        <w:rPr>
          <w:bCs/>
          <w:sz w:val="24"/>
          <w:szCs w:val="24"/>
        </w:rPr>
        <w:t>раздел “Жилищно-коммунальное хозяйство” – 3,7 %;</w:t>
      </w:r>
    </w:p>
    <w:p w:rsidR="00450155" w:rsidRPr="00450155" w:rsidRDefault="00450155" w:rsidP="00450155">
      <w:pPr>
        <w:numPr>
          <w:ilvl w:val="0"/>
          <w:numId w:val="1"/>
        </w:numPr>
        <w:rPr>
          <w:bCs/>
          <w:sz w:val="24"/>
          <w:szCs w:val="24"/>
        </w:rPr>
      </w:pPr>
      <w:r w:rsidRPr="00450155">
        <w:rPr>
          <w:bCs/>
          <w:sz w:val="24"/>
          <w:szCs w:val="24"/>
        </w:rPr>
        <w:t>раздел «Средства массовой информации» - 0,4 %;</w:t>
      </w:r>
    </w:p>
    <w:p w:rsidR="00450155" w:rsidRPr="00450155" w:rsidRDefault="00450155" w:rsidP="00450155">
      <w:pPr>
        <w:numPr>
          <w:ilvl w:val="0"/>
          <w:numId w:val="1"/>
        </w:numPr>
        <w:rPr>
          <w:bCs/>
          <w:sz w:val="24"/>
          <w:szCs w:val="24"/>
        </w:rPr>
      </w:pPr>
      <w:r w:rsidRPr="00450155">
        <w:rPr>
          <w:bCs/>
          <w:sz w:val="24"/>
          <w:szCs w:val="24"/>
        </w:rPr>
        <w:t>раздел «Физическая культура и спорт» - 0,2 %;</w:t>
      </w:r>
    </w:p>
    <w:p w:rsidR="00450155" w:rsidRPr="00450155" w:rsidRDefault="00450155" w:rsidP="00450155">
      <w:pPr>
        <w:numPr>
          <w:ilvl w:val="0"/>
          <w:numId w:val="1"/>
        </w:numPr>
        <w:rPr>
          <w:bCs/>
          <w:sz w:val="24"/>
          <w:szCs w:val="24"/>
        </w:rPr>
      </w:pPr>
      <w:r w:rsidRPr="00450155">
        <w:rPr>
          <w:bCs/>
          <w:sz w:val="24"/>
          <w:szCs w:val="24"/>
        </w:rPr>
        <w:t>раздел «Национальная безопасность и правоохранительная деятельность» - 0,1 %.</w:t>
      </w:r>
    </w:p>
    <w:p w:rsidR="001F21AC" w:rsidRPr="00450155" w:rsidRDefault="001F21AC" w:rsidP="001F21AC">
      <w:pPr>
        <w:numPr>
          <w:ilvl w:val="0"/>
          <w:numId w:val="1"/>
        </w:numPr>
        <w:rPr>
          <w:bCs/>
          <w:color w:val="FF0000"/>
          <w:sz w:val="24"/>
          <w:szCs w:val="24"/>
        </w:rPr>
      </w:pPr>
    </w:p>
    <w:p w:rsidR="001F21AC" w:rsidRPr="00843D93" w:rsidRDefault="001F21AC" w:rsidP="001F21AC">
      <w:pPr>
        <w:pStyle w:val="xl26"/>
        <w:spacing w:before="0" w:beforeAutospacing="0" w:after="0" w:afterAutospacing="0"/>
        <w:ind w:firstLine="360"/>
        <w:jc w:val="both"/>
        <w:rPr>
          <w:b/>
          <w:bCs/>
          <w:szCs w:val="20"/>
        </w:rPr>
      </w:pPr>
      <w:r w:rsidRPr="00843D93">
        <w:rPr>
          <w:b/>
          <w:bCs/>
          <w:szCs w:val="20"/>
        </w:rPr>
        <w:t xml:space="preserve">Исполнение расходной части бюджета </w:t>
      </w:r>
      <w:r w:rsidRPr="00843D93">
        <w:rPr>
          <w:b/>
          <w:bCs/>
        </w:rPr>
        <w:t xml:space="preserve">за 1 </w:t>
      </w:r>
      <w:r w:rsidR="00843D93" w:rsidRPr="00843D93">
        <w:rPr>
          <w:b/>
          <w:bCs/>
        </w:rPr>
        <w:t>полугодие</w:t>
      </w:r>
      <w:r w:rsidRPr="00843D93">
        <w:rPr>
          <w:b/>
          <w:bCs/>
        </w:rPr>
        <w:t xml:space="preserve"> 2015 года </w:t>
      </w:r>
      <w:r w:rsidRPr="00843D93">
        <w:rPr>
          <w:b/>
          <w:bCs/>
          <w:szCs w:val="20"/>
        </w:rPr>
        <w:t>по разделам  (подразделам) представлено в таблице:</w:t>
      </w:r>
    </w:p>
    <w:p w:rsidR="001F21AC" w:rsidRPr="00843D93" w:rsidRDefault="001F21AC" w:rsidP="001F21AC">
      <w:pPr>
        <w:pStyle w:val="xl26"/>
        <w:spacing w:before="0" w:beforeAutospacing="0" w:after="0" w:afterAutospacing="0"/>
        <w:ind w:firstLine="360"/>
        <w:jc w:val="both"/>
        <w:rPr>
          <w:b/>
          <w:bCs/>
          <w:szCs w:val="20"/>
        </w:rPr>
      </w:pPr>
      <w:r w:rsidRPr="00843D93">
        <w:rPr>
          <w:bCs/>
          <w:szCs w:val="20"/>
        </w:rPr>
        <w:tab/>
      </w:r>
      <w:r w:rsidRPr="00843D93">
        <w:rPr>
          <w:bCs/>
          <w:szCs w:val="20"/>
        </w:rPr>
        <w:tab/>
      </w:r>
      <w:r w:rsidRPr="00843D93">
        <w:rPr>
          <w:bCs/>
          <w:szCs w:val="20"/>
        </w:rPr>
        <w:tab/>
      </w:r>
      <w:r w:rsidRPr="00843D93">
        <w:rPr>
          <w:bCs/>
          <w:szCs w:val="20"/>
        </w:rPr>
        <w:tab/>
      </w:r>
      <w:r w:rsidRPr="00843D93">
        <w:rPr>
          <w:bCs/>
          <w:szCs w:val="20"/>
        </w:rPr>
        <w:tab/>
      </w:r>
      <w:r w:rsidRPr="00843D93">
        <w:rPr>
          <w:bCs/>
          <w:szCs w:val="20"/>
        </w:rPr>
        <w:tab/>
      </w:r>
      <w:r w:rsidRPr="00843D93">
        <w:rPr>
          <w:bCs/>
          <w:szCs w:val="20"/>
        </w:rPr>
        <w:tab/>
      </w:r>
      <w:r w:rsidRPr="00843D93">
        <w:rPr>
          <w:bCs/>
          <w:szCs w:val="20"/>
        </w:rPr>
        <w:tab/>
      </w:r>
      <w:r w:rsidRPr="00843D93">
        <w:rPr>
          <w:bCs/>
          <w:szCs w:val="20"/>
        </w:rPr>
        <w:tab/>
        <w:t xml:space="preserve">            </w:t>
      </w:r>
      <w:r w:rsidRPr="00843D93">
        <w:rPr>
          <w:b/>
          <w:bCs/>
          <w:szCs w:val="20"/>
        </w:rPr>
        <w:t>(тыс. руб.)</w:t>
      </w:r>
    </w:p>
    <w:p w:rsidR="00843D93" w:rsidRPr="00843D93" w:rsidRDefault="00843D93" w:rsidP="001F21AC">
      <w:pPr>
        <w:pStyle w:val="xl26"/>
        <w:spacing w:before="0" w:beforeAutospacing="0" w:after="0" w:afterAutospacing="0"/>
        <w:ind w:firstLine="360"/>
        <w:jc w:val="both"/>
        <w:rPr>
          <w:b/>
          <w:bCs/>
          <w:szCs w:val="20"/>
        </w:rPr>
      </w:pPr>
    </w:p>
    <w:tbl>
      <w:tblPr>
        <w:tblW w:w="7802" w:type="dxa"/>
        <w:tblInd w:w="103" w:type="dxa"/>
        <w:tblLook w:val="04A0"/>
      </w:tblPr>
      <w:tblGrid>
        <w:gridCol w:w="702"/>
        <w:gridCol w:w="3220"/>
        <w:gridCol w:w="1620"/>
        <w:gridCol w:w="1620"/>
        <w:gridCol w:w="640"/>
      </w:tblGrid>
      <w:tr w:rsidR="00843D93" w:rsidRPr="00843D93" w:rsidTr="00843D93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43D93">
              <w:rPr>
                <w:rFonts w:ascii="Arial" w:hAnsi="Arial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43D93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D93" w:rsidRPr="00843D93" w:rsidRDefault="00843D93" w:rsidP="009A7760">
            <w:pPr>
              <w:jc w:val="center"/>
              <w:rPr>
                <w:b/>
                <w:bCs/>
              </w:rPr>
            </w:pPr>
            <w:r w:rsidRPr="00843D93">
              <w:rPr>
                <w:b/>
                <w:bCs/>
              </w:rPr>
              <w:t>Уточненный план 2015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D93" w:rsidRPr="00843D93" w:rsidRDefault="00843D93" w:rsidP="009A7760">
            <w:pPr>
              <w:jc w:val="center"/>
              <w:rPr>
                <w:b/>
                <w:bCs/>
                <w:snapToGrid w:val="0"/>
              </w:rPr>
            </w:pPr>
            <w:r w:rsidRPr="00843D93">
              <w:rPr>
                <w:b/>
                <w:bCs/>
                <w:snapToGrid w:val="0"/>
              </w:rPr>
              <w:t xml:space="preserve">Исполнение </w:t>
            </w:r>
            <w:proofErr w:type="gramStart"/>
            <w:r w:rsidRPr="00843D93">
              <w:rPr>
                <w:b/>
                <w:bCs/>
                <w:snapToGrid w:val="0"/>
              </w:rPr>
              <w:t>за</w:t>
            </w:r>
            <w:proofErr w:type="gramEnd"/>
            <w:r w:rsidRPr="00843D93">
              <w:rPr>
                <w:b/>
                <w:bCs/>
                <w:snapToGrid w:val="0"/>
              </w:rPr>
              <w:t xml:space="preserve"> </w:t>
            </w:r>
          </w:p>
          <w:p w:rsidR="00843D93" w:rsidRPr="00843D93" w:rsidRDefault="00843D93" w:rsidP="00843D93">
            <w:pPr>
              <w:jc w:val="center"/>
              <w:rPr>
                <w:b/>
                <w:bCs/>
                <w:snapToGrid w:val="0"/>
              </w:rPr>
            </w:pPr>
            <w:r w:rsidRPr="00843D93">
              <w:rPr>
                <w:b/>
                <w:bCs/>
                <w:snapToGrid w:val="0"/>
              </w:rPr>
              <w:t>1 полугодие 2015г.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D93" w:rsidRPr="00843D93" w:rsidRDefault="00843D93" w:rsidP="00843D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исп. </w:t>
            </w:r>
          </w:p>
        </w:tc>
      </w:tr>
      <w:tr w:rsidR="00843D93" w:rsidRPr="00843D93" w:rsidTr="00843D93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321 151 669,05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120 925 708,44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93">
              <w:rPr>
                <w:rFonts w:ascii="Arial" w:hAnsi="Arial" w:cs="Arial"/>
                <w:b/>
                <w:bCs/>
                <w:sz w:val="16"/>
                <w:szCs w:val="16"/>
              </w:rPr>
              <w:t>37,7</w:t>
            </w:r>
          </w:p>
        </w:tc>
      </w:tr>
      <w:tr w:rsidR="00843D93" w:rsidRPr="00843D93" w:rsidTr="00843D93">
        <w:trPr>
          <w:trHeight w:val="9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1 859 581,00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877 145,10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</w:tr>
      <w:tr w:rsidR="00843D93" w:rsidRPr="00843D93" w:rsidTr="00843D93">
        <w:trPr>
          <w:trHeight w:val="11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8 137 003,00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3 529 795,03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</w:tr>
      <w:tr w:rsidR="00843D93" w:rsidRPr="00843D93" w:rsidTr="00843D93">
        <w:trPr>
          <w:trHeight w:val="13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68 567 287,00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28 066 336,60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</w:tr>
      <w:tr w:rsidR="00843D93" w:rsidRPr="00843D93" w:rsidTr="00843D93">
        <w:trPr>
          <w:trHeight w:val="11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17 656 906,00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5 467 229,28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23 724 036,44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43D93" w:rsidRPr="00843D93" w:rsidTr="00843D93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201 206 855,61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82 985 202,43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</w:tr>
      <w:tr w:rsidR="00843D93" w:rsidRPr="00843D93" w:rsidTr="00843D93">
        <w:trPr>
          <w:trHeight w:val="6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0" w:name="RANGE!A19"/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  <w:bookmarkEnd w:id="0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7 968 141,00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939 030,82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93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</w:tr>
      <w:tr w:rsidR="00843D93" w:rsidRPr="00843D93" w:rsidTr="00843D93">
        <w:trPr>
          <w:trHeight w:val="9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2 860 893,64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14 514,00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43D93" w:rsidRPr="00843D93" w:rsidTr="00843D93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5 107 247,36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924 516,82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306 317 938,78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93 396 804,15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93">
              <w:rPr>
                <w:rFonts w:ascii="Arial" w:hAnsi="Arial" w:cs="Arial"/>
                <w:b/>
                <w:bCs/>
                <w:sz w:val="16"/>
                <w:szCs w:val="16"/>
              </w:rPr>
              <w:t>30,5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6 865 663,70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1 967 360,99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</w:tr>
      <w:tr w:rsidR="00843D93" w:rsidRPr="00843D93" w:rsidTr="00843D93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217 104 406,27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87 643 815,92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4 733 067,95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1 176 139,25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843D93" w:rsidRPr="00843D93" w:rsidTr="00843D93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77 614 800,86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2 609 487,99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843D93" w:rsidRPr="00843D93" w:rsidTr="00843D93">
        <w:trPr>
          <w:trHeight w:val="4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188 580 489,70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38 121 209,02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93">
              <w:rPr>
                <w:rFonts w:ascii="Arial" w:hAnsi="Arial" w:cs="Arial"/>
                <w:b/>
                <w:bCs/>
                <w:sz w:val="16"/>
                <w:szCs w:val="16"/>
              </w:rPr>
              <w:t>20,2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19 144 208,00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7 133 962,67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</w:tr>
      <w:tr w:rsidR="00843D93" w:rsidRPr="00843D93" w:rsidTr="00755A53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32 667 778,95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624 125,71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843D93" w:rsidRPr="00843D93" w:rsidTr="00755A53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lastRenderedPageBreak/>
              <w:t>0503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106 259 849,15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25 040 087,40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</w:tr>
      <w:tr w:rsidR="00843D93" w:rsidRPr="00843D93" w:rsidTr="00755A53">
        <w:trPr>
          <w:trHeight w:val="4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30 508 653,60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5 323 033,24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1 387 920,00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9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843D93" w:rsidRPr="00843D93" w:rsidTr="00843D93">
        <w:trPr>
          <w:trHeight w:val="4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1 387 920,00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1 075 427 416,43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556 475 707,87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93">
              <w:rPr>
                <w:rFonts w:ascii="Arial" w:hAnsi="Arial" w:cs="Arial"/>
                <w:b/>
                <w:bCs/>
                <w:sz w:val="16"/>
                <w:szCs w:val="16"/>
              </w:rPr>
              <w:t>51,7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406 082 062,00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215 992 000,00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510 715 394,97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291 087 303,51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843D93" w:rsidRPr="00843D93" w:rsidTr="00843D93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22 504 179,56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8 403 903,96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</w:tr>
      <w:tr w:rsidR="00843D93" w:rsidRPr="00843D93" w:rsidTr="00843D93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136 125 779,90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40 992 500,40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97 522 712,40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38 837 795,24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93">
              <w:rPr>
                <w:rFonts w:ascii="Arial" w:hAnsi="Arial" w:cs="Arial"/>
                <w:b/>
                <w:bCs/>
                <w:sz w:val="16"/>
                <w:szCs w:val="16"/>
              </w:rPr>
              <w:t>39,8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84 151 792,22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38 830 075,23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</w:tr>
      <w:tr w:rsidR="00843D93" w:rsidRPr="00843D93" w:rsidTr="00843D93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13 370 920,18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7 720,01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416 125 477,62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184 522 456,63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93">
              <w:rPr>
                <w:rFonts w:ascii="Arial" w:hAnsi="Arial" w:cs="Arial"/>
                <w:b/>
                <w:bCs/>
                <w:sz w:val="16"/>
                <w:szCs w:val="16"/>
              </w:rPr>
              <w:t>44,3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35 905 078,00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15 331 490,29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42,7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308 137 239,62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137 007 947,35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40 843 500,00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18 211 236,93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</w:tr>
      <w:tr w:rsidR="00843D93" w:rsidRPr="00843D93" w:rsidTr="00843D93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31 239 660,00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13 971 782,06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6 373 929,00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2 103 320,00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93">
              <w:rPr>
                <w:rFonts w:ascii="Arial" w:hAnsi="Arial" w:cs="Arial"/>
                <w:b/>
                <w:bCs/>
                <w:sz w:val="16"/>
                <w:szCs w:val="16"/>
              </w:rPr>
              <w:t>33,0</w:t>
            </w:r>
          </w:p>
        </w:tc>
      </w:tr>
      <w:tr w:rsidR="00843D93" w:rsidRPr="00843D93" w:rsidTr="00843D93">
        <w:trPr>
          <w:trHeight w:val="4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6 373 929,00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2 103 320,00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</w:tr>
      <w:tr w:rsidR="00843D93" w:rsidRPr="00843D93" w:rsidTr="00843D93">
        <w:trPr>
          <w:trHeight w:val="4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8 535 010,00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3 811 269,35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93">
              <w:rPr>
                <w:rFonts w:ascii="Arial" w:hAnsi="Arial" w:cs="Arial"/>
                <w:b/>
                <w:bCs/>
                <w:sz w:val="16"/>
                <w:szCs w:val="16"/>
              </w:rPr>
              <w:t>44,7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5 200 841,00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2 508 917,95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3 334 169,00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1 302 351,40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</w:tr>
      <w:tr w:rsidR="00843D93" w:rsidRPr="00843D93" w:rsidTr="00843D93">
        <w:trPr>
          <w:trHeight w:val="6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70 496,03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70 496,03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93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843D93" w:rsidRPr="00843D93" w:rsidTr="00843D93">
        <w:trPr>
          <w:trHeight w:val="4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70 496,03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sz w:val="16"/>
                <w:szCs w:val="16"/>
              </w:rPr>
              <w:t>70 496,03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43D9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43D93" w:rsidRPr="00843D93" w:rsidTr="00843D93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93" w:rsidRPr="00843D93" w:rsidRDefault="00843D93" w:rsidP="00843D9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93" w:rsidRPr="00843D93" w:rsidRDefault="00843D93" w:rsidP="00843D9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2 429 461 200,01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93" w:rsidRPr="00843D93" w:rsidRDefault="00843D93" w:rsidP="00843D9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43D93">
              <w:rPr>
                <w:rFonts w:ascii="Arial CYR" w:hAnsi="Arial CYR" w:cs="Arial CYR"/>
                <w:b/>
                <w:bCs/>
                <w:sz w:val="16"/>
                <w:szCs w:val="16"/>
              </w:rPr>
              <w:t>1 039 203 797,55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93" w:rsidRPr="00843D93" w:rsidRDefault="00843D93" w:rsidP="00843D9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3D93">
              <w:rPr>
                <w:rFonts w:ascii="Arial" w:hAnsi="Arial" w:cs="Arial"/>
                <w:b/>
                <w:bCs/>
                <w:sz w:val="16"/>
                <w:szCs w:val="16"/>
              </w:rPr>
              <w:t>42,8</w:t>
            </w:r>
          </w:p>
        </w:tc>
      </w:tr>
    </w:tbl>
    <w:p w:rsidR="001F21AC" w:rsidRPr="001F21AC" w:rsidRDefault="001F21AC" w:rsidP="001F21AC">
      <w:pPr>
        <w:jc w:val="both"/>
        <w:rPr>
          <w:color w:val="FF0000"/>
          <w:sz w:val="24"/>
        </w:rPr>
      </w:pPr>
    </w:p>
    <w:p w:rsidR="001F21AC" w:rsidRPr="00EC3750" w:rsidRDefault="001F21AC" w:rsidP="001F21AC">
      <w:pPr>
        <w:ind w:firstLine="708"/>
        <w:jc w:val="both"/>
        <w:rPr>
          <w:sz w:val="24"/>
          <w:szCs w:val="24"/>
        </w:rPr>
      </w:pPr>
      <w:r w:rsidRPr="00EC3750">
        <w:rPr>
          <w:sz w:val="24"/>
        </w:rPr>
        <w:t xml:space="preserve">Основными причинами неисполнения плановых назначений по подразделам являются: </w:t>
      </w:r>
      <w:r w:rsidRPr="00EC3750">
        <w:rPr>
          <w:sz w:val="24"/>
          <w:szCs w:val="24"/>
        </w:rPr>
        <w:t xml:space="preserve">отсутствие заключенных муниципальных контрактов и договоров; заключение муниципальных контрактов на суммы меньше запланированных; оплата расходов в 1 </w:t>
      </w:r>
      <w:r w:rsidR="00EC3750" w:rsidRPr="00EC3750">
        <w:rPr>
          <w:sz w:val="24"/>
          <w:szCs w:val="24"/>
        </w:rPr>
        <w:t>полугодие</w:t>
      </w:r>
      <w:r w:rsidRPr="00EC3750">
        <w:rPr>
          <w:sz w:val="24"/>
          <w:szCs w:val="24"/>
        </w:rPr>
        <w:t xml:space="preserve"> по фактически предъявленным к оплате документам;</w:t>
      </w:r>
      <w:r w:rsidRPr="00EC3750">
        <w:rPr>
          <w:sz w:val="24"/>
        </w:rPr>
        <w:t xml:space="preserve"> планирование расходования сре</w:t>
      </w:r>
      <w:proofErr w:type="gramStart"/>
      <w:r w:rsidRPr="00EC3750">
        <w:rPr>
          <w:sz w:val="24"/>
        </w:rPr>
        <w:t>дств в ц</w:t>
      </w:r>
      <w:proofErr w:type="gramEnd"/>
      <w:r w:rsidRPr="00EC3750">
        <w:rPr>
          <w:sz w:val="24"/>
        </w:rPr>
        <w:t>елом и по мероприятиям в последующих кварталах.</w:t>
      </w:r>
    </w:p>
    <w:p w:rsidR="001F21AC" w:rsidRDefault="001F21AC" w:rsidP="001F21AC">
      <w:pPr>
        <w:rPr>
          <w:b/>
          <w:bCs/>
          <w:color w:val="FF0000"/>
          <w:sz w:val="24"/>
          <w:szCs w:val="24"/>
        </w:rPr>
      </w:pPr>
    </w:p>
    <w:p w:rsidR="0089720A" w:rsidRPr="0089720A" w:rsidRDefault="0089720A" w:rsidP="0089720A">
      <w:pPr>
        <w:jc w:val="center"/>
        <w:rPr>
          <w:b/>
          <w:bCs/>
          <w:sz w:val="22"/>
          <w:szCs w:val="22"/>
        </w:rPr>
      </w:pPr>
      <w:r w:rsidRPr="0089720A">
        <w:rPr>
          <w:b/>
          <w:bCs/>
          <w:sz w:val="22"/>
          <w:szCs w:val="22"/>
        </w:rPr>
        <w:t xml:space="preserve">Исполнение муниципальных программ Сосновоборского городского округа </w:t>
      </w:r>
    </w:p>
    <w:p w:rsidR="0089720A" w:rsidRPr="0089720A" w:rsidRDefault="0089720A" w:rsidP="0089720A">
      <w:pPr>
        <w:jc w:val="center"/>
        <w:rPr>
          <w:b/>
          <w:bCs/>
          <w:sz w:val="22"/>
          <w:szCs w:val="22"/>
        </w:rPr>
      </w:pPr>
      <w:r w:rsidRPr="0089720A">
        <w:rPr>
          <w:b/>
          <w:bCs/>
          <w:sz w:val="22"/>
          <w:szCs w:val="22"/>
        </w:rPr>
        <w:t>за 1 полугодие 2015 года за счет средств местного, областного и федерального бюджетов.</w:t>
      </w:r>
    </w:p>
    <w:p w:rsidR="0089720A" w:rsidRPr="0089720A" w:rsidRDefault="0089720A" w:rsidP="001F21AC">
      <w:pPr>
        <w:rPr>
          <w:b/>
          <w:bCs/>
          <w:sz w:val="24"/>
          <w:szCs w:val="24"/>
        </w:rPr>
      </w:pPr>
    </w:p>
    <w:p w:rsidR="0089720A" w:rsidRPr="0089720A" w:rsidRDefault="0089720A" w:rsidP="001F21AC">
      <w:pPr>
        <w:rPr>
          <w:b/>
          <w:bCs/>
          <w:sz w:val="24"/>
          <w:szCs w:val="24"/>
        </w:rPr>
      </w:pPr>
      <w:r w:rsidRPr="0089720A">
        <w:rPr>
          <w:b/>
          <w:bCs/>
          <w:sz w:val="24"/>
          <w:szCs w:val="24"/>
        </w:rPr>
        <w:tab/>
      </w:r>
      <w:r w:rsidRPr="0089720A">
        <w:rPr>
          <w:b/>
          <w:bCs/>
          <w:sz w:val="24"/>
          <w:szCs w:val="24"/>
        </w:rPr>
        <w:tab/>
      </w:r>
      <w:r w:rsidRPr="0089720A">
        <w:rPr>
          <w:b/>
          <w:bCs/>
          <w:sz w:val="24"/>
          <w:szCs w:val="24"/>
        </w:rPr>
        <w:tab/>
      </w:r>
      <w:r w:rsidRPr="0089720A">
        <w:rPr>
          <w:b/>
          <w:bCs/>
          <w:sz w:val="24"/>
          <w:szCs w:val="24"/>
        </w:rPr>
        <w:tab/>
      </w:r>
      <w:r w:rsidRPr="0089720A">
        <w:rPr>
          <w:b/>
          <w:bCs/>
          <w:sz w:val="24"/>
          <w:szCs w:val="24"/>
        </w:rPr>
        <w:tab/>
      </w:r>
      <w:r w:rsidRPr="0089720A">
        <w:rPr>
          <w:b/>
          <w:bCs/>
          <w:sz w:val="24"/>
          <w:szCs w:val="24"/>
        </w:rPr>
        <w:tab/>
      </w:r>
      <w:r w:rsidRPr="0089720A">
        <w:rPr>
          <w:b/>
          <w:bCs/>
          <w:sz w:val="24"/>
          <w:szCs w:val="24"/>
        </w:rPr>
        <w:tab/>
      </w:r>
      <w:r w:rsidRPr="0089720A">
        <w:rPr>
          <w:b/>
          <w:bCs/>
          <w:sz w:val="24"/>
          <w:szCs w:val="24"/>
        </w:rPr>
        <w:tab/>
        <w:t>(руб.)</w:t>
      </w:r>
    </w:p>
    <w:tbl>
      <w:tblPr>
        <w:tblW w:w="9502" w:type="dxa"/>
        <w:tblInd w:w="103" w:type="dxa"/>
        <w:tblLayout w:type="fixed"/>
        <w:tblLook w:val="04A0"/>
      </w:tblPr>
      <w:tblGrid>
        <w:gridCol w:w="916"/>
        <w:gridCol w:w="4618"/>
        <w:gridCol w:w="1701"/>
        <w:gridCol w:w="1559"/>
        <w:gridCol w:w="708"/>
      </w:tblGrid>
      <w:tr w:rsidR="009A7760" w:rsidRPr="0089720A" w:rsidTr="00841AD9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9720A"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9720A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9720A">
              <w:rPr>
                <w:rFonts w:ascii="Arial" w:hAnsi="Arial" w:cs="Arial"/>
                <w:b/>
                <w:bCs/>
                <w:sz w:val="17"/>
                <w:szCs w:val="17"/>
              </w:rPr>
              <w:t>Ассигнования 2015 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9720A">
              <w:rPr>
                <w:rFonts w:ascii="Arial" w:hAnsi="Arial" w:cs="Arial"/>
                <w:b/>
                <w:bCs/>
                <w:sz w:val="17"/>
                <w:szCs w:val="17"/>
              </w:rPr>
              <w:t>Расход по ЛС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0A" w:rsidRPr="0089720A" w:rsidRDefault="0089720A" w:rsidP="008972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20A">
              <w:rPr>
                <w:rFonts w:ascii="Arial" w:hAnsi="Arial" w:cs="Arial"/>
                <w:b/>
                <w:bCs/>
                <w:sz w:val="16"/>
                <w:szCs w:val="16"/>
              </w:rPr>
              <w:t>% исп.</w:t>
            </w:r>
          </w:p>
        </w:tc>
      </w:tr>
      <w:tr w:rsidR="009A7760" w:rsidRPr="0089720A" w:rsidTr="00841AD9">
        <w:trPr>
          <w:trHeight w:val="531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jc w:val="center"/>
              <w:rPr>
                <w:b/>
                <w:bCs/>
              </w:rPr>
            </w:pPr>
            <w:r w:rsidRPr="0089720A">
              <w:rPr>
                <w:b/>
                <w:bCs/>
              </w:rPr>
              <w:t>100000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rPr>
                <w:b/>
                <w:bCs/>
              </w:rPr>
            </w:pPr>
            <w:r w:rsidRPr="0089720A">
              <w:rPr>
                <w:b/>
                <w:bCs/>
              </w:rPr>
              <w:t xml:space="preserve">МП "Жилище </w:t>
            </w:r>
            <w:proofErr w:type="gramStart"/>
            <w:r w:rsidRPr="0089720A">
              <w:rPr>
                <w:b/>
                <w:bCs/>
              </w:rPr>
              <w:t>в</w:t>
            </w:r>
            <w:proofErr w:type="gramEnd"/>
            <w:r w:rsidRPr="0089720A">
              <w:rPr>
                <w:b/>
                <w:bCs/>
              </w:rPr>
              <w:t xml:space="preserve"> </w:t>
            </w:r>
            <w:proofErr w:type="gramStart"/>
            <w:r w:rsidRPr="0089720A">
              <w:rPr>
                <w:b/>
                <w:bCs/>
              </w:rPr>
              <w:t>Сосновоборском</w:t>
            </w:r>
            <w:proofErr w:type="gramEnd"/>
            <w:r w:rsidRPr="0089720A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/>
                <w:bCs/>
              </w:rPr>
            </w:pPr>
            <w:r w:rsidRPr="0089720A">
              <w:rPr>
                <w:b/>
                <w:bCs/>
              </w:rPr>
              <w:t>38 621 774,37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/>
                <w:bCs/>
              </w:rPr>
            </w:pPr>
            <w:r w:rsidRPr="0089720A">
              <w:rPr>
                <w:b/>
                <w:bCs/>
              </w:rPr>
              <w:t>2 423 673,99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/>
                <w:bCs/>
              </w:rPr>
            </w:pPr>
            <w:r w:rsidRPr="0089720A">
              <w:rPr>
                <w:b/>
                <w:bCs/>
              </w:rPr>
              <w:t>6,3</w:t>
            </w:r>
          </w:p>
        </w:tc>
      </w:tr>
      <w:tr w:rsidR="009A7760" w:rsidRPr="0089720A" w:rsidTr="00841AD9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center"/>
              <w:rPr>
                <w:bCs/>
              </w:rPr>
            </w:pPr>
            <w:r w:rsidRPr="0089720A">
              <w:rPr>
                <w:bCs/>
              </w:rPr>
              <w:t>0110000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rPr>
                <w:bCs/>
              </w:rPr>
            </w:pPr>
            <w:r w:rsidRPr="0089720A">
              <w:rPr>
                <w:bCs/>
              </w:rPr>
              <w:t>Подпрограмма "Обеспечение жильем молодежи" муниципальной программы "Жилище"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1 449 261,00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</w:pPr>
            <w:r w:rsidRPr="0089720A">
              <w:t>0,0</w:t>
            </w:r>
          </w:p>
        </w:tc>
      </w:tr>
      <w:tr w:rsidR="009A7760" w:rsidRPr="0089720A" w:rsidTr="00841AD9">
        <w:trPr>
          <w:trHeight w:val="11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center"/>
              <w:rPr>
                <w:bCs/>
              </w:rPr>
            </w:pPr>
            <w:r w:rsidRPr="0089720A">
              <w:rPr>
                <w:bCs/>
              </w:rPr>
              <w:lastRenderedPageBreak/>
              <w:t>0120000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rPr>
                <w:bCs/>
              </w:rPr>
            </w:pPr>
            <w:r w:rsidRPr="0089720A">
              <w:rPr>
                <w:bCs/>
              </w:rPr>
              <w:t>Подпрограмма "Поддержка граждан, нуждающихся в улучшении жилищных условий, на основе принципов ипотечного кредитования" МП "Жилище"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1 327 240,38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1 213 136,00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</w:pPr>
            <w:r w:rsidRPr="0089720A">
              <w:t>91,4</w:t>
            </w:r>
          </w:p>
        </w:tc>
      </w:tr>
      <w:tr w:rsidR="009A7760" w:rsidRPr="0089720A" w:rsidTr="00841AD9">
        <w:trPr>
          <w:trHeight w:val="84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center"/>
              <w:rPr>
                <w:bCs/>
              </w:rPr>
            </w:pPr>
            <w:bookmarkStart w:id="1" w:name="RANGE!A20"/>
            <w:r w:rsidRPr="0089720A">
              <w:rPr>
                <w:bCs/>
              </w:rPr>
              <w:t>0130000</w:t>
            </w:r>
            <w:bookmarkEnd w:id="1"/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rPr>
                <w:bCs/>
              </w:rPr>
            </w:pPr>
            <w:r w:rsidRPr="0089720A">
              <w:rPr>
                <w:bCs/>
              </w:rPr>
              <w:t>Подпрограмма "Обеспечение жилыми помещениями работников бюджетной сферы" по МП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32 934 366,99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1 210 537,99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</w:pPr>
            <w:r w:rsidRPr="0089720A">
              <w:t>3,7</w:t>
            </w:r>
          </w:p>
        </w:tc>
      </w:tr>
      <w:tr w:rsidR="009A7760" w:rsidRPr="0089720A" w:rsidTr="00841AD9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center"/>
              <w:rPr>
                <w:bCs/>
              </w:rPr>
            </w:pPr>
            <w:r w:rsidRPr="0089720A">
              <w:rPr>
                <w:bCs/>
              </w:rPr>
              <w:t>0140000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rPr>
                <w:bCs/>
              </w:rPr>
            </w:pPr>
            <w:r w:rsidRPr="0089720A">
              <w:rPr>
                <w:bCs/>
              </w:rPr>
              <w:t>Подпрограмма " Обеспечение жильем отдельных категорий граждан" МП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2 910 906,00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</w:pPr>
            <w:r w:rsidRPr="0089720A">
              <w:t>0,0</w:t>
            </w:r>
          </w:p>
        </w:tc>
      </w:tr>
      <w:tr w:rsidR="009A7760" w:rsidRPr="0089720A" w:rsidTr="00841AD9">
        <w:trPr>
          <w:trHeight w:val="924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jc w:val="center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200000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 xml:space="preserve">МП "Стимулирование экономической активности малого и среднего предпринимательства </w:t>
            </w:r>
            <w:proofErr w:type="gramStart"/>
            <w:r w:rsidRPr="0089720A">
              <w:rPr>
                <w:b/>
                <w:bCs/>
              </w:rPr>
              <w:t>в</w:t>
            </w:r>
            <w:proofErr w:type="gramEnd"/>
            <w:r w:rsidRPr="0089720A">
              <w:rPr>
                <w:b/>
                <w:bCs/>
              </w:rPr>
              <w:t xml:space="preserve"> </w:t>
            </w:r>
            <w:proofErr w:type="gramStart"/>
            <w:r w:rsidRPr="0089720A">
              <w:rPr>
                <w:b/>
                <w:bCs/>
              </w:rPr>
              <w:t>Сосновоборском</w:t>
            </w:r>
            <w:proofErr w:type="gramEnd"/>
            <w:r w:rsidRPr="0089720A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2 293 343,00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444 261,82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19,4</w:t>
            </w:r>
          </w:p>
        </w:tc>
      </w:tr>
      <w:tr w:rsidR="009A7760" w:rsidRPr="0089720A" w:rsidTr="00841AD9">
        <w:trPr>
          <w:trHeight w:val="1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center"/>
              <w:rPr>
                <w:bCs/>
              </w:rPr>
            </w:pPr>
            <w:r w:rsidRPr="0089720A">
              <w:rPr>
                <w:bCs/>
              </w:rPr>
              <w:t>0220000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rPr>
                <w:bCs/>
              </w:rPr>
            </w:pPr>
            <w:r w:rsidRPr="0089720A">
              <w:rPr>
                <w:bCs/>
              </w:rPr>
              <w:t>Подпрограмма "Поддержка товаропроизводителей в сфере агропромышленного и рыбохозяйственного комплекса" МП "Стимулирование экономической активности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</w:pPr>
            <w:r w:rsidRPr="0089720A">
              <w:t>0,0</w:t>
            </w:r>
          </w:p>
        </w:tc>
      </w:tr>
      <w:tr w:rsidR="009A7760" w:rsidRPr="0089720A" w:rsidTr="00841AD9">
        <w:trPr>
          <w:trHeight w:val="842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jc w:val="center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300000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МП "Управление муниципальным имуществом Сосновоборского городского округа на период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35 397 421,11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9 346 371,61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26,4</w:t>
            </w:r>
          </w:p>
        </w:tc>
      </w:tr>
      <w:tr w:rsidR="009A7760" w:rsidRPr="0089720A" w:rsidTr="00841AD9">
        <w:trPr>
          <w:trHeight w:val="85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center"/>
              <w:rPr>
                <w:bCs/>
              </w:rPr>
            </w:pPr>
            <w:r w:rsidRPr="0089720A">
              <w:rPr>
                <w:bCs/>
              </w:rPr>
              <w:t>0310000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rPr>
                <w:bCs/>
              </w:rPr>
            </w:pPr>
            <w:r w:rsidRPr="0089720A">
              <w:rPr>
                <w:bCs/>
              </w:rPr>
              <w:t>Подпрограмма "Постановка на кадастровый учет и оценка объектов муниципальной собственности" МП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5 486 508,24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172 299,78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</w:pPr>
            <w:r w:rsidRPr="0089720A">
              <w:t>3,1</w:t>
            </w:r>
          </w:p>
        </w:tc>
      </w:tr>
      <w:tr w:rsidR="009A7760" w:rsidRPr="0089720A" w:rsidTr="00841AD9">
        <w:trPr>
          <w:trHeight w:val="15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center"/>
              <w:rPr>
                <w:bCs/>
              </w:rPr>
            </w:pPr>
            <w:r w:rsidRPr="0089720A">
              <w:rPr>
                <w:bCs/>
              </w:rPr>
              <w:t>0320000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rPr>
                <w:bCs/>
              </w:rPr>
            </w:pPr>
            <w:r w:rsidRPr="0089720A">
              <w:rPr>
                <w:bCs/>
              </w:rPr>
              <w:t>Подпрограмма "Передача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разграничена" МП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5 863 786,00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2 813 507,71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</w:pPr>
            <w:r w:rsidRPr="0089720A">
              <w:t>48,0</w:t>
            </w:r>
          </w:p>
        </w:tc>
      </w:tr>
      <w:tr w:rsidR="009A7760" w:rsidRPr="0089720A" w:rsidTr="00841AD9">
        <w:trPr>
          <w:trHeight w:val="114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center"/>
              <w:rPr>
                <w:bCs/>
              </w:rPr>
            </w:pPr>
            <w:r w:rsidRPr="0089720A">
              <w:rPr>
                <w:bCs/>
              </w:rPr>
              <w:t>0330000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rPr>
                <w:bCs/>
              </w:rPr>
            </w:pPr>
            <w:r w:rsidRPr="0089720A">
              <w:rPr>
                <w:bCs/>
              </w:rPr>
              <w:t>Подпрограмма "Капитальный ремонт, содержание и создание инфраструктуры объектов муниципальной собственности" МП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24 047 126,87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6 360 564,12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</w:pPr>
            <w:r w:rsidRPr="0089720A">
              <w:t>26,5</w:t>
            </w:r>
          </w:p>
        </w:tc>
      </w:tr>
      <w:tr w:rsidR="009A7760" w:rsidRPr="0089720A" w:rsidTr="00841AD9">
        <w:trPr>
          <w:trHeight w:val="908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jc w:val="center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400000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 xml:space="preserve">МП "Медико-социальная поддержка отдельных категорий граждан </w:t>
            </w:r>
            <w:proofErr w:type="gramStart"/>
            <w:r w:rsidRPr="0089720A">
              <w:rPr>
                <w:b/>
                <w:bCs/>
              </w:rPr>
              <w:t>в</w:t>
            </w:r>
            <w:proofErr w:type="gramEnd"/>
            <w:r w:rsidRPr="0089720A">
              <w:rPr>
                <w:b/>
                <w:bCs/>
              </w:rPr>
              <w:t xml:space="preserve"> </w:t>
            </w:r>
            <w:proofErr w:type="gramStart"/>
            <w:r w:rsidRPr="0089720A">
              <w:rPr>
                <w:b/>
                <w:bCs/>
              </w:rPr>
              <w:t>Сосновоборском</w:t>
            </w:r>
            <w:proofErr w:type="gramEnd"/>
            <w:r w:rsidRPr="0089720A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9A7760" w:rsidP="009A7760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304 070</w:t>
            </w:r>
            <w:r w:rsidR="0089720A" w:rsidRPr="0089720A">
              <w:rPr>
                <w:b/>
                <w:bCs/>
              </w:rPr>
              <w:t>895,48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9A7760" w:rsidP="009A7760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150 912</w:t>
            </w:r>
            <w:r w:rsidR="0089720A" w:rsidRPr="0089720A">
              <w:rPr>
                <w:b/>
                <w:bCs/>
              </w:rPr>
              <w:t>448,88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49,6</w:t>
            </w:r>
          </w:p>
        </w:tc>
      </w:tr>
      <w:tr w:rsidR="009A7760" w:rsidRPr="009A7760" w:rsidTr="00841AD9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center"/>
              <w:rPr>
                <w:bCs/>
              </w:rPr>
            </w:pPr>
            <w:r w:rsidRPr="0089720A">
              <w:rPr>
                <w:bCs/>
              </w:rPr>
              <w:t>0410000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rPr>
                <w:bCs/>
              </w:rPr>
            </w:pPr>
            <w:r w:rsidRPr="0089720A">
              <w:rPr>
                <w:bCs/>
              </w:rPr>
              <w:t>Подпрограмма "Защита" МП "Медико-социальная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10 554 100,47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5 774 722,41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</w:pPr>
            <w:r w:rsidRPr="0089720A">
              <w:t>54,7</w:t>
            </w:r>
          </w:p>
        </w:tc>
      </w:tr>
      <w:tr w:rsidR="009A7760" w:rsidRPr="009A7760" w:rsidTr="00841AD9">
        <w:trPr>
          <w:trHeight w:val="116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center"/>
              <w:rPr>
                <w:bCs/>
              </w:rPr>
            </w:pPr>
            <w:r w:rsidRPr="0089720A">
              <w:rPr>
                <w:bCs/>
              </w:rPr>
              <w:t>0420000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rPr>
                <w:bCs/>
              </w:rPr>
            </w:pPr>
            <w:r w:rsidRPr="0089720A">
              <w:rPr>
                <w:bCs/>
              </w:rPr>
              <w:t>Подпрограмма "Организация работы с детьми, находящимися в социально опасном положении" МП "Медико-социальная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9 026 110,48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Cs/>
              </w:rPr>
            </w:pPr>
            <w:r w:rsidRPr="0089720A">
              <w:rPr>
                <w:bCs/>
              </w:rPr>
              <w:t>4 939 791,50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</w:pPr>
            <w:r w:rsidRPr="0089720A">
              <w:t>54,7</w:t>
            </w:r>
          </w:p>
        </w:tc>
      </w:tr>
      <w:tr w:rsidR="009A7760" w:rsidRPr="003A6AB6" w:rsidTr="00841AD9">
        <w:trPr>
          <w:trHeight w:val="125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lastRenderedPageBreak/>
              <w:t>0430000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"Формирование доступной среды жизнедеятельности для инвалидов и других маломобильных групп населения" МП "Медико-социальная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4 479 096,23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1 004 016,60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22,4</w:t>
            </w:r>
          </w:p>
        </w:tc>
      </w:tr>
      <w:tr w:rsidR="009A7760" w:rsidRPr="003A6AB6" w:rsidTr="00841AD9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0440000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"Здравоохранение" МП  "Медико-социальная поддержка"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4 104 755,60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359 708,89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8,8</w:t>
            </w:r>
          </w:p>
        </w:tc>
      </w:tr>
      <w:tr w:rsidR="009A7760" w:rsidRPr="003A6AB6" w:rsidTr="00841AD9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0450000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275 906 832,70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138 834 209,48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50,3</w:t>
            </w:r>
          </w:p>
        </w:tc>
      </w:tr>
      <w:tr w:rsidR="009A7760" w:rsidRPr="0089720A" w:rsidTr="00841AD9">
        <w:trPr>
          <w:trHeight w:val="843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jc w:val="center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500000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 xml:space="preserve">МП "Современное образование </w:t>
            </w:r>
            <w:proofErr w:type="gramStart"/>
            <w:r w:rsidRPr="0089720A">
              <w:rPr>
                <w:b/>
                <w:bCs/>
              </w:rPr>
              <w:t>в</w:t>
            </w:r>
            <w:proofErr w:type="gramEnd"/>
            <w:r w:rsidRPr="0089720A">
              <w:rPr>
                <w:b/>
                <w:bCs/>
              </w:rPr>
              <w:t xml:space="preserve"> </w:t>
            </w:r>
            <w:proofErr w:type="gramStart"/>
            <w:r w:rsidRPr="0089720A">
              <w:rPr>
                <w:b/>
                <w:bCs/>
              </w:rPr>
              <w:t>Сосновоборском</w:t>
            </w:r>
            <w:proofErr w:type="gramEnd"/>
            <w:r w:rsidRPr="0089720A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978 175 696,79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41AD9" w:rsidP="00841AD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510 658</w:t>
            </w:r>
            <w:r w:rsidR="0089720A" w:rsidRPr="0089720A">
              <w:rPr>
                <w:b/>
                <w:bCs/>
              </w:rPr>
              <w:t>123,34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52,2</w:t>
            </w:r>
          </w:p>
        </w:tc>
      </w:tr>
      <w:tr w:rsidR="009A7760" w:rsidRPr="003A6AB6" w:rsidTr="00841AD9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0510000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"Развитие дошкольного образования" МП "Современное образование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414 028 562,00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218 517 000,00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52,8</w:t>
            </w:r>
          </w:p>
        </w:tc>
      </w:tr>
      <w:tr w:rsidR="009A7760" w:rsidRPr="003A6AB6" w:rsidTr="00841AD9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0520000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"Развития общего образования детей" МП "Современное 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365 146 266,00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215 046 924,00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58,9</w:t>
            </w:r>
          </w:p>
        </w:tc>
      </w:tr>
      <w:tr w:rsidR="009A7760" w:rsidRPr="003A6AB6" w:rsidTr="00841AD9">
        <w:trPr>
          <w:trHeight w:val="9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0530000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"Развитие дополнительного образования детей" МП "Современное 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83 089 800,00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46 770 200,00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56,3</w:t>
            </w:r>
          </w:p>
        </w:tc>
      </w:tr>
      <w:tr w:rsidR="009A7760" w:rsidRPr="003A6AB6" w:rsidTr="00841AD9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0540000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"Информатизация системы образования" МП "</w:t>
            </w:r>
            <w:proofErr w:type="gramStart"/>
            <w:r w:rsidRPr="003A6AB6">
              <w:rPr>
                <w:bCs/>
              </w:rPr>
              <w:t>Современное</w:t>
            </w:r>
            <w:proofErr w:type="gramEnd"/>
            <w:r w:rsidRPr="003A6AB6">
              <w:rPr>
                <w:bCs/>
              </w:rPr>
              <w:t xml:space="preserve"> </w:t>
            </w:r>
            <w:proofErr w:type="spellStart"/>
            <w:r w:rsidRPr="003A6AB6">
              <w:rPr>
                <w:bCs/>
              </w:rPr>
              <w:t>образовани</w:t>
            </w:r>
            <w:proofErr w:type="spellEnd"/>
            <w:r w:rsidRPr="003A6AB6">
              <w:rPr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4 535 910,00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3 544 074,30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78,1</w:t>
            </w:r>
          </w:p>
        </w:tc>
      </w:tr>
      <w:tr w:rsidR="009A7760" w:rsidRPr="003A6AB6" w:rsidTr="00841AD9">
        <w:trPr>
          <w:trHeight w:val="9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0550000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"Развитие системы отдыха, оздоровления, занятости детей, подростков и молодёжи" МП "Современное 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14 651 736,00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6 911 662,96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47,2</w:t>
            </w:r>
          </w:p>
        </w:tc>
      </w:tr>
      <w:tr w:rsidR="009A7760" w:rsidRPr="003A6AB6" w:rsidTr="00841AD9">
        <w:trPr>
          <w:trHeight w:val="107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0560000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"Укрепление материально – технической базы муниципальных образовательных организаций" МП "Современное 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82 265 458,57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10 937 466,89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13,3</w:t>
            </w:r>
          </w:p>
        </w:tc>
      </w:tr>
      <w:tr w:rsidR="009A7760" w:rsidRPr="003A6AB6" w:rsidTr="00841AD9">
        <w:trPr>
          <w:trHeight w:val="84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0570000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"Обеспечение содержания зданий и сооружений муниципальных образовательных организаций" МП "Современное 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14 457 964,22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8 930 795,19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61,8</w:t>
            </w:r>
          </w:p>
        </w:tc>
      </w:tr>
      <w:tr w:rsidR="009A7760" w:rsidRPr="0089720A" w:rsidTr="00841AD9">
        <w:trPr>
          <w:trHeight w:val="641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jc w:val="center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600000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МП "Культура Сосновоборского городского округа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3A6AB6" w:rsidP="003A6AB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141 614</w:t>
            </w:r>
            <w:r w:rsidR="0089720A" w:rsidRPr="0089720A">
              <w:rPr>
                <w:b/>
                <w:bCs/>
              </w:rPr>
              <w:t>162,72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72 762 797,73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51,4</w:t>
            </w:r>
          </w:p>
        </w:tc>
      </w:tr>
      <w:tr w:rsidR="009A7760" w:rsidRPr="003A6AB6" w:rsidTr="00841AD9">
        <w:trPr>
          <w:trHeight w:val="45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0610000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«Развитие сферы культуры СГО» МП «Культура СГО»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3A6AB6" w:rsidP="003A6AB6">
            <w:pPr>
              <w:rPr>
                <w:bCs/>
              </w:rPr>
            </w:pPr>
            <w:r w:rsidRPr="003A6AB6">
              <w:rPr>
                <w:bCs/>
              </w:rPr>
              <w:t>124 547</w:t>
            </w:r>
            <w:r w:rsidR="0089720A" w:rsidRPr="003A6AB6">
              <w:rPr>
                <w:bCs/>
              </w:rPr>
              <w:t>956,23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67 121 186,80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53,9</w:t>
            </w:r>
          </w:p>
        </w:tc>
      </w:tr>
      <w:tr w:rsidR="009A7760" w:rsidRPr="003A6AB6" w:rsidTr="00841AD9">
        <w:trPr>
          <w:trHeight w:val="9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0620000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«Капитальный ремонт и оснащение объектов учреждений культуры» по МП «Культура СГО»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17 066 206,49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5 641 610,93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33,1</w:t>
            </w:r>
          </w:p>
        </w:tc>
      </w:tr>
      <w:tr w:rsidR="009A7760" w:rsidRPr="0089720A" w:rsidTr="00841AD9">
        <w:trPr>
          <w:trHeight w:val="711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jc w:val="center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700000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МП "Физическая культур, спорт и молодежная политика Сосновоборского городского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36 713 591,73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13 729 163,00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37,4</w:t>
            </w:r>
          </w:p>
        </w:tc>
      </w:tr>
      <w:tr w:rsidR="009A7760" w:rsidRPr="003A6AB6" w:rsidTr="00841AD9">
        <w:trPr>
          <w:trHeight w:val="9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0710000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"Физическая культура и спорт" МП "Физическая культура, спорт и молодежная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25 916 502,97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10 872 344,00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42,0</w:t>
            </w:r>
          </w:p>
        </w:tc>
      </w:tr>
      <w:tr w:rsidR="009A7760" w:rsidRPr="003A6AB6" w:rsidTr="00841AD9">
        <w:trPr>
          <w:trHeight w:val="9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lastRenderedPageBreak/>
              <w:t>0720000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"Молодежная политика" МП "Физическая культура, спорт и молодежная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10 797 088,76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2 856 819,00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26,5</w:t>
            </w:r>
          </w:p>
        </w:tc>
      </w:tr>
      <w:tr w:rsidR="009A7760" w:rsidRPr="0089720A" w:rsidTr="00841AD9">
        <w:trPr>
          <w:trHeight w:val="74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jc w:val="center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800000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 xml:space="preserve">МП "Инвестиционная программа капитального строительства </w:t>
            </w:r>
            <w:proofErr w:type="gramStart"/>
            <w:r w:rsidRPr="0089720A">
              <w:rPr>
                <w:b/>
                <w:bCs/>
              </w:rPr>
              <w:t>в</w:t>
            </w:r>
            <w:proofErr w:type="gramEnd"/>
            <w:r w:rsidRPr="0089720A">
              <w:rPr>
                <w:b/>
                <w:bCs/>
              </w:rPr>
              <w:t xml:space="preserve"> </w:t>
            </w:r>
            <w:proofErr w:type="gramStart"/>
            <w:r w:rsidRPr="0089720A">
              <w:rPr>
                <w:b/>
                <w:bCs/>
              </w:rPr>
              <w:t>Сосновоборском</w:t>
            </w:r>
            <w:proofErr w:type="gramEnd"/>
            <w:r w:rsidRPr="0089720A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3A6AB6" w:rsidP="003A6AB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198 410</w:t>
            </w:r>
            <w:r w:rsidR="0089720A" w:rsidRPr="0089720A">
              <w:rPr>
                <w:b/>
                <w:bCs/>
              </w:rPr>
              <w:t>855,32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18 685 488,37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9,4</w:t>
            </w:r>
          </w:p>
        </w:tc>
      </w:tr>
      <w:tr w:rsidR="009A7760" w:rsidRPr="003A6AB6" w:rsidTr="00841AD9">
        <w:trPr>
          <w:trHeight w:val="11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0810000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 xml:space="preserve">Мероприятия по Муниципальной программе "Инвестиционная программа капитального строительства </w:t>
            </w:r>
            <w:proofErr w:type="gramStart"/>
            <w:r w:rsidRPr="003A6AB6">
              <w:rPr>
                <w:bCs/>
              </w:rPr>
              <w:t>в</w:t>
            </w:r>
            <w:proofErr w:type="gramEnd"/>
            <w:r w:rsidRPr="003A6AB6">
              <w:rPr>
                <w:bCs/>
              </w:rPr>
              <w:t xml:space="preserve"> </w:t>
            </w:r>
            <w:proofErr w:type="gramStart"/>
            <w:r w:rsidRPr="003A6AB6">
              <w:rPr>
                <w:bCs/>
              </w:rPr>
              <w:t>Сосновоборском</w:t>
            </w:r>
            <w:proofErr w:type="gramEnd"/>
            <w:r w:rsidRPr="003A6AB6">
              <w:rPr>
                <w:bCs/>
              </w:rPr>
              <w:t xml:space="preserve">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3A6AB6" w:rsidP="003A6AB6">
            <w:pPr>
              <w:rPr>
                <w:bCs/>
              </w:rPr>
            </w:pPr>
            <w:r w:rsidRPr="003A6AB6">
              <w:rPr>
                <w:bCs/>
              </w:rPr>
              <w:t>198 410</w:t>
            </w:r>
            <w:r w:rsidR="0089720A" w:rsidRPr="003A6AB6">
              <w:rPr>
                <w:bCs/>
              </w:rPr>
              <w:t>855,32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18 685 488,37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9,4</w:t>
            </w:r>
          </w:p>
        </w:tc>
      </w:tr>
      <w:tr w:rsidR="009A7760" w:rsidRPr="0089720A" w:rsidTr="00841AD9">
        <w:trPr>
          <w:trHeight w:val="53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jc w:val="center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900000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МП "Городское хозяйство Сосновоборского городского округа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3A6AB6" w:rsidP="003A6AB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310 850</w:t>
            </w:r>
            <w:r w:rsidR="0089720A" w:rsidRPr="0089720A">
              <w:rPr>
                <w:b/>
                <w:bCs/>
              </w:rPr>
              <w:t>843,36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3A6AB6" w:rsidP="003A6AB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111 463</w:t>
            </w:r>
            <w:r w:rsidR="0089720A" w:rsidRPr="0089720A">
              <w:rPr>
                <w:b/>
                <w:bCs/>
              </w:rPr>
              <w:t>885,22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35,9</w:t>
            </w:r>
          </w:p>
        </w:tc>
      </w:tr>
      <w:tr w:rsidR="009A7760" w:rsidRPr="003A6AB6" w:rsidTr="00841AD9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0910000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"Содержание территорий общего пользования"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3A6AB6" w:rsidP="003A6AB6">
            <w:pPr>
              <w:rPr>
                <w:bCs/>
              </w:rPr>
            </w:pPr>
            <w:r w:rsidRPr="003A6AB6">
              <w:rPr>
                <w:bCs/>
              </w:rPr>
              <w:t>194 395</w:t>
            </w:r>
            <w:r w:rsidR="0089720A" w:rsidRPr="003A6AB6">
              <w:rPr>
                <w:bCs/>
              </w:rPr>
              <w:t>846,68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88 192 492,41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45,4</w:t>
            </w:r>
          </w:p>
        </w:tc>
      </w:tr>
      <w:tr w:rsidR="009A7760" w:rsidRPr="003A6AB6" w:rsidTr="00841AD9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0920000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"Содержание и ремонт объектов  благоустройства"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6 414 619,23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2 087 808,85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32,5</w:t>
            </w:r>
          </w:p>
        </w:tc>
      </w:tr>
      <w:tr w:rsidR="009A7760" w:rsidRPr="003A6AB6" w:rsidTr="00841AD9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0930000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 "Обращение с отходами"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9 154 246,83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1 151 301,89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12,6</w:t>
            </w:r>
          </w:p>
        </w:tc>
      </w:tr>
      <w:tr w:rsidR="009A7760" w:rsidRPr="003A6AB6" w:rsidTr="00841AD9">
        <w:trPr>
          <w:trHeight w:val="9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0940000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"Содержание системы дренажно-ливневой канализации"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9 452 693,00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3 010 391,66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31,8</w:t>
            </w:r>
          </w:p>
        </w:tc>
      </w:tr>
      <w:tr w:rsidR="009A7760" w:rsidRPr="003A6AB6" w:rsidTr="00841AD9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0950000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"Содержание и уход за зелеными насаждениями"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18 126 169,00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281 338,91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1,6</w:t>
            </w:r>
          </w:p>
        </w:tc>
      </w:tr>
      <w:tr w:rsidR="009A7760" w:rsidRPr="003A6AB6" w:rsidTr="00841AD9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0960000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"Развитие градостроительной деятельности"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15 982 454,67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5 423 998,65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33,9</w:t>
            </w:r>
          </w:p>
        </w:tc>
      </w:tr>
      <w:tr w:rsidR="009A7760" w:rsidRPr="003A6AB6" w:rsidTr="00841AD9">
        <w:trPr>
          <w:trHeight w:val="118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0970000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41 023 475,00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6 449 261,85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15,7</w:t>
            </w:r>
          </w:p>
        </w:tc>
      </w:tr>
      <w:tr w:rsidR="009A7760" w:rsidRPr="003A6AB6" w:rsidTr="00841AD9">
        <w:trPr>
          <w:trHeight w:val="8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0980000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"Организация мероприятий по охране окружающей среды"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3 339 978,35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0,0</w:t>
            </w:r>
          </w:p>
        </w:tc>
      </w:tr>
      <w:tr w:rsidR="009A7760" w:rsidRPr="003A6AB6" w:rsidTr="00841AD9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0990000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Финансовая поддержка бюджетных учреждений на оказание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12 961 360,60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4 867 291,00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37,6</w:t>
            </w:r>
          </w:p>
        </w:tc>
      </w:tr>
      <w:tr w:rsidR="009A7760" w:rsidRPr="0089720A" w:rsidTr="00841AD9">
        <w:trPr>
          <w:trHeight w:val="848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jc w:val="center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1000000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 xml:space="preserve">МП "Развитие информационного общества </w:t>
            </w:r>
            <w:proofErr w:type="gramStart"/>
            <w:r w:rsidRPr="0089720A">
              <w:rPr>
                <w:b/>
                <w:bCs/>
              </w:rPr>
              <w:t>в</w:t>
            </w:r>
            <w:proofErr w:type="gramEnd"/>
            <w:r w:rsidRPr="0089720A">
              <w:rPr>
                <w:b/>
                <w:bCs/>
              </w:rPr>
              <w:t xml:space="preserve"> </w:t>
            </w:r>
            <w:proofErr w:type="gramStart"/>
            <w:r w:rsidRPr="0089720A">
              <w:rPr>
                <w:b/>
                <w:bCs/>
              </w:rPr>
              <w:t>Сосновоборском</w:t>
            </w:r>
            <w:proofErr w:type="gramEnd"/>
            <w:r w:rsidRPr="0089720A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15 870 035,00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5 281 565,50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33,3</w:t>
            </w:r>
          </w:p>
        </w:tc>
      </w:tr>
      <w:tr w:rsidR="009A7760" w:rsidRPr="003A6AB6" w:rsidTr="00841AD9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1010000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"Электронный муниципалитет" МП "Развитие информационного общества"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2 982 800,00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875 684,15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29,4</w:t>
            </w:r>
          </w:p>
        </w:tc>
      </w:tr>
      <w:tr w:rsidR="009A7760" w:rsidRPr="003A6AB6" w:rsidTr="00841AD9">
        <w:trPr>
          <w:trHeight w:val="6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1020000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"Власть и общество" МП "Развитие информационного общества"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9 768 035,00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4 405 881,35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45,1</w:t>
            </w:r>
          </w:p>
        </w:tc>
      </w:tr>
      <w:tr w:rsidR="009A7760" w:rsidRPr="003A6AB6" w:rsidTr="00841AD9">
        <w:trPr>
          <w:trHeight w:val="90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1030000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"Управление муниципальными финансами " МП "Развитие информационного общества"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3 119 200,00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0,0</w:t>
            </w:r>
          </w:p>
        </w:tc>
      </w:tr>
      <w:tr w:rsidR="009A7760" w:rsidRPr="0089720A" w:rsidTr="00841AD9">
        <w:trPr>
          <w:trHeight w:val="858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jc w:val="center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lastRenderedPageBreak/>
              <w:t>1100000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20A" w:rsidRPr="0089720A" w:rsidRDefault="0089720A" w:rsidP="0089720A">
            <w:pPr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 xml:space="preserve">МП "Безопасность жизнедеятельности населения </w:t>
            </w:r>
            <w:proofErr w:type="gramStart"/>
            <w:r w:rsidRPr="0089720A">
              <w:rPr>
                <w:b/>
                <w:bCs/>
              </w:rPr>
              <w:t>в</w:t>
            </w:r>
            <w:proofErr w:type="gramEnd"/>
            <w:r w:rsidRPr="0089720A">
              <w:rPr>
                <w:b/>
                <w:bCs/>
              </w:rPr>
              <w:t xml:space="preserve"> </w:t>
            </w:r>
            <w:proofErr w:type="gramStart"/>
            <w:r w:rsidRPr="0089720A">
              <w:rPr>
                <w:b/>
                <w:bCs/>
              </w:rPr>
              <w:t>Сосновоборском</w:t>
            </w:r>
            <w:proofErr w:type="gramEnd"/>
            <w:r w:rsidRPr="0089720A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7 968 141,00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939 030,82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  <w:outlineLvl w:val="0"/>
              <w:rPr>
                <w:b/>
                <w:bCs/>
              </w:rPr>
            </w:pPr>
            <w:r w:rsidRPr="0089720A">
              <w:rPr>
                <w:b/>
                <w:bCs/>
              </w:rPr>
              <w:t>11,8</w:t>
            </w:r>
          </w:p>
        </w:tc>
      </w:tr>
      <w:tr w:rsidR="009A7760" w:rsidRPr="003A6AB6" w:rsidTr="00841AD9">
        <w:trPr>
          <w:trHeight w:val="122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1110000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 МП "Безопасность  жизнедеятельности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4 147 476,00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647 580,00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15,6</w:t>
            </w:r>
          </w:p>
        </w:tc>
      </w:tr>
      <w:tr w:rsidR="009A7760" w:rsidRPr="003A6AB6" w:rsidTr="00841AD9">
        <w:trPr>
          <w:trHeight w:val="155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1120000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 МП "Безопасность  жизнедеятельности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14 514,00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2,6</w:t>
            </w:r>
          </w:p>
        </w:tc>
      </w:tr>
      <w:tr w:rsidR="009A7760" w:rsidRPr="003A6AB6" w:rsidTr="00841AD9">
        <w:trPr>
          <w:trHeight w:val="113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1130000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«Пожарная безопасность на территории муниципального образования Сосновоборский городской округ» МП "Безопасность  жизнедеятельности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959 771,36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276 936,82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28,9</w:t>
            </w:r>
          </w:p>
        </w:tc>
      </w:tr>
      <w:tr w:rsidR="009A7760" w:rsidRPr="003A6AB6" w:rsidTr="00841AD9">
        <w:trPr>
          <w:trHeight w:val="11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center"/>
              <w:rPr>
                <w:bCs/>
              </w:rPr>
            </w:pPr>
            <w:r w:rsidRPr="003A6AB6">
              <w:rPr>
                <w:bCs/>
              </w:rPr>
              <w:t>1140000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rPr>
                <w:bCs/>
              </w:rPr>
            </w:pPr>
            <w:r w:rsidRPr="003A6AB6">
              <w:rPr>
                <w:bCs/>
              </w:rPr>
              <w:t>Подпрограмма «О создании в целях гражданской обороны запасов материально-технических, медицинских и иных средств на 2014 – 2020 годы» МП "Безопасность жизнедеятельности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1 810 893,64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3A6AB6" w:rsidRDefault="0089720A" w:rsidP="0089720A">
            <w:pPr>
              <w:jc w:val="right"/>
              <w:rPr>
                <w:bCs/>
              </w:rPr>
            </w:pPr>
            <w:r w:rsidRPr="003A6AB6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3A6AB6" w:rsidRDefault="0089720A" w:rsidP="0089720A">
            <w:pPr>
              <w:jc w:val="right"/>
            </w:pPr>
            <w:r w:rsidRPr="003A6AB6">
              <w:t>0,0</w:t>
            </w:r>
          </w:p>
        </w:tc>
      </w:tr>
      <w:tr w:rsidR="009A7760" w:rsidRPr="00B86954" w:rsidTr="00841AD9">
        <w:trPr>
          <w:trHeight w:val="112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B86954" w:rsidRDefault="0089720A" w:rsidP="0089720A">
            <w:pPr>
              <w:jc w:val="center"/>
              <w:rPr>
                <w:bCs/>
              </w:rPr>
            </w:pPr>
            <w:r w:rsidRPr="00B86954">
              <w:rPr>
                <w:bCs/>
              </w:rPr>
              <w:t>1150000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B86954" w:rsidRDefault="0089720A" w:rsidP="0089720A">
            <w:pPr>
              <w:rPr>
                <w:bCs/>
              </w:rPr>
            </w:pPr>
            <w:r w:rsidRPr="00B86954">
              <w:rPr>
                <w:bCs/>
              </w:rPr>
              <w:t>Подпрограмма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B86954" w:rsidRDefault="0089720A" w:rsidP="0089720A">
            <w:pPr>
              <w:jc w:val="right"/>
              <w:rPr>
                <w:bCs/>
              </w:rPr>
            </w:pPr>
            <w:r w:rsidRPr="00B86954">
              <w:rPr>
                <w:bCs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20A" w:rsidRPr="00B86954" w:rsidRDefault="0089720A" w:rsidP="0089720A">
            <w:pPr>
              <w:jc w:val="right"/>
              <w:rPr>
                <w:bCs/>
              </w:rPr>
            </w:pPr>
            <w:r w:rsidRPr="00B86954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B86954" w:rsidRDefault="0089720A" w:rsidP="0089720A">
            <w:pPr>
              <w:jc w:val="right"/>
            </w:pPr>
            <w:r w:rsidRPr="00B86954">
              <w:t>0,0</w:t>
            </w:r>
          </w:p>
        </w:tc>
      </w:tr>
      <w:tr w:rsidR="0089720A" w:rsidRPr="0089720A" w:rsidTr="00841AD9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0A" w:rsidRPr="0089720A" w:rsidRDefault="0089720A" w:rsidP="0089720A">
            <w:pPr>
              <w:jc w:val="center"/>
              <w:rPr>
                <w:b/>
                <w:bCs/>
              </w:rPr>
            </w:pPr>
            <w:r w:rsidRPr="0089720A">
              <w:rPr>
                <w:b/>
                <w:bCs/>
              </w:rPr>
              <w:t>Итого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0A" w:rsidRPr="0089720A" w:rsidRDefault="0089720A" w:rsidP="0089720A">
            <w:pPr>
              <w:rPr>
                <w:b/>
                <w:bCs/>
              </w:rPr>
            </w:pPr>
            <w:r w:rsidRPr="0089720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0A" w:rsidRPr="0089720A" w:rsidRDefault="00B86954" w:rsidP="00B86954">
            <w:pPr>
              <w:rPr>
                <w:b/>
                <w:bCs/>
              </w:rPr>
            </w:pPr>
            <w:r>
              <w:rPr>
                <w:b/>
                <w:bCs/>
              </w:rPr>
              <w:t>2 069 986</w:t>
            </w:r>
            <w:r w:rsidR="0089720A" w:rsidRPr="0089720A">
              <w:rPr>
                <w:b/>
                <w:bCs/>
              </w:rPr>
              <w:t>759,88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20A" w:rsidRPr="0089720A" w:rsidRDefault="00B86954" w:rsidP="00B86954">
            <w:pPr>
              <w:rPr>
                <w:b/>
                <w:bCs/>
              </w:rPr>
            </w:pPr>
            <w:r>
              <w:rPr>
                <w:b/>
                <w:bCs/>
              </w:rPr>
              <w:t>896 646</w:t>
            </w:r>
            <w:r w:rsidR="0089720A" w:rsidRPr="0089720A">
              <w:rPr>
                <w:b/>
                <w:bCs/>
              </w:rPr>
              <w:t>810,28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20A" w:rsidRPr="0089720A" w:rsidRDefault="0089720A" w:rsidP="0089720A">
            <w:pPr>
              <w:jc w:val="right"/>
              <w:rPr>
                <w:b/>
                <w:bCs/>
              </w:rPr>
            </w:pPr>
            <w:r w:rsidRPr="0089720A">
              <w:rPr>
                <w:b/>
                <w:bCs/>
              </w:rPr>
              <w:t>43,3</w:t>
            </w:r>
          </w:p>
        </w:tc>
      </w:tr>
    </w:tbl>
    <w:p w:rsidR="0089720A" w:rsidRDefault="0089720A" w:rsidP="001F21AC">
      <w:pPr>
        <w:rPr>
          <w:b/>
          <w:bCs/>
          <w:color w:val="FF0000"/>
          <w:sz w:val="24"/>
          <w:szCs w:val="24"/>
        </w:rPr>
      </w:pPr>
    </w:p>
    <w:p w:rsidR="0089720A" w:rsidRPr="001F21AC" w:rsidRDefault="0089720A" w:rsidP="001F21AC">
      <w:pPr>
        <w:rPr>
          <w:b/>
          <w:bCs/>
          <w:color w:val="FF0000"/>
          <w:sz w:val="24"/>
          <w:szCs w:val="24"/>
        </w:rPr>
      </w:pPr>
    </w:p>
    <w:p w:rsidR="001F21AC" w:rsidRPr="001F21AC" w:rsidRDefault="001F21AC" w:rsidP="001F21AC">
      <w:pPr>
        <w:jc w:val="both"/>
        <w:rPr>
          <w:color w:val="FF0000"/>
          <w:sz w:val="24"/>
          <w:szCs w:val="24"/>
        </w:rPr>
      </w:pPr>
    </w:p>
    <w:p w:rsidR="001F21AC" w:rsidRPr="0087683F" w:rsidRDefault="001F21AC" w:rsidP="001F21AC">
      <w:pPr>
        <w:rPr>
          <w:sz w:val="24"/>
          <w:szCs w:val="24"/>
        </w:rPr>
      </w:pPr>
      <w:r w:rsidRPr="0087683F">
        <w:rPr>
          <w:sz w:val="24"/>
          <w:szCs w:val="24"/>
        </w:rPr>
        <w:t xml:space="preserve">Заместитель </w:t>
      </w:r>
      <w:r w:rsidR="0087683F" w:rsidRPr="0087683F">
        <w:rPr>
          <w:sz w:val="24"/>
          <w:szCs w:val="24"/>
        </w:rPr>
        <w:t>главы администрации</w:t>
      </w:r>
      <w:r w:rsidRPr="0087683F">
        <w:rPr>
          <w:sz w:val="24"/>
          <w:szCs w:val="24"/>
        </w:rPr>
        <w:t>,</w:t>
      </w:r>
    </w:p>
    <w:p w:rsidR="001F21AC" w:rsidRPr="0087683F" w:rsidRDefault="0087683F" w:rsidP="001F21AC">
      <w:pPr>
        <w:rPr>
          <w:sz w:val="24"/>
          <w:szCs w:val="24"/>
        </w:rPr>
      </w:pPr>
      <w:r w:rsidRPr="0087683F">
        <w:rPr>
          <w:sz w:val="24"/>
          <w:szCs w:val="24"/>
        </w:rPr>
        <w:t>председатель комитета финансов</w:t>
      </w:r>
      <w:r w:rsidR="001F21AC" w:rsidRPr="0087683F">
        <w:rPr>
          <w:sz w:val="24"/>
          <w:szCs w:val="24"/>
        </w:rPr>
        <w:t xml:space="preserve">                                                   </w:t>
      </w:r>
      <w:r w:rsidR="00BE6189">
        <w:rPr>
          <w:sz w:val="24"/>
          <w:szCs w:val="24"/>
        </w:rPr>
        <w:t xml:space="preserve">                </w:t>
      </w:r>
      <w:r w:rsidR="001F21AC" w:rsidRPr="0087683F">
        <w:rPr>
          <w:sz w:val="24"/>
          <w:szCs w:val="24"/>
        </w:rPr>
        <w:t xml:space="preserve"> </w:t>
      </w:r>
      <w:r w:rsidRPr="0087683F">
        <w:rPr>
          <w:sz w:val="24"/>
          <w:szCs w:val="24"/>
        </w:rPr>
        <w:t>О.Г. Козловская</w:t>
      </w:r>
    </w:p>
    <w:p w:rsidR="001F21AC" w:rsidRPr="0087683F" w:rsidRDefault="001F21AC" w:rsidP="001F21AC">
      <w:pPr>
        <w:rPr>
          <w:sz w:val="24"/>
          <w:szCs w:val="24"/>
        </w:rPr>
      </w:pPr>
    </w:p>
    <w:p w:rsidR="001F21AC" w:rsidRPr="0087683F" w:rsidRDefault="001F21AC" w:rsidP="001F21AC">
      <w:pPr>
        <w:rPr>
          <w:sz w:val="24"/>
          <w:szCs w:val="24"/>
        </w:rPr>
      </w:pPr>
    </w:p>
    <w:p w:rsidR="001F21AC" w:rsidRPr="0087683F" w:rsidRDefault="001F21AC" w:rsidP="001F21AC">
      <w:pPr>
        <w:rPr>
          <w:sz w:val="24"/>
          <w:szCs w:val="24"/>
        </w:rPr>
      </w:pPr>
    </w:p>
    <w:p w:rsidR="001F21AC" w:rsidRDefault="001F21AC" w:rsidP="001F21AC">
      <w:pPr>
        <w:rPr>
          <w:sz w:val="24"/>
          <w:szCs w:val="24"/>
        </w:rPr>
      </w:pPr>
    </w:p>
    <w:p w:rsidR="00841AD9" w:rsidRDefault="00841AD9" w:rsidP="001F21AC">
      <w:pPr>
        <w:rPr>
          <w:sz w:val="24"/>
          <w:szCs w:val="24"/>
        </w:rPr>
      </w:pPr>
    </w:p>
    <w:p w:rsidR="00841AD9" w:rsidRDefault="00841AD9" w:rsidP="001F21AC">
      <w:pPr>
        <w:rPr>
          <w:sz w:val="24"/>
          <w:szCs w:val="24"/>
        </w:rPr>
      </w:pPr>
    </w:p>
    <w:p w:rsidR="00841AD9" w:rsidRDefault="00841AD9" w:rsidP="001F21AC">
      <w:pPr>
        <w:rPr>
          <w:sz w:val="24"/>
          <w:szCs w:val="24"/>
        </w:rPr>
      </w:pPr>
    </w:p>
    <w:p w:rsidR="00841AD9" w:rsidRDefault="00841AD9" w:rsidP="001F21AC">
      <w:pPr>
        <w:rPr>
          <w:sz w:val="24"/>
          <w:szCs w:val="24"/>
        </w:rPr>
      </w:pPr>
    </w:p>
    <w:p w:rsidR="00841AD9" w:rsidRDefault="00841AD9" w:rsidP="001F21AC">
      <w:pPr>
        <w:rPr>
          <w:sz w:val="24"/>
          <w:szCs w:val="24"/>
        </w:rPr>
      </w:pPr>
    </w:p>
    <w:p w:rsidR="00841AD9" w:rsidRDefault="00841AD9" w:rsidP="001F21AC">
      <w:pPr>
        <w:rPr>
          <w:sz w:val="24"/>
          <w:szCs w:val="24"/>
        </w:rPr>
      </w:pPr>
    </w:p>
    <w:p w:rsidR="00841AD9" w:rsidRDefault="00841AD9" w:rsidP="001F21AC">
      <w:pPr>
        <w:rPr>
          <w:sz w:val="24"/>
          <w:szCs w:val="24"/>
        </w:rPr>
      </w:pPr>
    </w:p>
    <w:p w:rsidR="00841AD9" w:rsidRDefault="00841AD9" w:rsidP="001F21AC">
      <w:pPr>
        <w:rPr>
          <w:sz w:val="24"/>
          <w:szCs w:val="24"/>
        </w:rPr>
      </w:pPr>
    </w:p>
    <w:p w:rsidR="00841AD9" w:rsidRDefault="00841AD9" w:rsidP="001F21AC">
      <w:pPr>
        <w:rPr>
          <w:sz w:val="24"/>
          <w:szCs w:val="24"/>
        </w:rPr>
      </w:pPr>
    </w:p>
    <w:p w:rsidR="00841AD9" w:rsidRDefault="00841AD9" w:rsidP="001F21AC">
      <w:pPr>
        <w:rPr>
          <w:sz w:val="24"/>
          <w:szCs w:val="24"/>
        </w:rPr>
      </w:pPr>
    </w:p>
    <w:p w:rsidR="00841AD9" w:rsidRDefault="00841AD9" w:rsidP="001F21AC">
      <w:pPr>
        <w:rPr>
          <w:sz w:val="24"/>
          <w:szCs w:val="24"/>
        </w:rPr>
      </w:pPr>
    </w:p>
    <w:p w:rsidR="00841AD9" w:rsidRDefault="00841AD9" w:rsidP="001F21AC">
      <w:pPr>
        <w:rPr>
          <w:sz w:val="24"/>
          <w:szCs w:val="24"/>
        </w:rPr>
      </w:pPr>
    </w:p>
    <w:p w:rsidR="00841AD9" w:rsidRDefault="00841AD9" w:rsidP="001F21AC">
      <w:pPr>
        <w:rPr>
          <w:sz w:val="24"/>
          <w:szCs w:val="24"/>
        </w:rPr>
      </w:pPr>
    </w:p>
    <w:p w:rsidR="00841AD9" w:rsidRDefault="00841AD9" w:rsidP="001F21AC">
      <w:pPr>
        <w:rPr>
          <w:sz w:val="24"/>
          <w:szCs w:val="24"/>
        </w:rPr>
      </w:pPr>
    </w:p>
    <w:p w:rsidR="00841AD9" w:rsidRPr="0087683F" w:rsidRDefault="00841AD9" w:rsidP="001F21AC">
      <w:pPr>
        <w:rPr>
          <w:sz w:val="24"/>
          <w:szCs w:val="24"/>
        </w:rPr>
      </w:pPr>
    </w:p>
    <w:p w:rsidR="001F21AC" w:rsidRPr="0087683F" w:rsidRDefault="001F21AC" w:rsidP="001F21AC"/>
    <w:p w:rsidR="00AC0BCD" w:rsidRPr="0087683F" w:rsidRDefault="001F21AC" w:rsidP="001F21AC">
      <w:r w:rsidRPr="0087683F">
        <w:t>Исп. Дикамбаева В.А., Гордеева К.М</w:t>
      </w:r>
      <w:r w:rsidR="0087683F" w:rsidRPr="0087683F">
        <w:t>.</w:t>
      </w:r>
    </w:p>
    <w:sectPr w:rsidR="00AC0BCD" w:rsidRPr="0087683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D7B"/>
    <w:multiLevelType w:val="hybridMultilevel"/>
    <w:tmpl w:val="D5DC102C"/>
    <w:lvl w:ilvl="0" w:tplc="DB3064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1AC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25F"/>
    <w:rsid w:val="001E1559"/>
    <w:rsid w:val="001E26CE"/>
    <w:rsid w:val="001E4049"/>
    <w:rsid w:val="001E5DC7"/>
    <w:rsid w:val="001E5E94"/>
    <w:rsid w:val="001F1A6C"/>
    <w:rsid w:val="001F21AC"/>
    <w:rsid w:val="001F23A3"/>
    <w:rsid w:val="001F2952"/>
    <w:rsid w:val="001F3BA0"/>
    <w:rsid w:val="001F3BB7"/>
    <w:rsid w:val="001F5357"/>
    <w:rsid w:val="001F7997"/>
    <w:rsid w:val="0020034C"/>
    <w:rsid w:val="00201574"/>
    <w:rsid w:val="0020681B"/>
    <w:rsid w:val="0021177B"/>
    <w:rsid w:val="0021517A"/>
    <w:rsid w:val="00216001"/>
    <w:rsid w:val="00221EA1"/>
    <w:rsid w:val="00223487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16D1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5254"/>
    <w:rsid w:val="003960B2"/>
    <w:rsid w:val="003960FB"/>
    <w:rsid w:val="003A3E18"/>
    <w:rsid w:val="003A4642"/>
    <w:rsid w:val="003A6479"/>
    <w:rsid w:val="003A6AB6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36022"/>
    <w:rsid w:val="00440C0B"/>
    <w:rsid w:val="004410A8"/>
    <w:rsid w:val="0044149C"/>
    <w:rsid w:val="00444351"/>
    <w:rsid w:val="00450155"/>
    <w:rsid w:val="004501C4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7EB9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1477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6C0B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5372"/>
    <w:rsid w:val="00686406"/>
    <w:rsid w:val="006906F8"/>
    <w:rsid w:val="006908DD"/>
    <w:rsid w:val="00690A29"/>
    <w:rsid w:val="00692688"/>
    <w:rsid w:val="00694411"/>
    <w:rsid w:val="00695820"/>
    <w:rsid w:val="0069634B"/>
    <w:rsid w:val="006A33B6"/>
    <w:rsid w:val="006A3512"/>
    <w:rsid w:val="006A6155"/>
    <w:rsid w:val="006A7ABC"/>
    <w:rsid w:val="006B0F9A"/>
    <w:rsid w:val="006B178B"/>
    <w:rsid w:val="006B56FB"/>
    <w:rsid w:val="006B7EDD"/>
    <w:rsid w:val="006C0954"/>
    <w:rsid w:val="006C3CED"/>
    <w:rsid w:val="006D2E53"/>
    <w:rsid w:val="006D3EFD"/>
    <w:rsid w:val="006D40D1"/>
    <w:rsid w:val="006D5530"/>
    <w:rsid w:val="006D621E"/>
    <w:rsid w:val="006E0339"/>
    <w:rsid w:val="006E1F44"/>
    <w:rsid w:val="006E447B"/>
    <w:rsid w:val="006F1E1D"/>
    <w:rsid w:val="006F265E"/>
    <w:rsid w:val="006F2D42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5A53"/>
    <w:rsid w:val="007566E6"/>
    <w:rsid w:val="00760C69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AD9"/>
    <w:rsid w:val="00841DCF"/>
    <w:rsid w:val="00843D93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1C56"/>
    <w:rsid w:val="0087337F"/>
    <w:rsid w:val="00873D36"/>
    <w:rsid w:val="00873E4E"/>
    <w:rsid w:val="00874A6C"/>
    <w:rsid w:val="00874F1B"/>
    <w:rsid w:val="0087683F"/>
    <w:rsid w:val="00880750"/>
    <w:rsid w:val="0088119A"/>
    <w:rsid w:val="0088147B"/>
    <w:rsid w:val="008853AB"/>
    <w:rsid w:val="00885A08"/>
    <w:rsid w:val="008871E2"/>
    <w:rsid w:val="0088777F"/>
    <w:rsid w:val="0089001C"/>
    <w:rsid w:val="00891171"/>
    <w:rsid w:val="00891C53"/>
    <w:rsid w:val="00891FF0"/>
    <w:rsid w:val="00892F88"/>
    <w:rsid w:val="0089720A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44B"/>
    <w:rsid w:val="009A27A9"/>
    <w:rsid w:val="009A3984"/>
    <w:rsid w:val="009A496D"/>
    <w:rsid w:val="009A6029"/>
    <w:rsid w:val="009A63BF"/>
    <w:rsid w:val="009A682A"/>
    <w:rsid w:val="009A746D"/>
    <w:rsid w:val="009A7760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4FFA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24A2"/>
    <w:rsid w:val="00B77190"/>
    <w:rsid w:val="00B805D1"/>
    <w:rsid w:val="00B81C2D"/>
    <w:rsid w:val="00B85AC5"/>
    <w:rsid w:val="00B86954"/>
    <w:rsid w:val="00B87075"/>
    <w:rsid w:val="00B87662"/>
    <w:rsid w:val="00B87826"/>
    <w:rsid w:val="00B90358"/>
    <w:rsid w:val="00B924A2"/>
    <w:rsid w:val="00B92CC1"/>
    <w:rsid w:val="00B95121"/>
    <w:rsid w:val="00B960DD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189"/>
    <w:rsid w:val="00BE69E8"/>
    <w:rsid w:val="00BE74D6"/>
    <w:rsid w:val="00BF0714"/>
    <w:rsid w:val="00BF1C50"/>
    <w:rsid w:val="00BF34A1"/>
    <w:rsid w:val="00BF4039"/>
    <w:rsid w:val="00BF57C7"/>
    <w:rsid w:val="00BF7C2C"/>
    <w:rsid w:val="00C01BCD"/>
    <w:rsid w:val="00C062ED"/>
    <w:rsid w:val="00C103AB"/>
    <w:rsid w:val="00C1067C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A43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6FFA"/>
    <w:rsid w:val="00D17686"/>
    <w:rsid w:val="00D22144"/>
    <w:rsid w:val="00D226AE"/>
    <w:rsid w:val="00D22E00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57D9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3750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E33"/>
    <w:rsid w:val="00FE7FB6"/>
    <w:rsid w:val="00FF195A"/>
    <w:rsid w:val="00FF1F31"/>
    <w:rsid w:val="00FF34FF"/>
    <w:rsid w:val="00FF38C4"/>
    <w:rsid w:val="00FF3A62"/>
    <w:rsid w:val="00FF5AEA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1A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2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F21AC"/>
    <w:rPr>
      <w:sz w:val="24"/>
    </w:rPr>
  </w:style>
  <w:style w:type="character" w:customStyle="1" w:styleId="20">
    <w:name w:val="Основной текст 2 Знак"/>
    <w:basedOn w:val="a0"/>
    <w:link w:val="2"/>
    <w:rsid w:val="001F2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F21A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 Знак"/>
    <w:basedOn w:val="a"/>
    <w:rsid w:val="001F21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F21A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1F21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21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2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10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КФ-Дикамбаева В.А.</cp:lastModifiedBy>
  <cp:revision>39</cp:revision>
  <dcterms:created xsi:type="dcterms:W3CDTF">2015-07-21T07:54:00Z</dcterms:created>
  <dcterms:modified xsi:type="dcterms:W3CDTF">2015-07-24T12:02:00Z</dcterms:modified>
</cp:coreProperties>
</file>