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BB" w:rsidRDefault="00890EBB" w:rsidP="00890EB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EBB" w:rsidRDefault="00890EBB" w:rsidP="00890EB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90EBB" w:rsidRDefault="00890EBB" w:rsidP="00890EB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90EBB" w:rsidRDefault="00DB13FB" w:rsidP="00890EBB">
      <w:pPr>
        <w:jc w:val="center"/>
        <w:rPr>
          <w:b/>
          <w:spacing w:val="20"/>
          <w:sz w:val="32"/>
        </w:rPr>
      </w:pPr>
      <w:r w:rsidRPr="00DB13FB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890EBB" w:rsidRDefault="00890EBB" w:rsidP="00890EBB">
      <w:pPr>
        <w:pStyle w:val="3"/>
        <w:jc w:val="left"/>
      </w:pPr>
      <w:r>
        <w:t xml:space="preserve">                             постановление</w:t>
      </w:r>
    </w:p>
    <w:p w:rsidR="00890EBB" w:rsidRDefault="00890EBB" w:rsidP="00890EBB">
      <w:pPr>
        <w:jc w:val="center"/>
        <w:rPr>
          <w:sz w:val="24"/>
        </w:rPr>
      </w:pPr>
    </w:p>
    <w:p w:rsidR="00890EBB" w:rsidRDefault="00890EBB" w:rsidP="00890EBB">
      <w:pPr>
        <w:rPr>
          <w:sz w:val="24"/>
        </w:rPr>
      </w:pPr>
      <w:r>
        <w:rPr>
          <w:sz w:val="24"/>
        </w:rPr>
        <w:t xml:space="preserve">                                                     от 28/09/2023 № 2751</w:t>
      </w:r>
    </w:p>
    <w:p w:rsidR="00890EBB" w:rsidRPr="004513AC" w:rsidRDefault="00890EBB" w:rsidP="00890EBB">
      <w:pPr>
        <w:rPr>
          <w:sz w:val="10"/>
          <w:szCs w:val="10"/>
        </w:rPr>
      </w:pPr>
    </w:p>
    <w:p w:rsidR="00890EBB" w:rsidRPr="004E4CA2" w:rsidRDefault="00890EBB" w:rsidP="00890EBB">
      <w:pPr>
        <w:rPr>
          <w:sz w:val="24"/>
          <w:szCs w:val="24"/>
        </w:rPr>
      </w:pPr>
      <w:r w:rsidRPr="004E4CA2">
        <w:rPr>
          <w:sz w:val="24"/>
          <w:szCs w:val="24"/>
        </w:rPr>
        <w:t xml:space="preserve">О внесении изменений в постановление администрации </w:t>
      </w:r>
    </w:p>
    <w:p w:rsidR="00890EBB" w:rsidRPr="004E4CA2" w:rsidRDefault="00890EBB" w:rsidP="00890EBB">
      <w:pPr>
        <w:rPr>
          <w:sz w:val="24"/>
          <w:szCs w:val="24"/>
        </w:rPr>
      </w:pPr>
      <w:r w:rsidRPr="004E4CA2">
        <w:rPr>
          <w:sz w:val="24"/>
          <w:szCs w:val="24"/>
        </w:rPr>
        <w:t xml:space="preserve">Сосновоборского городского округа от 13.04.2021 № 733 </w:t>
      </w:r>
    </w:p>
    <w:p w:rsidR="00890EBB" w:rsidRPr="004E4CA2" w:rsidRDefault="00890EBB" w:rsidP="00890EBB">
      <w:pPr>
        <w:rPr>
          <w:sz w:val="24"/>
          <w:szCs w:val="24"/>
        </w:rPr>
      </w:pPr>
      <w:r w:rsidRPr="004E4CA2">
        <w:rPr>
          <w:sz w:val="24"/>
          <w:szCs w:val="24"/>
        </w:rPr>
        <w:t xml:space="preserve">«Об утверждении Положений о порядке предоставления </w:t>
      </w:r>
    </w:p>
    <w:p w:rsidR="00890EBB" w:rsidRPr="004E4CA2" w:rsidRDefault="00890EBB" w:rsidP="00890EBB">
      <w:pPr>
        <w:rPr>
          <w:sz w:val="24"/>
          <w:szCs w:val="24"/>
        </w:rPr>
      </w:pPr>
      <w:r w:rsidRPr="004E4CA2">
        <w:rPr>
          <w:sz w:val="24"/>
          <w:szCs w:val="24"/>
        </w:rPr>
        <w:t xml:space="preserve">субсидий на возмещение части затрат субъектов хозяйственной </w:t>
      </w:r>
    </w:p>
    <w:p w:rsidR="00890EBB" w:rsidRPr="004E4CA2" w:rsidRDefault="00890EBB" w:rsidP="00890EBB">
      <w:pPr>
        <w:rPr>
          <w:sz w:val="24"/>
          <w:szCs w:val="24"/>
        </w:rPr>
      </w:pPr>
      <w:r w:rsidRPr="004E4CA2">
        <w:rPr>
          <w:sz w:val="24"/>
          <w:szCs w:val="24"/>
        </w:rPr>
        <w:t xml:space="preserve">деятельности в сфере </w:t>
      </w:r>
      <w:proofErr w:type="gramStart"/>
      <w:r w:rsidRPr="004E4CA2">
        <w:rPr>
          <w:sz w:val="24"/>
          <w:szCs w:val="24"/>
        </w:rPr>
        <w:t>агропромышленного</w:t>
      </w:r>
      <w:proofErr w:type="gramEnd"/>
      <w:r w:rsidRPr="004E4CA2">
        <w:rPr>
          <w:sz w:val="24"/>
          <w:szCs w:val="24"/>
        </w:rPr>
        <w:t xml:space="preserve"> и рыбохозяйственного </w:t>
      </w:r>
    </w:p>
    <w:p w:rsidR="00890EBB" w:rsidRPr="004E4CA2" w:rsidRDefault="00890EBB" w:rsidP="00890EBB">
      <w:pPr>
        <w:rPr>
          <w:sz w:val="24"/>
          <w:szCs w:val="24"/>
        </w:rPr>
      </w:pPr>
      <w:r w:rsidRPr="004E4CA2">
        <w:rPr>
          <w:sz w:val="24"/>
          <w:szCs w:val="24"/>
        </w:rPr>
        <w:t xml:space="preserve">комплекса Сосновоборского городского округа в рамках </w:t>
      </w:r>
    </w:p>
    <w:p w:rsidR="00890EBB" w:rsidRPr="004E4CA2" w:rsidRDefault="00890EBB" w:rsidP="00890EBB">
      <w:pPr>
        <w:rPr>
          <w:sz w:val="24"/>
          <w:szCs w:val="24"/>
        </w:rPr>
      </w:pPr>
      <w:r w:rsidRPr="004E4CA2">
        <w:rPr>
          <w:sz w:val="24"/>
          <w:szCs w:val="24"/>
        </w:rPr>
        <w:t xml:space="preserve">реализации муниципальной программы «Стимулирование </w:t>
      </w:r>
    </w:p>
    <w:p w:rsidR="00890EBB" w:rsidRDefault="00890EBB" w:rsidP="00890EBB">
      <w:pPr>
        <w:rPr>
          <w:sz w:val="24"/>
          <w:szCs w:val="24"/>
        </w:rPr>
      </w:pPr>
      <w:r w:rsidRPr="004E4CA2">
        <w:rPr>
          <w:sz w:val="24"/>
          <w:szCs w:val="24"/>
        </w:rPr>
        <w:t xml:space="preserve">экономической активности малого и среднего предпринимательства </w:t>
      </w:r>
    </w:p>
    <w:p w:rsidR="00890EBB" w:rsidRPr="004E4CA2" w:rsidRDefault="00890EBB" w:rsidP="00890EBB">
      <w:pPr>
        <w:rPr>
          <w:sz w:val="24"/>
          <w:szCs w:val="24"/>
        </w:rPr>
      </w:pPr>
      <w:proofErr w:type="gramStart"/>
      <w:r w:rsidRPr="004E4CA2">
        <w:rPr>
          <w:sz w:val="24"/>
          <w:szCs w:val="24"/>
        </w:rPr>
        <w:t>в</w:t>
      </w:r>
      <w:proofErr w:type="gramEnd"/>
      <w:r w:rsidRPr="004E4CA2">
        <w:rPr>
          <w:sz w:val="24"/>
          <w:szCs w:val="24"/>
        </w:rPr>
        <w:t xml:space="preserve"> </w:t>
      </w:r>
      <w:proofErr w:type="gramStart"/>
      <w:r w:rsidRPr="004E4CA2">
        <w:rPr>
          <w:sz w:val="24"/>
          <w:szCs w:val="24"/>
        </w:rPr>
        <w:t>Сосновоборском</w:t>
      </w:r>
      <w:proofErr w:type="gramEnd"/>
      <w:r w:rsidRPr="004E4CA2">
        <w:rPr>
          <w:sz w:val="24"/>
          <w:szCs w:val="24"/>
        </w:rPr>
        <w:t xml:space="preserve"> городском округе до 2030 года»</w:t>
      </w:r>
    </w:p>
    <w:p w:rsidR="00890EBB" w:rsidRPr="004E4CA2" w:rsidRDefault="00890EBB" w:rsidP="00890EBB">
      <w:pPr>
        <w:rPr>
          <w:sz w:val="24"/>
          <w:szCs w:val="24"/>
        </w:rPr>
      </w:pPr>
    </w:p>
    <w:p w:rsidR="00890EBB" w:rsidRPr="004E4CA2" w:rsidRDefault="00890EBB" w:rsidP="00890EBB">
      <w:pPr>
        <w:rPr>
          <w:sz w:val="24"/>
          <w:szCs w:val="24"/>
        </w:rPr>
      </w:pPr>
    </w:p>
    <w:p w:rsidR="00890EBB" w:rsidRDefault="00890EBB" w:rsidP="00890EBB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постановлением Правительства Российской Федерации от 18  сентября 2020 № 1492 </w:t>
      </w:r>
      <w:r>
        <w:rPr>
          <w:rFonts w:eastAsiaTheme="minorHAnsi"/>
          <w:sz w:val="24"/>
          <w:szCs w:val="24"/>
          <w:lang w:eastAsia="en-US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 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Российской Федерации"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 о в л я е т:</w:t>
      </w:r>
    </w:p>
    <w:p w:rsidR="00890EBB" w:rsidRPr="004513AC" w:rsidRDefault="00890EBB" w:rsidP="00890EBB">
      <w:pPr>
        <w:ind w:firstLine="709"/>
        <w:jc w:val="both"/>
        <w:rPr>
          <w:b/>
          <w:sz w:val="10"/>
          <w:szCs w:val="10"/>
        </w:rPr>
      </w:pPr>
    </w:p>
    <w:p w:rsidR="00890EBB" w:rsidRPr="004E4CA2" w:rsidRDefault="00890EBB" w:rsidP="00890E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E4CA2">
        <w:rPr>
          <w:bCs/>
          <w:sz w:val="24"/>
          <w:szCs w:val="24"/>
        </w:rPr>
        <w:t xml:space="preserve">1. </w:t>
      </w:r>
      <w:proofErr w:type="gramStart"/>
      <w:r w:rsidRPr="004E4CA2">
        <w:rPr>
          <w:bCs/>
          <w:sz w:val="24"/>
          <w:szCs w:val="24"/>
        </w:rPr>
        <w:t xml:space="preserve">Внести изменения в постановление администрации Сосновоборского городского округа </w:t>
      </w:r>
      <w:r w:rsidRPr="004E4CA2">
        <w:rPr>
          <w:sz w:val="24"/>
          <w:szCs w:val="24"/>
        </w:rPr>
        <w:t>от 13.04.2021 № 733 «Об утверждении Положений о</w:t>
      </w:r>
      <w:r w:rsidRPr="004E4CA2">
        <w:rPr>
          <w:sz w:val="24"/>
          <w:szCs w:val="24"/>
          <w:lang w:val="en-US"/>
        </w:rPr>
        <w:t> </w:t>
      </w:r>
      <w:r w:rsidRPr="004E4CA2">
        <w:rPr>
          <w:sz w:val="24"/>
          <w:szCs w:val="24"/>
        </w:rPr>
        <w:t>порядке 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в рамках реализации муниципальной программы «Стимулирование экономической активности малого и среднего предпринимательства в</w:t>
      </w:r>
      <w:r w:rsidRPr="004E4CA2">
        <w:rPr>
          <w:sz w:val="24"/>
          <w:szCs w:val="24"/>
          <w:lang w:val="en-US"/>
        </w:rPr>
        <w:t> </w:t>
      </w:r>
      <w:r w:rsidRPr="004E4CA2">
        <w:rPr>
          <w:sz w:val="24"/>
          <w:szCs w:val="24"/>
        </w:rPr>
        <w:t>Сосновоборском городском округе до 2030 года» (с изменениями от 10.03.2023 № 685) согласно Приложени</w:t>
      </w:r>
      <w:r>
        <w:rPr>
          <w:sz w:val="24"/>
          <w:szCs w:val="24"/>
        </w:rPr>
        <w:t>ю</w:t>
      </w:r>
      <w:proofErr w:type="gramEnd"/>
      <w:r w:rsidRPr="004E4CA2">
        <w:rPr>
          <w:sz w:val="24"/>
          <w:szCs w:val="24"/>
        </w:rPr>
        <w:t xml:space="preserve"> к настоящему постановлению.</w:t>
      </w:r>
    </w:p>
    <w:p w:rsidR="00890EBB" w:rsidRPr="00B642CA" w:rsidRDefault="00890EBB" w:rsidP="00890EBB">
      <w:pPr>
        <w:ind w:firstLine="709"/>
        <w:jc w:val="both"/>
        <w:rPr>
          <w:color w:val="000000" w:themeColor="text1"/>
          <w:sz w:val="24"/>
          <w:szCs w:val="24"/>
        </w:rPr>
      </w:pPr>
      <w:r w:rsidRPr="00B642CA">
        <w:rPr>
          <w:color w:val="000000" w:themeColor="text1"/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890EBB" w:rsidRPr="00B642CA" w:rsidRDefault="00890EBB" w:rsidP="00890EBB">
      <w:pPr>
        <w:ind w:firstLine="709"/>
        <w:jc w:val="both"/>
        <w:rPr>
          <w:color w:val="000000" w:themeColor="text1"/>
          <w:sz w:val="24"/>
          <w:szCs w:val="24"/>
        </w:rPr>
      </w:pPr>
      <w:r w:rsidRPr="00B642CA">
        <w:rPr>
          <w:color w:val="000000" w:themeColor="text1"/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</w:t>
      </w:r>
      <w:proofErr w:type="gramStart"/>
      <w:r w:rsidRPr="00B642CA">
        <w:rPr>
          <w:color w:val="000000" w:themeColor="text1"/>
          <w:sz w:val="24"/>
          <w:szCs w:val="24"/>
        </w:rPr>
        <w:t>разместить</w:t>
      </w:r>
      <w:proofErr w:type="gramEnd"/>
      <w:r w:rsidRPr="00B642CA">
        <w:rPr>
          <w:color w:val="000000" w:themeColor="text1"/>
          <w:sz w:val="24"/>
          <w:szCs w:val="24"/>
        </w:rPr>
        <w:t xml:space="preserve"> настоящее постановление на официальном сайте Сосновоборского городского округа.</w:t>
      </w:r>
    </w:p>
    <w:p w:rsidR="00890EBB" w:rsidRPr="00B642CA" w:rsidRDefault="00890EBB" w:rsidP="00890EBB">
      <w:pPr>
        <w:ind w:firstLine="709"/>
        <w:jc w:val="both"/>
        <w:rPr>
          <w:color w:val="000000" w:themeColor="text1"/>
          <w:sz w:val="24"/>
          <w:szCs w:val="24"/>
        </w:rPr>
      </w:pPr>
      <w:r w:rsidRPr="00B642CA">
        <w:rPr>
          <w:color w:val="000000" w:themeColor="text1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90EBB" w:rsidRPr="00B642CA" w:rsidRDefault="00890EBB" w:rsidP="00890EBB">
      <w:pPr>
        <w:ind w:firstLine="709"/>
        <w:jc w:val="both"/>
        <w:rPr>
          <w:color w:val="000000" w:themeColor="text1"/>
          <w:sz w:val="24"/>
          <w:szCs w:val="24"/>
        </w:rPr>
      </w:pPr>
      <w:r w:rsidRPr="00B642CA">
        <w:rPr>
          <w:color w:val="000000" w:themeColor="text1"/>
          <w:sz w:val="24"/>
          <w:szCs w:val="24"/>
        </w:rPr>
        <w:t>5. </w:t>
      </w:r>
      <w:proofErr w:type="gramStart"/>
      <w:r w:rsidRPr="00B642CA">
        <w:rPr>
          <w:color w:val="000000" w:themeColor="text1"/>
          <w:sz w:val="24"/>
          <w:szCs w:val="24"/>
        </w:rPr>
        <w:t>Контроль за</w:t>
      </w:r>
      <w:proofErr w:type="gramEnd"/>
      <w:r w:rsidRPr="00B642CA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90EBB" w:rsidRPr="00B642CA" w:rsidRDefault="00890EBB" w:rsidP="00890EBB">
      <w:pPr>
        <w:ind w:firstLine="709"/>
        <w:jc w:val="both"/>
        <w:rPr>
          <w:color w:val="000000" w:themeColor="text1"/>
          <w:sz w:val="24"/>
          <w:szCs w:val="24"/>
        </w:rPr>
      </w:pPr>
    </w:p>
    <w:p w:rsidR="00890EBB" w:rsidRPr="00B642CA" w:rsidRDefault="00890EBB" w:rsidP="00890EBB">
      <w:pPr>
        <w:ind w:firstLine="709"/>
        <w:jc w:val="both"/>
        <w:rPr>
          <w:color w:val="000000" w:themeColor="text1"/>
          <w:sz w:val="24"/>
          <w:szCs w:val="24"/>
        </w:rPr>
      </w:pPr>
    </w:p>
    <w:p w:rsidR="00890EBB" w:rsidRPr="00B642CA" w:rsidRDefault="00890EBB" w:rsidP="00890EBB">
      <w:pPr>
        <w:ind w:firstLine="709"/>
        <w:jc w:val="both"/>
        <w:rPr>
          <w:color w:val="000000" w:themeColor="text1"/>
          <w:sz w:val="24"/>
          <w:szCs w:val="24"/>
        </w:rPr>
      </w:pPr>
    </w:p>
    <w:p w:rsidR="00890EBB" w:rsidRPr="00B642CA" w:rsidRDefault="00890EBB" w:rsidP="00890EBB">
      <w:pPr>
        <w:tabs>
          <w:tab w:val="left" w:pos="6946"/>
        </w:tabs>
        <w:jc w:val="both"/>
        <w:rPr>
          <w:color w:val="000000" w:themeColor="text1"/>
          <w:sz w:val="24"/>
          <w:szCs w:val="24"/>
        </w:rPr>
      </w:pPr>
      <w:r w:rsidRPr="00B642CA">
        <w:rPr>
          <w:color w:val="000000" w:themeColor="text1"/>
          <w:sz w:val="24"/>
          <w:szCs w:val="24"/>
        </w:rPr>
        <w:t>Глава Сосновоборского городского округа</w:t>
      </w:r>
      <w:r w:rsidRPr="00B642C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</w:t>
      </w:r>
      <w:r w:rsidRPr="00B642CA">
        <w:rPr>
          <w:color w:val="000000" w:themeColor="text1"/>
          <w:sz w:val="24"/>
          <w:szCs w:val="24"/>
        </w:rPr>
        <w:t>М.В. Воронков</w:t>
      </w:r>
    </w:p>
    <w:p w:rsidR="00890EBB" w:rsidRDefault="00890EBB" w:rsidP="00890EBB">
      <w:pPr>
        <w:jc w:val="both"/>
        <w:rPr>
          <w:color w:val="000000" w:themeColor="text1"/>
          <w:sz w:val="12"/>
          <w:szCs w:val="12"/>
        </w:rPr>
      </w:pPr>
    </w:p>
    <w:p w:rsidR="00890EBB" w:rsidRDefault="00890EBB" w:rsidP="00890EBB">
      <w:pPr>
        <w:jc w:val="both"/>
        <w:rPr>
          <w:color w:val="000000" w:themeColor="text1"/>
          <w:sz w:val="12"/>
          <w:szCs w:val="12"/>
        </w:rPr>
      </w:pPr>
    </w:p>
    <w:p w:rsidR="00890EBB" w:rsidRDefault="00890EBB" w:rsidP="00890EBB">
      <w:pPr>
        <w:jc w:val="both"/>
        <w:rPr>
          <w:color w:val="000000" w:themeColor="text1"/>
          <w:sz w:val="12"/>
          <w:szCs w:val="12"/>
        </w:rPr>
      </w:pPr>
    </w:p>
    <w:p w:rsidR="00890EBB" w:rsidRDefault="00890EBB" w:rsidP="00890EBB">
      <w:pPr>
        <w:jc w:val="both"/>
        <w:rPr>
          <w:color w:val="000000" w:themeColor="text1"/>
          <w:sz w:val="12"/>
          <w:szCs w:val="12"/>
        </w:rPr>
      </w:pPr>
    </w:p>
    <w:p w:rsidR="00890EBB" w:rsidRDefault="00890EBB" w:rsidP="00890EBB">
      <w:pPr>
        <w:jc w:val="both"/>
        <w:rPr>
          <w:color w:val="000000" w:themeColor="text1"/>
          <w:sz w:val="12"/>
          <w:szCs w:val="12"/>
        </w:rPr>
      </w:pPr>
    </w:p>
    <w:p w:rsidR="00890EBB" w:rsidRDefault="00890EBB" w:rsidP="00890EBB">
      <w:pPr>
        <w:jc w:val="both"/>
        <w:rPr>
          <w:color w:val="000000" w:themeColor="text1"/>
          <w:sz w:val="12"/>
          <w:szCs w:val="12"/>
        </w:rPr>
      </w:pPr>
      <w:r w:rsidRPr="00B642CA">
        <w:rPr>
          <w:color w:val="000000" w:themeColor="text1"/>
          <w:sz w:val="12"/>
          <w:szCs w:val="12"/>
        </w:rPr>
        <w:t>Исп. Чистякова И.В.</w:t>
      </w:r>
      <w:r>
        <w:rPr>
          <w:color w:val="000000" w:themeColor="text1"/>
          <w:sz w:val="12"/>
          <w:szCs w:val="12"/>
        </w:rPr>
        <w:t xml:space="preserve"> </w:t>
      </w:r>
      <w:r w:rsidRPr="00B642CA">
        <w:rPr>
          <w:color w:val="000000" w:themeColor="text1"/>
          <w:sz w:val="12"/>
          <w:szCs w:val="12"/>
        </w:rPr>
        <w:t>тел. 62835</w:t>
      </w:r>
      <w:r>
        <w:rPr>
          <w:color w:val="000000" w:themeColor="text1"/>
          <w:sz w:val="12"/>
          <w:szCs w:val="12"/>
        </w:rPr>
        <w:t xml:space="preserve"> БО</w:t>
      </w:r>
    </w:p>
    <w:p w:rsidR="00890EBB" w:rsidRPr="000141ED" w:rsidRDefault="00890EBB" w:rsidP="00890EBB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0141ED">
        <w:rPr>
          <w:color w:val="000000" w:themeColor="text1"/>
          <w:sz w:val="24"/>
          <w:szCs w:val="24"/>
        </w:rPr>
        <w:lastRenderedPageBreak/>
        <w:t>УТВЕРЖДЕНЫ</w:t>
      </w:r>
    </w:p>
    <w:p w:rsidR="00890EBB" w:rsidRPr="000141ED" w:rsidRDefault="00890EBB" w:rsidP="00890EBB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0141ED">
        <w:rPr>
          <w:color w:val="000000" w:themeColor="text1"/>
          <w:sz w:val="24"/>
          <w:szCs w:val="24"/>
        </w:rPr>
        <w:t>постановлением администрации</w:t>
      </w:r>
    </w:p>
    <w:p w:rsidR="00890EBB" w:rsidRPr="000141ED" w:rsidRDefault="00890EBB" w:rsidP="00890EBB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0141ED">
        <w:rPr>
          <w:color w:val="000000" w:themeColor="text1"/>
          <w:sz w:val="24"/>
          <w:szCs w:val="24"/>
        </w:rPr>
        <w:t xml:space="preserve"> Сосновоборского городского округа</w:t>
      </w:r>
    </w:p>
    <w:p w:rsidR="00890EBB" w:rsidRPr="000141ED" w:rsidRDefault="00890EBB" w:rsidP="00890EBB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0141ED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28/09/2023 № 2751</w:t>
      </w:r>
    </w:p>
    <w:p w:rsidR="00890EBB" w:rsidRPr="000141ED" w:rsidRDefault="00890EBB" w:rsidP="00890EBB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890EBB" w:rsidRPr="000141ED" w:rsidRDefault="00890EBB" w:rsidP="00890EBB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0141ED">
        <w:rPr>
          <w:color w:val="000000" w:themeColor="text1"/>
          <w:sz w:val="24"/>
          <w:szCs w:val="24"/>
        </w:rPr>
        <w:t>(Приложение)</w:t>
      </w:r>
    </w:p>
    <w:p w:rsidR="00890EBB" w:rsidRPr="000141ED" w:rsidRDefault="00890EBB" w:rsidP="00890EBB">
      <w:pPr>
        <w:ind w:firstLine="709"/>
        <w:jc w:val="center"/>
        <w:rPr>
          <w:color w:val="000000" w:themeColor="text1"/>
          <w:sz w:val="24"/>
          <w:szCs w:val="24"/>
        </w:rPr>
      </w:pPr>
      <w:r w:rsidRPr="000141ED">
        <w:rPr>
          <w:color w:val="000000" w:themeColor="text1"/>
          <w:sz w:val="24"/>
          <w:szCs w:val="24"/>
        </w:rPr>
        <w:t>Изменения,</w:t>
      </w:r>
    </w:p>
    <w:p w:rsidR="00890EBB" w:rsidRPr="000141ED" w:rsidRDefault="00890EBB" w:rsidP="00890EBB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  <w:proofErr w:type="gramStart"/>
      <w:r w:rsidRPr="000141ED">
        <w:rPr>
          <w:color w:val="000000" w:themeColor="text1"/>
          <w:sz w:val="24"/>
          <w:szCs w:val="24"/>
        </w:rPr>
        <w:t>которые вносятся в постановление администрации Сосновоборского городского округа от 13.04.2021 № 733 «Об утверждении Положений о порядке 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Постановление) (</w:t>
      </w:r>
      <w:r w:rsidRPr="00870F63">
        <w:rPr>
          <w:color w:val="000000" w:themeColor="text1"/>
          <w:sz w:val="24"/>
          <w:szCs w:val="24"/>
        </w:rPr>
        <w:t>с изменениями от 10.03.2023 № 685</w:t>
      </w:r>
      <w:r w:rsidRPr="000141ED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890EBB" w:rsidRPr="000141ED" w:rsidRDefault="00890EBB" w:rsidP="00890EBB">
      <w:pPr>
        <w:ind w:firstLine="709"/>
        <w:jc w:val="both"/>
        <w:rPr>
          <w:b/>
          <w:color w:val="000000" w:themeColor="text1"/>
          <w:sz w:val="24"/>
          <w:szCs w:val="24"/>
          <w:highlight w:val="yellow"/>
        </w:rPr>
      </w:pPr>
    </w:p>
    <w:p w:rsidR="00890EBB" w:rsidRPr="007D2012" w:rsidRDefault="00890EBB" w:rsidP="00890EBB">
      <w:pPr>
        <w:pStyle w:val="a7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2012">
        <w:rPr>
          <w:color w:val="000000" w:themeColor="text1"/>
          <w:sz w:val="24"/>
          <w:szCs w:val="24"/>
        </w:rPr>
        <w:t>Внести изменения:</w:t>
      </w:r>
    </w:p>
    <w:p w:rsidR="00890EBB" w:rsidRPr="00960A74" w:rsidRDefault="00890EBB" w:rsidP="00890EB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C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всему </w:t>
      </w:r>
      <w:r w:rsidRPr="003C6D35">
        <w:rPr>
          <w:rFonts w:ascii="Times New Roman" w:hAnsi="Times New Roman" w:cs="Times New Roman"/>
          <w:color w:val="000000" w:themeColor="text1"/>
          <w:sz w:val="24"/>
          <w:szCs w:val="24"/>
        </w:rPr>
        <w:t>тексту постановления заменить слова «</w:t>
      </w:r>
      <w:proofErr w:type="spellStart"/>
      <w:r w:rsidRPr="003C6D35">
        <w:rPr>
          <w:rFonts w:ascii="Times New Roman" w:hAnsi="Times New Roman" w:cs="Times New Roman"/>
          <w:color w:val="000000" w:themeColor="text1"/>
          <w:sz w:val="24"/>
          <w:szCs w:val="24"/>
        </w:rPr>
        <w:t>adm@sbor.ru</w:t>
      </w:r>
      <w:proofErr w:type="spellEnd"/>
      <w:r w:rsidRPr="003C6D35">
        <w:rPr>
          <w:rFonts w:ascii="Times New Roman" w:hAnsi="Times New Roman" w:cs="Times New Roman"/>
          <w:color w:val="000000" w:themeColor="text1"/>
          <w:sz w:val="24"/>
          <w:szCs w:val="24"/>
        </w:rPr>
        <w:t>» на слова «</w:t>
      </w:r>
      <w:proofErr w:type="spellStart"/>
      <w:r w:rsidRPr="003C6D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admsb</w:t>
      </w:r>
      <w:proofErr w:type="spellEnd"/>
      <w:r w:rsidRPr="003C6D35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3C6D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sbor</w:t>
      </w:r>
      <w:proofErr w:type="spellEnd"/>
      <w:r w:rsidRPr="003C6D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6D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3C6D3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90EBB" w:rsidRPr="007D2012" w:rsidRDefault="00890EBB" w:rsidP="00890EBB">
      <w:pPr>
        <w:pStyle w:val="a7"/>
        <w:ind w:left="1069"/>
        <w:jc w:val="both"/>
        <w:rPr>
          <w:color w:val="000000" w:themeColor="text1"/>
          <w:sz w:val="24"/>
          <w:szCs w:val="24"/>
        </w:rPr>
      </w:pPr>
    </w:p>
    <w:p w:rsidR="00890EBB" w:rsidRPr="000141ED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141ED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>2</w:t>
      </w:r>
      <w:r w:rsidRPr="000141ED">
        <w:rPr>
          <w:color w:val="000000" w:themeColor="text1"/>
          <w:sz w:val="24"/>
          <w:szCs w:val="24"/>
        </w:rPr>
        <w:t xml:space="preserve">. </w:t>
      </w:r>
      <w:proofErr w:type="gramStart"/>
      <w:r w:rsidRPr="000141ED">
        <w:rPr>
          <w:color w:val="000000" w:themeColor="text1"/>
          <w:sz w:val="24"/>
          <w:szCs w:val="24"/>
        </w:rPr>
        <w:t>В Положени</w:t>
      </w:r>
      <w:r>
        <w:rPr>
          <w:color w:val="000000" w:themeColor="text1"/>
          <w:sz w:val="24"/>
          <w:szCs w:val="24"/>
        </w:rPr>
        <w:t>и</w:t>
      </w:r>
      <w:r w:rsidRPr="000141ED">
        <w:rPr>
          <w:color w:val="000000" w:themeColor="text1"/>
          <w:sz w:val="24"/>
          <w:szCs w:val="24"/>
        </w:rPr>
        <w:t xml:space="preserve"> о порядке </w:t>
      </w:r>
      <w:r w:rsidRPr="000141ED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 развитие производственной материально-технической базы субъектов хозяйственной деятельности в сфере</w:t>
      </w:r>
      <w:proofErr w:type="gramEnd"/>
      <w:r w:rsidRPr="000141ED">
        <w:rPr>
          <w:bCs/>
          <w:color w:val="000000" w:themeColor="text1"/>
          <w:sz w:val="24"/>
          <w:szCs w:val="24"/>
        </w:rPr>
        <w:t xml:space="preserve"> агропромышленного и рыбохозяйственного комплекса Сосновоборского городского округа </w:t>
      </w:r>
      <w:r w:rsidRPr="000141ED">
        <w:rPr>
          <w:color w:val="000000" w:themeColor="text1"/>
          <w:sz w:val="24"/>
          <w:szCs w:val="24"/>
        </w:rPr>
        <w:t>(Приложение № 1 Постановления) (далее – Положение):</w:t>
      </w:r>
    </w:p>
    <w:p w:rsidR="00890EBB" w:rsidRPr="00960A74" w:rsidRDefault="00890EBB" w:rsidP="00890EBB">
      <w:pPr>
        <w:spacing w:before="120" w:after="120"/>
        <w:jc w:val="both"/>
        <w:rPr>
          <w:strike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1.2.1.</w:t>
      </w:r>
      <w:r w:rsidRPr="00960A74">
        <w:rPr>
          <w:color w:val="000000" w:themeColor="text1"/>
          <w:sz w:val="24"/>
          <w:szCs w:val="24"/>
        </w:rPr>
        <w:t>Заменить в пункте 2.3.1. слова: «Договор составляется в соответствии с типовой формой, установленной финансовым органом муниципального образования, по форме Приложения № 5 к Положению</w:t>
      </w:r>
      <w:proofErr w:type="gramStart"/>
      <w:r w:rsidRPr="00960A74">
        <w:rPr>
          <w:color w:val="000000" w:themeColor="text1"/>
          <w:sz w:val="24"/>
          <w:szCs w:val="24"/>
        </w:rPr>
        <w:t xml:space="preserve">.» </w:t>
      </w:r>
      <w:proofErr w:type="gramEnd"/>
      <w:r w:rsidRPr="00960A74">
        <w:rPr>
          <w:color w:val="000000" w:themeColor="text1"/>
          <w:sz w:val="24"/>
          <w:szCs w:val="24"/>
        </w:rPr>
        <w:t>на слова: «Договор составляется в соответствии с типовой формой, разработанной комитетом финансов Сосновоборского городского округа</w:t>
      </w:r>
      <w:proofErr w:type="gramStart"/>
      <w:r w:rsidRPr="00960A74">
        <w:rPr>
          <w:color w:val="000000" w:themeColor="text1"/>
          <w:sz w:val="24"/>
          <w:szCs w:val="24"/>
        </w:rPr>
        <w:t>.»</w:t>
      </w:r>
      <w:proofErr w:type="gramEnd"/>
    </w:p>
    <w:p w:rsidR="00890EBB" w:rsidRPr="00960A74" w:rsidRDefault="00890EBB" w:rsidP="00890EBB">
      <w:pPr>
        <w:spacing w:before="120" w:after="120"/>
        <w:jc w:val="both"/>
        <w:rPr>
          <w:strike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</w:t>
      </w:r>
      <w:r w:rsidRPr="00960A74">
        <w:rPr>
          <w:color w:val="000000" w:themeColor="text1"/>
          <w:sz w:val="24"/>
          <w:szCs w:val="24"/>
        </w:rPr>
        <w:t>2. Исключить в пункте 2.3.2. слова: «(приложение 5</w:t>
      </w:r>
      <w:r>
        <w:rPr>
          <w:color w:val="000000" w:themeColor="text1"/>
          <w:sz w:val="24"/>
          <w:szCs w:val="24"/>
        </w:rPr>
        <w:t xml:space="preserve"> к настоящему Положению)».</w:t>
      </w:r>
    </w:p>
    <w:p w:rsidR="00890EBB" w:rsidRPr="002D615D" w:rsidRDefault="00890EBB" w:rsidP="00890E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1.2.3</w:t>
      </w:r>
      <w:r w:rsidRPr="00960A74">
        <w:rPr>
          <w:color w:val="000000" w:themeColor="text1"/>
          <w:sz w:val="24"/>
          <w:szCs w:val="24"/>
        </w:rPr>
        <w:t>. Исключить из постановления Приложение 5</w:t>
      </w:r>
      <w:r>
        <w:rPr>
          <w:color w:val="000000" w:themeColor="text1"/>
          <w:sz w:val="24"/>
          <w:szCs w:val="24"/>
        </w:rPr>
        <w:t xml:space="preserve"> к Положению – примерную форму «</w:t>
      </w:r>
      <w:r w:rsidRPr="002D615D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</w:t>
      </w:r>
      <w:r w:rsidRPr="002D615D">
        <w:rPr>
          <w:bCs/>
          <w:sz w:val="24"/>
          <w:szCs w:val="24"/>
        </w:rPr>
        <w:t>о предоставлении из местного бюджета субсидии</w:t>
      </w:r>
      <w:r>
        <w:rPr>
          <w:bCs/>
          <w:sz w:val="24"/>
          <w:szCs w:val="24"/>
        </w:rPr>
        <w:t xml:space="preserve"> </w:t>
      </w:r>
      <w:r w:rsidRPr="002D615D">
        <w:rPr>
          <w:bCs/>
          <w:sz w:val="24"/>
          <w:szCs w:val="24"/>
        </w:rPr>
        <w:t>юридическому лицу/ индивидуальному предпринимателю</w:t>
      </w:r>
      <w:r>
        <w:rPr>
          <w:bCs/>
          <w:sz w:val="24"/>
          <w:szCs w:val="24"/>
        </w:rPr>
        <w:t xml:space="preserve"> </w:t>
      </w:r>
      <w:r w:rsidRPr="002D615D">
        <w:rPr>
          <w:bCs/>
          <w:sz w:val="24"/>
          <w:szCs w:val="24"/>
        </w:rPr>
        <w:t>- сельскохозяйственному товаропроизводителю,</w:t>
      </w: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D615D">
        <w:rPr>
          <w:bCs/>
          <w:sz w:val="24"/>
          <w:szCs w:val="24"/>
        </w:rPr>
        <w:t>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sz w:val="24"/>
          <w:szCs w:val="24"/>
        </w:rPr>
        <w:t xml:space="preserve">» </w:t>
      </w:r>
      <w:r w:rsidRPr="00960A74">
        <w:rPr>
          <w:color w:val="000000" w:themeColor="text1"/>
          <w:sz w:val="24"/>
          <w:szCs w:val="24"/>
        </w:rPr>
        <w:t>со всеми приложениями</w:t>
      </w:r>
      <w:r>
        <w:rPr>
          <w:color w:val="000000" w:themeColor="text1"/>
          <w:sz w:val="24"/>
          <w:szCs w:val="24"/>
        </w:rPr>
        <w:t xml:space="preserve"> к договору</w:t>
      </w:r>
      <w:r w:rsidRPr="00960A74">
        <w:rPr>
          <w:color w:val="000000" w:themeColor="text1"/>
          <w:sz w:val="24"/>
          <w:szCs w:val="24"/>
        </w:rPr>
        <w:t>.</w:t>
      </w:r>
    </w:p>
    <w:p w:rsidR="00890EBB" w:rsidRPr="00160531" w:rsidRDefault="00890EBB" w:rsidP="00890EBB">
      <w:p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1.2.4.</w:t>
      </w:r>
      <w:r w:rsidRPr="00960A74">
        <w:rPr>
          <w:color w:val="000000" w:themeColor="text1"/>
          <w:sz w:val="24"/>
          <w:szCs w:val="24"/>
        </w:rPr>
        <w:t xml:space="preserve"> Дополнить раздел</w:t>
      </w:r>
      <w:r>
        <w:rPr>
          <w:color w:val="000000" w:themeColor="text1"/>
          <w:sz w:val="24"/>
          <w:szCs w:val="24"/>
        </w:rPr>
        <w:t xml:space="preserve"> </w:t>
      </w:r>
      <w:r w:rsidRPr="00160531">
        <w:rPr>
          <w:color w:val="000000" w:themeColor="text1"/>
          <w:sz w:val="24"/>
          <w:szCs w:val="24"/>
        </w:rPr>
        <w:t>2.1. «Правила рассмотрения и оценки заявок участников отбора</w:t>
      </w:r>
      <w:proofErr w:type="gramStart"/>
      <w:r w:rsidRPr="00160531">
        <w:rPr>
          <w:color w:val="000000" w:themeColor="text1"/>
          <w:sz w:val="24"/>
          <w:szCs w:val="24"/>
        </w:rPr>
        <w:t xml:space="preserve">.» </w:t>
      </w:r>
      <w:proofErr w:type="gramEnd"/>
      <w:r w:rsidRPr="00160531">
        <w:rPr>
          <w:color w:val="000000" w:themeColor="text1"/>
          <w:sz w:val="24"/>
          <w:szCs w:val="24"/>
        </w:rPr>
        <w:t>пунктами:</w:t>
      </w:r>
    </w:p>
    <w:p w:rsidR="00890EBB" w:rsidRPr="00960A74" w:rsidRDefault="00890EBB" w:rsidP="00890EB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960A74">
        <w:rPr>
          <w:color w:val="000000" w:themeColor="text1"/>
          <w:sz w:val="24"/>
          <w:szCs w:val="24"/>
        </w:rPr>
        <w:t>2.1.14. </w:t>
      </w:r>
      <w:r w:rsidRPr="00960A74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960A74">
        <w:rPr>
          <w:color w:val="000000" w:themeColor="text1"/>
          <w:sz w:val="24"/>
          <w:szCs w:val="24"/>
        </w:rPr>
        <w:t>на сайте Федеральной службы по финансовому мониторингу (</w:t>
      </w:r>
      <w:proofErr w:type="spellStart"/>
      <w:r w:rsidRPr="00960A74">
        <w:rPr>
          <w:color w:val="000000" w:themeColor="text1"/>
          <w:sz w:val="24"/>
          <w:szCs w:val="24"/>
        </w:rPr>
        <w:t>Росфинмониторинг</w:t>
      </w:r>
      <w:proofErr w:type="spellEnd"/>
      <w:r w:rsidRPr="00960A74">
        <w:rPr>
          <w:color w:val="000000" w:themeColor="text1"/>
          <w:sz w:val="24"/>
          <w:szCs w:val="24"/>
        </w:rPr>
        <w:t>) проверяет наличие/ отсутствие участник</w:t>
      </w:r>
      <w:proofErr w:type="gramStart"/>
      <w:r w:rsidRPr="00960A74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960A74">
        <w:rPr>
          <w:color w:val="000000" w:themeColor="text1"/>
          <w:sz w:val="24"/>
          <w:szCs w:val="24"/>
        </w:rPr>
        <w:t>ов</w:t>
      </w:r>
      <w:proofErr w:type="spellEnd"/>
      <w:r w:rsidRPr="00960A74">
        <w:rPr>
          <w:color w:val="000000" w:themeColor="text1"/>
          <w:sz w:val="24"/>
          <w:szCs w:val="24"/>
        </w:rPr>
        <w:t>) отбора</w:t>
      </w:r>
      <w:r>
        <w:rPr>
          <w:color w:val="000000" w:themeColor="text1"/>
          <w:sz w:val="24"/>
          <w:szCs w:val="24"/>
        </w:rPr>
        <w:t xml:space="preserve"> </w:t>
      </w:r>
      <w:r w:rsidRPr="00960A74">
        <w:rPr>
          <w:color w:val="000000" w:themeColor="text1"/>
          <w:sz w:val="24"/>
          <w:szCs w:val="24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 (</w:t>
      </w:r>
      <w:hyperlink r:id="rId8" w:history="1">
        <w:r w:rsidRPr="00960A74">
          <w:rPr>
            <w:color w:val="000000" w:themeColor="text1"/>
            <w:sz w:val="24"/>
            <w:szCs w:val="24"/>
            <w:u w:val="single"/>
          </w:rPr>
          <w:t>https://www.fedsfm.ru/documents/terr-list</w:t>
        </w:r>
      </w:hyperlink>
      <w:r w:rsidRPr="00960A74">
        <w:rPr>
          <w:color w:val="000000" w:themeColor="text1"/>
          <w:sz w:val="24"/>
          <w:szCs w:val="24"/>
        </w:rPr>
        <w:t>?).</w:t>
      </w:r>
    </w:p>
    <w:p w:rsidR="00890EBB" w:rsidRPr="00960A74" w:rsidRDefault="00890EBB" w:rsidP="00890EB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60A74">
        <w:rPr>
          <w:color w:val="000000" w:themeColor="text1"/>
          <w:sz w:val="24"/>
          <w:szCs w:val="24"/>
        </w:rPr>
        <w:t>2.1.15. </w:t>
      </w:r>
      <w:r w:rsidRPr="00960A74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960A74">
        <w:rPr>
          <w:color w:val="000000" w:themeColor="text1"/>
          <w:sz w:val="24"/>
          <w:szCs w:val="24"/>
        </w:rPr>
        <w:t>на сайте Федеральной службы по финансовому мониторингу (</w:t>
      </w:r>
      <w:proofErr w:type="spellStart"/>
      <w:r w:rsidRPr="00960A74">
        <w:rPr>
          <w:color w:val="000000" w:themeColor="text1"/>
          <w:sz w:val="24"/>
          <w:szCs w:val="24"/>
        </w:rPr>
        <w:t>Росфинмониторинг</w:t>
      </w:r>
      <w:proofErr w:type="spellEnd"/>
      <w:r w:rsidRPr="00960A74">
        <w:rPr>
          <w:color w:val="000000" w:themeColor="text1"/>
          <w:sz w:val="24"/>
          <w:szCs w:val="24"/>
        </w:rPr>
        <w:t>) проверяет наличие/ отсутствие участник</w:t>
      </w:r>
      <w:proofErr w:type="gramStart"/>
      <w:r w:rsidRPr="00960A74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960A74">
        <w:rPr>
          <w:color w:val="000000" w:themeColor="text1"/>
          <w:sz w:val="24"/>
          <w:szCs w:val="24"/>
        </w:rPr>
        <w:t>ов</w:t>
      </w:r>
      <w:proofErr w:type="spellEnd"/>
      <w:r w:rsidRPr="00960A74">
        <w:rPr>
          <w:color w:val="000000" w:themeColor="text1"/>
          <w:sz w:val="24"/>
          <w:szCs w:val="24"/>
        </w:rPr>
        <w:t>) отбора</w:t>
      </w:r>
      <w:r>
        <w:rPr>
          <w:color w:val="000000" w:themeColor="text1"/>
          <w:sz w:val="24"/>
          <w:szCs w:val="24"/>
        </w:rPr>
        <w:t xml:space="preserve"> </w:t>
      </w:r>
      <w:r w:rsidRPr="00960A74">
        <w:rPr>
          <w:color w:val="000000" w:themeColor="text1"/>
          <w:sz w:val="24"/>
          <w:szCs w:val="24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 (</w:t>
      </w:r>
      <w:hyperlink r:id="rId9" w:history="1">
        <w:r w:rsidRPr="00960A74">
          <w:rPr>
            <w:color w:val="000000" w:themeColor="text1"/>
            <w:sz w:val="24"/>
            <w:szCs w:val="24"/>
            <w:u w:val="single"/>
          </w:rPr>
          <w:t>https://www.fedsfm.ru/documents/omu-list</w:t>
        </w:r>
      </w:hyperlink>
      <w:r w:rsidRPr="00960A74">
        <w:rPr>
          <w:color w:val="000000" w:themeColor="text1"/>
          <w:sz w:val="24"/>
          <w:szCs w:val="24"/>
        </w:rPr>
        <w:t>?).</w:t>
      </w:r>
      <w:r>
        <w:rPr>
          <w:color w:val="000000" w:themeColor="text1"/>
          <w:sz w:val="24"/>
          <w:szCs w:val="24"/>
        </w:rPr>
        <w:t>».</w:t>
      </w: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1.2.5. Заменить</w:t>
      </w:r>
      <w:r w:rsidRPr="00960A74">
        <w:rPr>
          <w:color w:val="000000" w:themeColor="text1"/>
          <w:sz w:val="24"/>
          <w:szCs w:val="24"/>
        </w:rPr>
        <w:t xml:space="preserve"> номер пункта </w:t>
      </w:r>
      <w:r>
        <w:rPr>
          <w:color w:val="000000" w:themeColor="text1"/>
          <w:sz w:val="24"/>
          <w:szCs w:val="24"/>
        </w:rPr>
        <w:t xml:space="preserve">Положения </w:t>
      </w:r>
      <w:r w:rsidRPr="00960A74">
        <w:rPr>
          <w:color w:val="000000" w:themeColor="text1"/>
          <w:sz w:val="24"/>
          <w:szCs w:val="24"/>
        </w:rPr>
        <w:t xml:space="preserve">«2.1.14.» </w:t>
      </w:r>
      <w:r>
        <w:rPr>
          <w:color w:val="000000" w:themeColor="text1"/>
          <w:sz w:val="24"/>
          <w:szCs w:val="24"/>
        </w:rPr>
        <w:t>на номер</w:t>
      </w:r>
      <w:r w:rsidRPr="00960A74">
        <w:rPr>
          <w:color w:val="000000" w:themeColor="text1"/>
          <w:sz w:val="24"/>
          <w:szCs w:val="24"/>
        </w:rPr>
        <w:t xml:space="preserve"> «2.1.16.».</w:t>
      </w:r>
    </w:p>
    <w:p w:rsidR="00890EBB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90EBB" w:rsidRDefault="00890EBB" w:rsidP="00890EBB">
      <w:pPr>
        <w:pStyle w:val="a7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Заменить</w:t>
      </w:r>
      <w:r w:rsidRPr="00704258">
        <w:rPr>
          <w:sz w:val="24"/>
          <w:szCs w:val="24"/>
        </w:rPr>
        <w:t xml:space="preserve"> в пункте 5.1.3. Положения</w:t>
      </w:r>
      <w:r>
        <w:rPr>
          <w:sz w:val="24"/>
          <w:szCs w:val="24"/>
        </w:rPr>
        <w:t>:</w:t>
      </w:r>
      <w:r w:rsidRPr="00870F63">
        <w:rPr>
          <w:color w:val="000000" w:themeColor="text1"/>
          <w:sz w:val="24"/>
          <w:szCs w:val="24"/>
        </w:rPr>
        <w:t xml:space="preserve"> </w:t>
      </w:r>
    </w:p>
    <w:p w:rsidR="00890EBB" w:rsidRDefault="00890EBB" w:rsidP="00890EBB">
      <w:pPr>
        <w:pStyle w:val="a7"/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 - слова </w:t>
      </w:r>
      <w:r w:rsidRPr="00870F63">
        <w:rPr>
          <w:color w:val="000000" w:themeColor="text1"/>
          <w:sz w:val="24"/>
          <w:szCs w:val="24"/>
        </w:rPr>
        <w:t>«№ 3»</w:t>
      </w:r>
      <w:r>
        <w:rPr>
          <w:color w:val="000000" w:themeColor="text1"/>
          <w:sz w:val="24"/>
          <w:szCs w:val="24"/>
        </w:rPr>
        <w:t xml:space="preserve"> на слова: «</w:t>
      </w:r>
      <w:r w:rsidRPr="00F75CA8">
        <w:rPr>
          <w:sz w:val="24"/>
          <w:szCs w:val="24"/>
        </w:rPr>
        <w:t xml:space="preserve">(форма отчета является приложением к </w:t>
      </w:r>
      <w:r>
        <w:rPr>
          <w:sz w:val="24"/>
          <w:szCs w:val="24"/>
        </w:rPr>
        <w:t>договору</w:t>
      </w:r>
      <w:r w:rsidRPr="00F75CA8">
        <w:rPr>
          <w:sz w:val="24"/>
          <w:szCs w:val="24"/>
        </w:rPr>
        <w:t xml:space="preserve"> о предоставлении субсидии)</w:t>
      </w:r>
      <w:r>
        <w:rPr>
          <w:sz w:val="24"/>
          <w:szCs w:val="24"/>
        </w:rPr>
        <w:t>»</w:t>
      </w:r>
      <w:r w:rsidRPr="00870F63">
        <w:rPr>
          <w:color w:val="000000" w:themeColor="text1"/>
          <w:sz w:val="24"/>
          <w:szCs w:val="24"/>
        </w:rPr>
        <w:t xml:space="preserve">, </w:t>
      </w:r>
    </w:p>
    <w:p w:rsidR="00890EBB" w:rsidRDefault="00890EBB" w:rsidP="00890EBB">
      <w:pPr>
        <w:pStyle w:val="a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слова «№ 4» на слова: «</w:t>
      </w:r>
      <w:r w:rsidRPr="00F75CA8">
        <w:rPr>
          <w:sz w:val="24"/>
          <w:szCs w:val="24"/>
        </w:rPr>
        <w:t xml:space="preserve">(форма отчета является приложением к </w:t>
      </w:r>
      <w:r>
        <w:rPr>
          <w:sz w:val="24"/>
          <w:szCs w:val="24"/>
        </w:rPr>
        <w:t>договору</w:t>
      </w:r>
      <w:r w:rsidRPr="00F75CA8">
        <w:rPr>
          <w:sz w:val="24"/>
          <w:szCs w:val="24"/>
        </w:rPr>
        <w:t xml:space="preserve"> о предоставлении субсидии)</w:t>
      </w:r>
      <w:r>
        <w:rPr>
          <w:sz w:val="24"/>
          <w:szCs w:val="24"/>
        </w:rPr>
        <w:t>».</w:t>
      </w:r>
    </w:p>
    <w:p w:rsidR="00890EBB" w:rsidRDefault="00890EBB" w:rsidP="00890EBB">
      <w:pPr>
        <w:pStyle w:val="a7"/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 w:rsidRPr="0056172A">
        <w:rPr>
          <w:color w:val="000000" w:themeColor="text1"/>
          <w:sz w:val="24"/>
          <w:szCs w:val="24"/>
        </w:rPr>
        <w:t xml:space="preserve">1.2.7. </w:t>
      </w:r>
      <w:r>
        <w:rPr>
          <w:color w:val="000000" w:themeColor="text1"/>
          <w:sz w:val="24"/>
          <w:szCs w:val="24"/>
        </w:rPr>
        <w:t xml:space="preserve"> Изложить пункт 2.3.9. Положения в новой редакции: «</w:t>
      </w:r>
      <w:r w:rsidRPr="00611BFA">
        <w:rPr>
          <w:color w:val="000000" w:themeColor="text1"/>
          <w:sz w:val="24"/>
          <w:szCs w:val="24"/>
        </w:rPr>
        <w:t>2.3.</w:t>
      </w:r>
      <w:r>
        <w:rPr>
          <w:color w:val="000000" w:themeColor="text1"/>
          <w:sz w:val="24"/>
          <w:szCs w:val="24"/>
        </w:rPr>
        <w:t>9</w:t>
      </w:r>
      <w:r w:rsidRPr="00611BFA">
        <w:rPr>
          <w:color w:val="000000" w:themeColor="text1"/>
          <w:sz w:val="24"/>
          <w:szCs w:val="24"/>
        </w:rPr>
        <w:t>. </w:t>
      </w:r>
      <w:proofErr w:type="gramStart"/>
      <w:r w:rsidRPr="00611BFA">
        <w:rPr>
          <w:color w:val="000000" w:themeColor="text1"/>
          <w:sz w:val="24"/>
          <w:szCs w:val="24"/>
        </w:rPr>
        <w:t>Договор о предоставлении субсидии в</w:t>
      </w:r>
      <w:r>
        <w:rPr>
          <w:color w:val="000000" w:themeColor="text1"/>
          <w:sz w:val="24"/>
          <w:szCs w:val="24"/>
        </w:rPr>
        <w:t> </w:t>
      </w:r>
      <w:r w:rsidRPr="00611BFA">
        <w:rPr>
          <w:color w:val="000000" w:themeColor="text1"/>
          <w:sz w:val="24"/>
          <w:szCs w:val="24"/>
        </w:rPr>
        <w:t xml:space="preserve">обязательном порядке включает </w:t>
      </w:r>
      <w:r>
        <w:rPr>
          <w:color w:val="000000" w:themeColor="text1"/>
          <w:sz w:val="24"/>
          <w:szCs w:val="24"/>
        </w:rPr>
        <w:t>требование</w:t>
      </w:r>
      <w:r w:rsidRPr="00611BFA">
        <w:rPr>
          <w:color w:val="000000" w:themeColor="text1"/>
          <w:sz w:val="24"/>
          <w:szCs w:val="24"/>
        </w:rPr>
        <w:t xml:space="preserve"> о согласовании новых условий договора или о</w:t>
      </w:r>
      <w:r>
        <w:rPr>
          <w:color w:val="000000" w:themeColor="text1"/>
          <w:sz w:val="24"/>
          <w:szCs w:val="24"/>
        </w:rPr>
        <w:t xml:space="preserve"> р</w:t>
      </w:r>
      <w:r w:rsidRPr="00611BFA">
        <w:rPr>
          <w:color w:val="000000" w:themeColor="text1"/>
          <w:sz w:val="24"/>
          <w:szCs w:val="24"/>
        </w:rPr>
        <w:t xml:space="preserve">асторжении договора при </w:t>
      </w:r>
      <w:proofErr w:type="spellStart"/>
      <w:r w:rsidRPr="00611BFA">
        <w:rPr>
          <w:color w:val="000000" w:themeColor="text1"/>
          <w:sz w:val="24"/>
          <w:szCs w:val="24"/>
        </w:rPr>
        <w:t>недостижении</w:t>
      </w:r>
      <w:proofErr w:type="spellEnd"/>
      <w:r w:rsidRPr="00611BFA">
        <w:rPr>
          <w:color w:val="000000" w:themeColor="text1"/>
          <w:sz w:val="24"/>
          <w:szCs w:val="24"/>
        </w:rPr>
        <w:t xml:space="preserve"> согласия по новым условиям в случае невозможности  предоставления субсидии в текущем финансовом году, в р</w:t>
      </w:r>
      <w:r>
        <w:rPr>
          <w:color w:val="000000" w:themeColor="text1"/>
          <w:sz w:val="24"/>
          <w:szCs w:val="24"/>
        </w:rPr>
        <w:t xml:space="preserve">азмере, определенном в договоре, в том числе </w:t>
      </w:r>
      <w:r w:rsidRPr="0056172A">
        <w:rPr>
          <w:color w:val="000000" w:themeColor="text1"/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</w:t>
      </w:r>
      <w:r>
        <w:rPr>
          <w:color w:val="000000" w:themeColor="text1"/>
          <w:sz w:val="24"/>
          <w:szCs w:val="24"/>
        </w:rPr>
        <w:t>.».</w:t>
      </w:r>
      <w:proofErr w:type="gramEnd"/>
    </w:p>
    <w:p w:rsidR="00890EBB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90EBB" w:rsidRPr="007D2012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8E7D73">
        <w:rPr>
          <w:color w:val="000000" w:themeColor="text1"/>
          <w:sz w:val="24"/>
          <w:szCs w:val="24"/>
        </w:rPr>
        <w:t>3</w:t>
      </w:r>
      <w:r w:rsidRPr="008E7D73">
        <w:rPr>
          <w:bCs/>
          <w:sz w:val="24"/>
          <w:szCs w:val="24"/>
        </w:rPr>
        <w:t xml:space="preserve">. </w:t>
      </w:r>
      <w:r w:rsidRPr="007D2012">
        <w:rPr>
          <w:color w:val="000000" w:themeColor="text1"/>
          <w:sz w:val="24"/>
          <w:szCs w:val="24"/>
        </w:rPr>
        <w:t>В Положени</w:t>
      </w:r>
      <w:r>
        <w:rPr>
          <w:color w:val="000000" w:themeColor="text1"/>
          <w:sz w:val="24"/>
          <w:szCs w:val="24"/>
        </w:rPr>
        <w:t>и</w:t>
      </w:r>
      <w:r w:rsidRPr="007D2012">
        <w:rPr>
          <w:color w:val="000000" w:themeColor="text1"/>
          <w:sz w:val="24"/>
          <w:szCs w:val="24"/>
        </w:rPr>
        <w:t xml:space="preserve"> о порядке </w:t>
      </w:r>
      <w:r w:rsidRPr="007D2012">
        <w:rPr>
          <w:bCs/>
          <w:color w:val="000000" w:themeColor="text1"/>
          <w:sz w:val="24"/>
          <w:szCs w:val="24"/>
        </w:rPr>
        <w:t xml:space="preserve">предоставления субсидий на возмещение части затрат </w:t>
      </w:r>
      <w:r w:rsidRPr="007D2012">
        <w:rPr>
          <w:color w:val="000000" w:themeColor="text1"/>
          <w:sz w:val="24"/>
          <w:szCs w:val="24"/>
        </w:rPr>
        <w:t xml:space="preserve">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(Приложение № 2 Постановления) </w:t>
      </w:r>
      <w:r w:rsidRPr="000141ED">
        <w:rPr>
          <w:color w:val="000000" w:themeColor="text1"/>
          <w:sz w:val="24"/>
          <w:szCs w:val="24"/>
        </w:rPr>
        <w:t>(далее – Положение):</w:t>
      </w: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</w:p>
    <w:p w:rsidR="00890EBB" w:rsidRPr="00960A74" w:rsidRDefault="00890EBB" w:rsidP="00890EBB">
      <w:pPr>
        <w:spacing w:before="120" w:after="120"/>
        <w:jc w:val="both"/>
        <w:rPr>
          <w:strike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1.3.1.</w:t>
      </w:r>
      <w:r w:rsidRPr="00960A74">
        <w:rPr>
          <w:color w:val="000000" w:themeColor="text1"/>
          <w:sz w:val="24"/>
          <w:szCs w:val="24"/>
        </w:rPr>
        <w:t xml:space="preserve">Заменить в пункте 2.3.1. слова: «Договор составляется в соответствии с типовой формой, установленной финансовым органом муниципального образования, по форме Приложения № </w:t>
      </w:r>
      <w:r>
        <w:rPr>
          <w:color w:val="000000" w:themeColor="text1"/>
          <w:sz w:val="24"/>
          <w:szCs w:val="24"/>
        </w:rPr>
        <w:t>6</w:t>
      </w:r>
      <w:r w:rsidRPr="00960A74">
        <w:rPr>
          <w:color w:val="000000" w:themeColor="text1"/>
          <w:sz w:val="24"/>
          <w:szCs w:val="24"/>
        </w:rPr>
        <w:t xml:space="preserve"> к Положению</w:t>
      </w:r>
      <w:proofErr w:type="gramStart"/>
      <w:r w:rsidRPr="00960A74">
        <w:rPr>
          <w:color w:val="000000" w:themeColor="text1"/>
          <w:sz w:val="24"/>
          <w:szCs w:val="24"/>
        </w:rPr>
        <w:t xml:space="preserve">.» </w:t>
      </w:r>
      <w:proofErr w:type="gramEnd"/>
      <w:r w:rsidRPr="00960A74">
        <w:rPr>
          <w:color w:val="000000" w:themeColor="text1"/>
          <w:sz w:val="24"/>
          <w:szCs w:val="24"/>
        </w:rPr>
        <w:t>на слова: «Договор составляется в соответствии с типовой формой, разработанной комитетом финансов Сосновоборского городского округа</w:t>
      </w:r>
      <w:proofErr w:type="gramStart"/>
      <w:r w:rsidRPr="00960A74">
        <w:rPr>
          <w:color w:val="000000" w:themeColor="text1"/>
          <w:sz w:val="24"/>
          <w:szCs w:val="24"/>
        </w:rPr>
        <w:t>.»</w:t>
      </w:r>
      <w:proofErr w:type="gramEnd"/>
    </w:p>
    <w:p w:rsidR="00890EBB" w:rsidRPr="00960A74" w:rsidRDefault="00890EBB" w:rsidP="00890EBB">
      <w:pPr>
        <w:spacing w:before="120" w:after="120"/>
        <w:jc w:val="both"/>
        <w:rPr>
          <w:strike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</w:t>
      </w:r>
      <w:r w:rsidRPr="00960A74">
        <w:rPr>
          <w:color w:val="000000" w:themeColor="text1"/>
          <w:sz w:val="24"/>
          <w:szCs w:val="24"/>
        </w:rPr>
        <w:t xml:space="preserve">2. Исключить в пункте 2.3.2. слова: «(приложение </w:t>
      </w:r>
      <w:r>
        <w:rPr>
          <w:color w:val="000000" w:themeColor="text1"/>
          <w:sz w:val="24"/>
          <w:szCs w:val="24"/>
        </w:rPr>
        <w:t>6 к настоящему Положению)»</w:t>
      </w:r>
      <w:r w:rsidRPr="00960A74">
        <w:rPr>
          <w:color w:val="000000" w:themeColor="text1"/>
          <w:sz w:val="24"/>
          <w:szCs w:val="24"/>
        </w:rPr>
        <w:t xml:space="preserve">. </w:t>
      </w:r>
    </w:p>
    <w:p w:rsidR="00890EBB" w:rsidRPr="00DE4155" w:rsidRDefault="00890EBB" w:rsidP="00890EBB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960A74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3.</w:t>
      </w:r>
      <w:r w:rsidRPr="00960A74">
        <w:rPr>
          <w:color w:val="000000" w:themeColor="text1"/>
          <w:sz w:val="24"/>
          <w:szCs w:val="24"/>
        </w:rPr>
        <w:t xml:space="preserve">Исключить из постановления Приложение </w:t>
      </w:r>
      <w:r>
        <w:rPr>
          <w:color w:val="000000" w:themeColor="text1"/>
          <w:sz w:val="24"/>
          <w:szCs w:val="24"/>
        </w:rPr>
        <w:t>6 к Положению – примерную форму «</w:t>
      </w:r>
      <w:r w:rsidRPr="002D615D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</w:t>
      </w:r>
      <w:r w:rsidRPr="00DE4155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DE4155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 - сельскохозяйственному товаропроизводителю,</w:t>
      </w:r>
    </w:p>
    <w:p w:rsidR="00890EBB" w:rsidRPr="00DE4155" w:rsidRDefault="00890EBB" w:rsidP="00890EBB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DE4155">
        <w:rPr>
          <w:bCs/>
          <w:color w:val="000000" w:themeColor="text1"/>
          <w:sz w:val="24"/>
          <w:szCs w:val="24"/>
        </w:rPr>
        <w:t xml:space="preserve">субсидий на возмещение части затрат  на участие в ярмарочных, выставочных мероприятиях </w:t>
      </w: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E4155">
        <w:rPr>
          <w:bCs/>
          <w:color w:val="000000" w:themeColor="text1"/>
          <w:sz w:val="24"/>
          <w:szCs w:val="24"/>
        </w:rPr>
        <w:t>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sz w:val="24"/>
          <w:szCs w:val="24"/>
        </w:rPr>
        <w:t xml:space="preserve">» </w:t>
      </w:r>
      <w:r w:rsidRPr="00960A74">
        <w:rPr>
          <w:color w:val="000000" w:themeColor="text1"/>
          <w:sz w:val="24"/>
          <w:szCs w:val="24"/>
        </w:rPr>
        <w:t>со всеми приложениями</w:t>
      </w:r>
      <w:r>
        <w:rPr>
          <w:color w:val="000000" w:themeColor="text1"/>
          <w:sz w:val="24"/>
          <w:szCs w:val="24"/>
        </w:rPr>
        <w:t xml:space="preserve"> к договору</w:t>
      </w:r>
      <w:r w:rsidRPr="00960A74">
        <w:rPr>
          <w:color w:val="000000" w:themeColor="text1"/>
          <w:sz w:val="24"/>
          <w:szCs w:val="24"/>
        </w:rPr>
        <w:t>.</w:t>
      </w:r>
    </w:p>
    <w:p w:rsidR="00890EBB" w:rsidRPr="00160531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1.3.4.</w:t>
      </w:r>
      <w:r w:rsidRPr="00960A74">
        <w:rPr>
          <w:color w:val="000000" w:themeColor="text1"/>
          <w:sz w:val="24"/>
          <w:szCs w:val="24"/>
        </w:rPr>
        <w:t xml:space="preserve"> Дополнить раздел</w:t>
      </w:r>
      <w:r>
        <w:rPr>
          <w:color w:val="000000" w:themeColor="text1"/>
          <w:sz w:val="24"/>
          <w:szCs w:val="24"/>
        </w:rPr>
        <w:t xml:space="preserve"> </w:t>
      </w:r>
      <w:r w:rsidRPr="00160531">
        <w:rPr>
          <w:color w:val="000000" w:themeColor="text1"/>
          <w:sz w:val="24"/>
          <w:szCs w:val="24"/>
        </w:rPr>
        <w:t>2.1. «Правила рассмотрения и оценки заявок участников отбора</w:t>
      </w:r>
      <w:proofErr w:type="gramStart"/>
      <w:r w:rsidRPr="00160531">
        <w:rPr>
          <w:color w:val="000000" w:themeColor="text1"/>
          <w:sz w:val="24"/>
          <w:szCs w:val="24"/>
        </w:rPr>
        <w:t xml:space="preserve">.» </w:t>
      </w:r>
      <w:proofErr w:type="gramEnd"/>
      <w:r w:rsidRPr="00160531">
        <w:rPr>
          <w:color w:val="000000" w:themeColor="text1"/>
          <w:sz w:val="24"/>
          <w:szCs w:val="24"/>
        </w:rPr>
        <w:t>пунктами:</w:t>
      </w:r>
    </w:p>
    <w:p w:rsidR="00890EBB" w:rsidRPr="00960A74" w:rsidRDefault="00890EBB" w:rsidP="00890EB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960A74">
        <w:rPr>
          <w:color w:val="000000" w:themeColor="text1"/>
          <w:sz w:val="24"/>
          <w:szCs w:val="24"/>
        </w:rPr>
        <w:t>2.1.14. </w:t>
      </w:r>
      <w:r w:rsidRPr="00960A74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960A74">
        <w:rPr>
          <w:color w:val="000000" w:themeColor="text1"/>
          <w:sz w:val="24"/>
          <w:szCs w:val="24"/>
        </w:rPr>
        <w:t>на сайте Федеральной службы по финансовому мониторингу (</w:t>
      </w:r>
      <w:proofErr w:type="spellStart"/>
      <w:r w:rsidRPr="00960A74">
        <w:rPr>
          <w:color w:val="000000" w:themeColor="text1"/>
          <w:sz w:val="24"/>
          <w:szCs w:val="24"/>
        </w:rPr>
        <w:t>Росфинмониторинг</w:t>
      </w:r>
      <w:proofErr w:type="spellEnd"/>
      <w:r w:rsidRPr="00960A74">
        <w:rPr>
          <w:color w:val="000000" w:themeColor="text1"/>
          <w:sz w:val="24"/>
          <w:szCs w:val="24"/>
        </w:rPr>
        <w:t>) проверяет наличие/ отсутствие участник</w:t>
      </w:r>
      <w:proofErr w:type="gramStart"/>
      <w:r w:rsidRPr="00960A74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960A74">
        <w:rPr>
          <w:color w:val="000000" w:themeColor="text1"/>
          <w:sz w:val="24"/>
          <w:szCs w:val="24"/>
        </w:rPr>
        <w:t>ов</w:t>
      </w:r>
      <w:proofErr w:type="spellEnd"/>
      <w:r w:rsidRPr="00960A74">
        <w:rPr>
          <w:color w:val="000000" w:themeColor="text1"/>
          <w:sz w:val="24"/>
          <w:szCs w:val="24"/>
        </w:rPr>
        <w:t>) отбора</w:t>
      </w:r>
      <w:r>
        <w:rPr>
          <w:color w:val="000000" w:themeColor="text1"/>
          <w:sz w:val="24"/>
          <w:szCs w:val="24"/>
        </w:rPr>
        <w:t xml:space="preserve"> </w:t>
      </w:r>
      <w:r w:rsidRPr="00960A74">
        <w:rPr>
          <w:color w:val="000000" w:themeColor="text1"/>
          <w:sz w:val="24"/>
          <w:szCs w:val="24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 (</w:t>
      </w:r>
      <w:hyperlink r:id="rId10" w:history="1">
        <w:r w:rsidRPr="00960A74">
          <w:rPr>
            <w:color w:val="000000" w:themeColor="text1"/>
            <w:sz w:val="24"/>
            <w:szCs w:val="24"/>
            <w:u w:val="single"/>
          </w:rPr>
          <w:t>https://www.fedsfm.ru/documents/terr-list</w:t>
        </w:r>
      </w:hyperlink>
      <w:r w:rsidRPr="00960A74">
        <w:rPr>
          <w:color w:val="000000" w:themeColor="text1"/>
          <w:sz w:val="24"/>
          <w:szCs w:val="24"/>
        </w:rPr>
        <w:t>?).</w:t>
      </w:r>
    </w:p>
    <w:p w:rsidR="00890EBB" w:rsidRPr="00960A74" w:rsidRDefault="00890EBB" w:rsidP="00890EB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60A74">
        <w:rPr>
          <w:color w:val="000000" w:themeColor="text1"/>
          <w:sz w:val="24"/>
          <w:szCs w:val="24"/>
        </w:rPr>
        <w:t>2.1.15. </w:t>
      </w:r>
      <w:r w:rsidRPr="00960A74">
        <w:rPr>
          <w:bCs/>
          <w:color w:val="000000" w:themeColor="text1"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960A74">
        <w:rPr>
          <w:color w:val="000000" w:themeColor="text1"/>
          <w:sz w:val="24"/>
          <w:szCs w:val="24"/>
        </w:rPr>
        <w:t>на сайте Федеральной службы по финансовому мониторингу (</w:t>
      </w:r>
      <w:proofErr w:type="spellStart"/>
      <w:r w:rsidRPr="00960A74">
        <w:rPr>
          <w:color w:val="000000" w:themeColor="text1"/>
          <w:sz w:val="24"/>
          <w:szCs w:val="24"/>
        </w:rPr>
        <w:t>Росфинмониторинг</w:t>
      </w:r>
      <w:proofErr w:type="spellEnd"/>
      <w:r w:rsidRPr="00960A74">
        <w:rPr>
          <w:color w:val="000000" w:themeColor="text1"/>
          <w:sz w:val="24"/>
          <w:szCs w:val="24"/>
        </w:rPr>
        <w:t>) проверяет наличие/ отсутствие участник</w:t>
      </w:r>
      <w:proofErr w:type="gramStart"/>
      <w:r w:rsidRPr="00960A74">
        <w:rPr>
          <w:color w:val="000000" w:themeColor="text1"/>
          <w:sz w:val="24"/>
          <w:szCs w:val="24"/>
        </w:rPr>
        <w:t>а(</w:t>
      </w:r>
      <w:proofErr w:type="spellStart"/>
      <w:proofErr w:type="gramEnd"/>
      <w:r w:rsidRPr="00960A74">
        <w:rPr>
          <w:color w:val="000000" w:themeColor="text1"/>
          <w:sz w:val="24"/>
          <w:szCs w:val="24"/>
        </w:rPr>
        <w:t>ов</w:t>
      </w:r>
      <w:proofErr w:type="spellEnd"/>
      <w:r w:rsidRPr="00960A74">
        <w:rPr>
          <w:color w:val="000000" w:themeColor="text1"/>
          <w:sz w:val="24"/>
          <w:szCs w:val="24"/>
        </w:rPr>
        <w:t>) отбора</w:t>
      </w:r>
      <w:r>
        <w:rPr>
          <w:color w:val="000000" w:themeColor="text1"/>
          <w:sz w:val="24"/>
          <w:szCs w:val="24"/>
        </w:rPr>
        <w:t xml:space="preserve"> </w:t>
      </w:r>
      <w:r w:rsidRPr="00960A74">
        <w:rPr>
          <w:color w:val="000000" w:themeColor="text1"/>
          <w:sz w:val="24"/>
          <w:szCs w:val="24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 (</w:t>
      </w:r>
      <w:hyperlink r:id="rId11" w:history="1">
        <w:r w:rsidRPr="00960A74">
          <w:rPr>
            <w:color w:val="000000" w:themeColor="text1"/>
            <w:sz w:val="24"/>
            <w:szCs w:val="24"/>
            <w:u w:val="single"/>
          </w:rPr>
          <w:t>https://www.fedsfm.ru/documents/omu-list</w:t>
        </w:r>
      </w:hyperlink>
      <w:r w:rsidRPr="00960A74">
        <w:rPr>
          <w:color w:val="000000" w:themeColor="text1"/>
          <w:sz w:val="24"/>
          <w:szCs w:val="24"/>
        </w:rPr>
        <w:t>?).</w:t>
      </w:r>
      <w:r>
        <w:rPr>
          <w:color w:val="000000" w:themeColor="text1"/>
          <w:sz w:val="24"/>
          <w:szCs w:val="24"/>
        </w:rPr>
        <w:t>».</w:t>
      </w: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1.3.5. Заменить</w:t>
      </w:r>
      <w:r w:rsidRPr="00960A74">
        <w:rPr>
          <w:color w:val="000000" w:themeColor="text1"/>
          <w:sz w:val="24"/>
          <w:szCs w:val="24"/>
        </w:rPr>
        <w:t xml:space="preserve"> номер пункта</w:t>
      </w:r>
      <w:r>
        <w:rPr>
          <w:color w:val="000000" w:themeColor="text1"/>
          <w:sz w:val="24"/>
          <w:szCs w:val="24"/>
        </w:rPr>
        <w:t xml:space="preserve"> Положения</w:t>
      </w:r>
      <w:r w:rsidRPr="00960A74">
        <w:rPr>
          <w:color w:val="000000" w:themeColor="text1"/>
          <w:sz w:val="24"/>
          <w:szCs w:val="24"/>
        </w:rPr>
        <w:t xml:space="preserve"> «2.1.14.» </w:t>
      </w:r>
      <w:r>
        <w:rPr>
          <w:color w:val="000000" w:themeColor="text1"/>
          <w:sz w:val="24"/>
          <w:szCs w:val="24"/>
        </w:rPr>
        <w:t>на номер</w:t>
      </w:r>
      <w:r w:rsidRPr="00960A74">
        <w:rPr>
          <w:color w:val="000000" w:themeColor="text1"/>
          <w:sz w:val="24"/>
          <w:szCs w:val="24"/>
        </w:rPr>
        <w:t xml:space="preserve"> «2.1.16.».</w:t>
      </w: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90EBB" w:rsidRDefault="00890EBB" w:rsidP="00890EBB">
      <w:pPr>
        <w:pStyle w:val="a7"/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 w:rsidRPr="00346BD5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>3</w:t>
      </w:r>
      <w:r w:rsidRPr="00346BD5">
        <w:rPr>
          <w:color w:val="000000" w:themeColor="text1"/>
          <w:sz w:val="24"/>
          <w:szCs w:val="24"/>
        </w:rPr>
        <w:t>.6.</w:t>
      </w:r>
      <w:r w:rsidRPr="00346BD5"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>Заменить</w:t>
      </w:r>
      <w:r w:rsidRPr="00704258">
        <w:rPr>
          <w:sz w:val="24"/>
          <w:szCs w:val="24"/>
        </w:rPr>
        <w:t xml:space="preserve"> в пункте 5.1.3. Положения</w:t>
      </w:r>
      <w:r>
        <w:rPr>
          <w:sz w:val="24"/>
          <w:szCs w:val="24"/>
        </w:rPr>
        <w:t>:</w:t>
      </w:r>
      <w:r w:rsidRPr="00870F63">
        <w:rPr>
          <w:color w:val="000000" w:themeColor="text1"/>
          <w:sz w:val="24"/>
          <w:szCs w:val="24"/>
        </w:rPr>
        <w:t xml:space="preserve"> </w:t>
      </w:r>
    </w:p>
    <w:p w:rsidR="00890EBB" w:rsidRDefault="00890EBB" w:rsidP="00890EBB">
      <w:pPr>
        <w:pStyle w:val="a7"/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- слова </w:t>
      </w:r>
      <w:r w:rsidRPr="00870F63">
        <w:rPr>
          <w:color w:val="000000" w:themeColor="text1"/>
          <w:sz w:val="24"/>
          <w:szCs w:val="24"/>
        </w:rPr>
        <w:t>«№ 3»</w:t>
      </w:r>
      <w:r>
        <w:rPr>
          <w:color w:val="000000" w:themeColor="text1"/>
          <w:sz w:val="24"/>
          <w:szCs w:val="24"/>
        </w:rPr>
        <w:t xml:space="preserve"> на слова: «</w:t>
      </w:r>
      <w:r w:rsidRPr="00F75CA8">
        <w:rPr>
          <w:sz w:val="24"/>
          <w:szCs w:val="24"/>
        </w:rPr>
        <w:t xml:space="preserve">(форма отчета является приложением к </w:t>
      </w:r>
      <w:r>
        <w:rPr>
          <w:sz w:val="24"/>
          <w:szCs w:val="24"/>
        </w:rPr>
        <w:t>договору</w:t>
      </w:r>
      <w:r w:rsidRPr="00F75CA8">
        <w:rPr>
          <w:sz w:val="24"/>
          <w:szCs w:val="24"/>
        </w:rPr>
        <w:t xml:space="preserve"> о предоставлении субсидии)</w:t>
      </w:r>
      <w:r>
        <w:rPr>
          <w:sz w:val="24"/>
          <w:szCs w:val="24"/>
        </w:rPr>
        <w:t>»</w:t>
      </w:r>
      <w:r w:rsidRPr="00870F63">
        <w:rPr>
          <w:color w:val="000000" w:themeColor="text1"/>
          <w:sz w:val="24"/>
          <w:szCs w:val="24"/>
        </w:rPr>
        <w:t xml:space="preserve">, </w:t>
      </w:r>
    </w:p>
    <w:p w:rsidR="00890EBB" w:rsidRPr="00704258" w:rsidRDefault="00890EBB" w:rsidP="00890EBB">
      <w:pPr>
        <w:pStyle w:val="a7"/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слова «№ 4» на слова: «</w:t>
      </w:r>
      <w:r w:rsidRPr="00F75CA8">
        <w:rPr>
          <w:sz w:val="24"/>
          <w:szCs w:val="24"/>
        </w:rPr>
        <w:t xml:space="preserve">(форма отчета является приложением к </w:t>
      </w:r>
      <w:r>
        <w:rPr>
          <w:sz w:val="24"/>
          <w:szCs w:val="24"/>
        </w:rPr>
        <w:t>договору</w:t>
      </w:r>
      <w:r w:rsidRPr="00F75CA8">
        <w:rPr>
          <w:sz w:val="24"/>
          <w:szCs w:val="24"/>
        </w:rPr>
        <w:t xml:space="preserve"> о предоставлении субсидии)</w:t>
      </w:r>
      <w:r>
        <w:rPr>
          <w:sz w:val="24"/>
          <w:szCs w:val="24"/>
        </w:rPr>
        <w:t>».</w:t>
      </w:r>
    </w:p>
    <w:p w:rsidR="00890EBB" w:rsidRPr="00960A74" w:rsidRDefault="00890EBB" w:rsidP="00890EBB">
      <w:pPr>
        <w:autoSpaceDE w:val="0"/>
        <w:autoSpaceDN w:val="0"/>
        <w:adjustRightInd w:val="0"/>
        <w:jc w:val="both"/>
        <w:rPr>
          <w:b/>
          <w:bCs/>
          <w:caps/>
          <w:color w:val="000000" w:themeColor="text1"/>
          <w:sz w:val="24"/>
          <w:szCs w:val="24"/>
        </w:rPr>
      </w:pPr>
    </w:p>
    <w:p w:rsidR="00890EBB" w:rsidRDefault="00890EBB" w:rsidP="00890EBB">
      <w:pPr>
        <w:pStyle w:val="a7"/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 w:rsidRPr="0056172A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>3</w:t>
      </w:r>
      <w:r w:rsidRPr="0056172A">
        <w:rPr>
          <w:color w:val="000000" w:themeColor="text1"/>
          <w:sz w:val="24"/>
          <w:szCs w:val="24"/>
        </w:rPr>
        <w:t xml:space="preserve">.7. </w:t>
      </w:r>
      <w:r>
        <w:rPr>
          <w:color w:val="000000" w:themeColor="text1"/>
          <w:sz w:val="24"/>
          <w:szCs w:val="24"/>
        </w:rPr>
        <w:t xml:space="preserve"> Изложить пункт 2.3.9. Положения в новой редакции: «</w:t>
      </w:r>
      <w:r w:rsidRPr="00611BFA">
        <w:rPr>
          <w:color w:val="000000" w:themeColor="text1"/>
          <w:sz w:val="24"/>
          <w:szCs w:val="24"/>
        </w:rPr>
        <w:t>2.3.</w:t>
      </w:r>
      <w:r>
        <w:rPr>
          <w:color w:val="000000" w:themeColor="text1"/>
          <w:sz w:val="24"/>
          <w:szCs w:val="24"/>
        </w:rPr>
        <w:t>9</w:t>
      </w:r>
      <w:r w:rsidRPr="00611BFA">
        <w:rPr>
          <w:color w:val="000000" w:themeColor="text1"/>
          <w:sz w:val="24"/>
          <w:szCs w:val="24"/>
        </w:rPr>
        <w:t>. </w:t>
      </w:r>
      <w:proofErr w:type="gramStart"/>
      <w:r w:rsidRPr="00611BFA">
        <w:rPr>
          <w:color w:val="000000" w:themeColor="text1"/>
          <w:sz w:val="24"/>
          <w:szCs w:val="24"/>
        </w:rPr>
        <w:t>Договор о предоставлении субсидии в</w:t>
      </w:r>
      <w:r>
        <w:rPr>
          <w:color w:val="000000" w:themeColor="text1"/>
          <w:sz w:val="24"/>
          <w:szCs w:val="24"/>
        </w:rPr>
        <w:t> </w:t>
      </w:r>
      <w:r w:rsidRPr="00611BFA">
        <w:rPr>
          <w:color w:val="000000" w:themeColor="text1"/>
          <w:sz w:val="24"/>
          <w:szCs w:val="24"/>
        </w:rPr>
        <w:t xml:space="preserve">обязательном порядке включает </w:t>
      </w:r>
      <w:r>
        <w:rPr>
          <w:color w:val="000000" w:themeColor="text1"/>
          <w:sz w:val="24"/>
          <w:szCs w:val="24"/>
        </w:rPr>
        <w:t>требование</w:t>
      </w:r>
      <w:r w:rsidRPr="00611BFA">
        <w:rPr>
          <w:color w:val="000000" w:themeColor="text1"/>
          <w:sz w:val="24"/>
          <w:szCs w:val="24"/>
        </w:rPr>
        <w:t xml:space="preserve"> о согласовании новых условий договора или о расторжении договора при </w:t>
      </w:r>
      <w:proofErr w:type="spellStart"/>
      <w:r w:rsidRPr="00611BFA">
        <w:rPr>
          <w:color w:val="000000" w:themeColor="text1"/>
          <w:sz w:val="24"/>
          <w:szCs w:val="24"/>
        </w:rPr>
        <w:t>недостижении</w:t>
      </w:r>
      <w:proofErr w:type="spellEnd"/>
      <w:r w:rsidRPr="00611BFA">
        <w:rPr>
          <w:color w:val="000000" w:themeColor="text1"/>
          <w:sz w:val="24"/>
          <w:szCs w:val="24"/>
        </w:rPr>
        <w:t xml:space="preserve"> согласия по новым условиям в случае невозможности  предоставления субсидии в текущем финансовом году, в р</w:t>
      </w:r>
      <w:r>
        <w:rPr>
          <w:color w:val="000000" w:themeColor="text1"/>
          <w:sz w:val="24"/>
          <w:szCs w:val="24"/>
        </w:rPr>
        <w:t xml:space="preserve">азмере, </w:t>
      </w:r>
      <w:r>
        <w:rPr>
          <w:color w:val="000000" w:themeColor="text1"/>
          <w:sz w:val="24"/>
          <w:szCs w:val="24"/>
        </w:rPr>
        <w:lastRenderedPageBreak/>
        <w:t xml:space="preserve">определенном в договоре, в том числе </w:t>
      </w:r>
      <w:r w:rsidRPr="0056172A">
        <w:rPr>
          <w:color w:val="000000" w:themeColor="text1"/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</w:t>
      </w:r>
      <w:r>
        <w:rPr>
          <w:color w:val="000000" w:themeColor="text1"/>
          <w:sz w:val="24"/>
          <w:szCs w:val="24"/>
        </w:rPr>
        <w:t>.».</w:t>
      </w:r>
      <w:proofErr w:type="gramEnd"/>
    </w:p>
    <w:p w:rsidR="00890EBB" w:rsidRDefault="00890EBB" w:rsidP="00890EBB">
      <w:pPr>
        <w:jc w:val="both"/>
        <w:rPr>
          <w:sz w:val="24"/>
        </w:rPr>
      </w:pPr>
    </w:p>
    <w:p w:rsidR="00890EBB" w:rsidRDefault="00890EBB" w:rsidP="00890EBB"/>
    <w:p w:rsidR="00986B56" w:rsidRDefault="00986B56"/>
    <w:sectPr w:rsidR="00986B56" w:rsidSect="00451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6E" w:rsidRDefault="0083066E" w:rsidP="00890EBB">
      <w:r>
        <w:separator/>
      </w:r>
    </w:p>
  </w:endnote>
  <w:endnote w:type="continuationSeparator" w:id="0">
    <w:p w:rsidR="0083066E" w:rsidRDefault="0083066E" w:rsidP="0089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AC" w:rsidRDefault="008306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AC" w:rsidRDefault="008306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AC" w:rsidRDefault="008306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6E" w:rsidRDefault="0083066E" w:rsidP="00890EBB">
      <w:r>
        <w:separator/>
      </w:r>
    </w:p>
  </w:footnote>
  <w:footnote w:type="continuationSeparator" w:id="0">
    <w:p w:rsidR="0083066E" w:rsidRDefault="0083066E" w:rsidP="00890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AC" w:rsidRDefault="008306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306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AC" w:rsidRDefault="00830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0E10"/>
    <w:multiLevelType w:val="multilevel"/>
    <w:tmpl w:val="5D1A0D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f09ca3-ddf4-4745-98f9-3dc3779472af"/>
  </w:docVars>
  <w:rsids>
    <w:rsidRoot w:val="00890EBB"/>
    <w:rsid w:val="000230E3"/>
    <w:rsid w:val="00032969"/>
    <w:rsid w:val="000368C0"/>
    <w:rsid w:val="00046AA9"/>
    <w:rsid w:val="00057AB4"/>
    <w:rsid w:val="00061FBC"/>
    <w:rsid w:val="00072DF1"/>
    <w:rsid w:val="00083232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24F39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3066E"/>
    <w:rsid w:val="0084000B"/>
    <w:rsid w:val="008554B1"/>
    <w:rsid w:val="0086142F"/>
    <w:rsid w:val="0088303D"/>
    <w:rsid w:val="00890EBB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42608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6650F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13FB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890EB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890EB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0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90E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m.ru/documents/terr-lis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dsfm.ru/documents/omu-li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edsfm.ru/documents/terr-li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edsfm.ru/documents/omu-li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2023-10-13T09:38:00Z</dcterms:created>
  <dcterms:modified xsi:type="dcterms:W3CDTF">2023-10-13T12:09:00Z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f7f09ca3-ddf4-4745-98f9-3dc3779472af</vt:lpwstr>
  </property>
</Properties>
</file>