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353" w:rsidRPr="0059643A" w:rsidRDefault="00271353" w:rsidP="00271353">
      <w:pPr>
        <w:jc w:val="right"/>
        <w:rPr>
          <w:sz w:val="24"/>
          <w:szCs w:val="24"/>
        </w:rPr>
      </w:pPr>
      <w:r w:rsidRPr="0059643A">
        <w:rPr>
          <w:bCs/>
          <w:caps/>
          <w:sz w:val="24"/>
          <w:szCs w:val="24"/>
        </w:rPr>
        <w:t>утвержденА</w:t>
      </w:r>
    </w:p>
    <w:p w:rsidR="00271353" w:rsidRPr="0059643A" w:rsidRDefault="00271353" w:rsidP="00271353">
      <w:pPr>
        <w:autoSpaceDE w:val="0"/>
        <w:autoSpaceDN w:val="0"/>
        <w:adjustRightInd w:val="0"/>
        <w:ind w:firstLine="346"/>
        <w:jc w:val="right"/>
        <w:rPr>
          <w:sz w:val="24"/>
          <w:szCs w:val="24"/>
        </w:rPr>
      </w:pPr>
      <w:r w:rsidRPr="0059643A">
        <w:rPr>
          <w:sz w:val="24"/>
          <w:szCs w:val="24"/>
        </w:rPr>
        <w:t>постановлением администрации</w:t>
      </w:r>
    </w:p>
    <w:p w:rsidR="00271353" w:rsidRPr="0059643A" w:rsidRDefault="00271353" w:rsidP="00271353">
      <w:pPr>
        <w:ind w:firstLine="346"/>
        <w:jc w:val="right"/>
        <w:rPr>
          <w:sz w:val="24"/>
          <w:szCs w:val="24"/>
        </w:rPr>
      </w:pPr>
      <w:r w:rsidRPr="0059643A">
        <w:rPr>
          <w:sz w:val="24"/>
          <w:szCs w:val="24"/>
        </w:rPr>
        <w:t>Сосновоборского городского округа</w:t>
      </w:r>
    </w:p>
    <w:p w:rsidR="00271353" w:rsidRPr="0059643A" w:rsidRDefault="00271353" w:rsidP="00271353">
      <w:pPr>
        <w:ind w:firstLine="346"/>
        <w:jc w:val="right"/>
        <w:rPr>
          <w:sz w:val="24"/>
          <w:szCs w:val="24"/>
        </w:rPr>
      </w:pPr>
      <w:r w:rsidRPr="0059643A">
        <w:rPr>
          <w:sz w:val="24"/>
          <w:szCs w:val="24"/>
        </w:rPr>
        <w:t xml:space="preserve">от </w:t>
      </w:r>
      <w:r>
        <w:rPr>
          <w:sz w:val="24"/>
          <w:szCs w:val="24"/>
        </w:rPr>
        <w:t>28/02/2023 № 532</w:t>
      </w:r>
    </w:p>
    <w:p w:rsidR="00271353" w:rsidRPr="0059643A" w:rsidRDefault="00271353" w:rsidP="00271353">
      <w:pPr>
        <w:ind w:firstLine="346"/>
        <w:jc w:val="right"/>
        <w:rPr>
          <w:sz w:val="24"/>
          <w:szCs w:val="24"/>
        </w:rPr>
      </w:pPr>
    </w:p>
    <w:p w:rsidR="00271353" w:rsidRPr="0059643A" w:rsidRDefault="00271353" w:rsidP="00271353">
      <w:pPr>
        <w:jc w:val="right"/>
        <w:rPr>
          <w:b/>
          <w:sz w:val="24"/>
          <w:szCs w:val="24"/>
        </w:rPr>
      </w:pPr>
      <w:r w:rsidRPr="0059643A">
        <w:rPr>
          <w:sz w:val="24"/>
          <w:szCs w:val="24"/>
        </w:rPr>
        <w:t>(Приложение)</w:t>
      </w: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r w:rsidRPr="0059643A">
        <w:rPr>
          <w:b/>
          <w:sz w:val="24"/>
          <w:szCs w:val="24"/>
        </w:rPr>
        <w:t>МУНИЦИПАЛЬНАЯ ПРОГРАММА</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r w:rsidRPr="0059643A">
        <w:rPr>
          <w:b/>
          <w:sz w:val="24"/>
          <w:szCs w:val="24"/>
        </w:rPr>
        <w:t>ГОРОДСКОЕ ХОЗЯЙСТВО</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на 2014-202</w:t>
      </w:r>
      <w:r>
        <w:rPr>
          <w:b/>
          <w:sz w:val="24"/>
          <w:szCs w:val="24"/>
        </w:rPr>
        <w:t>5</w:t>
      </w:r>
      <w:r w:rsidRPr="0059643A">
        <w:rPr>
          <w:b/>
          <w:sz w:val="24"/>
          <w:szCs w:val="24"/>
        </w:rPr>
        <w:t xml:space="preserve"> годы</w:t>
      </w: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jc w:val="center"/>
        <w:rPr>
          <w:sz w:val="24"/>
          <w:szCs w:val="24"/>
        </w:rPr>
      </w:pPr>
      <w:r w:rsidRPr="0059643A">
        <w:rPr>
          <w:sz w:val="24"/>
          <w:szCs w:val="24"/>
        </w:rPr>
        <w:t>г. Сосновый Бор</w:t>
      </w:r>
    </w:p>
    <w:p w:rsidR="00271353" w:rsidRDefault="00271353" w:rsidP="00271353">
      <w:pPr>
        <w:widowControl w:val="0"/>
        <w:autoSpaceDE w:val="0"/>
        <w:autoSpaceDN w:val="0"/>
        <w:adjustRightInd w:val="0"/>
        <w:jc w:val="center"/>
        <w:rPr>
          <w:sz w:val="24"/>
          <w:szCs w:val="24"/>
        </w:rPr>
      </w:pPr>
      <w:r w:rsidRPr="0059643A">
        <w:rPr>
          <w:sz w:val="24"/>
          <w:szCs w:val="24"/>
        </w:rPr>
        <w:t>202</w:t>
      </w:r>
      <w:r>
        <w:rPr>
          <w:sz w:val="24"/>
          <w:szCs w:val="24"/>
        </w:rPr>
        <w:t>3</w:t>
      </w:r>
      <w:r w:rsidRPr="0059643A">
        <w:rPr>
          <w:sz w:val="24"/>
          <w:szCs w:val="24"/>
        </w:rPr>
        <w:t xml:space="preserve"> год</w:t>
      </w:r>
      <w:bookmarkStart w:id="0" w:name="Par210"/>
      <w:bookmarkEnd w:id="0"/>
    </w:p>
    <w:p w:rsidR="00271353" w:rsidRPr="0059643A" w:rsidRDefault="00271353" w:rsidP="00271353">
      <w:pPr>
        <w:pageBreakBefore/>
        <w:autoSpaceDE w:val="0"/>
        <w:autoSpaceDN w:val="0"/>
        <w:adjustRightInd w:val="0"/>
        <w:jc w:val="center"/>
        <w:rPr>
          <w:bCs/>
          <w:sz w:val="24"/>
          <w:szCs w:val="24"/>
        </w:rPr>
      </w:pPr>
      <w:r w:rsidRPr="0059643A">
        <w:rPr>
          <w:bCs/>
          <w:sz w:val="24"/>
          <w:szCs w:val="24"/>
        </w:rPr>
        <w:lastRenderedPageBreak/>
        <w:t>О Г Л А В Л Е Н И Е</w:t>
      </w:r>
    </w:p>
    <w:p w:rsidR="00271353" w:rsidRPr="0059643A" w:rsidRDefault="00271353" w:rsidP="00271353">
      <w:pPr>
        <w:autoSpaceDE w:val="0"/>
        <w:autoSpaceDN w:val="0"/>
        <w:adjustRightInd w:val="0"/>
        <w:jc w:val="center"/>
        <w:rPr>
          <w:bCs/>
          <w:sz w:val="24"/>
          <w:szCs w:val="24"/>
        </w:rPr>
      </w:pPr>
    </w:p>
    <w:tbl>
      <w:tblPr>
        <w:tblW w:w="0" w:type="auto"/>
        <w:tblLook w:val="04A0"/>
      </w:tblPr>
      <w:tblGrid>
        <w:gridCol w:w="675"/>
        <w:gridCol w:w="8758"/>
        <w:gridCol w:w="815"/>
      </w:tblGrid>
      <w:tr w:rsidR="00271353" w:rsidRPr="00EE2937" w:rsidTr="008C6F26">
        <w:tc>
          <w:tcPr>
            <w:tcW w:w="675" w:type="dxa"/>
            <w:vAlign w:val="center"/>
          </w:tcPr>
          <w:p w:rsidR="00271353" w:rsidRPr="00EE2937" w:rsidRDefault="00271353" w:rsidP="008C6F26">
            <w:pPr>
              <w:spacing w:line="240" w:lineRule="atLeast"/>
              <w:jc w:val="center"/>
              <w:rPr>
                <w:b/>
                <w:sz w:val="24"/>
                <w:szCs w:val="24"/>
              </w:rPr>
            </w:pPr>
            <w:r w:rsidRPr="00EE2937">
              <w:rPr>
                <w:b/>
                <w:bCs/>
                <w:sz w:val="24"/>
                <w:szCs w:val="24"/>
              </w:rPr>
              <w:t>№ п/п</w:t>
            </w:r>
          </w:p>
        </w:tc>
        <w:tc>
          <w:tcPr>
            <w:tcW w:w="8647" w:type="dxa"/>
            <w:vAlign w:val="center"/>
          </w:tcPr>
          <w:p w:rsidR="00271353" w:rsidRPr="00EE2937" w:rsidRDefault="00271353" w:rsidP="008C6F26">
            <w:pPr>
              <w:spacing w:line="240" w:lineRule="atLeast"/>
              <w:jc w:val="center"/>
              <w:rPr>
                <w:b/>
                <w:sz w:val="24"/>
                <w:szCs w:val="24"/>
              </w:rPr>
            </w:pPr>
            <w:r w:rsidRPr="00EE2937">
              <w:rPr>
                <w:b/>
                <w:bCs/>
                <w:sz w:val="24"/>
                <w:szCs w:val="24"/>
              </w:rPr>
              <w:t>Наименование  раздела</w:t>
            </w:r>
          </w:p>
        </w:tc>
        <w:tc>
          <w:tcPr>
            <w:tcW w:w="815" w:type="dxa"/>
            <w:vAlign w:val="center"/>
          </w:tcPr>
          <w:p w:rsidR="00271353" w:rsidRPr="00EE2937" w:rsidRDefault="00271353" w:rsidP="008C6F26">
            <w:pPr>
              <w:spacing w:line="240" w:lineRule="atLeast"/>
              <w:jc w:val="center"/>
              <w:rPr>
                <w:b/>
                <w:sz w:val="24"/>
                <w:szCs w:val="24"/>
              </w:rPr>
            </w:pPr>
            <w:r w:rsidRPr="00EE2937">
              <w:rPr>
                <w:b/>
                <w:sz w:val="24"/>
                <w:szCs w:val="24"/>
              </w:rPr>
              <w:t>Стр.</w:t>
            </w:r>
          </w:p>
        </w:tc>
      </w:tr>
      <w:tr w:rsidR="00271353" w:rsidRPr="00EE2937" w:rsidTr="008C6F26">
        <w:trPr>
          <w:trHeight w:val="359"/>
        </w:trPr>
        <w:tc>
          <w:tcPr>
            <w:tcW w:w="675" w:type="dxa"/>
          </w:tcPr>
          <w:p w:rsidR="00271353" w:rsidRPr="00EE2937" w:rsidRDefault="00271353" w:rsidP="008C6F26">
            <w:pPr>
              <w:spacing w:line="240" w:lineRule="atLeast"/>
              <w:jc w:val="center"/>
              <w:rPr>
                <w:sz w:val="24"/>
                <w:szCs w:val="24"/>
              </w:rPr>
            </w:pPr>
            <w:r w:rsidRPr="00EE2937">
              <w:rPr>
                <w:sz w:val="24"/>
                <w:szCs w:val="24"/>
              </w:rPr>
              <w:t>1</w:t>
            </w:r>
          </w:p>
        </w:tc>
        <w:tc>
          <w:tcPr>
            <w:tcW w:w="8647" w:type="dxa"/>
          </w:tcPr>
          <w:p w:rsidR="00271353" w:rsidRPr="00EE2937" w:rsidRDefault="00271353" w:rsidP="008C6F26">
            <w:pPr>
              <w:spacing w:line="240" w:lineRule="atLeast"/>
              <w:rPr>
                <w:sz w:val="24"/>
                <w:szCs w:val="24"/>
              </w:rPr>
            </w:pPr>
            <w:r w:rsidRPr="00EE2937">
              <w:rPr>
                <w:iCs/>
                <w:sz w:val="24"/>
              </w:rPr>
              <w:t>Общие положения Программы «Городское хозяйство на 2014-202</w:t>
            </w:r>
            <w:r>
              <w:rPr>
                <w:iCs/>
                <w:sz w:val="24"/>
              </w:rPr>
              <w:t>5</w:t>
            </w:r>
            <w:r w:rsidRPr="00EE2937">
              <w:rPr>
                <w:iCs/>
                <w:sz w:val="24"/>
              </w:rPr>
              <w:t xml:space="preserve"> годы»</w:t>
            </w:r>
            <w:r>
              <w:rPr>
                <w:iCs/>
                <w:sz w:val="24"/>
              </w:rPr>
              <w:t>………..</w:t>
            </w:r>
          </w:p>
        </w:tc>
        <w:tc>
          <w:tcPr>
            <w:tcW w:w="815" w:type="dxa"/>
          </w:tcPr>
          <w:p w:rsidR="00271353" w:rsidRPr="00EE2937" w:rsidRDefault="00271353" w:rsidP="008C6F26">
            <w:pPr>
              <w:spacing w:line="240" w:lineRule="atLeast"/>
              <w:jc w:val="center"/>
              <w:rPr>
                <w:sz w:val="24"/>
                <w:szCs w:val="24"/>
              </w:rPr>
            </w:pPr>
            <w:r>
              <w:rPr>
                <w:sz w:val="24"/>
                <w:szCs w:val="24"/>
              </w:rPr>
              <w:t>3</w:t>
            </w:r>
          </w:p>
        </w:tc>
      </w:tr>
      <w:tr w:rsidR="00271353" w:rsidRPr="00EE2937" w:rsidTr="008C6F26">
        <w:trPr>
          <w:trHeight w:val="705"/>
        </w:trPr>
        <w:tc>
          <w:tcPr>
            <w:tcW w:w="675" w:type="dxa"/>
          </w:tcPr>
          <w:p w:rsidR="00271353" w:rsidRPr="00EE2937" w:rsidRDefault="00271353" w:rsidP="008C6F26">
            <w:pPr>
              <w:spacing w:line="240" w:lineRule="atLeast"/>
              <w:jc w:val="center"/>
              <w:rPr>
                <w:sz w:val="24"/>
                <w:szCs w:val="24"/>
              </w:rPr>
            </w:pPr>
            <w:r w:rsidRPr="00EE2937">
              <w:rPr>
                <w:sz w:val="24"/>
                <w:szCs w:val="24"/>
              </w:rPr>
              <w:t>2</w:t>
            </w:r>
          </w:p>
        </w:tc>
        <w:tc>
          <w:tcPr>
            <w:tcW w:w="8647" w:type="dxa"/>
          </w:tcPr>
          <w:p w:rsidR="00271353" w:rsidRPr="00EE2937" w:rsidRDefault="00271353" w:rsidP="008C6F26">
            <w:pPr>
              <w:spacing w:line="240" w:lineRule="atLeast"/>
              <w:rPr>
                <w:sz w:val="24"/>
                <w:szCs w:val="24"/>
              </w:rPr>
            </w:pPr>
            <w:r w:rsidRPr="00EE2937">
              <w:rPr>
                <w:sz w:val="24"/>
                <w:szCs w:val="24"/>
              </w:rPr>
              <w:t>Подпрограмма 1 «Содержание территорий общего пользования Сосновоборского городского округа»</w:t>
            </w:r>
            <w:r>
              <w:rPr>
                <w:sz w:val="24"/>
                <w:szCs w:val="24"/>
              </w:rPr>
              <w:t>……………………………………………………………………...</w:t>
            </w:r>
          </w:p>
        </w:tc>
        <w:tc>
          <w:tcPr>
            <w:tcW w:w="815" w:type="dxa"/>
            <w:vAlign w:val="bottom"/>
          </w:tcPr>
          <w:p w:rsidR="00271353" w:rsidRPr="00EE2937" w:rsidRDefault="00271353" w:rsidP="008C6F26">
            <w:pPr>
              <w:spacing w:line="240" w:lineRule="atLeast"/>
              <w:jc w:val="center"/>
              <w:rPr>
                <w:sz w:val="24"/>
                <w:szCs w:val="24"/>
              </w:rPr>
            </w:pPr>
            <w:r>
              <w:rPr>
                <w:sz w:val="24"/>
                <w:szCs w:val="24"/>
              </w:rPr>
              <w:t>10</w:t>
            </w:r>
          </w:p>
        </w:tc>
      </w:tr>
      <w:tr w:rsidR="00271353" w:rsidRPr="00EE2937" w:rsidTr="008C6F26">
        <w:trPr>
          <w:trHeight w:val="700"/>
        </w:trPr>
        <w:tc>
          <w:tcPr>
            <w:tcW w:w="675" w:type="dxa"/>
          </w:tcPr>
          <w:p w:rsidR="00271353" w:rsidRPr="00EE2937" w:rsidRDefault="00271353" w:rsidP="008C6F26">
            <w:pPr>
              <w:spacing w:line="240" w:lineRule="atLeast"/>
              <w:jc w:val="center"/>
              <w:rPr>
                <w:sz w:val="24"/>
                <w:szCs w:val="24"/>
              </w:rPr>
            </w:pPr>
            <w:r w:rsidRPr="00EE2937">
              <w:rPr>
                <w:sz w:val="24"/>
                <w:szCs w:val="24"/>
              </w:rPr>
              <w:t>3</w:t>
            </w:r>
          </w:p>
        </w:tc>
        <w:tc>
          <w:tcPr>
            <w:tcW w:w="8647" w:type="dxa"/>
          </w:tcPr>
          <w:p w:rsidR="00271353" w:rsidRPr="00EE2937" w:rsidRDefault="00271353" w:rsidP="008C6F26">
            <w:pPr>
              <w:spacing w:line="240" w:lineRule="atLeast"/>
              <w:rPr>
                <w:sz w:val="24"/>
                <w:szCs w:val="24"/>
              </w:rPr>
            </w:pPr>
            <w:r w:rsidRPr="00EE2937">
              <w:rPr>
                <w:sz w:val="24"/>
                <w:szCs w:val="24"/>
              </w:rPr>
              <w:t>Подпрограмма 2 «Содержание и ремонт объектов  благоустройства Сосновоборского городского округа»</w:t>
            </w:r>
            <w:r>
              <w:rPr>
                <w:sz w:val="24"/>
                <w:szCs w:val="24"/>
              </w:rPr>
              <w:t>…………………………………………………</w:t>
            </w:r>
          </w:p>
        </w:tc>
        <w:tc>
          <w:tcPr>
            <w:tcW w:w="815" w:type="dxa"/>
            <w:vAlign w:val="bottom"/>
          </w:tcPr>
          <w:p w:rsidR="00271353" w:rsidRPr="00EE2937" w:rsidRDefault="00271353" w:rsidP="008C6F26">
            <w:pPr>
              <w:spacing w:line="240" w:lineRule="atLeast"/>
              <w:jc w:val="center"/>
              <w:rPr>
                <w:sz w:val="24"/>
                <w:szCs w:val="24"/>
              </w:rPr>
            </w:pPr>
            <w:r>
              <w:rPr>
                <w:sz w:val="24"/>
                <w:szCs w:val="24"/>
              </w:rPr>
              <w:t>17</w:t>
            </w:r>
          </w:p>
        </w:tc>
      </w:tr>
      <w:tr w:rsidR="00271353" w:rsidRPr="00EE2937" w:rsidTr="008C6F26">
        <w:trPr>
          <w:trHeight w:val="724"/>
        </w:trPr>
        <w:tc>
          <w:tcPr>
            <w:tcW w:w="675" w:type="dxa"/>
          </w:tcPr>
          <w:p w:rsidR="00271353" w:rsidRPr="00EE2937" w:rsidRDefault="00271353" w:rsidP="008C6F26">
            <w:pPr>
              <w:spacing w:line="240" w:lineRule="atLeast"/>
              <w:jc w:val="center"/>
              <w:rPr>
                <w:sz w:val="24"/>
                <w:szCs w:val="24"/>
              </w:rPr>
            </w:pPr>
            <w:r w:rsidRPr="00EE2937">
              <w:rPr>
                <w:sz w:val="24"/>
                <w:szCs w:val="24"/>
              </w:rPr>
              <w:t>4</w:t>
            </w:r>
          </w:p>
        </w:tc>
        <w:tc>
          <w:tcPr>
            <w:tcW w:w="8647" w:type="dxa"/>
          </w:tcPr>
          <w:p w:rsidR="00271353" w:rsidRPr="00EE2937" w:rsidRDefault="00271353" w:rsidP="008C6F26">
            <w:pPr>
              <w:spacing w:line="240" w:lineRule="atLeast"/>
              <w:rPr>
                <w:sz w:val="24"/>
                <w:szCs w:val="24"/>
              </w:rPr>
            </w:pPr>
            <w:r w:rsidRPr="00EE2937">
              <w:rPr>
                <w:sz w:val="24"/>
                <w:szCs w:val="24"/>
              </w:rPr>
              <w:t>Подпрограмма 3  «Обращение с отходами на территориях общего пользования Сосновоборского городского округа»</w:t>
            </w:r>
            <w:r>
              <w:rPr>
                <w:sz w:val="24"/>
                <w:szCs w:val="24"/>
              </w:rPr>
              <w:t>…………………………………………………</w:t>
            </w:r>
          </w:p>
        </w:tc>
        <w:tc>
          <w:tcPr>
            <w:tcW w:w="815" w:type="dxa"/>
            <w:vAlign w:val="bottom"/>
          </w:tcPr>
          <w:p w:rsidR="00271353" w:rsidRPr="00EE2937" w:rsidRDefault="00271353" w:rsidP="008C6F26">
            <w:pPr>
              <w:spacing w:line="240" w:lineRule="atLeast"/>
              <w:jc w:val="center"/>
              <w:rPr>
                <w:sz w:val="24"/>
                <w:szCs w:val="24"/>
              </w:rPr>
            </w:pPr>
            <w:r>
              <w:rPr>
                <w:sz w:val="24"/>
                <w:szCs w:val="24"/>
              </w:rPr>
              <w:t>22</w:t>
            </w:r>
          </w:p>
        </w:tc>
      </w:tr>
      <w:tr w:rsidR="00271353" w:rsidRPr="00EE2937" w:rsidTr="008C6F26">
        <w:trPr>
          <w:trHeight w:val="707"/>
        </w:trPr>
        <w:tc>
          <w:tcPr>
            <w:tcW w:w="675" w:type="dxa"/>
          </w:tcPr>
          <w:p w:rsidR="00271353" w:rsidRPr="00EE2937" w:rsidRDefault="00271353" w:rsidP="008C6F26">
            <w:pPr>
              <w:spacing w:line="240" w:lineRule="atLeast"/>
              <w:jc w:val="center"/>
              <w:rPr>
                <w:sz w:val="24"/>
                <w:szCs w:val="24"/>
              </w:rPr>
            </w:pPr>
            <w:r w:rsidRPr="00EE2937">
              <w:rPr>
                <w:sz w:val="24"/>
                <w:szCs w:val="24"/>
              </w:rPr>
              <w:t>5</w:t>
            </w:r>
          </w:p>
        </w:tc>
        <w:tc>
          <w:tcPr>
            <w:tcW w:w="8647" w:type="dxa"/>
          </w:tcPr>
          <w:p w:rsidR="00271353" w:rsidRPr="00EE2937" w:rsidRDefault="00271353" w:rsidP="008C6F26">
            <w:pPr>
              <w:spacing w:line="240" w:lineRule="atLeast"/>
              <w:rPr>
                <w:sz w:val="24"/>
                <w:szCs w:val="24"/>
              </w:rPr>
            </w:pPr>
            <w:r w:rsidRPr="00EE2937">
              <w:rPr>
                <w:sz w:val="24"/>
                <w:szCs w:val="24"/>
                <w:lang w:eastAsia="en-US"/>
              </w:rPr>
              <w:t>Подпрограмма 4 «Содержание системы дренажно-ливневой канализации Сосновоборского городского округа»</w:t>
            </w:r>
            <w:r>
              <w:rPr>
                <w:sz w:val="24"/>
                <w:szCs w:val="24"/>
                <w:lang w:eastAsia="en-US"/>
              </w:rPr>
              <w:t>…………………………………………………</w:t>
            </w:r>
          </w:p>
        </w:tc>
        <w:tc>
          <w:tcPr>
            <w:tcW w:w="815" w:type="dxa"/>
            <w:vAlign w:val="bottom"/>
          </w:tcPr>
          <w:p w:rsidR="00271353" w:rsidRPr="00EE2937" w:rsidRDefault="00271353" w:rsidP="008C6F26">
            <w:pPr>
              <w:spacing w:line="240" w:lineRule="atLeast"/>
              <w:jc w:val="center"/>
              <w:rPr>
                <w:sz w:val="24"/>
                <w:szCs w:val="24"/>
              </w:rPr>
            </w:pPr>
            <w:r>
              <w:rPr>
                <w:sz w:val="24"/>
                <w:szCs w:val="24"/>
              </w:rPr>
              <w:t>27</w:t>
            </w:r>
          </w:p>
        </w:tc>
      </w:tr>
      <w:tr w:rsidR="00271353" w:rsidRPr="00EE2937" w:rsidTr="008C6F26">
        <w:trPr>
          <w:trHeight w:val="703"/>
        </w:trPr>
        <w:tc>
          <w:tcPr>
            <w:tcW w:w="675" w:type="dxa"/>
          </w:tcPr>
          <w:p w:rsidR="00271353" w:rsidRPr="00EE2937" w:rsidRDefault="00271353" w:rsidP="008C6F26">
            <w:pPr>
              <w:spacing w:line="240" w:lineRule="atLeast"/>
              <w:jc w:val="center"/>
              <w:rPr>
                <w:sz w:val="24"/>
                <w:szCs w:val="24"/>
              </w:rPr>
            </w:pPr>
            <w:r w:rsidRPr="00EE2937">
              <w:rPr>
                <w:sz w:val="24"/>
                <w:szCs w:val="24"/>
              </w:rPr>
              <w:t>6</w:t>
            </w:r>
          </w:p>
        </w:tc>
        <w:tc>
          <w:tcPr>
            <w:tcW w:w="8647" w:type="dxa"/>
          </w:tcPr>
          <w:p w:rsidR="00271353" w:rsidRPr="00EE2937" w:rsidRDefault="00271353" w:rsidP="008C6F26">
            <w:pPr>
              <w:spacing w:line="240" w:lineRule="atLeast"/>
              <w:rPr>
                <w:sz w:val="24"/>
                <w:szCs w:val="24"/>
              </w:rPr>
            </w:pPr>
            <w:r w:rsidRPr="00EE2937">
              <w:rPr>
                <w:sz w:val="24"/>
                <w:szCs w:val="24"/>
                <w:lang w:eastAsia="en-US"/>
              </w:rPr>
              <w:t xml:space="preserve">Подпрограмма 5 «Содержание и уход за зелеными насаждениями </w:t>
            </w:r>
            <w:r w:rsidRPr="00EE2937">
              <w:rPr>
                <w:sz w:val="24"/>
                <w:szCs w:val="24"/>
              </w:rPr>
              <w:t>на территориях общего пользования Сосновоборского городского округа</w:t>
            </w:r>
            <w:r w:rsidRPr="00EE2937">
              <w:rPr>
                <w:sz w:val="24"/>
                <w:szCs w:val="24"/>
                <w:lang w:eastAsia="en-US"/>
              </w:rPr>
              <w:t>»</w:t>
            </w:r>
            <w:r>
              <w:rPr>
                <w:sz w:val="24"/>
                <w:szCs w:val="24"/>
                <w:lang w:eastAsia="en-US"/>
              </w:rPr>
              <w:t>…………………………</w:t>
            </w:r>
          </w:p>
        </w:tc>
        <w:tc>
          <w:tcPr>
            <w:tcW w:w="815" w:type="dxa"/>
            <w:vAlign w:val="bottom"/>
          </w:tcPr>
          <w:p w:rsidR="00271353" w:rsidRPr="00EE2937" w:rsidRDefault="00271353" w:rsidP="008C6F26">
            <w:pPr>
              <w:spacing w:line="240" w:lineRule="atLeast"/>
              <w:jc w:val="center"/>
              <w:rPr>
                <w:sz w:val="24"/>
                <w:szCs w:val="24"/>
              </w:rPr>
            </w:pPr>
            <w:r>
              <w:rPr>
                <w:sz w:val="24"/>
                <w:szCs w:val="24"/>
              </w:rPr>
              <w:t>31</w:t>
            </w:r>
          </w:p>
        </w:tc>
      </w:tr>
      <w:tr w:rsidR="00271353" w:rsidRPr="00EE2937" w:rsidTr="008C6F26">
        <w:trPr>
          <w:trHeight w:val="712"/>
        </w:trPr>
        <w:tc>
          <w:tcPr>
            <w:tcW w:w="675" w:type="dxa"/>
          </w:tcPr>
          <w:p w:rsidR="00271353" w:rsidRPr="00EE2937" w:rsidRDefault="00271353" w:rsidP="008C6F26">
            <w:pPr>
              <w:spacing w:line="240" w:lineRule="atLeast"/>
              <w:jc w:val="center"/>
              <w:rPr>
                <w:sz w:val="24"/>
                <w:szCs w:val="24"/>
              </w:rPr>
            </w:pPr>
            <w:r w:rsidRPr="00EE2937">
              <w:rPr>
                <w:sz w:val="24"/>
                <w:szCs w:val="24"/>
              </w:rPr>
              <w:t>7</w:t>
            </w:r>
          </w:p>
        </w:tc>
        <w:tc>
          <w:tcPr>
            <w:tcW w:w="8647" w:type="dxa"/>
          </w:tcPr>
          <w:p w:rsidR="00271353" w:rsidRPr="00EE2937" w:rsidRDefault="00271353" w:rsidP="008C6F26">
            <w:pPr>
              <w:widowControl w:val="0"/>
              <w:autoSpaceDE w:val="0"/>
              <w:autoSpaceDN w:val="0"/>
              <w:adjustRightInd w:val="0"/>
              <w:jc w:val="both"/>
              <w:rPr>
                <w:sz w:val="24"/>
                <w:szCs w:val="24"/>
              </w:rPr>
            </w:pPr>
            <w:r w:rsidRPr="00EE2937">
              <w:rPr>
                <w:sz w:val="24"/>
                <w:szCs w:val="24"/>
              </w:rPr>
              <w:t>Подпрограмма 6 «Развитие градостроительной деятельности на территории</w:t>
            </w:r>
          </w:p>
          <w:p w:rsidR="00271353" w:rsidRPr="00EE2937" w:rsidRDefault="00271353" w:rsidP="008C6F26">
            <w:pPr>
              <w:spacing w:line="240" w:lineRule="atLeast"/>
              <w:rPr>
                <w:sz w:val="24"/>
                <w:szCs w:val="24"/>
              </w:rPr>
            </w:pPr>
            <w:r w:rsidRPr="00EE2937">
              <w:rPr>
                <w:sz w:val="24"/>
                <w:szCs w:val="24"/>
              </w:rPr>
              <w:t>Сосновоборского городского округа на 2014-2024 годы»</w:t>
            </w:r>
            <w:r>
              <w:rPr>
                <w:sz w:val="24"/>
                <w:szCs w:val="24"/>
              </w:rPr>
              <w:t>…………………………...</w:t>
            </w:r>
          </w:p>
        </w:tc>
        <w:tc>
          <w:tcPr>
            <w:tcW w:w="815" w:type="dxa"/>
            <w:vAlign w:val="bottom"/>
          </w:tcPr>
          <w:p w:rsidR="00271353" w:rsidRPr="00EE2937" w:rsidRDefault="00271353" w:rsidP="008C6F26">
            <w:pPr>
              <w:spacing w:line="240" w:lineRule="atLeast"/>
              <w:jc w:val="center"/>
              <w:rPr>
                <w:sz w:val="24"/>
                <w:szCs w:val="24"/>
              </w:rPr>
            </w:pPr>
            <w:r>
              <w:rPr>
                <w:sz w:val="24"/>
                <w:szCs w:val="24"/>
              </w:rPr>
              <w:t>38</w:t>
            </w:r>
          </w:p>
        </w:tc>
      </w:tr>
      <w:tr w:rsidR="00271353" w:rsidRPr="00EE2937" w:rsidTr="008C6F26">
        <w:trPr>
          <w:trHeight w:val="992"/>
        </w:trPr>
        <w:tc>
          <w:tcPr>
            <w:tcW w:w="675" w:type="dxa"/>
          </w:tcPr>
          <w:p w:rsidR="00271353" w:rsidRPr="00EE2937" w:rsidRDefault="00271353" w:rsidP="008C6F26">
            <w:pPr>
              <w:spacing w:line="240" w:lineRule="atLeast"/>
              <w:jc w:val="center"/>
              <w:rPr>
                <w:sz w:val="24"/>
                <w:szCs w:val="24"/>
              </w:rPr>
            </w:pPr>
            <w:r w:rsidRPr="00EE2937">
              <w:rPr>
                <w:sz w:val="24"/>
                <w:szCs w:val="24"/>
              </w:rPr>
              <w:t>8</w:t>
            </w:r>
          </w:p>
        </w:tc>
        <w:tc>
          <w:tcPr>
            <w:tcW w:w="8647" w:type="dxa"/>
          </w:tcPr>
          <w:p w:rsidR="00271353" w:rsidRPr="00EE2937" w:rsidRDefault="00271353" w:rsidP="008C6F26">
            <w:pPr>
              <w:spacing w:line="240" w:lineRule="atLeast"/>
              <w:rPr>
                <w:sz w:val="24"/>
                <w:szCs w:val="24"/>
              </w:rPr>
            </w:pPr>
            <w:r w:rsidRPr="00EE2937">
              <w:rPr>
                <w:sz w:val="24"/>
                <w:szCs w:val="24"/>
              </w:rPr>
              <w:t>Подпрограмма 7 «Энергосбережение и повышение энергетической эффективности, повышение эффективности функционирования городского хозяйства» на 2014 -2024 годы</w:t>
            </w:r>
            <w:r>
              <w:rPr>
                <w:sz w:val="24"/>
                <w:szCs w:val="24"/>
              </w:rPr>
              <w:t>…………………………………………………………</w:t>
            </w:r>
          </w:p>
        </w:tc>
        <w:tc>
          <w:tcPr>
            <w:tcW w:w="815" w:type="dxa"/>
            <w:vAlign w:val="bottom"/>
          </w:tcPr>
          <w:p w:rsidR="00271353" w:rsidRPr="00EE2937" w:rsidRDefault="00271353" w:rsidP="008C6F26">
            <w:pPr>
              <w:spacing w:line="240" w:lineRule="atLeast"/>
              <w:jc w:val="center"/>
              <w:rPr>
                <w:sz w:val="24"/>
                <w:szCs w:val="24"/>
              </w:rPr>
            </w:pPr>
            <w:r>
              <w:rPr>
                <w:sz w:val="24"/>
                <w:szCs w:val="24"/>
              </w:rPr>
              <w:t>42</w:t>
            </w:r>
          </w:p>
        </w:tc>
      </w:tr>
      <w:tr w:rsidR="00271353" w:rsidRPr="00EE2937" w:rsidTr="008C6F26">
        <w:trPr>
          <w:trHeight w:val="708"/>
        </w:trPr>
        <w:tc>
          <w:tcPr>
            <w:tcW w:w="675" w:type="dxa"/>
          </w:tcPr>
          <w:p w:rsidR="00271353" w:rsidRPr="00EE2937" w:rsidRDefault="00271353" w:rsidP="008C6F26">
            <w:pPr>
              <w:spacing w:line="240" w:lineRule="atLeast"/>
              <w:jc w:val="center"/>
              <w:rPr>
                <w:sz w:val="24"/>
                <w:szCs w:val="24"/>
              </w:rPr>
            </w:pPr>
            <w:r w:rsidRPr="00EE2937">
              <w:rPr>
                <w:sz w:val="24"/>
                <w:szCs w:val="24"/>
              </w:rPr>
              <w:t>9</w:t>
            </w:r>
          </w:p>
        </w:tc>
        <w:tc>
          <w:tcPr>
            <w:tcW w:w="8647" w:type="dxa"/>
          </w:tcPr>
          <w:p w:rsidR="00271353" w:rsidRPr="00EE2937" w:rsidRDefault="00271353" w:rsidP="008C6F26">
            <w:pPr>
              <w:spacing w:line="240" w:lineRule="atLeast"/>
              <w:rPr>
                <w:sz w:val="24"/>
                <w:szCs w:val="24"/>
              </w:rPr>
            </w:pPr>
            <w:r w:rsidRPr="00EE2937">
              <w:rPr>
                <w:sz w:val="24"/>
                <w:szCs w:val="24"/>
              </w:rPr>
              <w:t>Подпрограмма 8 «Организация мероприятий по охране окружающей среды на территории Сосновоборского городского округа на 2014-2024 годы</w:t>
            </w:r>
            <w:r>
              <w:rPr>
                <w:sz w:val="24"/>
                <w:szCs w:val="24"/>
              </w:rPr>
              <w:t>………………</w:t>
            </w:r>
          </w:p>
        </w:tc>
        <w:tc>
          <w:tcPr>
            <w:tcW w:w="815" w:type="dxa"/>
            <w:vAlign w:val="bottom"/>
          </w:tcPr>
          <w:p w:rsidR="00271353" w:rsidRPr="00EE2937" w:rsidRDefault="00271353" w:rsidP="008C6F26">
            <w:pPr>
              <w:spacing w:line="240" w:lineRule="atLeast"/>
              <w:jc w:val="center"/>
              <w:rPr>
                <w:sz w:val="24"/>
                <w:szCs w:val="24"/>
              </w:rPr>
            </w:pPr>
            <w:r>
              <w:rPr>
                <w:sz w:val="24"/>
                <w:szCs w:val="24"/>
              </w:rPr>
              <w:t>53</w:t>
            </w:r>
          </w:p>
        </w:tc>
      </w:tr>
      <w:tr w:rsidR="00271353" w:rsidRPr="00EE2937" w:rsidTr="008C6F26">
        <w:trPr>
          <w:trHeight w:val="704"/>
        </w:trPr>
        <w:tc>
          <w:tcPr>
            <w:tcW w:w="675" w:type="dxa"/>
          </w:tcPr>
          <w:p w:rsidR="00271353" w:rsidRPr="00EE2937" w:rsidRDefault="00271353" w:rsidP="008C6F26">
            <w:pPr>
              <w:spacing w:line="240" w:lineRule="atLeast"/>
              <w:jc w:val="center"/>
              <w:rPr>
                <w:sz w:val="24"/>
                <w:szCs w:val="24"/>
              </w:rPr>
            </w:pPr>
            <w:r w:rsidRPr="00EE2937">
              <w:rPr>
                <w:sz w:val="24"/>
                <w:szCs w:val="24"/>
              </w:rPr>
              <w:t>10</w:t>
            </w:r>
          </w:p>
        </w:tc>
        <w:tc>
          <w:tcPr>
            <w:tcW w:w="8647" w:type="dxa"/>
          </w:tcPr>
          <w:p w:rsidR="00271353" w:rsidRPr="00EE2937" w:rsidRDefault="00271353" w:rsidP="008C6F26">
            <w:pPr>
              <w:spacing w:line="240" w:lineRule="atLeast"/>
              <w:rPr>
                <w:sz w:val="24"/>
                <w:szCs w:val="24"/>
              </w:rPr>
            </w:pPr>
            <w:r w:rsidRPr="00EE2937">
              <w:rPr>
                <w:sz w:val="24"/>
                <w:szCs w:val="24"/>
              </w:rPr>
              <w:t>Подпрограмма  9 «Организация мероприятий по обеспечению гарантий погребения»</w:t>
            </w:r>
            <w:r>
              <w:rPr>
                <w:sz w:val="24"/>
                <w:szCs w:val="24"/>
              </w:rPr>
              <w:t>………………………………………………………………………………</w:t>
            </w:r>
          </w:p>
        </w:tc>
        <w:tc>
          <w:tcPr>
            <w:tcW w:w="815" w:type="dxa"/>
            <w:vAlign w:val="bottom"/>
          </w:tcPr>
          <w:p w:rsidR="00271353" w:rsidRPr="00EE2937" w:rsidRDefault="00271353" w:rsidP="008C6F26">
            <w:pPr>
              <w:spacing w:line="240" w:lineRule="atLeast"/>
              <w:jc w:val="center"/>
              <w:rPr>
                <w:sz w:val="24"/>
                <w:szCs w:val="24"/>
              </w:rPr>
            </w:pPr>
            <w:r>
              <w:rPr>
                <w:sz w:val="24"/>
                <w:szCs w:val="24"/>
              </w:rPr>
              <w:t>57</w:t>
            </w:r>
          </w:p>
        </w:tc>
      </w:tr>
      <w:tr w:rsidR="00271353" w:rsidRPr="00EE2937" w:rsidTr="008C6F26">
        <w:trPr>
          <w:trHeight w:val="714"/>
        </w:trPr>
        <w:tc>
          <w:tcPr>
            <w:tcW w:w="675" w:type="dxa"/>
          </w:tcPr>
          <w:p w:rsidR="00271353" w:rsidRPr="00EE2937" w:rsidRDefault="00271353" w:rsidP="008C6F26">
            <w:pPr>
              <w:spacing w:line="240" w:lineRule="atLeast"/>
              <w:jc w:val="center"/>
              <w:rPr>
                <w:sz w:val="24"/>
                <w:szCs w:val="24"/>
              </w:rPr>
            </w:pPr>
            <w:r w:rsidRPr="00EE2937">
              <w:rPr>
                <w:sz w:val="24"/>
                <w:szCs w:val="24"/>
              </w:rPr>
              <w:t>11</w:t>
            </w:r>
          </w:p>
        </w:tc>
        <w:tc>
          <w:tcPr>
            <w:tcW w:w="8647" w:type="dxa"/>
          </w:tcPr>
          <w:p w:rsidR="00271353" w:rsidRPr="00EE2937" w:rsidRDefault="00271353" w:rsidP="008C6F26">
            <w:pPr>
              <w:contextualSpacing/>
              <w:jc w:val="both"/>
              <w:rPr>
                <w:sz w:val="24"/>
                <w:szCs w:val="24"/>
              </w:rPr>
            </w:pPr>
            <w:r w:rsidRPr="00EE2937">
              <w:rPr>
                <w:sz w:val="24"/>
                <w:szCs w:val="24"/>
              </w:rPr>
              <w:t>Подпрограмма А «Строительство объектов городского хозяйства на 2016-2024 годы</w:t>
            </w:r>
            <w:r>
              <w:rPr>
                <w:sz w:val="24"/>
                <w:szCs w:val="24"/>
              </w:rPr>
              <w:t>………………………………………………………………………………………..</w:t>
            </w:r>
          </w:p>
        </w:tc>
        <w:tc>
          <w:tcPr>
            <w:tcW w:w="815" w:type="dxa"/>
            <w:vAlign w:val="bottom"/>
          </w:tcPr>
          <w:p w:rsidR="00271353" w:rsidRPr="00EE2937" w:rsidRDefault="00271353" w:rsidP="008C6F26">
            <w:pPr>
              <w:spacing w:line="240" w:lineRule="atLeast"/>
              <w:jc w:val="center"/>
              <w:rPr>
                <w:sz w:val="24"/>
                <w:szCs w:val="24"/>
              </w:rPr>
            </w:pPr>
            <w:r>
              <w:rPr>
                <w:sz w:val="24"/>
                <w:szCs w:val="24"/>
              </w:rPr>
              <w:t>62</w:t>
            </w:r>
          </w:p>
        </w:tc>
      </w:tr>
      <w:tr w:rsidR="00271353" w:rsidRPr="00EE2937" w:rsidTr="008C6F26">
        <w:trPr>
          <w:trHeight w:val="1136"/>
        </w:trPr>
        <w:tc>
          <w:tcPr>
            <w:tcW w:w="675" w:type="dxa"/>
          </w:tcPr>
          <w:p w:rsidR="00271353" w:rsidRPr="00EE2937" w:rsidRDefault="00271353" w:rsidP="008C6F26">
            <w:pPr>
              <w:spacing w:line="240" w:lineRule="atLeast"/>
              <w:jc w:val="center"/>
              <w:rPr>
                <w:sz w:val="24"/>
                <w:szCs w:val="24"/>
              </w:rPr>
            </w:pPr>
            <w:r w:rsidRPr="00EE2937">
              <w:rPr>
                <w:sz w:val="24"/>
                <w:szCs w:val="24"/>
              </w:rPr>
              <w:t>12</w:t>
            </w:r>
          </w:p>
        </w:tc>
        <w:tc>
          <w:tcPr>
            <w:tcW w:w="8647" w:type="dxa"/>
          </w:tcPr>
          <w:p w:rsidR="00271353" w:rsidRPr="00EE2937" w:rsidRDefault="00271353" w:rsidP="008C6F26">
            <w:pPr>
              <w:spacing w:line="240" w:lineRule="atLeast"/>
              <w:rPr>
                <w:sz w:val="24"/>
                <w:szCs w:val="24"/>
              </w:rPr>
            </w:pPr>
            <w:r w:rsidRPr="00EE2937">
              <w:rPr>
                <w:sz w:val="24"/>
                <w:szCs w:val="24"/>
              </w:rPr>
              <w:t>Подпрограмма Б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r>
              <w:rPr>
                <w:sz w:val="24"/>
                <w:szCs w:val="24"/>
              </w:rPr>
              <w:t>………………………………………………………………………</w:t>
            </w:r>
          </w:p>
        </w:tc>
        <w:tc>
          <w:tcPr>
            <w:tcW w:w="815" w:type="dxa"/>
            <w:vAlign w:val="bottom"/>
          </w:tcPr>
          <w:p w:rsidR="00271353" w:rsidRPr="00EE2937" w:rsidRDefault="00271353" w:rsidP="008C6F26">
            <w:pPr>
              <w:spacing w:line="240" w:lineRule="atLeast"/>
              <w:jc w:val="center"/>
              <w:rPr>
                <w:sz w:val="24"/>
                <w:szCs w:val="24"/>
              </w:rPr>
            </w:pPr>
            <w:r>
              <w:rPr>
                <w:sz w:val="24"/>
                <w:szCs w:val="24"/>
              </w:rPr>
              <w:t>71</w:t>
            </w:r>
          </w:p>
        </w:tc>
      </w:tr>
      <w:tr w:rsidR="00271353" w:rsidRPr="00EE2937" w:rsidTr="008C6F26">
        <w:trPr>
          <w:trHeight w:val="700"/>
        </w:trPr>
        <w:tc>
          <w:tcPr>
            <w:tcW w:w="675" w:type="dxa"/>
          </w:tcPr>
          <w:p w:rsidR="00271353" w:rsidRPr="00EE2937" w:rsidRDefault="00271353" w:rsidP="008C6F26">
            <w:pPr>
              <w:spacing w:line="240" w:lineRule="atLeast"/>
              <w:jc w:val="center"/>
              <w:rPr>
                <w:sz w:val="24"/>
                <w:szCs w:val="24"/>
              </w:rPr>
            </w:pPr>
            <w:r w:rsidRPr="00EE2937">
              <w:rPr>
                <w:sz w:val="24"/>
                <w:szCs w:val="24"/>
              </w:rPr>
              <w:t>13</w:t>
            </w:r>
          </w:p>
        </w:tc>
        <w:tc>
          <w:tcPr>
            <w:tcW w:w="8647" w:type="dxa"/>
          </w:tcPr>
          <w:p w:rsidR="00271353" w:rsidRPr="00EE2937" w:rsidRDefault="00271353" w:rsidP="008C6F26">
            <w:pPr>
              <w:spacing w:line="240" w:lineRule="atLeast"/>
              <w:rPr>
                <w:sz w:val="24"/>
                <w:szCs w:val="24"/>
              </w:rPr>
            </w:pPr>
            <w:r w:rsidRPr="00EE2937">
              <w:rPr>
                <w:sz w:val="24"/>
                <w:szCs w:val="24"/>
              </w:rPr>
              <w:t>Подпрограмма B «Формирование современной городской среды в Сосновоборском городском округе</w:t>
            </w:r>
            <w:r w:rsidRPr="00EE2937">
              <w:rPr>
                <w:b/>
                <w:sz w:val="24"/>
                <w:szCs w:val="24"/>
              </w:rPr>
              <w:t xml:space="preserve">» </w:t>
            </w:r>
            <w:r w:rsidRPr="00EE2937">
              <w:rPr>
                <w:sz w:val="24"/>
                <w:szCs w:val="24"/>
              </w:rPr>
              <w:t xml:space="preserve">с </w:t>
            </w:r>
            <w:r>
              <w:rPr>
                <w:sz w:val="24"/>
                <w:szCs w:val="24"/>
              </w:rPr>
              <w:t>п</w:t>
            </w:r>
            <w:r w:rsidRPr="00EE2937">
              <w:rPr>
                <w:sz w:val="24"/>
                <w:szCs w:val="24"/>
              </w:rPr>
              <w:t>риложениями</w:t>
            </w:r>
            <w:r>
              <w:rPr>
                <w:sz w:val="24"/>
                <w:szCs w:val="24"/>
              </w:rPr>
              <w:t>……….….……………………</w:t>
            </w:r>
          </w:p>
        </w:tc>
        <w:tc>
          <w:tcPr>
            <w:tcW w:w="815" w:type="dxa"/>
            <w:vAlign w:val="bottom"/>
          </w:tcPr>
          <w:p w:rsidR="00271353" w:rsidRPr="00EE2937" w:rsidRDefault="00271353" w:rsidP="008C6F26">
            <w:pPr>
              <w:spacing w:line="240" w:lineRule="atLeast"/>
              <w:jc w:val="center"/>
              <w:rPr>
                <w:sz w:val="24"/>
                <w:szCs w:val="24"/>
              </w:rPr>
            </w:pPr>
            <w:r>
              <w:rPr>
                <w:sz w:val="24"/>
                <w:szCs w:val="24"/>
              </w:rPr>
              <w:t>76</w:t>
            </w:r>
          </w:p>
        </w:tc>
      </w:tr>
      <w:tr w:rsidR="00271353" w:rsidRPr="00EE2937" w:rsidTr="008C6F26">
        <w:trPr>
          <w:trHeight w:val="1006"/>
        </w:trPr>
        <w:tc>
          <w:tcPr>
            <w:tcW w:w="675" w:type="dxa"/>
          </w:tcPr>
          <w:p w:rsidR="00271353" w:rsidRPr="00EE2937" w:rsidRDefault="00271353" w:rsidP="008C6F26">
            <w:pPr>
              <w:spacing w:line="240" w:lineRule="atLeast"/>
              <w:jc w:val="center"/>
              <w:rPr>
                <w:sz w:val="24"/>
                <w:szCs w:val="24"/>
              </w:rPr>
            </w:pPr>
            <w:r w:rsidRPr="00EE2937">
              <w:rPr>
                <w:sz w:val="24"/>
                <w:szCs w:val="24"/>
              </w:rPr>
              <w:t>14</w:t>
            </w:r>
          </w:p>
        </w:tc>
        <w:tc>
          <w:tcPr>
            <w:tcW w:w="8647" w:type="dxa"/>
          </w:tcPr>
          <w:p w:rsidR="00271353" w:rsidRPr="00EE2937" w:rsidRDefault="00271353" w:rsidP="008C6F26">
            <w:pPr>
              <w:spacing w:line="240" w:lineRule="atLeast"/>
              <w:rPr>
                <w:sz w:val="24"/>
                <w:szCs w:val="24"/>
              </w:rPr>
            </w:pPr>
            <w:r w:rsidRPr="00EE2937">
              <w:rPr>
                <w:bCs/>
                <w:sz w:val="24"/>
                <w:szCs w:val="24"/>
              </w:rPr>
              <w:t>Приложение 1 «План финансирования и основные мероприятия муниципальной программы Сосновоборского городского округа «Городское хозяйство на 2014-2024 годы»</w:t>
            </w:r>
            <w:r>
              <w:rPr>
                <w:bCs/>
                <w:sz w:val="24"/>
                <w:szCs w:val="24"/>
              </w:rPr>
              <w:t>………………………………………………………………………………...</w:t>
            </w:r>
          </w:p>
        </w:tc>
        <w:tc>
          <w:tcPr>
            <w:tcW w:w="815" w:type="dxa"/>
            <w:vAlign w:val="bottom"/>
          </w:tcPr>
          <w:p w:rsidR="00271353" w:rsidRPr="00EE2937" w:rsidRDefault="00271353" w:rsidP="008C6F26">
            <w:pPr>
              <w:spacing w:line="240" w:lineRule="atLeast"/>
              <w:jc w:val="center"/>
              <w:rPr>
                <w:sz w:val="24"/>
                <w:szCs w:val="24"/>
              </w:rPr>
            </w:pPr>
            <w:r>
              <w:rPr>
                <w:sz w:val="24"/>
                <w:szCs w:val="24"/>
              </w:rPr>
              <w:t>117</w:t>
            </w:r>
          </w:p>
        </w:tc>
      </w:tr>
      <w:tr w:rsidR="00271353" w:rsidRPr="00EE2937" w:rsidTr="008C6F26">
        <w:trPr>
          <w:trHeight w:val="748"/>
        </w:trPr>
        <w:tc>
          <w:tcPr>
            <w:tcW w:w="675" w:type="dxa"/>
          </w:tcPr>
          <w:p w:rsidR="00271353" w:rsidRPr="00EE2937" w:rsidRDefault="00271353" w:rsidP="008C6F26">
            <w:pPr>
              <w:spacing w:line="240" w:lineRule="atLeast"/>
              <w:jc w:val="center"/>
              <w:rPr>
                <w:sz w:val="24"/>
                <w:szCs w:val="24"/>
              </w:rPr>
            </w:pPr>
            <w:r w:rsidRPr="00EE2937">
              <w:rPr>
                <w:sz w:val="24"/>
                <w:szCs w:val="24"/>
              </w:rPr>
              <w:t>15</w:t>
            </w:r>
          </w:p>
        </w:tc>
        <w:tc>
          <w:tcPr>
            <w:tcW w:w="8647" w:type="dxa"/>
          </w:tcPr>
          <w:p w:rsidR="00271353" w:rsidRPr="00EE2937" w:rsidRDefault="00271353" w:rsidP="008C6F26">
            <w:pPr>
              <w:spacing w:line="240" w:lineRule="atLeast"/>
              <w:rPr>
                <w:sz w:val="24"/>
                <w:szCs w:val="24"/>
              </w:rPr>
            </w:pPr>
            <w:r w:rsidRPr="00EE2937">
              <w:rPr>
                <w:bCs/>
                <w:sz w:val="24"/>
                <w:szCs w:val="24"/>
              </w:rPr>
              <w:t>Приложение 2 «Значения целевых показателей муниципальной программы Сосновоборского городского округа «Городское хозяйство на 2014-2024 годы</w:t>
            </w:r>
            <w:r>
              <w:rPr>
                <w:bCs/>
                <w:sz w:val="24"/>
                <w:szCs w:val="24"/>
              </w:rPr>
              <w:t>……</w:t>
            </w:r>
          </w:p>
        </w:tc>
        <w:tc>
          <w:tcPr>
            <w:tcW w:w="815" w:type="dxa"/>
            <w:vAlign w:val="bottom"/>
          </w:tcPr>
          <w:p w:rsidR="00271353" w:rsidRPr="00EE2937" w:rsidRDefault="00271353" w:rsidP="008C6F26">
            <w:pPr>
              <w:spacing w:line="240" w:lineRule="atLeast"/>
              <w:jc w:val="center"/>
              <w:rPr>
                <w:sz w:val="24"/>
                <w:szCs w:val="24"/>
              </w:rPr>
            </w:pPr>
            <w:r>
              <w:rPr>
                <w:sz w:val="24"/>
                <w:szCs w:val="24"/>
              </w:rPr>
              <w:t>141</w:t>
            </w:r>
          </w:p>
        </w:tc>
      </w:tr>
      <w:tr w:rsidR="00271353" w:rsidRPr="00EE2937" w:rsidTr="008C6F26">
        <w:trPr>
          <w:trHeight w:val="756"/>
        </w:trPr>
        <w:tc>
          <w:tcPr>
            <w:tcW w:w="675" w:type="dxa"/>
          </w:tcPr>
          <w:p w:rsidR="00271353" w:rsidRPr="00EE2937" w:rsidRDefault="00271353" w:rsidP="008C6F26">
            <w:pPr>
              <w:spacing w:line="240" w:lineRule="atLeast"/>
              <w:jc w:val="center"/>
              <w:rPr>
                <w:sz w:val="24"/>
                <w:szCs w:val="24"/>
              </w:rPr>
            </w:pPr>
            <w:r w:rsidRPr="00EE2937">
              <w:rPr>
                <w:sz w:val="24"/>
                <w:szCs w:val="24"/>
              </w:rPr>
              <w:t>16</w:t>
            </w:r>
          </w:p>
        </w:tc>
        <w:tc>
          <w:tcPr>
            <w:tcW w:w="8647" w:type="dxa"/>
          </w:tcPr>
          <w:p w:rsidR="00271353" w:rsidRPr="00EE2937" w:rsidRDefault="00271353" w:rsidP="008C6F26">
            <w:pPr>
              <w:spacing w:line="240" w:lineRule="atLeast"/>
              <w:rPr>
                <w:sz w:val="24"/>
                <w:szCs w:val="24"/>
              </w:rPr>
            </w:pPr>
            <w:r w:rsidRPr="00EE2937">
              <w:rPr>
                <w:bCs/>
                <w:sz w:val="24"/>
                <w:szCs w:val="24"/>
              </w:rPr>
              <w:t>Приложение 3 «План реализации на 2022 год муниципальной программы Сосновоборского городского округа «Городское хозяйство на 2014-2024 годы»</w:t>
            </w:r>
            <w:r>
              <w:rPr>
                <w:bCs/>
                <w:sz w:val="24"/>
                <w:szCs w:val="24"/>
              </w:rPr>
              <w:t>…..</w:t>
            </w:r>
          </w:p>
        </w:tc>
        <w:tc>
          <w:tcPr>
            <w:tcW w:w="815" w:type="dxa"/>
            <w:vAlign w:val="bottom"/>
          </w:tcPr>
          <w:p w:rsidR="00271353" w:rsidRPr="00EE2937" w:rsidRDefault="00271353" w:rsidP="008C6F26">
            <w:pPr>
              <w:spacing w:line="240" w:lineRule="atLeast"/>
              <w:jc w:val="center"/>
              <w:rPr>
                <w:sz w:val="24"/>
                <w:szCs w:val="24"/>
              </w:rPr>
            </w:pPr>
            <w:r>
              <w:rPr>
                <w:sz w:val="24"/>
                <w:szCs w:val="24"/>
              </w:rPr>
              <w:t>153</w:t>
            </w:r>
          </w:p>
        </w:tc>
      </w:tr>
      <w:tr w:rsidR="00271353" w:rsidRPr="00EE2937" w:rsidTr="008C6F26">
        <w:tc>
          <w:tcPr>
            <w:tcW w:w="675" w:type="dxa"/>
          </w:tcPr>
          <w:p w:rsidR="00271353" w:rsidRPr="00EE2937" w:rsidRDefault="00271353" w:rsidP="008C6F26">
            <w:pPr>
              <w:spacing w:line="240" w:lineRule="atLeast"/>
              <w:jc w:val="center"/>
              <w:rPr>
                <w:sz w:val="24"/>
                <w:szCs w:val="24"/>
              </w:rPr>
            </w:pPr>
            <w:r w:rsidRPr="00EE2937">
              <w:rPr>
                <w:sz w:val="24"/>
                <w:szCs w:val="24"/>
              </w:rPr>
              <w:t>17</w:t>
            </w:r>
          </w:p>
        </w:tc>
        <w:tc>
          <w:tcPr>
            <w:tcW w:w="8647" w:type="dxa"/>
          </w:tcPr>
          <w:p w:rsidR="00271353" w:rsidRPr="00EE2937" w:rsidRDefault="00271353" w:rsidP="008C6F26">
            <w:pPr>
              <w:spacing w:line="240" w:lineRule="atLeast"/>
              <w:rPr>
                <w:sz w:val="24"/>
                <w:szCs w:val="24"/>
              </w:rPr>
            </w:pPr>
            <w:r w:rsidRPr="00EE2937">
              <w:rPr>
                <w:bCs/>
                <w:sz w:val="24"/>
                <w:szCs w:val="24"/>
              </w:rPr>
              <w:t>Приложение 4 «Адресный перечень ремонтируемых дорог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на 2014 – 2024 гг.»</w:t>
            </w:r>
            <w:r>
              <w:rPr>
                <w:bCs/>
                <w:sz w:val="24"/>
                <w:szCs w:val="24"/>
              </w:rPr>
              <w:t>…………………</w:t>
            </w:r>
          </w:p>
        </w:tc>
        <w:tc>
          <w:tcPr>
            <w:tcW w:w="815" w:type="dxa"/>
            <w:vAlign w:val="bottom"/>
          </w:tcPr>
          <w:p w:rsidR="00271353" w:rsidRPr="00EE2937" w:rsidRDefault="00271353" w:rsidP="008C6F26">
            <w:pPr>
              <w:spacing w:line="240" w:lineRule="atLeast"/>
              <w:jc w:val="center"/>
              <w:rPr>
                <w:sz w:val="24"/>
                <w:szCs w:val="24"/>
              </w:rPr>
            </w:pPr>
            <w:r>
              <w:rPr>
                <w:sz w:val="24"/>
                <w:szCs w:val="24"/>
              </w:rPr>
              <w:t>172</w:t>
            </w:r>
          </w:p>
        </w:tc>
      </w:tr>
    </w:tbl>
    <w:p w:rsidR="00271353" w:rsidRPr="0059643A" w:rsidRDefault="00271353" w:rsidP="00271353">
      <w:pPr>
        <w:spacing w:line="240" w:lineRule="atLeast"/>
        <w:jc w:val="center"/>
        <w:rPr>
          <w:b/>
          <w:sz w:val="24"/>
          <w:szCs w:val="24"/>
        </w:rPr>
      </w:pPr>
    </w:p>
    <w:p w:rsidR="00271353" w:rsidRPr="0059643A" w:rsidRDefault="00271353" w:rsidP="00271353">
      <w:pPr>
        <w:widowControl w:val="0"/>
        <w:autoSpaceDE w:val="0"/>
        <w:autoSpaceDN w:val="0"/>
        <w:adjustRightInd w:val="0"/>
        <w:jc w:val="center"/>
        <w:rPr>
          <w:b/>
          <w:sz w:val="24"/>
          <w:szCs w:val="24"/>
        </w:rPr>
      </w:pPr>
      <w:r w:rsidRPr="0059643A">
        <w:rPr>
          <w:b/>
          <w:sz w:val="24"/>
          <w:szCs w:val="24"/>
        </w:rPr>
        <w:lastRenderedPageBreak/>
        <w:t>ПАСПОРТ</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муниципальной программы Сосновоборского городского округа</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«Городское хозяйство на 2014-202</w:t>
      </w:r>
      <w:r>
        <w:rPr>
          <w:b/>
          <w:sz w:val="24"/>
          <w:szCs w:val="24"/>
        </w:rPr>
        <w:t>5</w:t>
      </w:r>
      <w:r w:rsidRPr="0059643A">
        <w:rPr>
          <w:b/>
          <w:sz w:val="24"/>
          <w:szCs w:val="24"/>
        </w:rPr>
        <w:t xml:space="preserve"> годы»</w:t>
      </w:r>
    </w:p>
    <w:p w:rsidR="00271353" w:rsidRPr="0059643A" w:rsidRDefault="00271353" w:rsidP="00271353">
      <w:pPr>
        <w:widowControl w:val="0"/>
        <w:autoSpaceDE w:val="0"/>
        <w:autoSpaceDN w:val="0"/>
        <w:adjustRightInd w:val="0"/>
        <w:jc w:val="both"/>
        <w:rPr>
          <w:sz w:val="24"/>
          <w:szCs w:val="24"/>
        </w:rPr>
      </w:pPr>
    </w:p>
    <w:tbl>
      <w:tblPr>
        <w:tblW w:w="9782" w:type="dxa"/>
        <w:tblCellSpacing w:w="5" w:type="nil"/>
        <w:tblInd w:w="217" w:type="dxa"/>
        <w:tblLayout w:type="fixed"/>
        <w:tblCellMar>
          <w:left w:w="75" w:type="dxa"/>
          <w:right w:w="75" w:type="dxa"/>
        </w:tblCellMar>
        <w:tblLook w:val="0000"/>
      </w:tblPr>
      <w:tblGrid>
        <w:gridCol w:w="3119"/>
        <w:gridCol w:w="6663"/>
      </w:tblGrid>
      <w:tr w:rsidR="00271353" w:rsidRPr="0059643A" w:rsidTr="008C6F26">
        <w:trPr>
          <w:tblCellSpacing w:w="5" w:type="nil"/>
        </w:trPr>
        <w:tc>
          <w:tcPr>
            <w:tcW w:w="3119" w:type="dxa"/>
            <w:tcBorders>
              <w:top w:val="single" w:sz="4" w:space="0" w:color="auto"/>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Полное наименование  муниципальной программы</w:t>
            </w:r>
          </w:p>
        </w:tc>
        <w:tc>
          <w:tcPr>
            <w:tcW w:w="6663" w:type="dxa"/>
            <w:tcBorders>
              <w:top w:val="single" w:sz="4" w:space="0" w:color="auto"/>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«Городское хозяйство на 2014-202</w:t>
            </w:r>
            <w:r>
              <w:rPr>
                <w:sz w:val="24"/>
                <w:szCs w:val="24"/>
              </w:rPr>
              <w:t>5</w:t>
            </w:r>
            <w:r w:rsidRPr="0059643A">
              <w:rPr>
                <w:sz w:val="24"/>
                <w:szCs w:val="24"/>
              </w:rPr>
              <w:t xml:space="preserve"> годы»</w:t>
            </w:r>
          </w:p>
        </w:tc>
      </w:tr>
      <w:tr w:rsidR="00271353" w:rsidRPr="0059643A" w:rsidTr="008C6F26">
        <w:trPr>
          <w:trHeight w:val="400"/>
          <w:tblCellSpacing w:w="5" w:type="nil"/>
        </w:trPr>
        <w:tc>
          <w:tcPr>
            <w:tcW w:w="311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Куратор муниципальной программы  </w:t>
            </w:r>
          </w:p>
        </w:tc>
        <w:tc>
          <w:tcPr>
            <w:tcW w:w="6663"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Заместитель главы администрации по жилищно – коммунальному комплексу А.В. Иванов</w:t>
            </w:r>
          </w:p>
        </w:tc>
      </w:tr>
      <w:tr w:rsidR="00271353" w:rsidRPr="0059643A" w:rsidTr="008C6F26">
        <w:trPr>
          <w:trHeight w:val="400"/>
          <w:tblCellSpacing w:w="5" w:type="nil"/>
        </w:trPr>
        <w:tc>
          <w:tcPr>
            <w:tcW w:w="311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Ответственный исполнитель  муниципальной программы</w:t>
            </w:r>
          </w:p>
        </w:tc>
        <w:tc>
          <w:tcPr>
            <w:tcW w:w="6663"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271353" w:rsidRPr="0059643A" w:rsidTr="008C6F26">
        <w:trPr>
          <w:trHeight w:val="400"/>
          <w:tblCellSpacing w:w="5" w:type="nil"/>
        </w:trPr>
        <w:tc>
          <w:tcPr>
            <w:tcW w:w="311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Соисполнители муниципальной  программы  </w:t>
            </w:r>
          </w:p>
        </w:tc>
        <w:tc>
          <w:tcPr>
            <w:tcW w:w="6663"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Комитет архитектуры, градостроительства и землепользования, отдел жилищно-коммунального хозяйства комитета по управлению жилищно-коммунальным хозяйством, отдел природопользования и экологической безопасности, отдел капитального строительства, отдел экономического развития</w:t>
            </w:r>
          </w:p>
        </w:tc>
      </w:tr>
      <w:tr w:rsidR="00271353" w:rsidRPr="0059643A" w:rsidTr="008C6F26">
        <w:trPr>
          <w:trHeight w:val="400"/>
          <w:tblCellSpacing w:w="5" w:type="nil"/>
        </w:trPr>
        <w:tc>
          <w:tcPr>
            <w:tcW w:w="311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Участники муниципальной  программы  </w:t>
            </w:r>
          </w:p>
        </w:tc>
        <w:tc>
          <w:tcPr>
            <w:tcW w:w="6663" w:type="dxa"/>
            <w:tcBorders>
              <w:left w:val="single" w:sz="4" w:space="0" w:color="auto"/>
              <w:bottom w:val="single" w:sz="4" w:space="0" w:color="auto"/>
              <w:right w:val="single" w:sz="4" w:space="0" w:color="auto"/>
            </w:tcBorders>
            <w:vAlign w:val="center"/>
          </w:tcPr>
          <w:p w:rsidR="00271353" w:rsidRPr="0059643A" w:rsidRDefault="00271353" w:rsidP="008C6F26">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Комитет образования администрации муниципального образования Сосновоборский городской округ</w:t>
            </w:r>
          </w:p>
          <w:p w:rsidR="00271353" w:rsidRPr="0059643A" w:rsidRDefault="00271353" w:rsidP="008C6F26">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Комитет по управлению муниципальным имуществом администрации муниципального образования Сосновоборский городской округ</w:t>
            </w:r>
          </w:p>
          <w:p w:rsidR="00271353" w:rsidRPr="0059643A" w:rsidRDefault="00271353" w:rsidP="008C6F26">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Отдел культуры администрации</w:t>
            </w:r>
          </w:p>
          <w:p w:rsidR="00271353" w:rsidRPr="0059643A" w:rsidRDefault="00271353" w:rsidP="008C6F26">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Отдел по физической культуре, спорту и молодежной политике</w:t>
            </w:r>
          </w:p>
          <w:p w:rsidR="00271353" w:rsidRPr="0059643A" w:rsidRDefault="00271353" w:rsidP="008C6F26">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Подрядные организации</w:t>
            </w:r>
          </w:p>
          <w:p w:rsidR="00271353" w:rsidRPr="0059643A" w:rsidRDefault="00271353" w:rsidP="008C6F26">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Организации коммунального комплекса</w:t>
            </w:r>
          </w:p>
          <w:p w:rsidR="00271353" w:rsidRPr="0059643A" w:rsidRDefault="00271353" w:rsidP="008C6F26">
            <w:pPr>
              <w:pStyle w:val="a9"/>
              <w:widowControl w:val="0"/>
              <w:numPr>
                <w:ilvl w:val="0"/>
                <w:numId w:val="22"/>
              </w:numPr>
              <w:tabs>
                <w:tab w:val="left" w:pos="350"/>
              </w:tabs>
              <w:autoSpaceDE w:val="0"/>
              <w:autoSpaceDN w:val="0"/>
              <w:adjustRightInd w:val="0"/>
              <w:ind w:left="66" w:firstLine="0"/>
              <w:rPr>
                <w:sz w:val="24"/>
                <w:szCs w:val="24"/>
              </w:rPr>
            </w:pPr>
            <w:r w:rsidRPr="0059643A">
              <w:rPr>
                <w:sz w:val="24"/>
                <w:szCs w:val="24"/>
              </w:rPr>
              <w:t>Управляющие организации</w:t>
            </w:r>
          </w:p>
        </w:tc>
      </w:tr>
      <w:tr w:rsidR="00271353" w:rsidRPr="0059643A" w:rsidTr="008C6F26">
        <w:trPr>
          <w:trHeight w:val="400"/>
          <w:tblCellSpacing w:w="5" w:type="nil"/>
        </w:trPr>
        <w:tc>
          <w:tcPr>
            <w:tcW w:w="3119" w:type="dxa"/>
            <w:tcBorders>
              <w:left w:val="single" w:sz="4" w:space="0" w:color="auto"/>
              <w:bottom w:val="single" w:sz="4" w:space="0" w:color="000000"/>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Подпрограммы муниципальной  программы  </w:t>
            </w:r>
          </w:p>
        </w:tc>
        <w:tc>
          <w:tcPr>
            <w:tcW w:w="6663" w:type="dxa"/>
            <w:tcBorders>
              <w:left w:val="single" w:sz="4" w:space="0" w:color="auto"/>
              <w:bottom w:val="single" w:sz="4" w:space="0" w:color="000000"/>
              <w:right w:val="single" w:sz="4" w:space="0" w:color="auto"/>
            </w:tcBorders>
          </w:tcPr>
          <w:p w:rsidR="00271353" w:rsidRPr="0059643A" w:rsidRDefault="00271353" w:rsidP="008C6F26">
            <w:pPr>
              <w:widowControl w:val="0"/>
              <w:numPr>
                <w:ilvl w:val="0"/>
                <w:numId w:val="1"/>
              </w:numPr>
              <w:autoSpaceDE w:val="0"/>
              <w:autoSpaceDN w:val="0"/>
              <w:adjustRightInd w:val="0"/>
              <w:ind w:left="350" w:hanging="283"/>
              <w:jc w:val="both"/>
              <w:rPr>
                <w:sz w:val="24"/>
                <w:szCs w:val="24"/>
              </w:rPr>
            </w:pPr>
            <w:r w:rsidRPr="0059643A">
              <w:rPr>
                <w:sz w:val="24"/>
                <w:szCs w:val="24"/>
              </w:rPr>
              <w:t>Содержание территорий общего пользования Сосновоборского городского округа;</w:t>
            </w:r>
          </w:p>
          <w:p w:rsidR="00271353" w:rsidRPr="0059643A" w:rsidRDefault="00271353" w:rsidP="008C6F26">
            <w:pPr>
              <w:widowControl w:val="0"/>
              <w:numPr>
                <w:ilvl w:val="0"/>
                <w:numId w:val="1"/>
              </w:numPr>
              <w:autoSpaceDE w:val="0"/>
              <w:autoSpaceDN w:val="0"/>
              <w:adjustRightInd w:val="0"/>
              <w:ind w:left="350" w:hanging="283"/>
              <w:jc w:val="both"/>
              <w:rPr>
                <w:sz w:val="24"/>
                <w:szCs w:val="24"/>
              </w:rPr>
            </w:pPr>
            <w:r w:rsidRPr="0059643A">
              <w:rPr>
                <w:sz w:val="24"/>
                <w:szCs w:val="24"/>
              </w:rPr>
              <w:t>Содержание и ремонт объектов  благоустройства Сосновоборского городского округа;</w:t>
            </w:r>
          </w:p>
          <w:p w:rsidR="00271353" w:rsidRPr="0059643A" w:rsidRDefault="00271353" w:rsidP="008C6F26">
            <w:pPr>
              <w:widowControl w:val="0"/>
              <w:numPr>
                <w:ilvl w:val="0"/>
                <w:numId w:val="1"/>
              </w:numPr>
              <w:autoSpaceDE w:val="0"/>
              <w:autoSpaceDN w:val="0"/>
              <w:adjustRightInd w:val="0"/>
              <w:ind w:left="350" w:hanging="283"/>
              <w:jc w:val="both"/>
              <w:rPr>
                <w:sz w:val="24"/>
                <w:szCs w:val="24"/>
              </w:rPr>
            </w:pPr>
            <w:r w:rsidRPr="0059643A">
              <w:rPr>
                <w:sz w:val="24"/>
                <w:szCs w:val="24"/>
              </w:rPr>
              <w:t>Обращение с отходами;</w:t>
            </w:r>
          </w:p>
          <w:p w:rsidR="00271353" w:rsidRPr="0059643A" w:rsidRDefault="00271353" w:rsidP="008C6F26">
            <w:pPr>
              <w:widowControl w:val="0"/>
              <w:numPr>
                <w:ilvl w:val="0"/>
                <w:numId w:val="1"/>
              </w:numPr>
              <w:autoSpaceDE w:val="0"/>
              <w:autoSpaceDN w:val="0"/>
              <w:adjustRightInd w:val="0"/>
              <w:ind w:left="350" w:hanging="283"/>
              <w:jc w:val="both"/>
              <w:rPr>
                <w:sz w:val="24"/>
                <w:szCs w:val="24"/>
              </w:rPr>
            </w:pPr>
            <w:r w:rsidRPr="0059643A">
              <w:rPr>
                <w:sz w:val="24"/>
                <w:szCs w:val="24"/>
              </w:rPr>
              <w:t>Содержание системы дренажно-ливневой канализации Сосновоборского городского округа;</w:t>
            </w:r>
          </w:p>
          <w:p w:rsidR="00271353" w:rsidRPr="0059643A" w:rsidRDefault="00271353" w:rsidP="008C6F26">
            <w:pPr>
              <w:widowControl w:val="0"/>
              <w:numPr>
                <w:ilvl w:val="0"/>
                <w:numId w:val="1"/>
              </w:numPr>
              <w:autoSpaceDE w:val="0"/>
              <w:autoSpaceDN w:val="0"/>
              <w:adjustRightInd w:val="0"/>
              <w:ind w:left="350" w:hanging="283"/>
              <w:jc w:val="both"/>
              <w:rPr>
                <w:sz w:val="24"/>
                <w:szCs w:val="24"/>
              </w:rPr>
            </w:pPr>
            <w:r w:rsidRPr="0059643A">
              <w:rPr>
                <w:sz w:val="24"/>
                <w:szCs w:val="24"/>
              </w:rPr>
              <w:t>Содержание и уход за зелеными насаждениями;</w:t>
            </w:r>
          </w:p>
          <w:p w:rsidR="00271353" w:rsidRPr="0059643A" w:rsidRDefault="00271353" w:rsidP="008C6F26">
            <w:pPr>
              <w:numPr>
                <w:ilvl w:val="0"/>
                <w:numId w:val="1"/>
              </w:numPr>
              <w:autoSpaceDE w:val="0"/>
              <w:autoSpaceDN w:val="0"/>
              <w:adjustRightInd w:val="0"/>
              <w:ind w:left="350" w:hanging="283"/>
              <w:contextualSpacing/>
              <w:jc w:val="both"/>
              <w:rPr>
                <w:sz w:val="24"/>
                <w:szCs w:val="24"/>
              </w:rPr>
            </w:pPr>
            <w:r w:rsidRPr="0059643A">
              <w:rPr>
                <w:sz w:val="24"/>
                <w:szCs w:val="24"/>
              </w:rPr>
              <w:t>Развитие градостроительной деятельности Сосновоборского городского округа;</w:t>
            </w:r>
          </w:p>
          <w:p w:rsidR="00271353" w:rsidRPr="0059643A" w:rsidRDefault="00271353" w:rsidP="008C6F26">
            <w:pPr>
              <w:numPr>
                <w:ilvl w:val="0"/>
                <w:numId w:val="1"/>
              </w:numPr>
              <w:autoSpaceDE w:val="0"/>
              <w:autoSpaceDN w:val="0"/>
              <w:adjustRightInd w:val="0"/>
              <w:ind w:left="350" w:hanging="283"/>
              <w:contextualSpacing/>
              <w:jc w:val="both"/>
              <w:rPr>
                <w:sz w:val="24"/>
                <w:szCs w:val="24"/>
              </w:rPr>
            </w:pPr>
            <w:r w:rsidRPr="0059643A">
              <w:rPr>
                <w:sz w:val="24"/>
                <w:szCs w:val="24"/>
              </w:rPr>
              <w:t>Энергосбережение и повышение энергетической эффективности, повышение эффективности функционирования городского хозяйства</w:t>
            </w:r>
          </w:p>
          <w:p w:rsidR="00271353" w:rsidRPr="0059643A" w:rsidRDefault="00271353" w:rsidP="008C6F26">
            <w:pPr>
              <w:widowControl w:val="0"/>
              <w:autoSpaceDE w:val="0"/>
              <w:autoSpaceDN w:val="0"/>
              <w:adjustRightInd w:val="0"/>
              <w:rPr>
                <w:sz w:val="24"/>
                <w:szCs w:val="24"/>
              </w:rPr>
            </w:pPr>
            <w:r w:rsidRPr="0059643A">
              <w:rPr>
                <w:sz w:val="24"/>
                <w:szCs w:val="24"/>
              </w:rPr>
              <w:t xml:space="preserve">  8. Организация мероприятий по охране окружающей среды</w:t>
            </w:r>
          </w:p>
          <w:p w:rsidR="00271353" w:rsidRPr="0059643A" w:rsidRDefault="00271353" w:rsidP="008C6F26">
            <w:pPr>
              <w:widowControl w:val="0"/>
              <w:autoSpaceDE w:val="0"/>
              <w:autoSpaceDN w:val="0"/>
              <w:adjustRightInd w:val="0"/>
              <w:rPr>
                <w:sz w:val="24"/>
                <w:szCs w:val="24"/>
              </w:rPr>
            </w:pPr>
            <w:r w:rsidRPr="0059643A">
              <w:rPr>
                <w:sz w:val="24"/>
                <w:szCs w:val="24"/>
              </w:rPr>
              <w:t>на территории Сосновоборского городского округа.</w:t>
            </w:r>
          </w:p>
          <w:p w:rsidR="00271353" w:rsidRPr="0059643A" w:rsidRDefault="00271353" w:rsidP="008C6F26">
            <w:pPr>
              <w:widowControl w:val="0"/>
              <w:autoSpaceDE w:val="0"/>
              <w:autoSpaceDN w:val="0"/>
              <w:adjustRightInd w:val="0"/>
              <w:rPr>
                <w:sz w:val="24"/>
                <w:szCs w:val="24"/>
              </w:rPr>
            </w:pPr>
            <w:r w:rsidRPr="0059643A">
              <w:rPr>
                <w:sz w:val="24"/>
                <w:szCs w:val="24"/>
              </w:rPr>
              <w:t xml:space="preserve">  9. Организация мероприятий по обеспечению гарантий погребения.</w:t>
            </w:r>
          </w:p>
          <w:p w:rsidR="00271353" w:rsidRPr="0059643A" w:rsidRDefault="00271353" w:rsidP="008C6F26">
            <w:pPr>
              <w:widowControl w:val="0"/>
              <w:autoSpaceDE w:val="0"/>
              <w:autoSpaceDN w:val="0"/>
              <w:adjustRightInd w:val="0"/>
              <w:jc w:val="both"/>
              <w:rPr>
                <w:sz w:val="24"/>
                <w:szCs w:val="24"/>
              </w:rPr>
            </w:pPr>
            <w:r w:rsidRPr="0059643A">
              <w:rPr>
                <w:sz w:val="24"/>
                <w:szCs w:val="24"/>
              </w:rPr>
              <w:t xml:space="preserve">  А.Строительство объектов городского хозяйства на 2016-2024 годы;</w:t>
            </w:r>
          </w:p>
          <w:p w:rsidR="00271353" w:rsidRPr="0059643A" w:rsidRDefault="00271353" w:rsidP="008C6F26">
            <w:pPr>
              <w:widowControl w:val="0"/>
              <w:autoSpaceDE w:val="0"/>
              <w:autoSpaceDN w:val="0"/>
              <w:adjustRightInd w:val="0"/>
              <w:jc w:val="both"/>
              <w:rPr>
                <w:sz w:val="24"/>
                <w:szCs w:val="24"/>
              </w:rPr>
            </w:pPr>
            <w:r w:rsidRPr="0059643A">
              <w:rPr>
                <w:sz w:val="24"/>
                <w:szCs w:val="24"/>
              </w:rPr>
              <w:t xml:space="preserve">  Б.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271353" w:rsidRPr="0059643A" w:rsidRDefault="00271353" w:rsidP="008C6F26">
            <w:pPr>
              <w:widowControl w:val="0"/>
              <w:autoSpaceDE w:val="0"/>
              <w:autoSpaceDN w:val="0"/>
              <w:adjustRightInd w:val="0"/>
              <w:jc w:val="both"/>
              <w:rPr>
                <w:rFonts w:ascii="Courier New" w:hAnsi="Courier New" w:cs="Courier New"/>
                <w:sz w:val="24"/>
                <w:szCs w:val="24"/>
              </w:rPr>
            </w:pPr>
            <w:r w:rsidRPr="0059643A">
              <w:rPr>
                <w:sz w:val="24"/>
                <w:szCs w:val="24"/>
              </w:rPr>
              <w:t xml:space="preserve">  В. Формирование современной городской среды в Сосновоборском городском округе.</w:t>
            </w:r>
          </w:p>
        </w:tc>
      </w:tr>
      <w:tr w:rsidR="00271353" w:rsidRPr="0059643A" w:rsidTr="008C6F26">
        <w:trPr>
          <w:tblCellSpacing w:w="5" w:type="nil"/>
        </w:trPr>
        <w:tc>
          <w:tcPr>
            <w:tcW w:w="3119" w:type="dxa"/>
            <w:tcBorders>
              <w:top w:val="single" w:sz="4" w:space="0" w:color="000000"/>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2"/>
                <w:szCs w:val="22"/>
              </w:rPr>
            </w:pPr>
            <w:r w:rsidRPr="0059643A">
              <w:rPr>
                <w:sz w:val="22"/>
                <w:szCs w:val="22"/>
              </w:rPr>
              <w:lastRenderedPageBreak/>
              <w:t xml:space="preserve">Цели муниципальной программы  </w:t>
            </w:r>
          </w:p>
        </w:tc>
        <w:tc>
          <w:tcPr>
            <w:tcW w:w="6663" w:type="dxa"/>
            <w:tcBorders>
              <w:top w:val="single" w:sz="4" w:space="0" w:color="000000"/>
              <w:left w:val="single" w:sz="4" w:space="0" w:color="auto"/>
              <w:bottom w:val="single" w:sz="4" w:space="0" w:color="auto"/>
              <w:right w:val="single" w:sz="4" w:space="0" w:color="auto"/>
            </w:tcBorders>
            <w:vAlign w:val="center"/>
          </w:tcPr>
          <w:p w:rsidR="00271353" w:rsidRPr="0059643A" w:rsidRDefault="00271353" w:rsidP="008C6F26">
            <w:pPr>
              <w:jc w:val="both"/>
              <w:rPr>
                <w:sz w:val="24"/>
                <w:szCs w:val="22"/>
              </w:rPr>
            </w:pPr>
            <w:r w:rsidRPr="0059643A">
              <w:rPr>
                <w:sz w:val="24"/>
                <w:szCs w:val="22"/>
              </w:rPr>
              <w:t xml:space="preserve">Повышение комфортности проживания на территории  Сосновоборского городского округа </w:t>
            </w:r>
          </w:p>
        </w:tc>
      </w:tr>
      <w:tr w:rsidR="00271353" w:rsidRPr="0059643A" w:rsidTr="008C6F26">
        <w:trPr>
          <w:tblCellSpacing w:w="5" w:type="nil"/>
        </w:trPr>
        <w:tc>
          <w:tcPr>
            <w:tcW w:w="311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2"/>
                <w:szCs w:val="22"/>
              </w:rPr>
            </w:pPr>
            <w:r w:rsidRPr="0059643A">
              <w:rPr>
                <w:sz w:val="22"/>
                <w:szCs w:val="22"/>
              </w:rPr>
              <w:t>Задачи муниципальной программы</w:t>
            </w:r>
          </w:p>
        </w:tc>
        <w:tc>
          <w:tcPr>
            <w:tcW w:w="6663" w:type="dxa"/>
            <w:tcBorders>
              <w:left w:val="single" w:sz="4" w:space="0" w:color="auto"/>
              <w:bottom w:val="single" w:sz="4" w:space="0" w:color="auto"/>
              <w:right w:val="single" w:sz="4" w:space="0" w:color="auto"/>
            </w:tcBorders>
          </w:tcPr>
          <w:p w:rsidR="00271353" w:rsidRPr="0059643A" w:rsidRDefault="00271353" w:rsidP="008C6F26">
            <w:pPr>
              <w:contextualSpacing/>
              <w:jc w:val="both"/>
              <w:rPr>
                <w:sz w:val="24"/>
                <w:szCs w:val="22"/>
              </w:rPr>
            </w:pPr>
            <w:r w:rsidRPr="0059643A">
              <w:rPr>
                <w:sz w:val="24"/>
                <w:szCs w:val="22"/>
              </w:rPr>
              <w:t xml:space="preserve">Обеспечить комфортные, безопасные и благоприятные условия для жизнедеятельности населения и поддержать экологически сбалансированной окружающую среду </w:t>
            </w:r>
          </w:p>
        </w:tc>
      </w:tr>
      <w:tr w:rsidR="00271353" w:rsidRPr="0059643A" w:rsidTr="008C6F26">
        <w:trPr>
          <w:tblCellSpacing w:w="5" w:type="nil"/>
        </w:trPr>
        <w:tc>
          <w:tcPr>
            <w:tcW w:w="311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2"/>
              </w:rPr>
            </w:pPr>
            <w:r w:rsidRPr="0059643A">
              <w:rPr>
                <w:sz w:val="24"/>
                <w:szCs w:val="22"/>
              </w:rPr>
              <w:t xml:space="preserve">Сроки и этапы реализации  муниципальной программы  </w:t>
            </w:r>
          </w:p>
        </w:tc>
        <w:tc>
          <w:tcPr>
            <w:tcW w:w="6663"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jc w:val="center"/>
              <w:rPr>
                <w:sz w:val="24"/>
                <w:szCs w:val="22"/>
              </w:rPr>
            </w:pPr>
            <w:r w:rsidRPr="0059643A">
              <w:rPr>
                <w:sz w:val="24"/>
                <w:szCs w:val="22"/>
              </w:rPr>
              <w:t>2014 – 202</w:t>
            </w:r>
            <w:r>
              <w:rPr>
                <w:sz w:val="24"/>
                <w:szCs w:val="22"/>
              </w:rPr>
              <w:t>5</w:t>
            </w:r>
            <w:r w:rsidRPr="0059643A">
              <w:rPr>
                <w:sz w:val="24"/>
                <w:szCs w:val="22"/>
              </w:rPr>
              <w:t xml:space="preserve"> годы</w:t>
            </w:r>
          </w:p>
        </w:tc>
      </w:tr>
      <w:tr w:rsidR="00271353" w:rsidRPr="0059643A" w:rsidTr="008C6F26">
        <w:trPr>
          <w:trHeight w:val="400"/>
          <w:tblCellSpacing w:w="5" w:type="nil"/>
        </w:trPr>
        <w:tc>
          <w:tcPr>
            <w:tcW w:w="311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2"/>
              </w:rPr>
            </w:pPr>
            <w:r w:rsidRPr="0059643A">
              <w:rPr>
                <w:sz w:val="24"/>
                <w:szCs w:val="22"/>
              </w:rPr>
              <w:t xml:space="preserve">Объемы бюджетных ассигнований  муниципальной программы  </w:t>
            </w:r>
          </w:p>
        </w:tc>
        <w:tc>
          <w:tcPr>
            <w:tcW w:w="6663" w:type="dxa"/>
            <w:tcBorders>
              <w:left w:val="single" w:sz="4" w:space="0" w:color="auto"/>
              <w:bottom w:val="single" w:sz="4" w:space="0" w:color="auto"/>
              <w:right w:val="single" w:sz="4" w:space="0" w:color="auto"/>
            </w:tcBorders>
          </w:tcPr>
          <w:p w:rsidR="00271353" w:rsidRPr="00962E58" w:rsidRDefault="00271353" w:rsidP="008C6F26">
            <w:pPr>
              <w:rPr>
                <w:sz w:val="24"/>
                <w:szCs w:val="22"/>
              </w:rPr>
            </w:pPr>
            <w:r w:rsidRPr="00962E58">
              <w:rPr>
                <w:b/>
                <w:sz w:val="24"/>
                <w:szCs w:val="22"/>
              </w:rPr>
              <w:t xml:space="preserve">6 741 302,85380 </w:t>
            </w:r>
            <w:r w:rsidRPr="00962E58">
              <w:rPr>
                <w:sz w:val="24"/>
                <w:szCs w:val="22"/>
              </w:rPr>
              <w:t>тыс. руб.,  в т.ч.:</w:t>
            </w:r>
          </w:p>
          <w:p w:rsidR="00271353" w:rsidRPr="00962E58" w:rsidRDefault="00271353" w:rsidP="008C6F26">
            <w:pPr>
              <w:rPr>
                <w:sz w:val="24"/>
                <w:szCs w:val="22"/>
              </w:rPr>
            </w:pPr>
            <w:r w:rsidRPr="00962E58">
              <w:rPr>
                <w:sz w:val="24"/>
                <w:szCs w:val="22"/>
              </w:rPr>
              <w:t xml:space="preserve">           4 992 914,18364 тыс. руб. (местный бюджет),</w:t>
            </w:r>
          </w:p>
          <w:p w:rsidR="00271353" w:rsidRPr="00962E58" w:rsidRDefault="00271353" w:rsidP="008C6F26">
            <w:pPr>
              <w:rPr>
                <w:sz w:val="24"/>
                <w:szCs w:val="22"/>
              </w:rPr>
            </w:pPr>
            <w:r w:rsidRPr="00962E58">
              <w:rPr>
                <w:sz w:val="24"/>
                <w:szCs w:val="22"/>
              </w:rPr>
              <w:t xml:space="preserve">           1 493 577,65397 тыс. руб. (областной бюджет),</w:t>
            </w:r>
          </w:p>
          <w:p w:rsidR="00271353" w:rsidRPr="00962E58" w:rsidRDefault="00271353" w:rsidP="008C6F26">
            <w:pPr>
              <w:rPr>
                <w:sz w:val="24"/>
                <w:szCs w:val="22"/>
              </w:rPr>
            </w:pPr>
            <w:r w:rsidRPr="00962E58">
              <w:rPr>
                <w:sz w:val="24"/>
                <w:szCs w:val="22"/>
              </w:rPr>
              <w:t xml:space="preserve">              253 011,01619 тыс. руб. (федеральный бюджет)</w:t>
            </w:r>
          </w:p>
          <w:p w:rsidR="00271353" w:rsidRPr="00962E58" w:rsidRDefault="00271353" w:rsidP="008C6F26">
            <w:pPr>
              <w:rPr>
                <w:sz w:val="24"/>
                <w:szCs w:val="22"/>
              </w:rPr>
            </w:pPr>
            <w:r w:rsidRPr="00962E58">
              <w:rPr>
                <w:sz w:val="24"/>
                <w:szCs w:val="22"/>
              </w:rPr>
              <w:t xml:space="preserve">                  1 800,00000 тыс. руб. (прочие источники)</w:t>
            </w:r>
          </w:p>
          <w:p w:rsidR="00271353" w:rsidRPr="00962E58" w:rsidRDefault="00271353" w:rsidP="008C6F26">
            <w:pPr>
              <w:rPr>
                <w:sz w:val="24"/>
                <w:szCs w:val="22"/>
              </w:rPr>
            </w:pPr>
            <w:r w:rsidRPr="00962E58">
              <w:rPr>
                <w:sz w:val="24"/>
                <w:szCs w:val="22"/>
              </w:rPr>
              <w:t>в том числе по годам:</w:t>
            </w:r>
          </w:p>
          <w:p w:rsidR="00271353" w:rsidRPr="00962E58" w:rsidRDefault="00271353" w:rsidP="008C6F26">
            <w:pPr>
              <w:rPr>
                <w:sz w:val="24"/>
                <w:szCs w:val="22"/>
              </w:rPr>
            </w:pPr>
            <w:r w:rsidRPr="00962E58">
              <w:rPr>
                <w:sz w:val="24"/>
                <w:szCs w:val="22"/>
              </w:rPr>
              <w:t xml:space="preserve">2014 г. – </w:t>
            </w:r>
            <w:r w:rsidRPr="00962E58">
              <w:rPr>
                <w:sz w:val="24"/>
                <w:szCs w:val="22"/>
                <w:u w:val="single"/>
              </w:rPr>
              <w:t>261 751,44700 тыс.</w:t>
            </w:r>
            <w:r w:rsidRPr="00962E58">
              <w:rPr>
                <w:sz w:val="24"/>
                <w:szCs w:val="22"/>
              </w:rPr>
              <w:t xml:space="preserve"> руб., в т.ч.:</w:t>
            </w:r>
          </w:p>
          <w:p w:rsidR="00271353" w:rsidRPr="00962E58" w:rsidRDefault="00271353" w:rsidP="008C6F26">
            <w:pPr>
              <w:tabs>
                <w:tab w:val="left" w:pos="2715"/>
              </w:tabs>
              <w:rPr>
                <w:sz w:val="24"/>
                <w:szCs w:val="22"/>
              </w:rPr>
            </w:pPr>
            <w:r w:rsidRPr="00962E58">
              <w:rPr>
                <w:sz w:val="24"/>
                <w:szCs w:val="22"/>
              </w:rPr>
              <w:t xml:space="preserve">                245 689,11600 тыс. руб. (местный бюджет),</w:t>
            </w:r>
          </w:p>
          <w:p w:rsidR="00271353" w:rsidRPr="00962E58" w:rsidRDefault="00271353" w:rsidP="008C6F26">
            <w:pPr>
              <w:tabs>
                <w:tab w:val="left" w:pos="2715"/>
              </w:tabs>
              <w:rPr>
                <w:sz w:val="24"/>
                <w:szCs w:val="22"/>
              </w:rPr>
            </w:pPr>
            <w:r w:rsidRPr="00962E58">
              <w:rPr>
                <w:sz w:val="24"/>
                <w:szCs w:val="22"/>
              </w:rPr>
              <w:t xml:space="preserve">                  16 062,33100 тыс. руб. (областной бюджет)</w:t>
            </w:r>
          </w:p>
          <w:p w:rsidR="00271353" w:rsidRPr="00962E58" w:rsidRDefault="00271353" w:rsidP="008C6F26">
            <w:pPr>
              <w:rPr>
                <w:sz w:val="24"/>
                <w:szCs w:val="22"/>
              </w:rPr>
            </w:pPr>
            <w:r w:rsidRPr="00962E58">
              <w:rPr>
                <w:sz w:val="24"/>
                <w:szCs w:val="22"/>
              </w:rPr>
              <w:t xml:space="preserve">2015 г. – </w:t>
            </w:r>
            <w:r w:rsidRPr="00962E58">
              <w:rPr>
                <w:sz w:val="24"/>
                <w:szCs w:val="22"/>
                <w:u w:val="single"/>
              </w:rPr>
              <w:t>318 994,86500</w:t>
            </w:r>
            <w:r w:rsidRPr="00962E58">
              <w:rPr>
                <w:sz w:val="24"/>
                <w:szCs w:val="22"/>
              </w:rPr>
              <w:t xml:space="preserve"> тыс. руб. в т.ч.:</w:t>
            </w:r>
          </w:p>
          <w:p w:rsidR="00271353" w:rsidRPr="00962E58" w:rsidRDefault="00271353" w:rsidP="008C6F26">
            <w:pPr>
              <w:tabs>
                <w:tab w:val="left" w:pos="2715"/>
              </w:tabs>
              <w:rPr>
                <w:sz w:val="24"/>
                <w:szCs w:val="22"/>
              </w:rPr>
            </w:pPr>
            <w:r w:rsidRPr="00962E58">
              <w:rPr>
                <w:sz w:val="24"/>
                <w:szCs w:val="22"/>
              </w:rPr>
              <w:t xml:space="preserve">                295 464,29900 тыс. руб. (местный бюджет),</w:t>
            </w:r>
          </w:p>
          <w:p w:rsidR="00271353" w:rsidRPr="00962E58" w:rsidRDefault="00271353" w:rsidP="008C6F26">
            <w:pPr>
              <w:tabs>
                <w:tab w:val="left" w:pos="2715"/>
              </w:tabs>
              <w:rPr>
                <w:sz w:val="24"/>
                <w:szCs w:val="22"/>
              </w:rPr>
            </w:pPr>
            <w:r w:rsidRPr="00962E58">
              <w:rPr>
                <w:sz w:val="24"/>
                <w:szCs w:val="22"/>
              </w:rPr>
              <w:t xml:space="preserve">                  23 530,56600 тыс. руб. (областной бюджет)</w:t>
            </w:r>
          </w:p>
          <w:p w:rsidR="00271353" w:rsidRPr="00962E58" w:rsidRDefault="00271353" w:rsidP="008C6F26">
            <w:pPr>
              <w:rPr>
                <w:sz w:val="24"/>
                <w:szCs w:val="22"/>
              </w:rPr>
            </w:pPr>
            <w:r w:rsidRPr="00962E58">
              <w:rPr>
                <w:sz w:val="24"/>
                <w:szCs w:val="22"/>
              </w:rPr>
              <w:t xml:space="preserve">2016 г. – </w:t>
            </w:r>
            <w:r w:rsidRPr="00962E58">
              <w:rPr>
                <w:sz w:val="24"/>
                <w:szCs w:val="22"/>
                <w:u w:val="single"/>
              </w:rPr>
              <w:t>566 348,85100</w:t>
            </w:r>
            <w:r w:rsidRPr="00962E58">
              <w:rPr>
                <w:sz w:val="24"/>
                <w:szCs w:val="22"/>
              </w:rPr>
              <w:t xml:space="preserve"> тыс. руб. в т.ч.:</w:t>
            </w:r>
          </w:p>
          <w:p w:rsidR="00271353" w:rsidRPr="00962E58" w:rsidRDefault="00271353" w:rsidP="008C6F26">
            <w:pPr>
              <w:tabs>
                <w:tab w:val="left" w:pos="2715"/>
              </w:tabs>
              <w:rPr>
                <w:sz w:val="24"/>
                <w:szCs w:val="22"/>
              </w:rPr>
            </w:pPr>
            <w:r w:rsidRPr="00962E58">
              <w:rPr>
                <w:sz w:val="24"/>
                <w:szCs w:val="22"/>
              </w:rPr>
              <w:t xml:space="preserve">                372 505,30700 тыс. руб. (местный бюджет),</w:t>
            </w:r>
          </w:p>
          <w:p w:rsidR="00271353" w:rsidRPr="00962E58" w:rsidRDefault="00271353" w:rsidP="008C6F26">
            <w:pPr>
              <w:rPr>
                <w:sz w:val="24"/>
                <w:szCs w:val="22"/>
              </w:rPr>
            </w:pPr>
            <w:r w:rsidRPr="00962E58">
              <w:rPr>
                <w:sz w:val="24"/>
                <w:szCs w:val="22"/>
              </w:rPr>
              <w:t xml:space="preserve">                192 043,54400 тыс. руб. (областной бюджет)</w:t>
            </w:r>
          </w:p>
          <w:p w:rsidR="00271353" w:rsidRPr="00962E58" w:rsidRDefault="00271353" w:rsidP="008C6F26">
            <w:pPr>
              <w:rPr>
                <w:sz w:val="24"/>
                <w:szCs w:val="22"/>
              </w:rPr>
            </w:pPr>
            <w:r w:rsidRPr="00962E58">
              <w:rPr>
                <w:sz w:val="24"/>
                <w:szCs w:val="22"/>
              </w:rPr>
              <w:t xml:space="preserve">                    1 800,00000 тыс. руб. (прочие источники)</w:t>
            </w:r>
          </w:p>
          <w:p w:rsidR="00271353" w:rsidRPr="00962E58" w:rsidRDefault="00271353" w:rsidP="008C6F26">
            <w:pPr>
              <w:rPr>
                <w:sz w:val="24"/>
                <w:szCs w:val="22"/>
              </w:rPr>
            </w:pPr>
            <w:r w:rsidRPr="00962E58">
              <w:rPr>
                <w:sz w:val="24"/>
                <w:szCs w:val="22"/>
              </w:rPr>
              <w:t xml:space="preserve">2017 г. – </w:t>
            </w:r>
            <w:r w:rsidRPr="00962E58">
              <w:rPr>
                <w:sz w:val="24"/>
                <w:szCs w:val="22"/>
                <w:u w:val="single"/>
              </w:rPr>
              <w:t>434 424,53300</w:t>
            </w:r>
            <w:r w:rsidRPr="00962E58">
              <w:rPr>
                <w:sz w:val="24"/>
                <w:szCs w:val="22"/>
              </w:rPr>
              <w:t xml:space="preserve"> тыс. руб. в т.ч.:</w:t>
            </w:r>
          </w:p>
          <w:p w:rsidR="00271353" w:rsidRPr="00962E58" w:rsidRDefault="00271353" w:rsidP="008C6F26">
            <w:pPr>
              <w:rPr>
                <w:sz w:val="24"/>
                <w:szCs w:val="22"/>
              </w:rPr>
            </w:pPr>
            <w:r w:rsidRPr="00962E58">
              <w:rPr>
                <w:sz w:val="24"/>
                <w:szCs w:val="22"/>
              </w:rPr>
              <w:t xml:space="preserve">                298 213,00200 тыс. руб.  (местный бюджет),</w:t>
            </w:r>
          </w:p>
          <w:p w:rsidR="00271353" w:rsidRPr="00962E58" w:rsidRDefault="00271353" w:rsidP="008C6F26">
            <w:pPr>
              <w:rPr>
                <w:sz w:val="24"/>
                <w:szCs w:val="22"/>
              </w:rPr>
            </w:pPr>
            <w:r w:rsidRPr="00962E58">
              <w:rPr>
                <w:sz w:val="24"/>
                <w:szCs w:val="22"/>
              </w:rPr>
              <w:t xml:space="preserve">                120 711,53100 тыс. руб. (областной бюджет) </w:t>
            </w:r>
          </w:p>
          <w:p w:rsidR="00271353" w:rsidRPr="00962E58" w:rsidRDefault="00271353" w:rsidP="008C6F26">
            <w:pPr>
              <w:rPr>
                <w:sz w:val="24"/>
                <w:szCs w:val="22"/>
              </w:rPr>
            </w:pPr>
            <w:r w:rsidRPr="00962E58">
              <w:rPr>
                <w:sz w:val="24"/>
                <w:szCs w:val="22"/>
              </w:rPr>
              <w:t xml:space="preserve">                  15 500,00000 тыс. руб. (федеральный бюджет)</w:t>
            </w:r>
          </w:p>
          <w:p w:rsidR="00271353" w:rsidRPr="00962E58" w:rsidRDefault="00271353" w:rsidP="008C6F26">
            <w:pPr>
              <w:rPr>
                <w:sz w:val="24"/>
                <w:szCs w:val="22"/>
              </w:rPr>
            </w:pPr>
            <w:r w:rsidRPr="00962E58">
              <w:rPr>
                <w:sz w:val="24"/>
                <w:szCs w:val="22"/>
              </w:rPr>
              <w:t xml:space="preserve">2018 г. – </w:t>
            </w:r>
            <w:r w:rsidRPr="00962E58">
              <w:rPr>
                <w:sz w:val="24"/>
                <w:szCs w:val="22"/>
                <w:u w:val="single"/>
              </w:rPr>
              <w:t>483 594,81900</w:t>
            </w:r>
            <w:r w:rsidRPr="00962E58">
              <w:rPr>
                <w:sz w:val="24"/>
                <w:szCs w:val="22"/>
              </w:rPr>
              <w:t xml:space="preserve"> тыс. руб., в т.ч.:</w:t>
            </w:r>
          </w:p>
          <w:p w:rsidR="00271353" w:rsidRPr="00962E58" w:rsidRDefault="00271353" w:rsidP="008C6F26">
            <w:pPr>
              <w:rPr>
                <w:sz w:val="24"/>
                <w:szCs w:val="22"/>
              </w:rPr>
            </w:pPr>
            <w:r w:rsidRPr="00962E58">
              <w:rPr>
                <w:sz w:val="24"/>
                <w:szCs w:val="22"/>
              </w:rPr>
              <w:t xml:space="preserve">                330 287,07350 тыс. руб. (местный бюджет),</w:t>
            </w:r>
          </w:p>
          <w:p w:rsidR="00271353" w:rsidRPr="00962E58" w:rsidRDefault="00271353" w:rsidP="008C6F26">
            <w:pPr>
              <w:tabs>
                <w:tab w:val="left" w:pos="975"/>
              </w:tabs>
              <w:rPr>
                <w:sz w:val="24"/>
                <w:szCs w:val="22"/>
              </w:rPr>
            </w:pPr>
            <w:r w:rsidRPr="00962E58">
              <w:rPr>
                <w:sz w:val="24"/>
                <w:szCs w:val="22"/>
              </w:rPr>
              <w:t xml:space="preserve">                145 618,74550 тыс. руб. (областной бюджет)</w:t>
            </w:r>
          </w:p>
          <w:p w:rsidR="00271353" w:rsidRPr="00962E58" w:rsidRDefault="00271353" w:rsidP="008C6F26">
            <w:pPr>
              <w:tabs>
                <w:tab w:val="left" w:pos="975"/>
              </w:tabs>
              <w:rPr>
                <w:sz w:val="24"/>
                <w:szCs w:val="22"/>
              </w:rPr>
            </w:pPr>
            <w:r w:rsidRPr="00962E58">
              <w:rPr>
                <w:sz w:val="24"/>
                <w:szCs w:val="22"/>
              </w:rPr>
              <w:t xml:space="preserve">                    7 689,00000 тыс. руб. (федеральный бюджет)</w:t>
            </w:r>
          </w:p>
          <w:p w:rsidR="00271353" w:rsidRPr="00962E58" w:rsidRDefault="00271353" w:rsidP="008C6F26">
            <w:pPr>
              <w:rPr>
                <w:sz w:val="24"/>
                <w:szCs w:val="22"/>
              </w:rPr>
            </w:pPr>
            <w:r w:rsidRPr="00962E58">
              <w:rPr>
                <w:sz w:val="24"/>
                <w:szCs w:val="22"/>
              </w:rPr>
              <w:t xml:space="preserve">2019 г. – </w:t>
            </w:r>
            <w:r w:rsidRPr="00962E58">
              <w:rPr>
                <w:sz w:val="24"/>
                <w:szCs w:val="22"/>
                <w:u w:val="single"/>
              </w:rPr>
              <w:t>597 160,06901</w:t>
            </w:r>
            <w:r w:rsidRPr="00962E58">
              <w:rPr>
                <w:sz w:val="24"/>
                <w:szCs w:val="22"/>
              </w:rPr>
              <w:t xml:space="preserve"> тыс. руб., в т.ч.:</w:t>
            </w:r>
          </w:p>
          <w:p w:rsidR="00271353" w:rsidRPr="00962E58" w:rsidRDefault="00271353" w:rsidP="008C6F26">
            <w:pPr>
              <w:tabs>
                <w:tab w:val="left" w:pos="975"/>
              </w:tabs>
              <w:rPr>
                <w:sz w:val="24"/>
                <w:szCs w:val="22"/>
              </w:rPr>
            </w:pPr>
            <w:r w:rsidRPr="00962E58">
              <w:rPr>
                <w:sz w:val="24"/>
                <w:szCs w:val="22"/>
              </w:rPr>
              <w:t xml:space="preserve">                458 295,02101 тыс. руб. (местный бюджет),</w:t>
            </w:r>
          </w:p>
          <w:p w:rsidR="00271353" w:rsidRPr="00962E58" w:rsidRDefault="00271353" w:rsidP="008C6F26">
            <w:pPr>
              <w:tabs>
                <w:tab w:val="left" w:pos="975"/>
              </w:tabs>
              <w:rPr>
                <w:sz w:val="24"/>
                <w:szCs w:val="22"/>
              </w:rPr>
            </w:pPr>
            <w:r w:rsidRPr="00962E58">
              <w:rPr>
                <w:sz w:val="24"/>
                <w:szCs w:val="22"/>
              </w:rPr>
              <w:t xml:space="preserve">                126 545,04800 тыс. руб. (областной бюджет)</w:t>
            </w:r>
          </w:p>
          <w:p w:rsidR="00271353" w:rsidRPr="00962E58" w:rsidRDefault="00271353" w:rsidP="008C6F26">
            <w:pPr>
              <w:tabs>
                <w:tab w:val="left" w:pos="975"/>
              </w:tabs>
              <w:rPr>
                <w:sz w:val="24"/>
                <w:szCs w:val="22"/>
              </w:rPr>
            </w:pPr>
            <w:r w:rsidRPr="00962E58">
              <w:rPr>
                <w:sz w:val="24"/>
                <w:szCs w:val="22"/>
              </w:rPr>
              <w:t xml:space="preserve">                  12 320,00000 тыс. руб. (федеральный бюджет)</w:t>
            </w:r>
          </w:p>
          <w:p w:rsidR="00271353" w:rsidRPr="00962E58" w:rsidRDefault="00271353" w:rsidP="008C6F26">
            <w:pPr>
              <w:rPr>
                <w:sz w:val="24"/>
                <w:szCs w:val="22"/>
              </w:rPr>
            </w:pPr>
            <w:r w:rsidRPr="00962E58">
              <w:rPr>
                <w:sz w:val="24"/>
                <w:szCs w:val="22"/>
              </w:rPr>
              <w:t xml:space="preserve">2020 г. – </w:t>
            </w:r>
            <w:r w:rsidRPr="00962E58">
              <w:rPr>
                <w:sz w:val="24"/>
                <w:szCs w:val="22"/>
                <w:u w:val="single"/>
              </w:rPr>
              <w:t xml:space="preserve">756 765,42394 </w:t>
            </w:r>
            <w:r w:rsidRPr="00962E58">
              <w:rPr>
                <w:sz w:val="24"/>
                <w:szCs w:val="22"/>
              </w:rPr>
              <w:t>тыс. руб.</w:t>
            </w:r>
          </w:p>
          <w:p w:rsidR="00271353" w:rsidRPr="00962E58" w:rsidRDefault="00271353" w:rsidP="008C6F26">
            <w:pPr>
              <w:tabs>
                <w:tab w:val="left" w:pos="975"/>
              </w:tabs>
              <w:rPr>
                <w:sz w:val="24"/>
                <w:szCs w:val="22"/>
              </w:rPr>
            </w:pPr>
            <w:r w:rsidRPr="00962E58">
              <w:rPr>
                <w:sz w:val="24"/>
                <w:szCs w:val="22"/>
              </w:rPr>
              <w:t xml:space="preserve">                630 222,64444 тыс. руб. (местный бюджет),</w:t>
            </w:r>
          </w:p>
          <w:p w:rsidR="00271353" w:rsidRPr="00962E58" w:rsidRDefault="00271353" w:rsidP="008C6F26">
            <w:pPr>
              <w:tabs>
                <w:tab w:val="left" w:pos="975"/>
              </w:tabs>
              <w:rPr>
                <w:sz w:val="24"/>
                <w:szCs w:val="22"/>
              </w:rPr>
            </w:pPr>
            <w:r w:rsidRPr="00962E58">
              <w:rPr>
                <w:sz w:val="24"/>
                <w:szCs w:val="22"/>
              </w:rPr>
              <w:t xml:space="preserve">                  30 160,85670 тыс. руб. (областной бюджет)</w:t>
            </w:r>
          </w:p>
          <w:p w:rsidR="00271353" w:rsidRPr="00962E58" w:rsidRDefault="00271353" w:rsidP="008C6F26">
            <w:pPr>
              <w:tabs>
                <w:tab w:val="left" w:pos="975"/>
              </w:tabs>
              <w:rPr>
                <w:sz w:val="24"/>
                <w:szCs w:val="22"/>
              </w:rPr>
            </w:pPr>
            <w:r w:rsidRPr="00962E58">
              <w:rPr>
                <w:sz w:val="24"/>
                <w:szCs w:val="22"/>
              </w:rPr>
              <w:t xml:space="preserve">                  96 381,92280 тыс. руб. (федеральный бюджет)</w:t>
            </w:r>
          </w:p>
          <w:p w:rsidR="00271353" w:rsidRPr="00962E58" w:rsidRDefault="00271353" w:rsidP="008C6F26">
            <w:pPr>
              <w:rPr>
                <w:sz w:val="24"/>
                <w:szCs w:val="22"/>
              </w:rPr>
            </w:pPr>
            <w:r w:rsidRPr="00962E58">
              <w:rPr>
                <w:sz w:val="24"/>
                <w:szCs w:val="22"/>
              </w:rPr>
              <w:t xml:space="preserve">2021 г. – </w:t>
            </w:r>
            <w:r w:rsidRPr="00962E58">
              <w:rPr>
                <w:sz w:val="24"/>
                <w:szCs w:val="22"/>
                <w:u w:val="single"/>
              </w:rPr>
              <w:t>767 698,19400</w:t>
            </w:r>
            <w:r w:rsidRPr="00962E58">
              <w:rPr>
                <w:sz w:val="24"/>
                <w:szCs w:val="22"/>
              </w:rPr>
              <w:t xml:space="preserve"> тыс. руб.</w:t>
            </w:r>
          </w:p>
          <w:p w:rsidR="00271353" w:rsidRPr="00962E58" w:rsidRDefault="00271353" w:rsidP="008C6F26">
            <w:pPr>
              <w:tabs>
                <w:tab w:val="left" w:pos="975"/>
              </w:tabs>
              <w:rPr>
                <w:sz w:val="24"/>
                <w:szCs w:val="22"/>
              </w:rPr>
            </w:pPr>
            <w:r w:rsidRPr="00962E58">
              <w:rPr>
                <w:sz w:val="24"/>
                <w:szCs w:val="22"/>
              </w:rPr>
              <w:t xml:space="preserve">                615 131,35575 тыс. руб. (местный бюджет),</w:t>
            </w:r>
          </w:p>
          <w:p w:rsidR="00271353" w:rsidRPr="00962E58" w:rsidRDefault="00271353" w:rsidP="008C6F26">
            <w:pPr>
              <w:tabs>
                <w:tab w:val="left" w:pos="975"/>
              </w:tabs>
              <w:rPr>
                <w:sz w:val="24"/>
                <w:szCs w:val="22"/>
              </w:rPr>
            </w:pPr>
            <w:r w:rsidRPr="00962E58">
              <w:rPr>
                <w:sz w:val="24"/>
                <w:szCs w:val="22"/>
              </w:rPr>
              <w:t xml:space="preserve">                145 065,56326 тыс. руб. (областной бюджет),</w:t>
            </w:r>
          </w:p>
          <w:p w:rsidR="00271353" w:rsidRPr="00962E58" w:rsidRDefault="00271353" w:rsidP="008C6F26">
            <w:pPr>
              <w:tabs>
                <w:tab w:val="left" w:pos="975"/>
              </w:tabs>
              <w:rPr>
                <w:sz w:val="24"/>
                <w:szCs w:val="22"/>
              </w:rPr>
            </w:pPr>
            <w:r w:rsidRPr="00962E58">
              <w:rPr>
                <w:sz w:val="24"/>
                <w:szCs w:val="22"/>
              </w:rPr>
              <w:t xml:space="preserve">                    7 501,27499 тыс. руб. (федеральный бюджет)</w:t>
            </w:r>
          </w:p>
          <w:p w:rsidR="00271353" w:rsidRPr="00962E58" w:rsidRDefault="00271353" w:rsidP="008C6F26">
            <w:pPr>
              <w:tabs>
                <w:tab w:val="left" w:pos="975"/>
              </w:tabs>
              <w:rPr>
                <w:sz w:val="24"/>
                <w:szCs w:val="22"/>
              </w:rPr>
            </w:pPr>
            <w:r w:rsidRPr="00962E58">
              <w:rPr>
                <w:sz w:val="24"/>
                <w:szCs w:val="22"/>
              </w:rPr>
              <w:t>2022 г.–</w:t>
            </w:r>
            <w:r w:rsidRPr="00962E58">
              <w:rPr>
                <w:sz w:val="24"/>
                <w:szCs w:val="22"/>
                <w:u w:val="single"/>
              </w:rPr>
              <w:t>1 014 588,72657</w:t>
            </w:r>
            <w:r w:rsidRPr="00962E58">
              <w:rPr>
                <w:sz w:val="24"/>
                <w:szCs w:val="22"/>
              </w:rPr>
              <w:t xml:space="preserve"> тыс. руб. </w:t>
            </w:r>
          </w:p>
          <w:p w:rsidR="00271353" w:rsidRPr="00962E58" w:rsidRDefault="00271353" w:rsidP="008C6F26">
            <w:pPr>
              <w:tabs>
                <w:tab w:val="left" w:pos="975"/>
              </w:tabs>
              <w:rPr>
                <w:sz w:val="24"/>
                <w:szCs w:val="22"/>
              </w:rPr>
            </w:pPr>
            <w:r w:rsidRPr="00962E58">
              <w:rPr>
                <w:sz w:val="24"/>
                <w:szCs w:val="22"/>
              </w:rPr>
              <w:t xml:space="preserve">                674 762,50655 тыс. руб. (местный бюджет),</w:t>
            </w:r>
          </w:p>
          <w:p w:rsidR="00271353" w:rsidRPr="00962E58" w:rsidRDefault="00271353" w:rsidP="008C6F26">
            <w:pPr>
              <w:tabs>
                <w:tab w:val="left" w:pos="975"/>
              </w:tabs>
              <w:rPr>
                <w:sz w:val="24"/>
                <w:szCs w:val="22"/>
              </w:rPr>
            </w:pPr>
            <w:r w:rsidRPr="00962E58">
              <w:rPr>
                <w:sz w:val="24"/>
                <w:szCs w:val="22"/>
              </w:rPr>
              <w:t xml:space="preserve">                327 801,40162 тыс. руб. (областной бюджет)</w:t>
            </w:r>
          </w:p>
          <w:p w:rsidR="00271353" w:rsidRPr="00962E58" w:rsidRDefault="00271353" w:rsidP="008C6F26">
            <w:pPr>
              <w:tabs>
                <w:tab w:val="left" w:pos="975"/>
              </w:tabs>
              <w:rPr>
                <w:sz w:val="24"/>
                <w:szCs w:val="22"/>
              </w:rPr>
            </w:pPr>
            <w:r w:rsidRPr="00962E58">
              <w:rPr>
                <w:sz w:val="24"/>
                <w:szCs w:val="22"/>
              </w:rPr>
              <w:t xml:space="preserve">                  12 024,81840 тыс. руб. (федеральный бюджет)</w:t>
            </w:r>
          </w:p>
          <w:p w:rsidR="00271353" w:rsidRPr="00962E58" w:rsidRDefault="00271353" w:rsidP="008C6F26">
            <w:pPr>
              <w:tabs>
                <w:tab w:val="left" w:pos="975"/>
              </w:tabs>
              <w:rPr>
                <w:sz w:val="24"/>
                <w:szCs w:val="22"/>
              </w:rPr>
            </w:pPr>
            <w:r w:rsidRPr="00962E58">
              <w:rPr>
                <w:sz w:val="24"/>
                <w:szCs w:val="22"/>
              </w:rPr>
              <w:t xml:space="preserve">2023 г. – </w:t>
            </w:r>
            <w:r w:rsidRPr="00962E58">
              <w:rPr>
                <w:sz w:val="24"/>
                <w:szCs w:val="22"/>
                <w:u w:val="single"/>
              </w:rPr>
              <w:t>793 795,27307</w:t>
            </w:r>
            <w:r w:rsidRPr="00962E58">
              <w:rPr>
                <w:sz w:val="24"/>
                <w:szCs w:val="22"/>
              </w:rPr>
              <w:t xml:space="preserve"> тыс. руб.</w:t>
            </w:r>
          </w:p>
          <w:p w:rsidR="00271353" w:rsidRPr="00962E58" w:rsidRDefault="00271353" w:rsidP="008C6F26">
            <w:pPr>
              <w:tabs>
                <w:tab w:val="left" w:pos="975"/>
              </w:tabs>
              <w:rPr>
                <w:sz w:val="24"/>
                <w:szCs w:val="22"/>
              </w:rPr>
            </w:pPr>
            <w:r w:rsidRPr="00962E58">
              <w:rPr>
                <w:sz w:val="24"/>
                <w:szCs w:val="22"/>
              </w:rPr>
              <w:t xml:space="preserve">                530 788,11820 тыс. руб. (местный бюджет),</w:t>
            </w:r>
          </w:p>
          <w:p w:rsidR="00271353" w:rsidRPr="00962E58" w:rsidRDefault="00271353" w:rsidP="008C6F26">
            <w:pPr>
              <w:tabs>
                <w:tab w:val="left" w:pos="917"/>
              </w:tabs>
              <w:rPr>
                <w:sz w:val="24"/>
                <w:szCs w:val="22"/>
              </w:rPr>
            </w:pPr>
            <w:r w:rsidRPr="00962E58">
              <w:rPr>
                <w:sz w:val="24"/>
                <w:szCs w:val="22"/>
              </w:rPr>
              <w:t xml:space="preserve">                161 413,15487 тыс. руб. (областной бюджет)</w:t>
            </w:r>
          </w:p>
          <w:p w:rsidR="00271353" w:rsidRPr="00962E58" w:rsidRDefault="00271353" w:rsidP="008C6F26">
            <w:pPr>
              <w:tabs>
                <w:tab w:val="left" w:pos="917"/>
              </w:tabs>
              <w:rPr>
                <w:sz w:val="24"/>
                <w:szCs w:val="22"/>
              </w:rPr>
            </w:pPr>
            <w:r w:rsidRPr="00962E58">
              <w:rPr>
                <w:sz w:val="24"/>
                <w:szCs w:val="22"/>
              </w:rPr>
              <w:t xml:space="preserve">                101 594,00000 тыс. руб. (федеральный бюджет)</w:t>
            </w:r>
          </w:p>
          <w:p w:rsidR="00271353" w:rsidRPr="00962E58" w:rsidRDefault="00271353" w:rsidP="008C6F26">
            <w:pPr>
              <w:rPr>
                <w:sz w:val="24"/>
                <w:szCs w:val="22"/>
              </w:rPr>
            </w:pPr>
            <w:r w:rsidRPr="00962E58">
              <w:rPr>
                <w:sz w:val="24"/>
                <w:szCs w:val="22"/>
              </w:rPr>
              <w:t xml:space="preserve">2024 г. – </w:t>
            </w:r>
            <w:r w:rsidRPr="00962E58">
              <w:rPr>
                <w:sz w:val="24"/>
                <w:szCs w:val="22"/>
                <w:u w:val="single"/>
              </w:rPr>
              <w:t xml:space="preserve">725 293,54730 </w:t>
            </w:r>
            <w:r w:rsidRPr="00962E58">
              <w:rPr>
                <w:sz w:val="24"/>
                <w:szCs w:val="22"/>
              </w:rPr>
              <w:t>тыс. руб.</w:t>
            </w:r>
          </w:p>
          <w:p w:rsidR="00271353" w:rsidRPr="00962E58" w:rsidRDefault="00271353" w:rsidP="008C6F26">
            <w:pPr>
              <w:rPr>
                <w:sz w:val="24"/>
                <w:szCs w:val="22"/>
              </w:rPr>
            </w:pPr>
            <w:r w:rsidRPr="00962E58">
              <w:rPr>
                <w:sz w:val="24"/>
                <w:szCs w:val="22"/>
              </w:rPr>
              <w:t xml:space="preserve">                520 668,63528 тыс. руб. (местный бюджет)</w:t>
            </w:r>
          </w:p>
          <w:p w:rsidR="00271353" w:rsidRPr="00962E58" w:rsidRDefault="00271353" w:rsidP="008C6F26">
            <w:pPr>
              <w:rPr>
                <w:sz w:val="24"/>
                <w:szCs w:val="22"/>
              </w:rPr>
            </w:pPr>
            <w:r w:rsidRPr="00962E58">
              <w:rPr>
                <w:sz w:val="24"/>
                <w:szCs w:val="22"/>
              </w:rPr>
              <w:lastRenderedPageBreak/>
              <w:t xml:space="preserve">                204 624,91202 тыс. руб. (областной бюджет)</w:t>
            </w:r>
          </w:p>
          <w:p w:rsidR="00271353" w:rsidRPr="00962E58" w:rsidRDefault="00271353" w:rsidP="008C6F26">
            <w:pPr>
              <w:rPr>
                <w:sz w:val="24"/>
                <w:szCs w:val="22"/>
              </w:rPr>
            </w:pPr>
            <w:r w:rsidRPr="00962E58">
              <w:rPr>
                <w:sz w:val="24"/>
                <w:szCs w:val="22"/>
              </w:rPr>
              <w:t xml:space="preserve">2025 г. –   </w:t>
            </w:r>
            <w:r w:rsidRPr="00962E58">
              <w:rPr>
                <w:sz w:val="24"/>
                <w:szCs w:val="22"/>
                <w:u w:val="single"/>
              </w:rPr>
              <w:t>20 887,10491</w:t>
            </w:r>
            <w:r w:rsidRPr="00962E58">
              <w:rPr>
                <w:sz w:val="24"/>
                <w:szCs w:val="22"/>
              </w:rPr>
              <w:t xml:space="preserve"> тыс. руб.</w:t>
            </w:r>
          </w:p>
          <w:p w:rsidR="00271353" w:rsidRPr="00962E58" w:rsidRDefault="00271353" w:rsidP="008C6F26">
            <w:pPr>
              <w:rPr>
                <w:sz w:val="24"/>
                <w:szCs w:val="22"/>
              </w:rPr>
            </w:pPr>
            <w:r w:rsidRPr="00962E58">
              <w:rPr>
                <w:sz w:val="24"/>
                <w:szCs w:val="22"/>
              </w:rPr>
              <w:t xml:space="preserve">                  20 887,10491 тыс. руб. (местный бюджет)</w:t>
            </w:r>
          </w:p>
        </w:tc>
      </w:tr>
      <w:tr w:rsidR="00271353" w:rsidRPr="0059643A" w:rsidTr="008C6F26">
        <w:trPr>
          <w:trHeight w:val="400"/>
          <w:tblCellSpacing w:w="5" w:type="nil"/>
        </w:trPr>
        <w:tc>
          <w:tcPr>
            <w:tcW w:w="3119" w:type="dxa"/>
            <w:tcBorders>
              <w:top w:val="single" w:sz="4" w:space="0" w:color="auto"/>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2"/>
              </w:rPr>
            </w:pPr>
            <w:r w:rsidRPr="0059643A">
              <w:rPr>
                <w:sz w:val="24"/>
                <w:szCs w:val="22"/>
              </w:rPr>
              <w:lastRenderedPageBreak/>
              <w:t>Целевые показатели муниципальной программы</w:t>
            </w:r>
          </w:p>
        </w:tc>
        <w:tc>
          <w:tcPr>
            <w:tcW w:w="6663" w:type="dxa"/>
            <w:tcBorders>
              <w:top w:val="single" w:sz="4" w:space="0" w:color="auto"/>
              <w:left w:val="single" w:sz="4" w:space="0" w:color="auto"/>
              <w:bottom w:val="single" w:sz="4" w:space="0" w:color="auto"/>
              <w:right w:val="single" w:sz="4" w:space="0" w:color="auto"/>
            </w:tcBorders>
            <w:vAlign w:val="center"/>
          </w:tcPr>
          <w:p w:rsidR="00271353" w:rsidRPr="0059643A" w:rsidRDefault="00271353" w:rsidP="008C6F26">
            <w:pPr>
              <w:rPr>
                <w:sz w:val="24"/>
                <w:szCs w:val="22"/>
              </w:rPr>
            </w:pPr>
            <w:r w:rsidRPr="0059643A">
              <w:rPr>
                <w:sz w:val="24"/>
                <w:szCs w:val="22"/>
              </w:rPr>
              <w:t xml:space="preserve">Уровень эффективности по показателям эффективности </w:t>
            </w:r>
          </w:p>
        </w:tc>
      </w:tr>
      <w:tr w:rsidR="00271353" w:rsidRPr="0059643A" w:rsidTr="008C6F26">
        <w:trPr>
          <w:trHeight w:val="400"/>
          <w:tblCellSpacing w:w="5" w:type="nil"/>
        </w:trPr>
        <w:tc>
          <w:tcPr>
            <w:tcW w:w="311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2"/>
              </w:rPr>
            </w:pPr>
            <w:r w:rsidRPr="0059643A">
              <w:rPr>
                <w:sz w:val="24"/>
                <w:szCs w:val="22"/>
              </w:rPr>
              <w:t xml:space="preserve">Ожидаемые результаты реализации муниципальной программы  </w:t>
            </w:r>
          </w:p>
        </w:tc>
        <w:tc>
          <w:tcPr>
            <w:tcW w:w="6663" w:type="dxa"/>
            <w:tcBorders>
              <w:left w:val="single" w:sz="4" w:space="0" w:color="auto"/>
              <w:bottom w:val="single" w:sz="4" w:space="0" w:color="auto"/>
              <w:right w:val="single" w:sz="4" w:space="0" w:color="auto"/>
            </w:tcBorders>
          </w:tcPr>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приведение состояния асфальтобетонного покрытия улично-дорожной сети и внутриквартальных проездов в соотве</w:t>
            </w:r>
            <w:r>
              <w:rPr>
                <w:sz w:val="24"/>
                <w:szCs w:val="22"/>
              </w:rPr>
              <w:t>тствие с требованиями ГОСТ Р 50</w:t>
            </w:r>
            <w:r w:rsidRPr="0059643A">
              <w:rPr>
                <w:sz w:val="24"/>
                <w:szCs w:val="22"/>
              </w:rPr>
              <w:t>597-</w:t>
            </w:r>
            <w:r>
              <w:rPr>
                <w:sz w:val="24"/>
                <w:szCs w:val="22"/>
              </w:rPr>
              <w:t>2017</w:t>
            </w:r>
            <w:r w:rsidRPr="0059643A">
              <w:rPr>
                <w:sz w:val="24"/>
                <w:szCs w:val="22"/>
              </w:rPr>
              <w:t>;</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обеспечение безопасности дорожного движения  улично-дорожной сети;</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сокращение пострадавших в результате ДТП;</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обеспечение содержания территорий общего пользования в соответствии  с установленными санитарными нормами;</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обеспечение безопасного функционирования объектов благоустройства;</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предотвращение образования несанкционированных свалок;</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соблюдение жителями города чистоты и порядка на территории Сосновоборского городского округа;</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повышение качества содержания территорий кладбищ  и мемориалов</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приведение в нормативное состояние системы дренажно-ливневой канализации;</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значительное увеличение количества зеленых насаждений на территории Сосновоборского городского округа, в том числе за счет увеличения ежегодных посадок деревьев кустарников, устройства новых цветников, газонов;</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повышение показателя обеспеченности населения Сосновоборского городского округа зелеными насаждениями;</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увеличение уровня защиты окружающей среды на территории Сосновоборского городского округа от  вредного воздействия автотранспорта;</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 xml:space="preserve">полный переход на приборный учет при расчетах учреждений муниципальной бюджетной сферы с организациями коммунального комплекса; </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сокращение объемов потребления коммунальных ресурсов;</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сокращение расходов на оплату за тепловую и электрическую энергию, водопотребление, водоотведение;</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4"/>
              </w:rPr>
              <w:t>софинансирование мероприятий по обеспечению устойчивого функционирования объектов теплоснабжения Сосновоборского городского округа;</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4"/>
              </w:rPr>
              <w:t>обеспечение вывоза смеси осадков механической и биологической очистки хозяйственно-бытовых и смешанных вод, накопленных СМУП «ПО ЖКХ» и СМУП «Водоканал»;</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сохранение качества участков зеленых насаждений на территории муниципального образования, сохранение зеленых защитных зон вокруг промышленных предприятий, дорог, садоводств, жилой части города, и как следствие снижение негативного воздействия на здоровье населения;</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rFonts w:eastAsia="Calibri"/>
                <w:sz w:val="24"/>
                <w:szCs w:val="22"/>
                <w:lang w:eastAsia="en-US"/>
              </w:rPr>
              <w:t>обеспеченность застроенной и подлежащей застройке территории Сосновоборского городского округа документацией по планировке территории;</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lastRenderedPageBreak/>
              <w:t>уменьшение пожарной опасности в лесах Сосновоборского городского округа;</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lang w:eastAsia="en-US"/>
              </w:rPr>
              <w:t>повышение уровня газификации, путем строительства распределительного газопровода;</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lang w:eastAsia="en-US"/>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rPr>
                <w:sz w:val="24"/>
                <w:szCs w:val="22"/>
              </w:rPr>
            </w:pPr>
            <w:r w:rsidRPr="0059643A">
              <w:rPr>
                <w:sz w:val="24"/>
                <w:szCs w:val="22"/>
              </w:rPr>
              <w:t>повышение качества предоставления услуг по пассажирским перевозкам по муниципальным маршрутам;</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rPr>
              <w:t xml:space="preserve">обеспечение </w:t>
            </w:r>
            <w:r w:rsidRPr="0059643A">
              <w:rPr>
                <w:sz w:val="24"/>
                <w:szCs w:val="24"/>
              </w:rPr>
              <w:t>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2"/>
                <w:lang w:eastAsia="en-US"/>
              </w:rPr>
              <w:t xml:space="preserve">приведение в нормативное состояние дворовые и общественные территории Сосновоборского городского округа; </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lang w:eastAsia="en-US"/>
              </w:rPr>
            </w:pPr>
            <w:r w:rsidRPr="0059643A">
              <w:rPr>
                <w:sz w:val="24"/>
                <w:szCs w:val="22"/>
                <w:lang w:eastAsia="en-US"/>
              </w:rPr>
              <w:t>сокращение доли потерь на коммунальных объектах (сетях);</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4"/>
              </w:rPr>
              <w:t>увеличение установленного и (или) замененного оборудования, необходимого для повышения надежности и энергетической эффективности в системах коммунальных объектов;</w:t>
            </w:r>
          </w:p>
          <w:p w:rsidR="00271353" w:rsidRPr="0059643A" w:rsidRDefault="00271353" w:rsidP="008C6F26">
            <w:pPr>
              <w:pStyle w:val="a9"/>
              <w:widowControl w:val="0"/>
              <w:numPr>
                <w:ilvl w:val="0"/>
                <w:numId w:val="23"/>
              </w:numPr>
              <w:tabs>
                <w:tab w:val="left" w:pos="492"/>
              </w:tabs>
              <w:autoSpaceDE w:val="0"/>
              <w:autoSpaceDN w:val="0"/>
              <w:adjustRightInd w:val="0"/>
              <w:ind w:left="66" w:firstLine="142"/>
              <w:jc w:val="both"/>
              <w:rPr>
                <w:sz w:val="24"/>
                <w:szCs w:val="22"/>
              </w:rPr>
            </w:pPr>
            <w:r w:rsidRPr="0059643A">
              <w:rPr>
                <w:sz w:val="24"/>
                <w:szCs w:val="24"/>
              </w:rPr>
              <w:t>продление срока эксплуатации жилищного фонда.</w:t>
            </w:r>
          </w:p>
        </w:tc>
      </w:tr>
    </w:tbl>
    <w:p w:rsidR="00271353" w:rsidRPr="0059643A" w:rsidRDefault="00271353" w:rsidP="00271353">
      <w:pPr>
        <w:autoSpaceDE w:val="0"/>
        <w:autoSpaceDN w:val="0"/>
        <w:adjustRightInd w:val="0"/>
        <w:ind w:left="142"/>
        <w:jc w:val="center"/>
        <w:rPr>
          <w:bCs/>
          <w:sz w:val="24"/>
          <w:szCs w:val="24"/>
        </w:rPr>
      </w:pPr>
    </w:p>
    <w:p w:rsidR="00271353" w:rsidRPr="0059643A" w:rsidRDefault="00271353" w:rsidP="00271353">
      <w:pPr>
        <w:pageBreakBefore/>
        <w:spacing w:line="240" w:lineRule="atLeast"/>
        <w:jc w:val="center"/>
        <w:rPr>
          <w:b/>
          <w:sz w:val="24"/>
          <w:szCs w:val="24"/>
        </w:rPr>
      </w:pPr>
      <w:r w:rsidRPr="0059643A">
        <w:rPr>
          <w:b/>
          <w:sz w:val="24"/>
          <w:szCs w:val="24"/>
        </w:rPr>
        <w:lastRenderedPageBreak/>
        <w:t>Общая характеристика сферы реализации муниципальной программы</w:t>
      </w:r>
    </w:p>
    <w:p w:rsidR="00271353" w:rsidRPr="0059643A" w:rsidRDefault="00271353" w:rsidP="00271353">
      <w:pPr>
        <w:autoSpaceDE w:val="0"/>
        <w:autoSpaceDN w:val="0"/>
        <w:adjustRightInd w:val="0"/>
        <w:ind w:firstLine="540"/>
        <w:jc w:val="both"/>
        <w:rPr>
          <w:bCs/>
          <w:sz w:val="24"/>
          <w:szCs w:val="24"/>
        </w:rPr>
      </w:pPr>
    </w:p>
    <w:p w:rsidR="00271353" w:rsidRPr="0059643A" w:rsidRDefault="00271353" w:rsidP="00271353">
      <w:pPr>
        <w:tabs>
          <w:tab w:val="left" w:pos="1134"/>
        </w:tabs>
        <w:autoSpaceDE w:val="0"/>
        <w:autoSpaceDN w:val="0"/>
        <w:adjustRightInd w:val="0"/>
        <w:ind w:firstLine="709"/>
        <w:jc w:val="both"/>
        <w:rPr>
          <w:bCs/>
          <w:sz w:val="24"/>
          <w:szCs w:val="24"/>
        </w:rPr>
      </w:pPr>
      <w:r w:rsidRPr="0059643A">
        <w:rPr>
          <w:bCs/>
          <w:sz w:val="24"/>
          <w:szCs w:val="24"/>
        </w:rPr>
        <w:t>В соответствии  с федеральным законом от 06.10.2003 N 131-ФЗ "Об общих принципах организации местного самоуправления в Российской Федерации" к полномочиям органов местного самоуправления, в том числе, относятся:</w:t>
      </w:r>
    </w:p>
    <w:p w:rsidR="00271353" w:rsidRPr="0059643A" w:rsidRDefault="00271353" w:rsidP="0027135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w:t>
      </w:r>
    </w:p>
    <w:p w:rsidR="00271353" w:rsidRPr="0059643A" w:rsidRDefault="00271353" w:rsidP="0027135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организация мероприятий по охране окружающей среды;</w:t>
      </w:r>
    </w:p>
    <w:p w:rsidR="00271353" w:rsidRPr="0059643A" w:rsidRDefault="00271353" w:rsidP="0027135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создание условий для массового отдыха жителей городского округа и организация обустройства мест массового отдыха населения;</w:t>
      </w:r>
    </w:p>
    <w:p w:rsidR="00271353" w:rsidRPr="0059643A" w:rsidRDefault="00271353" w:rsidP="0027135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 xml:space="preserve">содержание мест захоронения; </w:t>
      </w:r>
    </w:p>
    <w:p w:rsidR="00271353" w:rsidRPr="0059643A" w:rsidRDefault="00271353" w:rsidP="0027135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 xml:space="preserve">организация сбора, вывоза и утилизации  бытовых отходов;  </w:t>
      </w:r>
    </w:p>
    <w:p w:rsidR="00271353" w:rsidRPr="0059643A" w:rsidRDefault="00271353" w:rsidP="0027135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организация благоустройства территории городского округа (включая освещение улиц, озеленение территории,  размещение и содержание малых архитектурных форм), а также использования, охраны, защиты, воспроизводства городских лесов;</w:t>
      </w:r>
    </w:p>
    <w:p w:rsidR="00271353" w:rsidRPr="0059643A" w:rsidRDefault="00271353" w:rsidP="0027135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утверждение генеральных планов городского округа, утверждение подготовленной на основе генеральных планов городского округа документации по планировке территории;</w:t>
      </w:r>
    </w:p>
    <w:p w:rsidR="00271353" w:rsidRPr="0059643A" w:rsidRDefault="00271353" w:rsidP="0027135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полномочия по организации теплоснабжения, предусмотренные Федеральным законом 27.07.2010 №190-ФЗ "О теплоснабжении", в том числе утверждение схемы теплоснабжения;</w:t>
      </w:r>
    </w:p>
    <w:p w:rsidR="00271353" w:rsidRPr="0059643A" w:rsidRDefault="00271353" w:rsidP="0027135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полномочия в сфере водоснабжения и водоотведения, предусмотренные Федеральным законом от 07.12.2011 №416-ФЗ, в том числе утверждение схемы водоснабжения и водоотведения;</w:t>
      </w:r>
    </w:p>
    <w:p w:rsidR="00271353" w:rsidRPr="0059643A" w:rsidRDefault="00271353" w:rsidP="00271353">
      <w:pPr>
        <w:numPr>
          <w:ilvl w:val="0"/>
          <w:numId w:val="24"/>
        </w:numPr>
        <w:tabs>
          <w:tab w:val="left" w:pos="1134"/>
        </w:tabs>
        <w:autoSpaceDE w:val="0"/>
        <w:autoSpaceDN w:val="0"/>
        <w:adjustRightInd w:val="0"/>
        <w:ind w:left="0" w:firstLine="709"/>
        <w:contextualSpacing/>
        <w:jc w:val="both"/>
        <w:rPr>
          <w:sz w:val="24"/>
          <w:szCs w:val="24"/>
        </w:rPr>
      </w:pPr>
      <w:r w:rsidRPr="0059643A">
        <w:rPr>
          <w:sz w:val="24"/>
          <w:szCs w:val="24"/>
        </w:rPr>
        <w:t>разработка и утверждение программы комплексного развития систем коммунальной инфраструктуры городских округов, требования к которым устанавливаются Правительством Российской Федерации.</w:t>
      </w:r>
    </w:p>
    <w:p w:rsidR="00271353" w:rsidRPr="0059643A" w:rsidRDefault="00271353" w:rsidP="00271353">
      <w:pPr>
        <w:tabs>
          <w:tab w:val="left" w:pos="1134"/>
        </w:tabs>
        <w:autoSpaceDE w:val="0"/>
        <w:autoSpaceDN w:val="0"/>
        <w:adjustRightInd w:val="0"/>
        <w:ind w:firstLine="709"/>
        <w:contextualSpacing/>
        <w:jc w:val="both"/>
        <w:rPr>
          <w:sz w:val="24"/>
          <w:szCs w:val="24"/>
        </w:rPr>
      </w:pPr>
    </w:p>
    <w:p w:rsidR="00271353" w:rsidRPr="0059643A" w:rsidRDefault="00271353" w:rsidP="00271353">
      <w:pPr>
        <w:tabs>
          <w:tab w:val="left" w:pos="1134"/>
        </w:tabs>
        <w:autoSpaceDE w:val="0"/>
        <w:autoSpaceDN w:val="0"/>
        <w:adjustRightInd w:val="0"/>
        <w:ind w:firstLine="709"/>
        <w:contextualSpacing/>
        <w:jc w:val="both"/>
        <w:rPr>
          <w:sz w:val="24"/>
          <w:szCs w:val="24"/>
        </w:rPr>
      </w:pPr>
      <w:r w:rsidRPr="0059643A">
        <w:rPr>
          <w:sz w:val="24"/>
          <w:szCs w:val="24"/>
        </w:rPr>
        <w:t>Согласно Стратегии социально-экономического развития Сосновоборского городского округа до 2030 года к  приоритетным направлениям  развития отнесены:</w:t>
      </w:r>
    </w:p>
    <w:p w:rsidR="00271353" w:rsidRPr="0059643A" w:rsidRDefault="00271353" w:rsidP="00271353">
      <w:pPr>
        <w:tabs>
          <w:tab w:val="left" w:pos="1134"/>
        </w:tabs>
        <w:autoSpaceDE w:val="0"/>
        <w:autoSpaceDN w:val="0"/>
        <w:adjustRightInd w:val="0"/>
        <w:ind w:firstLine="709"/>
        <w:contextualSpacing/>
        <w:jc w:val="both"/>
        <w:rPr>
          <w:sz w:val="24"/>
          <w:szCs w:val="24"/>
        </w:rPr>
      </w:pPr>
    </w:p>
    <w:p w:rsidR="00271353" w:rsidRPr="0059643A" w:rsidRDefault="00271353" w:rsidP="00271353">
      <w:pPr>
        <w:numPr>
          <w:ilvl w:val="0"/>
          <w:numId w:val="25"/>
        </w:numPr>
        <w:tabs>
          <w:tab w:val="left" w:pos="1134"/>
        </w:tabs>
        <w:ind w:left="0" w:firstLine="709"/>
        <w:rPr>
          <w:sz w:val="24"/>
          <w:szCs w:val="24"/>
        </w:rPr>
      </w:pPr>
      <w:r w:rsidRPr="0059643A">
        <w:rPr>
          <w:sz w:val="24"/>
          <w:szCs w:val="24"/>
        </w:rPr>
        <w:t>Развитие жилищно-коммунального хозяйства и социальной сферы.</w:t>
      </w:r>
    </w:p>
    <w:p w:rsidR="00271353" w:rsidRPr="0059643A" w:rsidRDefault="00271353" w:rsidP="00271353">
      <w:pPr>
        <w:numPr>
          <w:ilvl w:val="0"/>
          <w:numId w:val="25"/>
        </w:numPr>
        <w:tabs>
          <w:tab w:val="left" w:pos="1134"/>
        </w:tabs>
        <w:ind w:left="0" w:firstLine="709"/>
        <w:rPr>
          <w:sz w:val="24"/>
          <w:szCs w:val="24"/>
        </w:rPr>
      </w:pPr>
      <w:r w:rsidRPr="0059643A">
        <w:rPr>
          <w:sz w:val="24"/>
          <w:szCs w:val="24"/>
        </w:rPr>
        <w:t>Создание комфортной городской среды.</w:t>
      </w:r>
    </w:p>
    <w:p w:rsidR="00271353" w:rsidRPr="0059643A" w:rsidRDefault="00271353" w:rsidP="00271353">
      <w:pPr>
        <w:numPr>
          <w:ilvl w:val="0"/>
          <w:numId w:val="25"/>
        </w:numPr>
        <w:tabs>
          <w:tab w:val="left" w:pos="1134"/>
        </w:tabs>
        <w:ind w:left="0" w:firstLine="709"/>
        <w:rPr>
          <w:sz w:val="24"/>
          <w:szCs w:val="24"/>
        </w:rPr>
      </w:pPr>
      <w:r w:rsidRPr="0059643A">
        <w:rPr>
          <w:sz w:val="24"/>
          <w:szCs w:val="24"/>
        </w:rPr>
        <w:t>Создание условий для развития малого и среднего бизнеса.</w:t>
      </w:r>
    </w:p>
    <w:p w:rsidR="00271353" w:rsidRPr="0059643A" w:rsidRDefault="00271353" w:rsidP="00271353">
      <w:pPr>
        <w:numPr>
          <w:ilvl w:val="0"/>
          <w:numId w:val="25"/>
        </w:numPr>
        <w:tabs>
          <w:tab w:val="left" w:pos="1134"/>
        </w:tabs>
        <w:autoSpaceDE w:val="0"/>
        <w:autoSpaceDN w:val="0"/>
        <w:adjustRightInd w:val="0"/>
        <w:ind w:left="0" w:firstLine="709"/>
        <w:jc w:val="both"/>
        <w:rPr>
          <w:sz w:val="24"/>
          <w:szCs w:val="24"/>
        </w:rPr>
      </w:pPr>
      <w:r w:rsidRPr="0059643A">
        <w:rPr>
          <w:sz w:val="24"/>
          <w:szCs w:val="24"/>
        </w:rPr>
        <w:t>Принятие мер по увеличению доходной части местного бюджета.</w:t>
      </w:r>
    </w:p>
    <w:p w:rsidR="00271353" w:rsidRPr="0059643A" w:rsidRDefault="00271353" w:rsidP="00271353">
      <w:pPr>
        <w:tabs>
          <w:tab w:val="left" w:pos="1134"/>
        </w:tabs>
        <w:autoSpaceDE w:val="0"/>
        <w:autoSpaceDN w:val="0"/>
        <w:adjustRightInd w:val="0"/>
        <w:ind w:firstLine="709"/>
        <w:contextualSpacing/>
        <w:jc w:val="both"/>
        <w:rPr>
          <w:sz w:val="24"/>
          <w:szCs w:val="24"/>
        </w:rPr>
      </w:pPr>
    </w:p>
    <w:p w:rsidR="00271353" w:rsidRPr="0059643A" w:rsidRDefault="00271353" w:rsidP="00271353">
      <w:pPr>
        <w:tabs>
          <w:tab w:val="left" w:pos="1134"/>
        </w:tabs>
        <w:ind w:firstLine="709"/>
        <w:jc w:val="both"/>
        <w:rPr>
          <w:sz w:val="24"/>
          <w:szCs w:val="24"/>
        </w:rPr>
      </w:pPr>
      <w:r w:rsidRPr="0059643A">
        <w:rPr>
          <w:sz w:val="24"/>
          <w:szCs w:val="24"/>
        </w:rPr>
        <w:t>Для реализации полномочий органов местного самоуправления, установленных Федеральным законом</w:t>
      </w:r>
      <w:r w:rsidRPr="0059643A">
        <w:rPr>
          <w:bCs/>
          <w:sz w:val="24"/>
          <w:szCs w:val="24"/>
        </w:rPr>
        <w:t xml:space="preserve"> 06.10.2003 N 131-ФЗ "Об общих принципах организации местного самоуправления в Российской Федерации", в соответствии со </w:t>
      </w:r>
      <w:r w:rsidRPr="0059643A">
        <w:rPr>
          <w:sz w:val="24"/>
          <w:szCs w:val="24"/>
        </w:rPr>
        <w:t>Стратегией социально-экономического развития Сосновоборского городского округа до 2030 года в Программу «Городское хозяйство» входят следующие подпрограммы:</w:t>
      </w:r>
    </w:p>
    <w:p w:rsidR="00271353" w:rsidRPr="0059643A" w:rsidRDefault="00271353" w:rsidP="00271353">
      <w:pPr>
        <w:tabs>
          <w:tab w:val="left" w:pos="1134"/>
        </w:tabs>
        <w:ind w:firstLine="709"/>
        <w:jc w:val="both"/>
        <w:rPr>
          <w:sz w:val="24"/>
          <w:szCs w:val="24"/>
        </w:rPr>
      </w:pPr>
    </w:p>
    <w:p w:rsidR="00271353" w:rsidRPr="0059643A" w:rsidRDefault="00271353" w:rsidP="00271353">
      <w:pPr>
        <w:numPr>
          <w:ilvl w:val="0"/>
          <w:numId w:val="3"/>
        </w:numPr>
        <w:tabs>
          <w:tab w:val="left" w:pos="1134"/>
        </w:tabs>
        <w:ind w:left="0" w:firstLine="709"/>
        <w:contextualSpacing/>
        <w:jc w:val="both"/>
        <w:rPr>
          <w:sz w:val="24"/>
          <w:szCs w:val="24"/>
        </w:rPr>
      </w:pPr>
      <w:r w:rsidRPr="0059643A">
        <w:rPr>
          <w:sz w:val="24"/>
          <w:szCs w:val="24"/>
        </w:rPr>
        <w:t>Содержание территорий общего пользования Сосновоборского городского округа.</w:t>
      </w:r>
    </w:p>
    <w:p w:rsidR="00271353" w:rsidRPr="0059643A" w:rsidRDefault="00271353" w:rsidP="00271353">
      <w:pPr>
        <w:numPr>
          <w:ilvl w:val="0"/>
          <w:numId w:val="3"/>
        </w:numPr>
        <w:tabs>
          <w:tab w:val="left" w:pos="1134"/>
        </w:tabs>
        <w:ind w:left="0" w:firstLine="709"/>
        <w:contextualSpacing/>
        <w:jc w:val="both"/>
        <w:rPr>
          <w:sz w:val="24"/>
          <w:szCs w:val="24"/>
        </w:rPr>
      </w:pPr>
      <w:r w:rsidRPr="0059643A">
        <w:rPr>
          <w:sz w:val="24"/>
          <w:szCs w:val="24"/>
        </w:rPr>
        <w:t>Содержание и ремонт объектов  благоустройства Сосновоборского городского округа.</w:t>
      </w:r>
    </w:p>
    <w:p w:rsidR="00271353" w:rsidRPr="0059643A" w:rsidRDefault="00271353" w:rsidP="00271353">
      <w:pPr>
        <w:numPr>
          <w:ilvl w:val="0"/>
          <w:numId w:val="3"/>
        </w:numPr>
        <w:tabs>
          <w:tab w:val="left" w:pos="1134"/>
        </w:tabs>
        <w:ind w:left="0" w:firstLine="709"/>
        <w:contextualSpacing/>
        <w:jc w:val="both"/>
        <w:rPr>
          <w:sz w:val="24"/>
          <w:szCs w:val="24"/>
        </w:rPr>
      </w:pPr>
      <w:r w:rsidRPr="0059643A">
        <w:rPr>
          <w:sz w:val="24"/>
          <w:szCs w:val="24"/>
        </w:rPr>
        <w:t>Обращение с отходами.</w:t>
      </w:r>
    </w:p>
    <w:p w:rsidR="00271353" w:rsidRPr="0059643A" w:rsidRDefault="00271353" w:rsidP="00271353">
      <w:pPr>
        <w:numPr>
          <w:ilvl w:val="0"/>
          <w:numId w:val="3"/>
        </w:numPr>
        <w:tabs>
          <w:tab w:val="left" w:pos="1134"/>
        </w:tabs>
        <w:ind w:left="0" w:firstLine="709"/>
        <w:contextualSpacing/>
        <w:jc w:val="both"/>
        <w:rPr>
          <w:sz w:val="24"/>
          <w:szCs w:val="24"/>
        </w:rPr>
      </w:pPr>
      <w:r w:rsidRPr="0059643A">
        <w:rPr>
          <w:sz w:val="24"/>
          <w:szCs w:val="24"/>
        </w:rPr>
        <w:t>Содержание системы дренажно-ливневой канализации Сосновоборского городского округа.</w:t>
      </w:r>
    </w:p>
    <w:p w:rsidR="00271353" w:rsidRPr="0059643A" w:rsidRDefault="00271353" w:rsidP="00271353">
      <w:pPr>
        <w:numPr>
          <w:ilvl w:val="0"/>
          <w:numId w:val="3"/>
        </w:numPr>
        <w:tabs>
          <w:tab w:val="left" w:pos="1134"/>
        </w:tabs>
        <w:ind w:left="0" w:firstLine="709"/>
        <w:contextualSpacing/>
        <w:jc w:val="both"/>
        <w:rPr>
          <w:sz w:val="24"/>
          <w:szCs w:val="24"/>
        </w:rPr>
      </w:pPr>
      <w:r w:rsidRPr="0059643A">
        <w:rPr>
          <w:sz w:val="24"/>
          <w:szCs w:val="24"/>
        </w:rPr>
        <w:t>Содержание и уход за зелеными насаждениями на территории Сосновоборского городского округа.</w:t>
      </w:r>
    </w:p>
    <w:p w:rsidR="00271353" w:rsidRPr="0059643A" w:rsidRDefault="00271353" w:rsidP="00271353">
      <w:pPr>
        <w:numPr>
          <w:ilvl w:val="0"/>
          <w:numId w:val="3"/>
        </w:numPr>
        <w:tabs>
          <w:tab w:val="left" w:pos="1134"/>
        </w:tabs>
        <w:ind w:left="0" w:firstLine="709"/>
        <w:contextualSpacing/>
        <w:jc w:val="both"/>
        <w:rPr>
          <w:sz w:val="24"/>
          <w:szCs w:val="24"/>
        </w:rPr>
      </w:pPr>
      <w:r w:rsidRPr="0059643A">
        <w:rPr>
          <w:sz w:val="24"/>
          <w:szCs w:val="24"/>
        </w:rPr>
        <w:t>Развитие градостроительной деятельности Сосновоборского городского округа.</w:t>
      </w:r>
    </w:p>
    <w:p w:rsidR="00271353" w:rsidRPr="0059643A" w:rsidRDefault="00271353" w:rsidP="00271353">
      <w:pPr>
        <w:numPr>
          <w:ilvl w:val="0"/>
          <w:numId w:val="3"/>
        </w:numPr>
        <w:tabs>
          <w:tab w:val="left" w:pos="1134"/>
        </w:tabs>
        <w:ind w:left="0" w:firstLine="709"/>
        <w:contextualSpacing/>
        <w:jc w:val="both"/>
        <w:rPr>
          <w:sz w:val="24"/>
          <w:szCs w:val="24"/>
        </w:rPr>
      </w:pPr>
      <w:r w:rsidRPr="0059643A">
        <w:rPr>
          <w:sz w:val="24"/>
          <w:szCs w:val="24"/>
        </w:rPr>
        <w:t>Энергосбережение и повышение энергетической эффективности Сосновоборского городского округа.</w:t>
      </w:r>
    </w:p>
    <w:p w:rsidR="00271353" w:rsidRPr="0059643A" w:rsidRDefault="00271353" w:rsidP="00271353">
      <w:pPr>
        <w:numPr>
          <w:ilvl w:val="0"/>
          <w:numId w:val="3"/>
        </w:numPr>
        <w:tabs>
          <w:tab w:val="left" w:pos="1134"/>
        </w:tabs>
        <w:ind w:left="0" w:firstLine="709"/>
        <w:contextualSpacing/>
        <w:jc w:val="both"/>
        <w:rPr>
          <w:sz w:val="24"/>
          <w:szCs w:val="24"/>
        </w:rPr>
      </w:pPr>
      <w:r w:rsidRPr="0059643A">
        <w:rPr>
          <w:sz w:val="24"/>
          <w:szCs w:val="24"/>
        </w:rPr>
        <w:t>Организация мероприятий по охране окружающей среды на территории Сосновоборского городского округа.</w:t>
      </w:r>
    </w:p>
    <w:p w:rsidR="00271353" w:rsidRPr="0059643A" w:rsidRDefault="00271353" w:rsidP="00271353">
      <w:pPr>
        <w:numPr>
          <w:ilvl w:val="0"/>
          <w:numId w:val="3"/>
        </w:numPr>
        <w:tabs>
          <w:tab w:val="left" w:pos="1134"/>
        </w:tabs>
        <w:ind w:left="0" w:firstLine="709"/>
        <w:contextualSpacing/>
        <w:jc w:val="both"/>
        <w:rPr>
          <w:sz w:val="24"/>
          <w:szCs w:val="24"/>
        </w:rPr>
      </w:pPr>
      <w:r w:rsidRPr="0059643A">
        <w:rPr>
          <w:sz w:val="24"/>
          <w:szCs w:val="24"/>
        </w:rPr>
        <w:t>Финансовая поддержка  бюджетным  и казенным учреждениям на оказание услуг.</w:t>
      </w:r>
    </w:p>
    <w:p w:rsidR="00271353" w:rsidRPr="0059643A" w:rsidRDefault="00271353" w:rsidP="00271353">
      <w:pPr>
        <w:tabs>
          <w:tab w:val="left" w:pos="1134"/>
        </w:tabs>
        <w:ind w:firstLine="709"/>
        <w:contextualSpacing/>
        <w:jc w:val="both"/>
        <w:rPr>
          <w:sz w:val="24"/>
          <w:szCs w:val="24"/>
        </w:rPr>
      </w:pPr>
      <w:r w:rsidRPr="0059643A">
        <w:rPr>
          <w:sz w:val="24"/>
          <w:szCs w:val="24"/>
        </w:rPr>
        <w:t>А.</w:t>
      </w:r>
      <w:r w:rsidRPr="0059643A">
        <w:rPr>
          <w:sz w:val="24"/>
          <w:szCs w:val="24"/>
        </w:rPr>
        <w:tab/>
        <w:t>Строительство объектов городского хозяйства на 2016-2024 годы.</w:t>
      </w:r>
    </w:p>
    <w:p w:rsidR="00271353" w:rsidRPr="0059643A" w:rsidRDefault="00271353" w:rsidP="00271353">
      <w:pPr>
        <w:tabs>
          <w:tab w:val="left" w:pos="1134"/>
        </w:tabs>
        <w:ind w:firstLine="709"/>
        <w:contextualSpacing/>
        <w:jc w:val="both"/>
        <w:rPr>
          <w:sz w:val="24"/>
          <w:szCs w:val="24"/>
        </w:rPr>
      </w:pPr>
      <w:r w:rsidRPr="0059643A">
        <w:rPr>
          <w:sz w:val="24"/>
          <w:szCs w:val="24"/>
        </w:rPr>
        <w:lastRenderedPageBreak/>
        <w:t>Б.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271353" w:rsidRPr="0059643A" w:rsidRDefault="00271353" w:rsidP="00271353">
      <w:pPr>
        <w:tabs>
          <w:tab w:val="left" w:pos="1134"/>
        </w:tabs>
        <w:ind w:firstLine="709"/>
        <w:contextualSpacing/>
        <w:jc w:val="both"/>
        <w:rPr>
          <w:sz w:val="24"/>
          <w:szCs w:val="24"/>
        </w:rPr>
      </w:pPr>
      <w:r w:rsidRPr="0059643A">
        <w:rPr>
          <w:sz w:val="24"/>
          <w:szCs w:val="24"/>
        </w:rPr>
        <w:t>B.</w:t>
      </w:r>
      <w:r w:rsidRPr="0059643A">
        <w:rPr>
          <w:sz w:val="24"/>
          <w:szCs w:val="24"/>
        </w:rPr>
        <w:tab/>
        <w:t>Формирование современной городской среды в Сосновоборском городском округе</w:t>
      </w:r>
    </w:p>
    <w:p w:rsidR="00271353" w:rsidRPr="0059643A" w:rsidRDefault="00271353" w:rsidP="00271353">
      <w:pPr>
        <w:widowControl w:val="0"/>
        <w:tabs>
          <w:tab w:val="left" w:pos="1134"/>
        </w:tabs>
        <w:autoSpaceDE w:val="0"/>
        <w:autoSpaceDN w:val="0"/>
        <w:adjustRightInd w:val="0"/>
        <w:ind w:firstLine="709"/>
        <w:jc w:val="both"/>
        <w:rPr>
          <w:sz w:val="24"/>
          <w:szCs w:val="24"/>
        </w:rPr>
      </w:pP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Срок реализации 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Реализация мероприятий программы предусматривается в 2014-2024 годах.</w:t>
      </w:r>
    </w:p>
    <w:p w:rsidR="00271353" w:rsidRPr="0059643A" w:rsidRDefault="00271353" w:rsidP="00271353">
      <w:pPr>
        <w:widowControl w:val="0"/>
        <w:tabs>
          <w:tab w:val="left" w:pos="1134"/>
        </w:tabs>
        <w:autoSpaceDE w:val="0"/>
        <w:autoSpaceDN w:val="0"/>
        <w:adjustRightInd w:val="0"/>
        <w:ind w:firstLine="709"/>
        <w:jc w:val="both"/>
        <w:rPr>
          <w:sz w:val="24"/>
          <w:szCs w:val="24"/>
        </w:rPr>
      </w:pP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Целевые показатели  Программы:</w:t>
      </w:r>
    </w:p>
    <w:p w:rsidR="00271353" w:rsidRPr="0059643A" w:rsidRDefault="00271353" w:rsidP="00271353">
      <w:pPr>
        <w:widowControl w:val="0"/>
        <w:numPr>
          <w:ilvl w:val="0"/>
          <w:numId w:val="26"/>
        </w:numPr>
        <w:tabs>
          <w:tab w:val="left" w:pos="1134"/>
        </w:tabs>
        <w:autoSpaceDE w:val="0"/>
        <w:autoSpaceDN w:val="0"/>
        <w:adjustRightInd w:val="0"/>
        <w:ind w:left="0" w:firstLine="709"/>
        <w:jc w:val="both"/>
        <w:rPr>
          <w:sz w:val="24"/>
          <w:szCs w:val="24"/>
        </w:rPr>
      </w:pPr>
      <w:r w:rsidRPr="0059643A">
        <w:rPr>
          <w:sz w:val="24"/>
          <w:szCs w:val="24"/>
        </w:rPr>
        <w:t>уровень эффективности по показателям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b/>
          <w:sz w:val="24"/>
          <w:szCs w:val="24"/>
        </w:rPr>
        <w:t>Оценка эффективности реализации</w:t>
      </w:r>
      <w:r w:rsidRPr="0059643A">
        <w:rPr>
          <w:sz w:val="24"/>
          <w:szCs w:val="24"/>
        </w:rPr>
        <w:t xml:space="preserve"> муниципальной программы (подпрограммы) производится отделом внешнего благоустройства и дорожного хозяйства. </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Программы (подпрограммы) проводится на основе:</w:t>
      </w:r>
    </w:p>
    <w:p w:rsidR="00271353" w:rsidRPr="0059643A" w:rsidRDefault="00271353" w:rsidP="00271353">
      <w:pPr>
        <w:widowControl w:val="0"/>
        <w:tabs>
          <w:tab w:val="left" w:pos="1134"/>
        </w:tabs>
        <w:autoSpaceDE w:val="0"/>
        <w:autoSpaceDN w:val="0"/>
        <w:adjustRightInd w:val="0"/>
        <w:ind w:firstLine="709"/>
        <w:contextualSpacing/>
        <w:jc w:val="both"/>
        <w:rPr>
          <w:sz w:val="24"/>
          <w:szCs w:val="24"/>
        </w:rPr>
      </w:pPr>
      <w:r w:rsidRPr="0059643A">
        <w:rPr>
          <w:sz w:val="24"/>
          <w:szCs w:val="24"/>
        </w:rPr>
        <w:t>1) оценки степени достижения целей и решения задач муниципальной программы в целом путем сопоставления фактически достигнутых значений целевых показателей  Программы (подпрограммы) и их плановых значений. Данное значение (Сд) определяется по формуле: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Сд = Зф / Зп x 100%, </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где: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Сд – степень достижения целей (решения задач);</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муниципальной программы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муниципальной программы(подпрограммы)  (для показателей, желаемой тенденцией развития которых является рост значений) или Сд = Зп / Зф x 100% (для показателей, желаемой тенденцией развития которых является снижение значений).</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2) оценки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Программы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Уф = Фф / Фп x 100%, </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где: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Уф – уровень финансирования реализации основных мероприятий муниципальной программы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мероприятий муниципальной программы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3) оценки степени реализации мероприятий муниципальной программы(подпрограммы) (достижения ожидаемых непосредственных результатов их реализации) на основе сопоставления ожидаемых и фактически полученных непосредственных результатов реализации основных мероприятий муниципальной программы (подпрограммы) по годам на основе ежегодных планов реализации муниципальной программы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муниципальной программы (подпрограммы) в целом рассчитывается на основе коэффициентов выполнения (Кв) целевых показателей , в которые переводятся Сд по формуле: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Кв = Сд / 100%,</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где: </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Кв - коэффициент выполнения целевых показателей.</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Кв = 1, если целевые показатели  выполнены на 100% и более.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Кв </w:t>
      </w:r>
      <w:r w:rsidRPr="0059643A">
        <w:rPr>
          <w:rFonts w:eastAsia="Arial Unicode MS" w:hAnsi="Arial Unicode MS"/>
          <w:sz w:val="24"/>
          <w:szCs w:val="24"/>
        </w:rPr>
        <w:t>＜</w:t>
      </w:r>
      <w:r w:rsidRPr="0059643A">
        <w:rPr>
          <w:sz w:val="24"/>
          <w:szCs w:val="24"/>
        </w:rPr>
        <w:t>1, если целевые показатели  выполнены менее чем на 100%.</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Эффективность (интегрированный эффект реализации муниципальной программы (подпрограммы)) в целом определяется по формуле: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Эф = </w:t>
      </w:r>
      <w:r w:rsidRPr="0059643A">
        <w:rPr>
          <w:rFonts w:eastAsia="Arial Unicode MS"/>
          <w:sz w:val="24"/>
          <w:szCs w:val="24"/>
        </w:rPr>
        <w:t>Σ</w:t>
      </w:r>
      <w:r w:rsidRPr="0059643A">
        <w:rPr>
          <w:sz w:val="24"/>
          <w:szCs w:val="24"/>
        </w:rPr>
        <w:t>Кв / кол-во Кв х 100%,</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где: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lastRenderedPageBreak/>
        <w:t>Эф - эффективность реализации муниципальной программы (подпрограммы) в целом.</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целевых показателей, характеризующих уровень эффективности реализации муниципальной программы (подпрограммы) в целом:</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не менее 95%целевых показателей, запланированных на отчетный год, выполнены в полном объеме;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не менее 75% целевых показателей, запланированных на отчетный год, выполнены в полном объеме;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реализация муниципальной программы (подпрограммы) не отвечает критериям, указанным в </w:t>
      </w:r>
      <w:hyperlink w:anchor="Par624" w:history="1">
        <w:r w:rsidRPr="0059643A">
          <w:rPr>
            <w:sz w:val="24"/>
            <w:szCs w:val="24"/>
          </w:rPr>
          <w:t>пунктах 1</w:t>
        </w:r>
      </w:hyperlink>
      <w:r w:rsidRPr="0059643A">
        <w:rPr>
          <w:sz w:val="24"/>
          <w:szCs w:val="24"/>
          <w:lang w:val="en-US"/>
        </w:rPr>
        <w:t> </w:t>
      </w:r>
      <w:r w:rsidRPr="0059643A">
        <w:rPr>
          <w:sz w:val="24"/>
          <w:szCs w:val="24"/>
        </w:rPr>
        <w:t xml:space="preserve">и </w:t>
      </w:r>
      <w:hyperlink w:anchor="Par627" w:history="1">
        <w:r w:rsidRPr="0059643A">
          <w:rPr>
            <w:sz w:val="24"/>
            <w:szCs w:val="24"/>
          </w:rPr>
          <w:t>2</w:t>
        </w:r>
      </w:hyperlink>
      <w:r w:rsidRPr="0059643A">
        <w:rPr>
          <w:sz w:val="24"/>
          <w:szCs w:val="24"/>
        </w:rPr>
        <w:t>.</w:t>
      </w:r>
    </w:p>
    <w:p w:rsidR="00271353" w:rsidRPr="0059643A" w:rsidRDefault="00271353" w:rsidP="00271353">
      <w:pPr>
        <w:widowControl w:val="0"/>
        <w:autoSpaceDE w:val="0"/>
        <w:autoSpaceDN w:val="0"/>
        <w:adjustRightInd w:val="0"/>
        <w:ind w:firstLine="567"/>
        <w:jc w:val="both"/>
        <w:rPr>
          <w:sz w:val="24"/>
          <w:szCs w:val="24"/>
        </w:rPr>
      </w:pPr>
    </w:p>
    <w:p w:rsidR="00271353" w:rsidRPr="0059643A" w:rsidRDefault="00271353" w:rsidP="00271353">
      <w:pPr>
        <w:autoSpaceDE w:val="0"/>
        <w:autoSpaceDN w:val="0"/>
        <w:adjustRightInd w:val="0"/>
        <w:jc w:val="center"/>
        <w:rPr>
          <w:b/>
          <w:sz w:val="24"/>
          <w:szCs w:val="24"/>
        </w:rPr>
      </w:pPr>
      <w:r w:rsidRPr="0059643A">
        <w:rPr>
          <w:b/>
          <w:sz w:val="24"/>
          <w:szCs w:val="24"/>
        </w:rPr>
        <w:t>ВЗАИМОСВЯЗЬ</w:t>
      </w:r>
    </w:p>
    <w:p w:rsidR="00271353" w:rsidRPr="0059643A" w:rsidRDefault="00271353" w:rsidP="00271353">
      <w:pPr>
        <w:autoSpaceDE w:val="0"/>
        <w:autoSpaceDN w:val="0"/>
        <w:adjustRightInd w:val="0"/>
        <w:jc w:val="center"/>
        <w:rPr>
          <w:b/>
          <w:sz w:val="24"/>
          <w:szCs w:val="24"/>
        </w:rPr>
      </w:pPr>
      <w:r w:rsidRPr="0059643A">
        <w:rPr>
          <w:b/>
          <w:sz w:val="24"/>
          <w:szCs w:val="24"/>
        </w:rPr>
        <w:t>целей, задач и целевых показателей муниципальной программы</w:t>
      </w:r>
    </w:p>
    <w:p w:rsidR="00271353" w:rsidRPr="0059643A" w:rsidRDefault="00271353" w:rsidP="00271353">
      <w:pPr>
        <w:autoSpaceDE w:val="0"/>
        <w:autoSpaceDN w:val="0"/>
        <w:adjustRightInd w:val="0"/>
        <w:jc w:val="both"/>
        <w:rPr>
          <w:sz w:val="24"/>
          <w:szCs w:val="24"/>
        </w:rPr>
      </w:pPr>
    </w:p>
    <w:tbl>
      <w:tblPr>
        <w:tblW w:w="9714" w:type="dxa"/>
        <w:tblCellSpacing w:w="5" w:type="nil"/>
        <w:tblInd w:w="2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75" w:type="dxa"/>
          <w:bottom w:w="28" w:type="dxa"/>
          <w:right w:w="75" w:type="dxa"/>
        </w:tblCellMar>
        <w:tblLook w:val="0000"/>
      </w:tblPr>
      <w:tblGrid>
        <w:gridCol w:w="3194"/>
        <w:gridCol w:w="3260"/>
        <w:gridCol w:w="3260"/>
      </w:tblGrid>
      <w:tr w:rsidR="00271353" w:rsidRPr="0059643A" w:rsidTr="008C6F26">
        <w:trPr>
          <w:tblCellSpacing w:w="5" w:type="nil"/>
        </w:trPr>
        <w:tc>
          <w:tcPr>
            <w:tcW w:w="3194" w:type="dxa"/>
          </w:tcPr>
          <w:p w:rsidR="00271353" w:rsidRPr="00BA4A83" w:rsidRDefault="00271353" w:rsidP="008C6F26">
            <w:pPr>
              <w:autoSpaceDE w:val="0"/>
              <w:autoSpaceDN w:val="0"/>
              <w:adjustRightInd w:val="0"/>
              <w:jc w:val="center"/>
              <w:rPr>
                <w:sz w:val="22"/>
                <w:szCs w:val="22"/>
              </w:rPr>
            </w:pPr>
            <w:r w:rsidRPr="00BA4A83">
              <w:rPr>
                <w:sz w:val="22"/>
                <w:szCs w:val="22"/>
              </w:rPr>
              <w:t>Цели</w:t>
            </w:r>
          </w:p>
        </w:tc>
        <w:tc>
          <w:tcPr>
            <w:tcW w:w="3260" w:type="dxa"/>
          </w:tcPr>
          <w:p w:rsidR="00271353" w:rsidRPr="00BA4A83" w:rsidRDefault="00271353" w:rsidP="008C6F26">
            <w:pPr>
              <w:autoSpaceDE w:val="0"/>
              <w:autoSpaceDN w:val="0"/>
              <w:adjustRightInd w:val="0"/>
              <w:jc w:val="center"/>
              <w:rPr>
                <w:sz w:val="22"/>
                <w:szCs w:val="22"/>
              </w:rPr>
            </w:pPr>
            <w:r w:rsidRPr="00BA4A83">
              <w:rPr>
                <w:sz w:val="22"/>
                <w:szCs w:val="22"/>
              </w:rPr>
              <w:t>Задачи</w:t>
            </w:r>
          </w:p>
        </w:tc>
        <w:tc>
          <w:tcPr>
            <w:tcW w:w="3260" w:type="dxa"/>
          </w:tcPr>
          <w:p w:rsidR="00271353" w:rsidRPr="00BA4A83" w:rsidRDefault="00271353" w:rsidP="008C6F26">
            <w:pPr>
              <w:autoSpaceDE w:val="0"/>
              <w:autoSpaceDN w:val="0"/>
              <w:adjustRightInd w:val="0"/>
              <w:jc w:val="center"/>
              <w:rPr>
                <w:sz w:val="22"/>
                <w:szCs w:val="22"/>
              </w:rPr>
            </w:pPr>
            <w:r w:rsidRPr="00BA4A83">
              <w:rPr>
                <w:sz w:val="22"/>
                <w:szCs w:val="22"/>
              </w:rPr>
              <w:t>Целевые показатели</w:t>
            </w:r>
          </w:p>
        </w:tc>
      </w:tr>
      <w:tr w:rsidR="00271353" w:rsidRPr="0059643A" w:rsidTr="008C6F26">
        <w:trPr>
          <w:trHeight w:val="1417"/>
          <w:tblCellSpacing w:w="5" w:type="nil"/>
        </w:trPr>
        <w:tc>
          <w:tcPr>
            <w:tcW w:w="3194" w:type="dxa"/>
          </w:tcPr>
          <w:p w:rsidR="00271353" w:rsidRPr="00BA4A83" w:rsidRDefault="00271353" w:rsidP="008C6F26">
            <w:pPr>
              <w:rPr>
                <w:sz w:val="22"/>
                <w:szCs w:val="22"/>
              </w:rPr>
            </w:pPr>
            <w:r w:rsidRPr="00BA4A83">
              <w:rPr>
                <w:sz w:val="22"/>
                <w:szCs w:val="22"/>
              </w:rPr>
              <w:t xml:space="preserve">Повышение комфортности проживания на территории  Сосновоборского городского округа </w:t>
            </w:r>
          </w:p>
        </w:tc>
        <w:tc>
          <w:tcPr>
            <w:tcW w:w="3260" w:type="dxa"/>
          </w:tcPr>
          <w:p w:rsidR="00271353" w:rsidRPr="00BA4A83" w:rsidRDefault="00271353" w:rsidP="008C6F26">
            <w:pPr>
              <w:contextualSpacing/>
              <w:rPr>
                <w:sz w:val="22"/>
                <w:szCs w:val="22"/>
              </w:rPr>
            </w:pPr>
            <w:r w:rsidRPr="00BA4A83">
              <w:rPr>
                <w:sz w:val="22"/>
                <w:szCs w:val="22"/>
              </w:rPr>
              <w:t xml:space="preserve">Обеспечить комфортные, безопасные и благоприятные условия для жизнедеятельности населения и поддержать экологически сбалансированной окружающую среду </w:t>
            </w:r>
          </w:p>
        </w:tc>
        <w:tc>
          <w:tcPr>
            <w:tcW w:w="3260" w:type="dxa"/>
          </w:tcPr>
          <w:p w:rsidR="00271353" w:rsidRPr="00BA4A83" w:rsidRDefault="00271353" w:rsidP="008C6F26">
            <w:pPr>
              <w:rPr>
                <w:sz w:val="22"/>
                <w:szCs w:val="22"/>
              </w:rPr>
            </w:pPr>
            <w:r w:rsidRPr="00BA4A83">
              <w:rPr>
                <w:sz w:val="22"/>
                <w:szCs w:val="22"/>
              </w:rPr>
              <w:t xml:space="preserve">Уровень эффективности по показателям эффективности </w:t>
            </w:r>
          </w:p>
        </w:tc>
      </w:tr>
    </w:tbl>
    <w:p w:rsidR="00271353" w:rsidRPr="0059643A" w:rsidRDefault="00271353" w:rsidP="00271353">
      <w:pPr>
        <w:pageBreakBefore/>
        <w:widowControl w:val="0"/>
        <w:autoSpaceDE w:val="0"/>
        <w:autoSpaceDN w:val="0"/>
        <w:adjustRightInd w:val="0"/>
        <w:jc w:val="center"/>
        <w:rPr>
          <w:b/>
          <w:sz w:val="32"/>
          <w:szCs w:val="32"/>
        </w:rPr>
      </w:pPr>
      <w:r w:rsidRPr="0059643A">
        <w:rPr>
          <w:b/>
          <w:sz w:val="24"/>
          <w:szCs w:val="24"/>
        </w:rPr>
        <w:lastRenderedPageBreak/>
        <w:t xml:space="preserve">ПОДПРОГРАММА </w:t>
      </w:r>
      <w:r w:rsidRPr="00AE0B30">
        <w:rPr>
          <w:b/>
          <w:sz w:val="24"/>
          <w:szCs w:val="24"/>
        </w:rPr>
        <w:t>1</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 xml:space="preserve">Содержание территорий общего пользования </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271353" w:rsidRPr="0059643A" w:rsidRDefault="00271353" w:rsidP="00271353">
      <w:pPr>
        <w:widowControl w:val="0"/>
        <w:autoSpaceDE w:val="0"/>
        <w:autoSpaceDN w:val="0"/>
        <w:adjustRightInd w:val="0"/>
        <w:jc w:val="both"/>
        <w:rPr>
          <w:sz w:val="24"/>
          <w:szCs w:val="24"/>
        </w:rPr>
      </w:pPr>
    </w:p>
    <w:p w:rsidR="00271353" w:rsidRPr="0059643A" w:rsidRDefault="00271353" w:rsidP="00271353">
      <w:pPr>
        <w:widowControl w:val="0"/>
        <w:autoSpaceDE w:val="0"/>
        <w:autoSpaceDN w:val="0"/>
        <w:adjustRightInd w:val="0"/>
        <w:jc w:val="center"/>
        <w:rPr>
          <w:b/>
          <w:sz w:val="24"/>
          <w:szCs w:val="24"/>
        </w:rPr>
      </w:pPr>
      <w:r w:rsidRPr="0059643A">
        <w:rPr>
          <w:b/>
          <w:sz w:val="24"/>
          <w:szCs w:val="24"/>
        </w:rPr>
        <w:t>ПАСПОРТ</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 xml:space="preserve">подпрограммы «Содержание территорий общего пользования </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271353" w:rsidRPr="0059643A" w:rsidRDefault="00271353" w:rsidP="00271353">
      <w:pPr>
        <w:widowControl w:val="0"/>
        <w:autoSpaceDE w:val="0"/>
        <w:autoSpaceDN w:val="0"/>
        <w:adjustRightInd w:val="0"/>
        <w:jc w:val="both"/>
        <w:rPr>
          <w:sz w:val="24"/>
          <w:szCs w:val="24"/>
        </w:rPr>
      </w:pPr>
    </w:p>
    <w:tbl>
      <w:tblPr>
        <w:tblW w:w="9923" w:type="dxa"/>
        <w:tblCellSpacing w:w="5" w:type="nil"/>
        <w:tblInd w:w="75" w:type="dxa"/>
        <w:tblLayout w:type="fixed"/>
        <w:tblCellMar>
          <w:left w:w="75" w:type="dxa"/>
          <w:right w:w="75" w:type="dxa"/>
        </w:tblCellMar>
        <w:tblLook w:val="0000"/>
      </w:tblPr>
      <w:tblGrid>
        <w:gridCol w:w="3969"/>
        <w:gridCol w:w="5954"/>
      </w:tblGrid>
      <w:tr w:rsidR="00271353" w:rsidRPr="0059643A" w:rsidTr="008C6F26">
        <w:trPr>
          <w:tblCellSpacing w:w="5" w:type="nil"/>
        </w:trPr>
        <w:tc>
          <w:tcPr>
            <w:tcW w:w="3969" w:type="dxa"/>
            <w:tcBorders>
              <w:top w:val="single" w:sz="4" w:space="0" w:color="auto"/>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Полное наименование подпрограммы</w:t>
            </w:r>
          </w:p>
        </w:tc>
        <w:tc>
          <w:tcPr>
            <w:tcW w:w="5954" w:type="dxa"/>
            <w:tcBorders>
              <w:top w:val="single" w:sz="4" w:space="0" w:color="auto"/>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jc w:val="both"/>
              <w:rPr>
                <w:sz w:val="24"/>
                <w:szCs w:val="24"/>
              </w:rPr>
            </w:pPr>
            <w:r w:rsidRPr="0059643A">
              <w:rPr>
                <w:sz w:val="24"/>
                <w:szCs w:val="24"/>
              </w:rPr>
              <w:t>«Содержание территорий общего пользования Сосновоборского городского округа»</w:t>
            </w:r>
          </w:p>
        </w:tc>
      </w:tr>
      <w:tr w:rsidR="00271353" w:rsidRPr="0059643A" w:rsidTr="008C6F26">
        <w:trPr>
          <w:trHeight w:val="400"/>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5954"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271353" w:rsidRPr="0059643A" w:rsidTr="008C6F26">
        <w:trPr>
          <w:trHeight w:val="400"/>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Участники подпрограммы  </w:t>
            </w:r>
          </w:p>
        </w:tc>
        <w:tc>
          <w:tcPr>
            <w:tcW w:w="5954"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 xml:space="preserve">Подрядные организации </w:t>
            </w:r>
          </w:p>
        </w:tc>
      </w:tr>
      <w:tr w:rsidR="00271353" w:rsidRPr="0059643A" w:rsidTr="008C6F26">
        <w:trPr>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Цели подпрограммы  </w:t>
            </w:r>
          </w:p>
        </w:tc>
        <w:tc>
          <w:tcPr>
            <w:tcW w:w="5954" w:type="dxa"/>
            <w:tcBorders>
              <w:left w:val="single" w:sz="4" w:space="0" w:color="auto"/>
              <w:bottom w:val="single" w:sz="4" w:space="0" w:color="auto"/>
              <w:right w:val="single" w:sz="4" w:space="0" w:color="auto"/>
            </w:tcBorders>
            <w:vAlign w:val="center"/>
          </w:tcPr>
          <w:p w:rsidR="00271353" w:rsidRPr="0059643A" w:rsidRDefault="00271353" w:rsidP="008C6F26">
            <w:pPr>
              <w:jc w:val="both"/>
              <w:rPr>
                <w:sz w:val="24"/>
                <w:szCs w:val="24"/>
              </w:rPr>
            </w:pPr>
            <w:r w:rsidRPr="0059643A">
              <w:rPr>
                <w:sz w:val="24"/>
                <w:szCs w:val="24"/>
              </w:rPr>
              <w:t xml:space="preserve">Повышение эффективности и безопасности функционирования улично-дорожной сети </w:t>
            </w:r>
          </w:p>
        </w:tc>
      </w:tr>
      <w:tr w:rsidR="00271353" w:rsidRPr="0059643A" w:rsidTr="008C6F26">
        <w:trPr>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Задачи подпрограммы</w:t>
            </w:r>
          </w:p>
        </w:tc>
        <w:tc>
          <w:tcPr>
            <w:tcW w:w="5954" w:type="dxa"/>
            <w:tcBorders>
              <w:left w:val="single" w:sz="4" w:space="0" w:color="auto"/>
              <w:bottom w:val="single" w:sz="4" w:space="0" w:color="auto"/>
              <w:right w:val="single" w:sz="4" w:space="0" w:color="auto"/>
            </w:tcBorders>
          </w:tcPr>
          <w:p w:rsidR="00271353" w:rsidRPr="0059643A" w:rsidRDefault="00271353" w:rsidP="008C6F26">
            <w:pPr>
              <w:numPr>
                <w:ilvl w:val="0"/>
                <w:numId w:val="31"/>
              </w:numPr>
              <w:ind w:left="0" w:firstLine="360"/>
              <w:contextualSpacing/>
              <w:jc w:val="both"/>
              <w:rPr>
                <w:rFonts w:eastAsia="Calibri"/>
                <w:sz w:val="24"/>
                <w:szCs w:val="24"/>
              </w:rPr>
            </w:pPr>
            <w:r w:rsidRPr="0059643A">
              <w:rPr>
                <w:rFonts w:eastAsia="Calibri"/>
                <w:sz w:val="24"/>
                <w:szCs w:val="24"/>
              </w:rPr>
              <w:t>Ремонт улично-дорожной сети (УДС) и внутриквартальных проездов;</w:t>
            </w:r>
          </w:p>
          <w:p w:rsidR="00271353" w:rsidRPr="0059643A" w:rsidRDefault="00271353" w:rsidP="008C6F26">
            <w:pPr>
              <w:numPr>
                <w:ilvl w:val="0"/>
                <w:numId w:val="31"/>
              </w:numPr>
              <w:ind w:left="0" w:firstLine="360"/>
              <w:contextualSpacing/>
              <w:jc w:val="both"/>
              <w:rPr>
                <w:rFonts w:eastAsia="Calibri"/>
                <w:sz w:val="24"/>
                <w:szCs w:val="24"/>
              </w:rPr>
            </w:pPr>
            <w:r w:rsidRPr="0059643A">
              <w:rPr>
                <w:rFonts w:eastAsia="Calibri"/>
                <w:sz w:val="24"/>
                <w:szCs w:val="24"/>
              </w:rPr>
              <w:t>Обеспечение безопасности дорожного движения;</w:t>
            </w:r>
          </w:p>
          <w:p w:rsidR="00271353" w:rsidRPr="0059643A" w:rsidRDefault="00271353" w:rsidP="008C6F26">
            <w:pPr>
              <w:numPr>
                <w:ilvl w:val="0"/>
                <w:numId w:val="31"/>
              </w:numPr>
              <w:ind w:left="0" w:firstLine="360"/>
              <w:contextualSpacing/>
              <w:jc w:val="both"/>
              <w:rPr>
                <w:rFonts w:eastAsia="Calibri"/>
                <w:sz w:val="24"/>
                <w:szCs w:val="24"/>
              </w:rPr>
            </w:pPr>
            <w:r w:rsidRPr="0059643A">
              <w:rPr>
                <w:rFonts w:eastAsia="Calibri"/>
                <w:sz w:val="24"/>
                <w:szCs w:val="24"/>
              </w:rPr>
              <w:t xml:space="preserve">Содержание территорий общего пользования. </w:t>
            </w:r>
          </w:p>
        </w:tc>
      </w:tr>
      <w:tr w:rsidR="00271353" w:rsidRPr="0059643A" w:rsidTr="008C6F26">
        <w:trPr>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5954" w:type="dxa"/>
            <w:tcBorders>
              <w:left w:val="single" w:sz="4" w:space="0" w:color="auto"/>
              <w:bottom w:val="single" w:sz="4" w:space="0" w:color="auto"/>
              <w:right w:val="single" w:sz="4" w:space="0" w:color="auto"/>
            </w:tcBorders>
            <w:vAlign w:val="center"/>
          </w:tcPr>
          <w:p w:rsidR="00271353" w:rsidRPr="0059643A" w:rsidRDefault="00271353" w:rsidP="008C6F26">
            <w:pPr>
              <w:jc w:val="center"/>
              <w:rPr>
                <w:sz w:val="24"/>
                <w:szCs w:val="24"/>
              </w:rPr>
            </w:pPr>
            <w:r w:rsidRPr="0059643A">
              <w:rPr>
                <w:sz w:val="24"/>
                <w:szCs w:val="24"/>
              </w:rPr>
              <w:t>2014-202</w:t>
            </w:r>
            <w:r>
              <w:rPr>
                <w:sz w:val="24"/>
                <w:szCs w:val="24"/>
              </w:rPr>
              <w:t>5</w:t>
            </w:r>
            <w:r w:rsidRPr="0059643A">
              <w:rPr>
                <w:sz w:val="24"/>
                <w:szCs w:val="24"/>
              </w:rPr>
              <w:t xml:space="preserve"> годы</w:t>
            </w:r>
          </w:p>
        </w:tc>
      </w:tr>
      <w:tr w:rsidR="00271353" w:rsidRPr="0059643A" w:rsidTr="008C6F26">
        <w:trPr>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5954" w:type="dxa"/>
            <w:tcBorders>
              <w:left w:val="single" w:sz="4" w:space="0" w:color="auto"/>
              <w:bottom w:val="single" w:sz="4" w:space="0" w:color="auto"/>
              <w:right w:val="single" w:sz="4" w:space="0" w:color="auto"/>
            </w:tcBorders>
            <w:vAlign w:val="center"/>
          </w:tcPr>
          <w:p w:rsidR="00271353" w:rsidRPr="00962E58" w:rsidRDefault="00271353" w:rsidP="008C6F26">
            <w:pPr>
              <w:rPr>
                <w:rFonts w:eastAsia="Calibri"/>
                <w:sz w:val="22"/>
                <w:szCs w:val="22"/>
                <w:lang w:eastAsia="en-US"/>
              </w:rPr>
            </w:pPr>
            <w:r w:rsidRPr="00962E58">
              <w:rPr>
                <w:b/>
                <w:sz w:val="22"/>
                <w:szCs w:val="22"/>
              </w:rPr>
              <w:t>2 870 905,39556 тыс. руб.,  в т. ч.:</w:t>
            </w:r>
            <w:r w:rsidRPr="00962E58">
              <w:rPr>
                <w:rFonts w:eastAsia="Calibri"/>
                <w:sz w:val="22"/>
                <w:szCs w:val="22"/>
                <w:lang w:eastAsia="en-US"/>
              </w:rPr>
              <w:t xml:space="preserve">    </w:t>
            </w:r>
          </w:p>
          <w:p w:rsidR="00271353" w:rsidRPr="00962E58" w:rsidRDefault="00271353" w:rsidP="008C6F26">
            <w:pPr>
              <w:rPr>
                <w:sz w:val="22"/>
                <w:szCs w:val="22"/>
              </w:rPr>
            </w:pPr>
            <w:r w:rsidRPr="00962E58">
              <w:rPr>
                <w:rFonts w:eastAsia="Calibri"/>
                <w:sz w:val="22"/>
                <w:szCs w:val="22"/>
                <w:lang w:eastAsia="en-US"/>
              </w:rPr>
              <w:t xml:space="preserve">    2 604 341,98084 </w:t>
            </w:r>
            <w:r w:rsidRPr="00962E58">
              <w:rPr>
                <w:sz w:val="22"/>
                <w:szCs w:val="22"/>
              </w:rPr>
              <w:t>тыс. руб. (местный бюджет),</w:t>
            </w:r>
          </w:p>
          <w:p w:rsidR="00271353" w:rsidRPr="00962E58" w:rsidRDefault="00271353" w:rsidP="008C6F26">
            <w:pPr>
              <w:rPr>
                <w:sz w:val="22"/>
                <w:szCs w:val="22"/>
              </w:rPr>
            </w:pPr>
            <w:r w:rsidRPr="00962E58">
              <w:rPr>
                <w:rFonts w:eastAsia="Calibri"/>
                <w:sz w:val="22"/>
                <w:szCs w:val="22"/>
                <w:lang w:eastAsia="en-US"/>
              </w:rPr>
              <w:t xml:space="preserve">       </w:t>
            </w:r>
            <w:r w:rsidRPr="00962E58">
              <w:rPr>
                <w:sz w:val="22"/>
                <w:szCs w:val="22"/>
              </w:rPr>
              <w:t>266 563,41472 тыс. руб. (областной бюджет)</w:t>
            </w:r>
          </w:p>
          <w:p w:rsidR="00271353" w:rsidRPr="00962E58" w:rsidRDefault="00271353" w:rsidP="008C6F26">
            <w:pPr>
              <w:rPr>
                <w:sz w:val="22"/>
                <w:szCs w:val="22"/>
              </w:rPr>
            </w:pPr>
            <w:r w:rsidRPr="00962E58">
              <w:rPr>
                <w:sz w:val="22"/>
                <w:szCs w:val="22"/>
              </w:rPr>
              <w:t>в том числе по годам:</w:t>
            </w:r>
          </w:p>
          <w:p w:rsidR="00271353" w:rsidRPr="00962E58" w:rsidRDefault="00271353" w:rsidP="008C6F26">
            <w:pPr>
              <w:rPr>
                <w:sz w:val="22"/>
                <w:szCs w:val="22"/>
              </w:rPr>
            </w:pPr>
            <w:r w:rsidRPr="00962E58">
              <w:rPr>
                <w:sz w:val="22"/>
                <w:szCs w:val="22"/>
              </w:rPr>
              <w:t xml:space="preserve">2014 г. – </w:t>
            </w:r>
            <w:r w:rsidRPr="00962E58">
              <w:rPr>
                <w:sz w:val="22"/>
                <w:szCs w:val="22"/>
                <w:u w:val="single"/>
              </w:rPr>
              <w:t>161 294,85000</w:t>
            </w:r>
            <w:r w:rsidRPr="00962E58">
              <w:rPr>
                <w:sz w:val="22"/>
                <w:szCs w:val="22"/>
              </w:rPr>
              <w:t xml:space="preserve"> тыс. руб., в т. ч.:</w:t>
            </w:r>
          </w:p>
          <w:p w:rsidR="00271353" w:rsidRPr="00962E58" w:rsidRDefault="00271353" w:rsidP="008C6F26">
            <w:pPr>
              <w:tabs>
                <w:tab w:val="left" w:pos="2715"/>
              </w:tabs>
              <w:rPr>
                <w:sz w:val="22"/>
                <w:szCs w:val="22"/>
              </w:rPr>
            </w:pPr>
            <w:r w:rsidRPr="00962E58">
              <w:rPr>
                <w:sz w:val="22"/>
                <w:szCs w:val="22"/>
              </w:rPr>
              <w:t xml:space="preserve">                149 655,59300 тыс. руб. (местный бюджет),</w:t>
            </w:r>
          </w:p>
          <w:p w:rsidR="00271353" w:rsidRPr="00962E58" w:rsidRDefault="00271353" w:rsidP="008C6F26">
            <w:pPr>
              <w:tabs>
                <w:tab w:val="left" w:pos="2715"/>
              </w:tabs>
              <w:rPr>
                <w:sz w:val="22"/>
                <w:szCs w:val="22"/>
              </w:rPr>
            </w:pPr>
            <w:r w:rsidRPr="00962E58">
              <w:rPr>
                <w:sz w:val="22"/>
                <w:szCs w:val="22"/>
              </w:rPr>
              <w:t xml:space="preserve">                  11 639,25700 тыс. руб. (областной бюджет)</w:t>
            </w:r>
          </w:p>
          <w:p w:rsidR="00271353" w:rsidRPr="00962E58" w:rsidRDefault="00271353" w:rsidP="008C6F26">
            <w:pPr>
              <w:rPr>
                <w:sz w:val="22"/>
                <w:szCs w:val="22"/>
              </w:rPr>
            </w:pPr>
            <w:r w:rsidRPr="00962E58">
              <w:rPr>
                <w:sz w:val="22"/>
                <w:szCs w:val="22"/>
              </w:rPr>
              <w:t xml:space="preserve">2015 г. </w:t>
            </w:r>
            <w:r w:rsidRPr="00962E58">
              <w:rPr>
                <w:sz w:val="22"/>
                <w:szCs w:val="22"/>
                <w:u w:val="single"/>
              </w:rPr>
              <w:t>– 209 377,13300</w:t>
            </w:r>
            <w:r w:rsidRPr="00962E58">
              <w:rPr>
                <w:sz w:val="22"/>
                <w:szCs w:val="22"/>
              </w:rPr>
              <w:t xml:space="preserve"> тыс. руб., в т. ч.:</w:t>
            </w:r>
          </w:p>
          <w:p w:rsidR="00271353" w:rsidRPr="00962E58" w:rsidRDefault="00271353" w:rsidP="008C6F26">
            <w:pPr>
              <w:tabs>
                <w:tab w:val="left" w:pos="2715"/>
              </w:tabs>
              <w:rPr>
                <w:sz w:val="22"/>
                <w:szCs w:val="22"/>
              </w:rPr>
            </w:pPr>
            <w:r w:rsidRPr="00962E58">
              <w:rPr>
                <w:sz w:val="22"/>
                <w:szCs w:val="22"/>
              </w:rPr>
              <w:t xml:space="preserve">                194 609,03300 тыс. руб. (местный бюджет),</w:t>
            </w:r>
          </w:p>
          <w:p w:rsidR="00271353" w:rsidRPr="00962E58" w:rsidRDefault="00271353" w:rsidP="008C6F26">
            <w:pPr>
              <w:rPr>
                <w:sz w:val="22"/>
                <w:szCs w:val="22"/>
              </w:rPr>
            </w:pPr>
            <w:r w:rsidRPr="00962E58">
              <w:rPr>
                <w:sz w:val="22"/>
                <w:szCs w:val="22"/>
              </w:rPr>
              <w:t xml:space="preserve">                  14 768,10000 тыс. руб. (областной бюджет)</w:t>
            </w:r>
          </w:p>
          <w:p w:rsidR="00271353" w:rsidRPr="00962E58" w:rsidRDefault="00271353" w:rsidP="008C6F26">
            <w:pPr>
              <w:rPr>
                <w:sz w:val="22"/>
                <w:szCs w:val="22"/>
              </w:rPr>
            </w:pPr>
            <w:r w:rsidRPr="00962E58">
              <w:rPr>
                <w:sz w:val="22"/>
                <w:szCs w:val="22"/>
              </w:rPr>
              <w:t xml:space="preserve">2016 г. – </w:t>
            </w:r>
            <w:r w:rsidRPr="00962E58">
              <w:rPr>
                <w:sz w:val="22"/>
                <w:szCs w:val="22"/>
                <w:u w:val="single"/>
              </w:rPr>
              <w:t>166 344,07200</w:t>
            </w:r>
            <w:r w:rsidRPr="00962E58">
              <w:rPr>
                <w:sz w:val="22"/>
                <w:szCs w:val="22"/>
              </w:rPr>
              <w:t xml:space="preserve"> тыс. руб., в т. ч.:</w:t>
            </w:r>
          </w:p>
          <w:p w:rsidR="00271353" w:rsidRPr="00962E58" w:rsidRDefault="00271353" w:rsidP="008C6F26">
            <w:pPr>
              <w:tabs>
                <w:tab w:val="left" w:pos="2715"/>
              </w:tabs>
              <w:rPr>
                <w:sz w:val="22"/>
                <w:szCs w:val="22"/>
              </w:rPr>
            </w:pPr>
            <w:r w:rsidRPr="00962E58">
              <w:rPr>
                <w:sz w:val="22"/>
                <w:szCs w:val="22"/>
              </w:rPr>
              <w:t xml:space="preserve">                145 482,17200 тыс. руб. (местный бюджет),</w:t>
            </w:r>
          </w:p>
          <w:p w:rsidR="00271353" w:rsidRPr="00962E58" w:rsidRDefault="00271353" w:rsidP="008C6F26">
            <w:pPr>
              <w:rPr>
                <w:sz w:val="22"/>
                <w:szCs w:val="22"/>
              </w:rPr>
            </w:pPr>
            <w:r w:rsidRPr="00962E58">
              <w:rPr>
                <w:sz w:val="22"/>
                <w:szCs w:val="22"/>
              </w:rPr>
              <w:t xml:space="preserve">                  20 861,90000 тыс. руб. (областной бюджет)</w:t>
            </w:r>
          </w:p>
          <w:p w:rsidR="00271353" w:rsidRPr="00962E58" w:rsidRDefault="00271353" w:rsidP="008C6F26">
            <w:pPr>
              <w:rPr>
                <w:sz w:val="22"/>
                <w:szCs w:val="22"/>
              </w:rPr>
            </w:pPr>
            <w:r w:rsidRPr="00962E58">
              <w:rPr>
                <w:sz w:val="22"/>
                <w:szCs w:val="22"/>
              </w:rPr>
              <w:t xml:space="preserve">2017 г. – </w:t>
            </w:r>
            <w:r w:rsidRPr="00962E58">
              <w:rPr>
                <w:sz w:val="22"/>
                <w:szCs w:val="22"/>
                <w:u w:val="single"/>
              </w:rPr>
              <w:t>153 530,94700</w:t>
            </w:r>
            <w:r w:rsidRPr="00962E58">
              <w:rPr>
                <w:sz w:val="22"/>
                <w:szCs w:val="22"/>
              </w:rPr>
              <w:t xml:space="preserve"> тыс. руб.,</w:t>
            </w:r>
          </w:p>
          <w:p w:rsidR="00271353" w:rsidRPr="00962E58" w:rsidRDefault="00271353" w:rsidP="008C6F26">
            <w:pPr>
              <w:tabs>
                <w:tab w:val="left" w:pos="2715"/>
              </w:tabs>
              <w:rPr>
                <w:sz w:val="22"/>
                <w:szCs w:val="22"/>
              </w:rPr>
            </w:pPr>
            <w:r w:rsidRPr="00962E58">
              <w:rPr>
                <w:sz w:val="22"/>
                <w:szCs w:val="22"/>
              </w:rPr>
              <w:t xml:space="preserve">                134 065,04700 тыс. руб. (местный бюджет),</w:t>
            </w:r>
          </w:p>
          <w:p w:rsidR="00271353" w:rsidRPr="00962E58" w:rsidRDefault="00271353" w:rsidP="008C6F26">
            <w:pPr>
              <w:rPr>
                <w:sz w:val="22"/>
                <w:szCs w:val="22"/>
              </w:rPr>
            </w:pPr>
            <w:r w:rsidRPr="00962E58">
              <w:rPr>
                <w:sz w:val="22"/>
                <w:szCs w:val="22"/>
              </w:rPr>
              <w:t xml:space="preserve">                  19 465,90000 тыс. руб. (областной бюджет)</w:t>
            </w:r>
          </w:p>
          <w:p w:rsidR="00271353" w:rsidRPr="00962E58" w:rsidRDefault="00271353" w:rsidP="008C6F26">
            <w:pPr>
              <w:rPr>
                <w:sz w:val="22"/>
                <w:szCs w:val="22"/>
              </w:rPr>
            </w:pPr>
            <w:r w:rsidRPr="00962E58">
              <w:rPr>
                <w:sz w:val="22"/>
                <w:szCs w:val="22"/>
              </w:rPr>
              <w:t xml:space="preserve">2018 г. – </w:t>
            </w:r>
            <w:r w:rsidRPr="00962E58">
              <w:rPr>
                <w:sz w:val="22"/>
                <w:szCs w:val="22"/>
                <w:u w:val="single"/>
              </w:rPr>
              <w:t>189 988,088</w:t>
            </w:r>
            <w:r w:rsidRPr="00962E58">
              <w:rPr>
                <w:sz w:val="22"/>
                <w:szCs w:val="22"/>
              </w:rPr>
              <w:t>00 тыс. руб.</w:t>
            </w:r>
          </w:p>
          <w:p w:rsidR="00271353" w:rsidRPr="00962E58" w:rsidRDefault="00271353" w:rsidP="008C6F26">
            <w:pPr>
              <w:tabs>
                <w:tab w:val="left" w:pos="2715"/>
              </w:tabs>
              <w:rPr>
                <w:sz w:val="22"/>
                <w:szCs w:val="22"/>
              </w:rPr>
            </w:pPr>
            <w:r w:rsidRPr="00962E58">
              <w:rPr>
                <w:sz w:val="22"/>
                <w:szCs w:val="22"/>
              </w:rPr>
              <w:t xml:space="preserve">                171 925,98800 тыс. руб. (местный бюджет),</w:t>
            </w:r>
          </w:p>
          <w:p w:rsidR="00271353" w:rsidRPr="00962E58" w:rsidRDefault="00271353" w:rsidP="008C6F26">
            <w:pPr>
              <w:rPr>
                <w:sz w:val="22"/>
                <w:szCs w:val="22"/>
              </w:rPr>
            </w:pPr>
            <w:r w:rsidRPr="00962E58">
              <w:rPr>
                <w:sz w:val="22"/>
                <w:szCs w:val="22"/>
              </w:rPr>
              <w:t xml:space="preserve">                  18 062,10000 тыс. руб. (областной бюджет)</w:t>
            </w:r>
          </w:p>
          <w:p w:rsidR="00271353" w:rsidRPr="00962E58" w:rsidRDefault="00271353" w:rsidP="008C6F26">
            <w:pPr>
              <w:rPr>
                <w:sz w:val="22"/>
                <w:szCs w:val="22"/>
              </w:rPr>
            </w:pPr>
            <w:r w:rsidRPr="00962E58">
              <w:rPr>
                <w:sz w:val="22"/>
                <w:szCs w:val="22"/>
              </w:rPr>
              <w:t xml:space="preserve">2019 г. – </w:t>
            </w:r>
            <w:r w:rsidRPr="00962E58">
              <w:rPr>
                <w:sz w:val="22"/>
                <w:szCs w:val="22"/>
                <w:u w:val="single"/>
              </w:rPr>
              <w:t>268 004,82719</w:t>
            </w:r>
            <w:r w:rsidRPr="00962E58">
              <w:rPr>
                <w:sz w:val="22"/>
                <w:szCs w:val="22"/>
              </w:rPr>
              <w:t xml:space="preserve"> тыс. руб.</w:t>
            </w:r>
          </w:p>
          <w:p w:rsidR="00271353" w:rsidRPr="00962E58" w:rsidRDefault="00271353" w:rsidP="008C6F26">
            <w:pPr>
              <w:tabs>
                <w:tab w:val="left" w:pos="2715"/>
              </w:tabs>
              <w:rPr>
                <w:sz w:val="22"/>
                <w:szCs w:val="22"/>
              </w:rPr>
            </w:pPr>
            <w:r w:rsidRPr="00962E58">
              <w:rPr>
                <w:sz w:val="22"/>
                <w:szCs w:val="22"/>
              </w:rPr>
              <w:t xml:space="preserve">                266 897,62719 тыс. руб. (местный бюджет),</w:t>
            </w:r>
          </w:p>
          <w:p w:rsidR="00271353" w:rsidRPr="00962E58" w:rsidRDefault="00271353" w:rsidP="008C6F26">
            <w:pPr>
              <w:rPr>
                <w:sz w:val="22"/>
                <w:szCs w:val="22"/>
              </w:rPr>
            </w:pPr>
            <w:r w:rsidRPr="00962E58">
              <w:rPr>
                <w:sz w:val="22"/>
                <w:szCs w:val="22"/>
              </w:rPr>
              <w:t xml:space="preserve">                    1 107,20000 тыс. руб. (областной бюджет)</w:t>
            </w:r>
          </w:p>
          <w:p w:rsidR="00271353" w:rsidRPr="00962E58" w:rsidRDefault="00271353" w:rsidP="008C6F26">
            <w:pPr>
              <w:rPr>
                <w:sz w:val="22"/>
                <w:szCs w:val="22"/>
              </w:rPr>
            </w:pPr>
            <w:r w:rsidRPr="00962E58">
              <w:rPr>
                <w:sz w:val="22"/>
                <w:szCs w:val="22"/>
              </w:rPr>
              <w:t xml:space="preserve">2020 г. – </w:t>
            </w:r>
            <w:r w:rsidRPr="00962E58">
              <w:rPr>
                <w:sz w:val="22"/>
                <w:szCs w:val="22"/>
                <w:u w:val="single"/>
              </w:rPr>
              <w:t>377 150,86970</w:t>
            </w:r>
            <w:r w:rsidRPr="00962E58">
              <w:rPr>
                <w:sz w:val="22"/>
                <w:szCs w:val="22"/>
              </w:rPr>
              <w:t xml:space="preserve"> тыс. руб.</w:t>
            </w:r>
          </w:p>
          <w:p w:rsidR="00271353" w:rsidRPr="00962E58" w:rsidRDefault="00271353" w:rsidP="008C6F26">
            <w:pPr>
              <w:tabs>
                <w:tab w:val="left" w:pos="2715"/>
              </w:tabs>
              <w:rPr>
                <w:sz w:val="22"/>
                <w:szCs w:val="22"/>
              </w:rPr>
            </w:pPr>
            <w:r w:rsidRPr="00962E58">
              <w:rPr>
                <w:sz w:val="22"/>
                <w:szCs w:val="22"/>
              </w:rPr>
              <w:t xml:space="preserve">                373 918,56970 тыс. руб. (местный бюджет),</w:t>
            </w:r>
          </w:p>
          <w:p w:rsidR="00271353" w:rsidRPr="00962E58" w:rsidRDefault="00271353" w:rsidP="008C6F26">
            <w:pPr>
              <w:rPr>
                <w:sz w:val="22"/>
                <w:szCs w:val="22"/>
              </w:rPr>
            </w:pPr>
            <w:r w:rsidRPr="00962E58">
              <w:rPr>
                <w:sz w:val="22"/>
                <w:szCs w:val="22"/>
              </w:rPr>
              <w:t xml:space="preserve">                    3 232,30000 тыс. руб. (областной бюджет)</w:t>
            </w:r>
          </w:p>
          <w:p w:rsidR="00271353" w:rsidRPr="00962E58" w:rsidRDefault="00271353" w:rsidP="008C6F26">
            <w:pPr>
              <w:rPr>
                <w:sz w:val="22"/>
                <w:szCs w:val="22"/>
              </w:rPr>
            </w:pPr>
            <w:r w:rsidRPr="00962E58">
              <w:rPr>
                <w:sz w:val="22"/>
                <w:szCs w:val="22"/>
              </w:rPr>
              <w:t xml:space="preserve">2021 г. – </w:t>
            </w:r>
            <w:r w:rsidRPr="00962E58">
              <w:rPr>
                <w:sz w:val="22"/>
                <w:szCs w:val="22"/>
                <w:u w:val="single"/>
              </w:rPr>
              <w:t>372 865,12351</w:t>
            </w:r>
            <w:r w:rsidRPr="00962E58">
              <w:rPr>
                <w:sz w:val="22"/>
                <w:szCs w:val="22"/>
              </w:rPr>
              <w:t xml:space="preserve"> тыс. руб.    </w:t>
            </w:r>
          </w:p>
          <w:p w:rsidR="00271353" w:rsidRPr="00962E58" w:rsidRDefault="00271353" w:rsidP="008C6F26">
            <w:pPr>
              <w:rPr>
                <w:sz w:val="22"/>
                <w:szCs w:val="22"/>
              </w:rPr>
            </w:pPr>
            <w:r w:rsidRPr="00962E58">
              <w:rPr>
                <w:sz w:val="22"/>
                <w:szCs w:val="22"/>
              </w:rPr>
              <w:t xml:space="preserve">                319 204,68956 тыс. руб. (местный бюджет),</w:t>
            </w:r>
          </w:p>
          <w:p w:rsidR="00271353" w:rsidRPr="00962E58" w:rsidRDefault="00271353" w:rsidP="008C6F26">
            <w:pPr>
              <w:rPr>
                <w:sz w:val="22"/>
                <w:szCs w:val="22"/>
              </w:rPr>
            </w:pPr>
            <w:r w:rsidRPr="00962E58">
              <w:rPr>
                <w:sz w:val="22"/>
                <w:szCs w:val="22"/>
              </w:rPr>
              <w:t xml:space="preserve">                  53 660,43395 тыс. руб. (областной бюджет)</w:t>
            </w:r>
          </w:p>
          <w:p w:rsidR="00271353" w:rsidRPr="00962E58" w:rsidRDefault="00271353" w:rsidP="008C6F26">
            <w:pPr>
              <w:rPr>
                <w:sz w:val="22"/>
                <w:szCs w:val="22"/>
              </w:rPr>
            </w:pPr>
            <w:r w:rsidRPr="00962E58">
              <w:rPr>
                <w:sz w:val="22"/>
                <w:szCs w:val="22"/>
              </w:rPr>
              <w:t xml:space="preserve">2022 г. – </w:t>
            </w:r>
            <w:r w:rsidRPr="00962E58">
              <w:rPr>
                <w:sz w:val="22"/>
                <w:szCs w:val="22"/>
                <w:u w:val="single"/>
              </w:rPr>
              <w:t>413 470,86993 тыс. руб.</w:t>
            </w:r>
          </w:p>
          <w:p w:rsidR="00271353" w:rsidRPr="00962E58" w:rsidRDefault="00271353" w:rsidP="008C6F26">
            <w:pPr>
              <w:tabs>
                <w:tab w:val="left" w:pos="2715"/>
              </w:tabs>
              <w:rPr>
                <w:sz w:val="22"/>
                <w:szCs w:val="22"/>
              </w:rPr>
            </w:pPr>
            <w:r w:rsidRPr="00962E58">
              <w:rPr>
                <w:sz w:val="22"/>
                <w:szCs w:val="22"/>
              </w:rPr>
              <w:t xml:space="preserve">                289 704,64616 тыс. руб. (местный бюджет),      </w:t>
            </w:r>
          </w:p>
          <w:p w:rsidR="00271353" w:rsidRPr="00962E58" w:rsidRDefault="00271353" w:rsidP="008C6F26">
            <w:pPr>
              <w:rPr>
                <w:sz w:val="22"/>
                <w:szCs w:val="22"/>
              </w:rPr>
            </w:pPr>
            <w:r w:rsidRPr="00962E58">
              <w:rPr>
                <w:sz w:val="22"/>
                <w:szCs w:val="22"/>
              </w:rPr>
              <w:t xml:space="preserve">                123 766,22377 тыс. руб. (областной бюджет)</w:t>
            </w:r>
          </w:p>
          <w:p w:rsidR="00271353" w:rsidRPr="00962E58" w:rsidRDefault="00271353" w:rsidP="008C6F26">
            <w:pPr>
              <w:rPr>
                <w:sz w:val="22"/>
                <w:szCs w:val="22"/>
              </w:rPr>
            </w:pPr>
            <w:r w:rsidRPr="00962E58">
              <w:rPr>
                <w:sz w:val="22"/>
                <w:szCs w:val="22"/>
              </w:rPr>
              <w:t xml:space="preserve">2023 г. – </w:t>
            </w:r>
            <w:r w:rsidRPr="00962E58">
              <w:rPr>
                <w:sz w:val="22"/>
                <w:szCs w:val="22"/>
                <w:u w:val="single"/>
              </w:rPr>
              <w:t>259 183,44714</w:t>
            </w:r>
            <w:r w:rsidRPr="00962E58">
              <w:rPr>
                <w:sz w:val="22"/>
                <w:szCs w:val="22"/>
              </w:rPr>
              <w:t xml:space="preserve"> тыс. руб.</w:t>
            </w:r>
          </w:p>
          <w:p w:rsidR="00271353" w:rsidRPr="00962E58" w:rsidRDefault="00271353" w:rsidP="008C6F26">
            <w:pPr>
              <w:rPr>
                <w:sz w:val="22"/>
                <w:szCs w:val="22"/>
              </w:rPr>
            </w:pPr>
            <w:r w:rsidRPr="00962E58">
              <w:rPr>
                <w:sz w:val="22"/>
                <w:szCs w:val="22"/>
              </w:rPr>
              <w:t xml:space="preserve">                259 183,44714 тыс. руб. (местный бюджет),</w:t>
            </w:r>
          </w:p>
          <w:p w:rsidR="00271353" w:rsidRPr="00962E58" w:rsidRDefault="00271353" w:rsidP="008C6F26">
            <w:pPr>
              <w:rPr>
                <w:sz w:val="22"/>
                <w:szCs w:val="22"/>
              </w:rPr>
            </w:pPr>
            <w:r w:rsidRPr="00962E58">
              <w:rPr>
                <w:sz w:val="22"/>
                <w:szCs w:val="22"/>
              </w:rPr>
              <w:lastRenderedPageBreak/>
              <w:t xml:space="preserve">2024 г. – </w:t>
            </w:r>
            <w:r w:rsidRPr="00962E58">
              <w:rPr>
                <w:sz w:val="22"/>
                <w:szCs w:val="22"/>
                <w:u w:val="single"/>
              </w:rPr>
              <w:t>278 808,06318</w:t>
            </w:r>
            <w:r w:rsidRPr="00962E58">
              <w:rPr>
                <w:sz w:val="22"/>
                <w:szCs w:val="22"/>
              </w:rPr>
              <w:t xml:space="preserve"> тыс. руб.</w:t>
            </w:r>
          </w:p>
          <w:p w:rsidR="00271353" w:rsidRPr="00962E58" w:rsidRDefault="00271353" w:rsidP="008C6F26">
            <w:pPr>
              <w:rPr>
                <w:sz w:val="22"/>
                <w:szCs w:val="22"/>
              </w:rPr>
            </w:pPr>
            <w:r w:rsidRPr="00962E58">
              <w:rPr>
                <w:sz w:val="22"/>
                <w:szCs w:val="22"/>
              </w:rPr>
              <w:t xml:space="preserve">                278 808,06318</w:t>
            </w:r>
            <w:r w:rsidRPr="00962E58">
              <w:rPr>
                <w:sz w:val="24"/>
                <w:szCs w:val="24"/>
              </w:rPr>
              <w:t xml:space="preserve"> </w:t>
            </w:r>
            <w:r w:rsidRPr="00962E58">
              <w:rPr>
                <w:sz w:val="22"/>
                <w:szCs w:val="22"/>
              </w:rPr>
              <w:t>тыс. руб. (местный бюджет)</w:t>
            </w:r>
          </w:p>
          <w:p w:rsidR="00271353" w:rsidRPr="00962E58" w:rsidRDefault="00271353" w:rsidP="008C6F26">
            <w:pPr>
              <w:rPr>
                <w:sz w:val="22"/>
                <w:szCs w:val="22"/>
              </w:rPr>
            </w:pPr>
            <w:r w:rsidRPr="00962E58">
              <w:rPr>
                <w:sz w:val="22"/>
                <w:szCs w:val="22"/>
              </w:rPr>
              <w:t xml:space="preserve">2025 г. –   </w:t>
            </w:r>
            <w:r w:rsidRPr="00962E58">
              <w:rPr>
                <w:sz w:val="22"/>
                <w:szCs w:val="22"/>
                <w:u w:val="single"/>
              </w:rPr>
              <w:t>20 887,10491</w:t>
            </w:r>
            <w:r w:rsidRPr="00962E58">
              <w:rPr>
                <w:sz w:val="22"/>
                <w:szCs w:val="22"/>
              </w:rPr>
              <w:t xml:space="preserve"> тыс. руб.</w:t>
            </w:r>
          </w:p>
          <w:p w:rsidR="00271353" w:rsidRPr="00962E58" w:rsidRDefault="00271353" w:rsidP="008C6F26">
            <w:pPr>
              <w:rPr>
                <w:sz w:val="24"/>
                <w:szCs w:val="24"/>
              </w:rPr>
            </w:pPr>
            <w:r w:rsidRPr="00962E58">
              <w:rPr>
                <w:sz w:val="22"/>
                <w:szCs w:val="22"/>
              </w:rPr>
              <w:t xml:space="preserve">                  20 887,10491 тыс. руб. (местный бюджет)  </w:t>
            </w:r>
          </w:p>
        </w:tc>
      </w:tr>
      <w:tr w:rsidR="00271353" w:rsidRPr="0059643A" w:rsidTr="008C6F26">
        <w:trPr>
          <w:trHeight w:val="400"/>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lastRenderedPageBreak/>
              <w:t xml:space="preserve">Целевые показатели подпрограммы  </w:t>
            </w:r>
          </w:p>
        </w:tc>
        <w:tc>
          <w:tcPr>
            <w:tcW w:w="5954" w:type="dxa"/>
            <w:tcBorders>
              <w:left w:val="single" w:sz="4" w:space="0" w:color="auto"/>
              <w:bottom w:val="single" w:sz="4" w:space="0" w:color="auto"/>
              <w:right w:val="single" w:sz="4" w:space="0" w:color="auto"/>
            </w:tcBorders>
          </w:tcPr>
          <w:p w:rsidR="00271353" w:rsidRPr="0059643A" w:rsidRDefault="00271353" w:rsidP="008C6F26">
            <w:pPr>
              <w:widowControl w:val="0"/>
              <w:numPr>
                <w:ilvl w:val="0"/>
                <w:numId w:val="32"/>
              </w:numPr>
              <w:autoSpaceDE w:val="0"/>
              <w:autoSpaceDN w:val="0"/>
              <w:adjustRightInd w:val="0"/>
              <w:ind w:left="67" w:firstLine="293"/>
              <w:jc w:val="both"/>
              <w:rPr>
                <w:sz w:val="24"/>
                <w:szCs w:val="24"/>
              </w:rPr>
            </w:pPr>
            <w:r w:rsidRPr="0059643A">
              <w:rPr>
                <w:sz w:val="24"/>
                <w:szCs w:val="24"/>
              </w:rPr>
              <w:t>Площадь улично-дорожной сети и внутриквартальных проездов, приведенных в нормативное состояние;</w:t>
            </w:r>
          </w:p>
          <w:p w:rsidR="00271353" w:rsidRPr="0059643A" w:rsidRDefault="00271353" w:rsidP="008C6F26">
            <w:pPr>
              <w:widowControl w:val="0"/>
              <w:numPr>
                <w:ilvl w:val="0"/>
                <w:numId w:val="32"/>
              </w:numPr>
              <w:autoSpaceDE w:val="0"/>
              <w:autoSpaceDN w:val="0"/>
              <w:adjustRightInd w:val="0"/>
              <w:ind w:left="67" w:firstLine="293"/>
              <w:jc w:val="both"/>
              <w:rPr>
                <w:sz w:val="24"/>
                <w:szCs w:val="24"/>
              </w:rPr>
            </w:pPr>
            <w:r w:rsidRPr="0059643A">
              <w:rPr>
                <w:sz w:val="24"/>
                <w:szCs w:val="24"/>
              </w:rPr>
              <w:t>Количество технических средств организации дорожного движения (ТСОДД) соответствующие нормативным требованиям;</w:t>
            </w:r>
          </w:p>
          <w:p w:rsidR="00271353" w:rsidRPr="0059643A" w:rsidRDefault="00271353" w:rsidP="008C6F26">
            <w:pPr>
              <w:widowControl w:val="0"/>
              <w:numPr>
                <w:ilvl w:val="0"/>
                <w:numId w:val="32"/>
              </w:numPr>
              <w:autoSpaceDE w:val="0"/>
              <w:autoSpaceDN w:val="0"/>
              <w:adjustRightInd w:val="0"/>
              <w:ind w:left="67" w:firstLine="293"/>
              <w:jc w:val="both"/>
              <w:rPr>
                <w:rFonts w:eastAsia="Calibri"/>
                <w:sz w:val="24"/>
                <w:szCs w:val="24"/>
              </w:rPr>
            </w:pPr>
            <w:r w:rsidRPr="0059643A">
              <w:rPr>
                <w:sz w:val="24"/>
                <w:szCs w:val="24"/>
              </w:rPr>
              <w:t>Площадь территорий Сосновоборского  городского округа, которые соответствуют санитарно-эпидемиологическим   требованиям.</w:t>
            </w:r>
          </w:p>
        </w:tc>
      </w:tr>
    </w:tbl>
    <w:p w:rsidR="00271353" w:rsidRPr="0059643A" w:rsidRDefault="00271353" w:rsidP="00271353">
      <w:pPr>
        <w:keepNext/>
        <w:spacing w:before="240" w:after="60"/>
        <w:jc w:val="center"/>
        <w:outlineLvl w:val="0"/>
        <w:rPr>
          <w:b/>
          <w:bCs/>
          <w:kern w:val="32"/>
          <w:sz w:val="24"/>
          <w:szCs w:val="24"/>
        </w:rPr>
      </w:pPr>
      <w:r w:rsidRPr="0059643A">
        <w:rPr>
          <w:b/>
          <w:bCs/>
          <w:kern w:val="32"/>
          <w:sz w:val="24"/>
          <w:szCs w:val="24"/>
        </w:rPr>
        <w:t>1. Характеристика текущего состояния и основные проблемы подпрограммы</w:t>
      </w:r>
    </w:p>
    <w:p w:rsidR="00271353" w:rsidRPr="0059643A" w:rsidRDefault="00271353" w:rsidP="00271353">
      <w:pPr>
        <w:tabs>
          <w:tab w:val="left" w:pos="1134"/>
        </w:tabs>
        <w:ind w:firstLine="709"/>
        <w:jc w:val="both"/>
        <w:rPr>
          <w:sz w:val="24"/>
          <w:szCs w:val="24"/>
        </w:rPr>
      </w:pPr>
      <w:r w:rsidRPr="0059643A">
        <w:rPr>
          <w:sz w:val="24"/>
          <w:szCs w:val="24"/>
        </w:rPr>
        <w:t>Важнейшим аспектом в улучшении уровня и качества жизни населения является создание органами местного самоуправления условий для комфортного и безопасного проживания граждан путем совершенствования системы комплексного благоустройства территории Сосновоборского городского округа.</w:t>
      </w:r>
    </w:p>
    <w:p w:rsidR="00271353" w:rsidRPr="0059643A" w:rsidRDefault="00271353" w:rsidP="00271353">
      <w:pPr>
        <w:tabs>
          <w:tab w:val="left" w:pos="1134"/>
        </w:tabs>
        <w:ind w:firstLine="709"/>
        <w:jc w:val="both"/>
        <w:rPr>
          <w:sz w:val="24"/>
          <w:szCs w:val="24"/>
        </w:rPr>
      </w:pPr>
      <w:r w:rsidRPr="0059643A">
        <w:rPr>
          <w:sz w:val="24"/>
          <w:szCs w:val="24"/>
        </w:rPr>
        <w:t>Одной из важнейших задач благоустройства современного города является содержание улиц, дорог, парков и других мест общего пользования в чистоте (в соответствии с санитарными нормами) и в состоянии, отвечающем требованиям бесперебойного и безаварийного движения автотранспорта, путем их регулярной уборки летом и зимой. Среди работ, выполняемых в городе, в целях улучшения охраны окружающей среды уборка городских дорог занимает важное место. Влияние результатов уборки на состояние окружающей среды находится в прямой зависимости от качества ее выполнения и от того, насколько полно она охватывает весь необходимый комплекс мероприятий по удалению загрязнений, снега, льда и прочего мусора, что также значительно влияет на безопасность дорожного движения. В то же время организация механизированной уборки улично-дорожной сети требует ряд подготовительных мероприятий - это своевременный ремонт усовершенствованных покрытий улиц, дорог, проездов, тротуаров. Последнее десятилетие характеризуется высокими темпами автомобилизации, что также значительно затрудняет уборку дорог и влияет на ее качество. По территории муниципального образования проходит 57,4 км дорог общего пользования, площадь которых составляет 602,7 м², тротуаров и пешеходных дорожек – 285081,2 м²; Все дороги имеют усовершенствованное покрытие. К сожалению, большая часть дорог имеет однослойное покрытие, рост интенсивности движения, увеличение транспортных потоков и, особенно доли в ней большегрузных автомобилей и автобусов приводит к существенному возрастанию изнашивающего и разрушающего воздействия автомобилей на дорогу, следствием чего является увеличение потребности в ремонтно-восстановительных дорожных работах и объемов. Разрушенные бордюры приводят к выходу наружу арматурной проволоки, создающей угрозу водителям и пешеходам, ухудшают внешний вид улиц, снижают безопасность движения, затрудняют механизированную уборку. Тротуары, расположенные вдоль большинства улиц также выработали свой ресурс. В крайне плачевном состоянии находятся дороги, ведущие к садоводствам, которые нуждаются в неотложном ремонте. Дороги, которые были отремонтированы в 2006, 2007 и в 2008 годах в рамках предыдущих ДМЦП уже сейчас нуждаются в повторном ремонте.</w:t>
      </w:r>
    </w:p>
    <w:p w:rsidR="00271353" w:rsidRPr="0059643A" w:rsidRDefault="00271353" w:rsidP="00271353">
      <w:pPr>
        <w:tabs>
          <w:tab w:val="left" w:pos="1134"/>
        </w:tabs>
        <w:ind w:firstLine="709"/>
        <w:jc w:val="both"/>
        <w:rPr>
          <w:sz w:val="24"/>
          <w:szCs w:val="24"/>
        </w:rPr>
      </w:pPr>
      <w:r w:rsidRPr="0059643A">
        <w:rPr>
          <w:sz w:val="24"/>
          <w:szCs w:val="24"/>
        </w:rPr>
        <w:t>Неудовлетворительное состояние автомобильных дорог общего пользования местного значения в границах муниципального образования является причиной негативных социальных последствий.</w:t>
      </w:r>
    </w:p>
    <w:p w:rsidR="00271353" w:rsidRPr="0059643A" w:rsidRDefault="00271353" w:rsidP="00271353">
      <w:pPr>
        <w:tabs>
          <w:tab w:val="left" w:pos="1134"/>
        </w:tabs>
        <w:ind w:firstLine="709"/>
        <w:jc w:val="both"/>
        <w:rPr>
          <w:sz w:val="24"/>
          <w:szCs w:val="24"/>
        </w:rPr>
      </w:pPr>
      <w:r w:rsidRPr="0059643A">
        <w:rPr>
          <w:sz w:val="24"/>
          <w:szCs w:val="24"/>
        </w:rPr>
        <w:t>Исходя из вышеизложенного только при комплексном подходе к решению вопросов по содержанию территорий общего пользования, ремонту улично-дорожной сети, тротуаров, дворовых территорий многоквартирных домов, обеспечению безопасности дорожного движения, в соответствии с намеченной программой можно решить данные вопросы.</w:t>
      </w:r>
    </w:p>
    <w:p w:rsidR="00271353" w:rsidRPr="0059643A" w:rsidRDefault="00271353" w:rsidP="00271353">
      <w:pPr>
        <w:jc w:val="both"/>
        <w:rPr>
          <w:sz w:val="24"/>
          <w:szCs w:val="24"/>
        </w:rPr>
      </w:pPr>
    </w:p>
    <w:p w:rsidR="00271353" w:rsidRPr="0059643A" w:rsidRDefault="00271353" w:rsidP="00271353">
      <w:pPr>
        <w:jc w:val="center"/>
        <w:rPr>
          <w:b/>
          <w:sz w:val="24"/>
          <w:szCs w:val="24"/>
        </w:rPr>
      </w:pPr>
      <w:r w:rsidRPr="0059643A">
        <w:rPr>
          <w:b/>
          <w:sz w:val="24"/>
          <w:szCs w:val="24"/>
        </w:rPr>
        <w:t>2. Цели и задачи подпрограммы</w:t>
      </w:r>
    </w:p>
    <w:p w:rsidR="00271353" w:rsidRPr="0059643A" w:rsidRDefault="00271353" w:rsidP="00271353">
      <w:pPr>
        <w:ind w:firstLine="142"/>
        <w:jc w:val="both"/>
        <w:rPr>
          <w:b/>
          <w:sz w:val="24"/>
          <w:szCs w:val="24"/>
        </w:rPr>
      </w:pPr>
      <w:r w:rsidRPr="0059643A">
        <w:rPr>
          <w:b/>
          <w:sz w:val="24"/>
          <w:szCs w:val="24"/>
        </w:rPr>
        <w:lastRenderedPageBreak/>
        <w:t>2.1. Цели:</w:t>
      </w:r>
    </w:p>
    <w:p w:rsidR="00271353" w:rsidRPr="0059643A" w:rsidRDefault="00271353" w:rsidP="00271353">
      <w:pPr>
        <w:ind w:firstLine="142"/>
        <w:jc w:val="both"/>
        <w:rPr>
          <w:b/>
          <w:sz w:val="24"/>
          <w:szCs w:val="24"/>
        </w:rPr>
      </w:pPr>
      <w:r w:rsidRPr="0059643A">
        <w:rPr>
          <w:sz w:val="24"/>
          <w:szCs w:val="24"/>
        </w:rPr>
        <w:t>Повышение эффективности и безопасности функционирования улично-дорожной сети.</w:t>
      </w:r>
    </w:p>
    <w:p w:rsidR="00271353" w:rsidRPr="0059643A" w:rsidRDefault="00271353" w:rsidP="00271353">
      <w:pPr>
        <w:spacing w:before="120"/>
        <w:ind w:firstLine="142"/>
        <w:jc w:val="both"/>
        <w:rPr>
          <w:b/>
          <w:sz w:val="24"/>
          <w:szCs w:val="24"/>
        </w:rPr>
      </w:pPr>
      <w:r w:rsidRPr="0059643A">
        <w:rPr>
          <w:b/>
          <w:sz w:val="24"/>
          <w:szCs w:val="24"/>
        </w:rPr>
        <w:t>2.2. Задачи подпрограммы:</w:t>
      </w:r>
    </w:p>
    <w:p w:rsidR="00271353" w:rsidRPr="0059643A" w:rsidRDefault="00271353" w:rsidP="00271353">
      <w:pPr>
        <w:numPr>
          <w:ilvl w:val="0"/>
          <w:numId w:val="27"/>
        </w:numPr>
        <w:jc w:val="both"/>
        <w:rPr>
          <w:sz w:val="24"/>
          <w:szCs w:val="24"/>
        </w:rPr>
      </w:pPr>
      <w:r w:rsidRPr="0059643A">
        <w:rPr>
          <w:sz w:val="24"/>
          <w:szCs w:val="24"/>
        </w:rPr>
        <w:t>Ремонт улично-дорожной сети и внутриквартальных проездов;</w:t>
      </w:r>
    </w:p>
    <w:p w:rsidR="00271353" w:rsidRPr="0059643A" w:rsidRDefault="00271353" w:rsidP="00271353">
      <w:pPr>
        <w:numPr>
          <w:ilvl w:val="0"/>
          <w:numId w:val="27"/>
        </w:numPr>
        <w:jc w:val="both"/>
        <w:rPr>
          <w:sz w:val="24"/>
          <w:szCs w:val="24"/>
        </w:rPr>
      </w:pPr>
      <w:r w:rsidRPr="0059643A">
        <w:rPr>
          <w:sz w:val="24"/>
          <w:szCs w:val="24"/>
        </w:rPr>
        <w:t>Обеспечение безопасности дорожного движения;</w:t>
      </w:r>
    </w:p>
    <w:p w:rsidR="00271353" w:rsidRPr="0059643A" w:rsidRDefault="00271353" w:rsidP="00271353">
      <w:pPr>
        <w:numPr>
          <w:ilvl w:val="0"/>
          <w:numId w:val="27"/>
        </w:numPr>
        <w:jc w:val="both"/>
        <w:rPr>
          <w:sz w:val="24"/>
          <w:szCs w:val="24"/>
        </w:rPr>
      </w:pPr>
      <w:r w:rsidRPr="0059643A">
        <w:rPr>
          <w:sz w:val="24"/>
          <w:szCs w:val="24"/>
        </w:rPr>
        <w:t>Содержание территорий общего пользования.</w:t>
      </w:r>
    </w:p>
    <w:p w:rsidR="00271353" w:rsidRPr="0059643A" w:rsidRDefault="00271353" w:rsidP="00271353">
      <w:pPr>
        <w:jc w:val="both"/>
        <w:rPr>
          <w:b/>
          <w:sz w:val="24"/>
          <w:szCs w:val="24"/>
        </w:rPr>
      </w:pPr>
    </w:p>
    <w:p w:rsidR="00271353" w:rsidRPr="0059643A" w:rsidRDefault="00271353" w:rsidP="00271353">
      <w:pPr>
        <w:jc w:val="center"/>
        <w:rPr>
          <w:b/>
          <w:sz w:val="24"/>
          <w:szCs w:val="24"/>
        </w:rPr>
      </w:pPr>
      <w:r w:rsidRPr="0059643A">
        <w:rPr>
          <w:b/>
          <w:sz w:val="24"/>
          <w:szCs w:val="24"/>
        </w:rPr>
        <w:t>3. Прогноз результатов реализации и  перечень целевых показателей  подпрограммы</w:t>
      </w:r>
    </w:p>
    <w:p w:rsidR="00271353" w:rsidRPr="0059643A" w:rsidRDefault="00271353" w:rsidP="00271353">
      <w:pPr>
        <w:jc w:val="center"/>
        <w:rPr>
          <w:b/>
          <w:sz w:val="24"/>
          <w:szCs w:val="24"/>
        </w:rPr>
      </w:pPr>
    </w:p>
    <w:p w:rsidR="00271353" w:rsidRPr="0059643A" w:rsidRDefault="00271353" w:rsidP="00271353">
      <w:pPr>
        <w:ind w:left="142"/>
        <w:jc w:val="both"/>
        <w:rPr>
          <w:sz w:val="24"/>
          <w:szCs w:val="24"/>
          <w:u w:val="single"/>
        </w:rPr>
      </w:pPr>
      <w:r w:rsidRPr="0059643A">
        <w:rPr>
          <w:sz w:val="24"/>
          <w:szCs w:val="24"/>
          <w:u w:val="single"/>
        </w:rPr>
        <w:t>По ВЦП «Ремонт улично-дорожной сети и внутриквартальных проездов»:</w:t>
      </w:r>
    </w:p>
    <w:p w:rsidR="00271353" w:rsidRPr="0059643A" w:rsidRDefault="00271353" w:rsidP="00271353">
      <w:pPr>
        <w:numPr>
          <w:ilvl w:val="0"/>
          <w:numId w:val="28"/>
        </w:numPr>
        <w:ind w:left="0" w:firstLine="360"/>
        <w:jc w:val="both"/>
        <w:rPr>
          <w:sz w:val="24"/>
          <w:szCs w:val="24"/>
        </w:rPr>
      </w:pPr>
      <w:r w:rsidRPr="0059643A">
        <w:rPr>
          <w:sz w:val="24"/>
          <w:szCs w:val="24"/>
        </w:rPr>
        <w:t>Приведение состояния улично-дорожной сети и внутриквартальных проездов в соответствие требованиям ГОСТ Р50597-</w:t>
      </w:r>
      <w:r>
        <w:rPr>
          <w:sz w:val="24"/>
          <w:szCs w:val="24"/>
        </w:rPr>
        <w:t>2017</w:t>
      </w:r>
      <w:r w:rsidRPr="0059643A">
        <w:rPr>
          <w:sz w:val="24"/>
          <w:szCs w:val="24"/>
        </w:rPr>
        <w:t>:</w:t>
      </w:r>
    </w:p>
    <w:tbl>
      <w:tblPr>
        <w:tblW w:w="0" w:type="auto"/>
        <w:tblInd w:w="108" w:type="dxa"/>
        <w:tblLook w:val="04A0"/>
      </w:tblPr>
      <w:tblGrid>
        <w:gridCol w:w="4617"/>
        <w:gridCol w:w="4594"/>
      </w:tblGrid>
      <w:tr w:rsidR="00271353" w:rsidRPr="0059643A" w:rsidTr="008C6F26">
        <w:tc>
          <w:tcPr>
            <w:tcW w:w="4617" w:type="dxa"/>
          </w:tcPr>
          <w:p w:rsidR="00271353" w:rsidRPr="0059643A" w:rsidRDefault="00271353" w:rsidP="008C6F26">
            <w:pPr>
              <w:ind w:left="142"/>
              <w:jc w:val="both"/>
              <w:rPr>
                <w:sz w:val="24"/>
                <w:szCs w:val="24"/>
              </w:rPr>
            </w:pPr>
            <w:r w:rsidRPr="0059643A">
              <w:rPr>
                <w:sz w:val="24"/>
                <w:szCs w:val="24"/>
              </w:rPr>
              <w:t>2014 год – 42 721 м²</w:t>
            </w:r>
          </w:p>
        </w:tc>
        <w:tc>
          <w:tcPr>
            <w:tcW w:w="4594" w:type="dxa"/>
          </w:tcPr>
          <w:p w:rsidR="00271353" w:rsidRPr="0059643A" w:rsidRDefault="00271353" w:rsidP="008C6F26">
            <w:pPr>
              <w:ind w:left="142"/>
              <w:rPr>
                <w:sz w:val="24"/>
                <w:szCs w:val="24"/>
              </w:rPr>
            </w:pPr>
            <w:r w:rsidRPr="0059643A">
              <w:rPr>
                <w:sz w:val="24"/>
                <w:szCs w:val="24"/>
              </w:rPr>
              <w:t>2020 год – 121 417 м</w:t>
            </w:r>
            <w:r w:rsidRPr="0059643A">
              <w:rPr>
                <w:sz w:val="24"/>
                <w:szCs w:val="24"/>
                <w:vertAlign w:val="superscript"/>
              </w:rPr>
              <w:t>2</w:t>
            </w:r>
          </w:p>
        </w:tc>
      </w:tr>
      <w:tr w:rsidR="00271353" w:rsidRPr="0059643A" w:rsidTr="008C6F26">
        <w:tc>
          <w:tcPr>
            <w:tcW w:w="4617" w:type="dxa"/>
          </w:tcPr>
          <w:p w:rsidR="00271353" w:rsidRPr="0059643A" w:rsidRDefault="00271353" w:rsidP="008C6F26">
            <w:pPr>
              <w:ind w:left="142"/>
              <w:jc w:val="both"/>
              <w:rPr>
                <w:sz w:val="24"/>
                <w:szCs w:val="24"/>
              </w:rPr>
            </w:pPr>
            <w:r w:rsidRPr="0059643A">
              <w:rPr>
                <w:sz w:val="24"/>
                <w:szCs w:val="24"/>
              </w:rPr>
              <w:t>2015 год – 51 877,6 м²</w:t>
            </w:r>
          </w:p>
        </w:tc>
        <w:tc>
          <w:tcPr>
            <w:tcW w:w="4594" w:type="dxa"/>
          </w:tcPr>
          <w:p w:rsidR="00271353" w:rsidRPr="0059643A" w:rsidRDefault="00271353" w:rsidP="008C6F26">
            <w:pPr>
              <w:ind w:left="142"/>
              <w:rPr>
                <w:sz w:val="24"/>
                <w:szCs w:val="24"/>
              </w:rPr>
            </w:pPr>
            <w:r w:rsidRPr="0059643A">
              <w:rPr>
                <w:sz w:val="24"/>
                <w:szCs w:val="24"/>
              </w:rPr>
              <w:t>2021 год – 85 065 м</w:t>
            </w:r>
            <w:r w:rsidRPr="0059643A">
              <w:rPr>
                <w:sz w:val="24"/>
                <w:szCs w:val="24"/>
                <w:vertAlign w:val="superscript"/>
              </w:rPr>
              <w:t>2</w:t>
            </w:r>
          </w:p>
        </w:tc>
      </w:tr>
      <w:tr w:rsidR="00271353" w:rsidRPr="0059643A" w:rsidTr="008C6F26">
        <w:tc>
          <w:tcPr>
            <w:tcW w:w="4617" w:type="dxa"/>
          </w:tcPr>
          <w:p w:rsidR="00271353" w:rsidRPr="0059643A" w:rsidRDefault="00271353" w:rsidP="008C6F26">
            <w:pPr>
              <w:ind w:left="142"/>
              <w:rPr>
                <w:sz w:val="24"/>
                <w:szCs w:val="24"/>
              </w:rPr>
            </w:pPr>
            <w:r w:rsidRPr="0059643A">
              <w:rPr>
                <w:sz w:val="24"/>
                <w:szCs w:val="24"/>
              </w:rPr>
              <w:t>2016 год – 38 941,8 м²</w:t>
            </w:r>
          </w:p>
        </w:tc>
        <w:tc>
          <w:tcPr>
            <w:tcW w:w="4594" w:type="dxa"/>
          </w:tcPr>
          <w:p w:rsidR="00271353" w:rsidRPr="00962E58" w:rsidRDefault="00271353" w:rsidP="008C6F26">
            <w:pPr>
              <w:ind w:left="142"/>
              <w:rPr>
                <w:sz w:val="24"/>
                <w:szCs w:val="24"/>
              </w:rPr>
            </w:pPr>
            <w:r w:rsidRPr="00962E58">
              <w:rPr>
                <w:sz w:val="24"/>
                <w:szCs w:val="24"/>
              </w:rPr>
              <w:t>2022 год – 64 555,4 м</w:t>
            </w:r>
            <w:r w:rsidRPr="00962E58">
              <w:rPr>
                <w:sz w:val="24"/>
                <w:szCs w:val="24"/>
                <w:vertAlign w:val="superscript"/>
              </w:rPr>
              <w:t>2</w:t>
            </w:r>
          </w:p>
        </w:tc>
      </w:tr>
      <w:tr w:rsidR="00271353" w:rsidRPr="0059643A" w:rsidTr="008C6F26">
        <w:tc>
          <w:tcPr>
            <w:tcW w:w="4617" w:type="dxa"/>
          </w:tcPr>
          <w:p w:rsidR="00271353" w:rsidRPr="0059643A" w:rsidRDefault="00271353" w:rsidP="008C6F26">
            <w:pPr>
              <w:ind w:left="142"/>
              <w:rPr>
                <w:sz w:val="24"/>
                <w:szCs w:val="24"/>
              </w:rPr>
            </w:pPr>
            <w:r w:rsidRPr="0059643A">
              <w:rPr>
                <w:sz w:val="24"/>
                <w:szCs w:val="24"/>
              </w:rPr>
              <w:t>2017 год – 44 582,87 м</w:t>
            </w:r>
            <w:r w:rsidRPr="0059643A">
              <w:rPr>
                <w:sz w:val="24"/>
                <w:szCs w:val="24"/>
                <w:vertAlign w:val="superscript"/>
              </w:rPr>
              <w:t>2</w:t>
            </w:r>
          </w:p>
        </w:tc>
        <w:tc>
          <w:tcPr>
            <w:tcW w:w="4594" w:type="dxa"/>
          </w:tcPr>
          <w:p w:rsidR="00271353" w:rsidRPr="00962E58" w:rsidRDefault="00271353" w:rsidP="008C6F26">
            <w:pPr>
              <w:ind w:left="142"/>
              <w:rPr>
                <w:sz w:val="24"/>
                <w:szCs w:val="24"/>
              </w:rPr>
            </w:pPr>
            <w:r w:rsidRPr="00962E58">
              <w:rPr>
                <w:sz w:val="24"/>
                <w:szCs w:val="24"/>
              </w:rPr>
              <w:t>2023 год – 60 000 м</w:t>
            </w:r>
            <w:r w:rsidRPr="00962E58">
              <w:rPr>
                <w:sz w:val="24"/>
                <w:szCs w:val="24"/>
                <w:vertAlign w:val="superscript"/>
              </w:rPr>
              <w:t>2</w:t>
            </w:r>
          </w:p>
        </w:tc>
      </w:tr>
      <w:tr w:rsidR="00271353" w:rsidRPr="0059643A" w:rsidTr="008C6F26">
        <w:tc>
          <w:tcPr>
            <w:tcW w:w="4617" w:type="dxa"/>
          </w:tcPr>
          <w:p w:rsidR="00271353" w:rsidRPr="0059643A" w:rsidRDefault="00271353" w:rsidP="008C6F26">
            <w:pPr>
              <w:ind w:left="142"/>
              <w:rPr>
                <w:sz w:val="24"/>
                <w:szCs w:val="24"/>
              </w:rPr>
            </w:pPr>
            <w:r w:rsidRPr="0059643A">
              <w:rPr>
                <w:sz w:val="24"/>
                <w:szCs w:val="24"/>
              </w:rPr>
              <w:t>2018 год – 37 597,66 м</w:t>
            </w:r>
            <w:r w:rsidRPr="0059643A">
              <w:rPr>
                <w:sz w:val="24"/>
                <w:szCs w:val="24"/>
                <w:vertAlign w:val="superscript"/>
              </w:rPr>
              <w:t>2</w:t>
            </w:r>
          </w:p>
        </w:tc>
        <w:tc>
          <w:tcPr>
            <w:tcW w:w="4594" w:type="dxa"/>
          </w:tcPr>
          <w:p w:rsidR="00271353" w:rsidRPr="0059643A" w:rsidRDefault="00271353" w:rsidP="008C6F26">
            <w:pPr>
              <w:ind w:left="142"/>
              <w:rPr>
                <w:sz w:val="24"/>
                <w:szCs w:val="24"/>
              </w:rPr>
            </w:pPr>
            <w:r w:rsidRPr="0059643A">
              <w:rPr>
                <w:sz w:val="24"/>
                <w:szCs w:val="24"/>
              </w:rPr>
              <w:t>2024 год – 60 000 м</w:t>
            </w:r>
            <w:r w:rsidRPr="0059643A">
              <w:rPr>
                <w:sz w:val="24"/>
                <w:szCs w:val="24"/>
                <w:vertAlign w:val="superscript"/>
              </w:rPr>
              <w:t>2</w:t>
            </w:r>
          </w:p>
        </w:tc>
      </w:tr>
      <w:tr w:rsidR="00271353" w:rsidRPr="0059643A" w:rsidTr="008C6F26">
        <w:tc>
          <w:tcPr>
            <w:tcW w:w="4617" w:type="dxa"/>
          </w:tcPr>
          <w:p w:rsidR="00271353" w:rsidRPr="0059643A" w:rsidRDefault="00271353" w:rsidP="008C6F26">
            <w:pPr>
              <w:ind w:left="142"/>
              <w:rPr>
                <w:sz w:val="24"/>
                <w:szCs w:val="24"/>
              </w:rPr>
            </w:pPr>
            <w:r w:rsidRPr="0059643A">
              <w:rPr>
                <w:sz w:val="24"/>
                <w:szCs w:val="24"/>
              </w:rPr>
              <w:t>2019 год – 72 748 м</w:t>
            </w:r>
            <w:r w:rsidRPr="0059643A">
              <w:rPr>
                <w:sz w:val="24"/>
                <w:szCs w:val="24"/>
                <w:vertAlign w:val="superscript"/>
              </w:rPr>
              <w:t>2</w:t>
            </w:r>
          </w:p>
        </w:tc>
        <w:tc>
          <w:tcPr>
            <w:tcW w:w="4594" w:type="dxa"/>
          </w:tcPr>
          <w:p w:rsidR="00271353" w:rsidRPr="0059643A" w:rsidRDefault="00271353" w:rsidP="008C6F26">
            <w:pPr>
              <w:jc w:val="both"/>
              <w:rPr>
                <w:sz w:val="24"/>
                <w:szCs w:val="24"/>
              </w:rPr>
            </w:pPr>
          </w:p>
        </w:tc>
      </w:tr>
    </w:tbl>
    <w:p w:rsidR="00271353" w:rsidRPr="0059643A" w:rsidRDefault="00271353" w:rsidP="00271353">
      <w:pPr>
        <w:ind w:left="360"/>
        <w:jc w:val="both"/>
        <w:rPr>
          <w:sz w:val="24"/>
          <w:szCs w:val="24"/>
        </w:rPr>
      </w:pPr>
    </w:p>
    <w:p w:rsidR="00271353" w:rsidRPr="0059643A" w:rsidRDefault="00271353" w:rsidP="00271353">
      <w:pPr>
        <w:numPr>
          <w:ilvl w:val="0"/>
          <w:numId w:val="28"/>
        </w:numPr>
        <w:rPr>
          <w:b/>
          <w:sz w:val="24"/>
          <w:szCs w:val="24"/>
        </w:rPr>
      </w:pPr>
      <w:r w:rsidRPr="0059643A">
        <w:rPr>
          <w:sz w:val="24"/>
          <w:szCs w:val="24"/>
        </w:rPr>
        <w:t>Содержание автодорожных мостов</w:t>
      </w:r>
      <w:r w:rsidRPr="0059643A">
        <w:rPr>
          <w:b/>
          <w:sz w:val="24"/>
          <w:szCs w:val="24"/>
        </w:rPr>
        <w:t xml:space="preserve"> – </w:t>
      </w:r>
      <w:r w:rsidRPr="0059643A">
        <w:rPr>
          <w:sz w:val="24"/>
          <w:szCs w:val="24"/>
        </w:rPr>
        <w:t>3 моста</w:t>
      </w:r>
    </w:p>
    <w:p w:rsidR="00271353" w:rsidRPr="0059643A" w:rsidRDefault="00271353" w:rsidP="00271353">
      <w:pPr>
        <w:ind w:left="142"/>
        <w:rPr>
          <w:sz w:val="24"/>
          <w:szCs w:val="24"/>
          <w:u w:val="single"/>
        </w:rPr>
      </w:pPr>
    </w:p>
    <w:p w:rsidR="00271353" w:rsidRPr="0059643A" w:rsidRDefault="00271353" w:rsidP="00271353">
      <w:pPr>
        <w:ind w:left="142"/>
        <w:rPr>
          <w:sz w:val="24"/>
          <w:szCs w:val="24"/>
          <w:u w:val="single"/>
        </w:rPr>
      </w:pPr>
      <w:r w:rsidRPr="0059643A">
        <w:rPr>
          <w:sz w:val="24"/>
          <w:szCs w:val="24"/>
          <w:u w:val="single"/>
        </w:rPr>
        <w:t>По ВЦП «Обеспечение безопасности дорожного движения в Сосновоборском городском округе»:</w:t>
      </w:r>
    </w:p>
    <w:p w:rsidR="00271353" w:rsidRPr="0059643A" w:rsidRDefault="00271353" w:rsidP="00271353">
      <w:pPr>
        <w:numPr>
          <w:ilvl w:val="0"/>
          <w:numId w:val="28"/>
        </w:numPr>
        <w:ind w:left="0" w:firstLine="360"/>
        <w:rPr>
          <w:sz w:val="24"/>
          <w:szCs w:val="24"/>
        </w:rPr>
      </w:pPr>
      <w:r w:rsidRPr="0059643A">
        <w:rPr>
          <w:sz w:val="24"/>
          <w:szCs w:val="24"/>
        </w:rPr>
        <w:t>Содержание технических средств организации дорожного движения: в соответствие с требова</w:t>
      </w:r>
      <w:r>
        <w:rPr>
          <w:sz w:val="24"/>
          <w:szCs w:val="24"/>
        </w:rPr>
        <w:t>нием ГОСТ Р 50597-2017</w:t>
      </w:r>
      <w:r w:rsidRPr="0059643A">
        <w:rPr>
          <w:sz w:val="24"/>
          <w:szCs w:val="24"/>
        </w:rPr>
        <w:t>:</w:t>
      </w:r>
    </w:p>
    <w:p w:rsidR="00271353" w:rsidRPr="00962E58" w:rsidRDefault="00271353" w:rsidP="00271353">
      <w:pPr>
        <w:ind w:left="426"/>
        <w:rPr>
          <w:sz w:val="24"/>
          <w:szCs w:val="24"/>
          <w:u w:val="single"/>
        </w:rPr>
      </w:pPr>
      <w:r w:rsidRPr="0059643A">
        <w:rPr>
          <w:sz w:val="24"/>
          <w:szCs w:val="24"/>
        </w:rPr>
        <w:t>светоф</w:t>
      </w:r>
      <w:r w:rsidRPr="00962E58">
        <w:rPr>
          <w:sz w:val="24"/>
          <w:szCs w:val="24"/>
        </w:rPr>
        <w:t>орные посты: 12 постов</w:t>
      </w:r>
    </w:p>
    <w:p w:rsidR="00271353" w:rsidRPr="00962E58" w:rsidRDefault="00271353" w:rsidP="00271353">
      <w:pPr>
        <w:ind w:left="426"/>
        <w:rPr>
          <w:sz w:val="24"/>
          <w:szCs w:val="24"/>
        </w:rPr>
      </w:pPr>
      <w:r w:rsidRPr="00962E58">
        <w:rPr>
          <w:sz w:val="24"/>
          <w:szCs w:val="24"/>
        </w:rPr>
        <w:t>дорожные знаки: 2 950 шт.</w:t>
      </w:r>
    </w:p>
    <w:p w:rsidR="00271353" w:rsidRPr="00962E58" w:rsidRDefault="00271353" w:rsidP="00271353">
      <w:pPr>
        <w:rPr>
          <w:sz w:val="24"/>
          <w:szCs w:val="24"/>
        </w:rPr>
      </w:pPr>
    </w:p>
    <w:p w:rsidR="00271353" w:rsidRPr="00962E58" w:rsidRDefault="00271353" w:rsidP="00271353">
      <w:pPr>
        <w:numPr>
          <w:ilvl w:val="0"/>
          <w:numId w:val="28"/>
        </w:numPr>
        <w:rPr>
          <w:sz w:val="24"/>
          <w:szCs w:val="24"/>
        </w:rPr>
      </w:pPr>
      <w:r w:rsidRPr="00962E58">
        <w:rPr>
          <w:sz w:val="24"/>
          <w:szCs w:val="24"/>
        </w:rPr>
        <w:t>Замена, установка знаков:</w:t>
      </w:r>
    </w:p>
    <w:tbl>
      <w:tblPr>
        <w:tblW w:w="0" w:type="auto"/>
        <w:tblInd w:w="392" w:type="dxa"/>
        <w:tblLook w:val="04A0"/>
      </w:tblPr>
      <w:tblGrid>
        <w:gridCol w:w="4434"/>
        <w:gridCol w:w="4417"/>
      </w:tblGrid>
      <w:tr w:rsidR="00271353" w:rsidRPr="00962E58" w:rsidTr="008C6F26">
        <w:tc>
          <w:tcPr>
            <w:tcW w:w="4434" w:type="dxa"/>
          </w:tcPr>
          <w:p w:rsidR="00271353" w:rsidRPr="00962E58" w:rsidRDefault="00271353" w:rsidP="008C6F26">
            <w:pPr>
              <w:rPr>
                <w:sz w:val="24"/>
                <w:szCs w:val="24"/>
              </w:rPr>
            </w:pPr>
            <w:r w:rsidRPr="00962E58">
              <w:rPr>
                <w:sz w:val="24"/>
                <w:szCs w:val="24"/>
              </w:rPr>
              <w:t>2014 год – 250 знаков</w:t>
            </w:r>
          </w:p>
        </w:tc>
        <w:tc>
          <w:tcPr>
            <w:tcW w:w="4417" w:type="dxa"/>
          </w:tcPr>
          <w:p w:rsidR="00271353" w:rsidRPr="00962E58" w:rsidRDefault="00271353" w:rsidP="008C6F26">
            <w:pPr>
              <w:ind w:left="142"/>
              <w:rPr>
                <w:sz w:val="24"/>
                <w:szCs w:val="24"/>
              </w:rPr>
            </w:pPr>
            <w:r w:rsidRPr="00962E58">
              <w:rPr>
                <w:sz w:val="24"/>
                <w:szCs w:val="24"/>
              </w:rPr>
              <w:t>2020 год – уст. 180 шт., зам. 110 шт.</w:t>
            </w:r>
          </w:p>
        </w:tc>
      </w:tr>
      <w:tr w:rsidR="00271353" w:rsidRPr="00962E58" w:rsidTr="008C6F26">
        <w:tc>
          <w:tcPr>
            <w:tcW w:w="4434" w:type="dxa"/>
          </w:tcPr>
          <w:p w:rsidR="00271353" w:rsidRPr="00962E58" w:rsidRDefault="00271353" w:rsidP="008C6F26">
            <w:pPr>
              <w:rPr>
                <w:sz w:val="24"/>
                <w:szCs w:val="24"/>
              </w:rPr>
            </w:pPr>
            <w:r w:rsidRPr="00962E58">
              <w:rPr>
                <w:sz w:val="24"/>
                <w:szCs w:val="24"/>
              </w:rPr>
              <w:t>2015 год – 215 знаков</w:t>
            </w:r>
          </w:p>
        </w:tc>
        <w:tc>
          <w:tcPr>
            <w:tcW w:w="4417" w:type="dxa"/>
          </w:tcPr>
          <w:p w:rsidR="00271353" w:rsidRPr="00962E58" w:rsidRDefault="00271353" w:rsidP="008C6F26">
            <w:pPr>
              <w:ind w:left="142"/>
              <w:rPr>
                <w:sz w:val="24"/>
                <w:szCs w:val="24"/>
              </w:rPr>
            </w:pPr>
            <w:r w:rsidRPr="00962E58">
              <w:rPr>
                <w:sz w:val="24"/>
                <w:szCs w:val="24"/>
              </w:rPr>
              <w:t>2021 год – уст. 111 шт., зам. 25 шт.</w:t>
            </w:r>
          </w:p>
        </w:tc>
      </w:tr>
      <w:tr w:rsidR="00271353" w:rsidRPr="00962E58" w:rsidTr="008C6F26">
        <w:tc>
          <w:tcPr>
            <w:tcW w:w="4434" w:type="dxa"/>
          </w:tcPr>
          <w:p w:rsidR="00271353" w:rsidRPr="00962E58" w:rsidRDefault="00271353" w:rsidP="008C6F26">
            <w:pPr>
              <w:rPr>
                <w:sz w:val="24"/>
                <w:szCs w:val="24"/>
              </w:rPr>
            </w:pPr>
            <w:r w:rsidRPr="00962E58">
              <w:rPr>
                <w:sz w:val="24"/>
                <w:szCs w:val="24"/>
              </w:rPr>
              <w:t>2016 год – уст. 320 шт.; зам. 131 шт.</w:t>
            </w:r>
          </w:p>
        </w:tc>
        <w:tc>
          <w:tcPr>
            <w:tcW w:w="4417" w:type="dxa"/>
          </w:tcPr>
          <w:p w:rsidR="00271353" w:rsidRPr="00962E58" w:rsidRDefault="00271353" w:rsidP="008C6F26">
            <w:pPr>
              <w:ind w:left="142"/>
              <w:rPr>
                <w:sz w:val="24"/>
                <w:szCs w:val="24"/>
              </w:rPr>
            </w:pPr>
            <w:r w:rsidRPr="00962E58">
              <w:rPr>
                <w:sz w:val="24"/>
                <w:szCs w:val="24"/>
              </w:rPr>
              <w:t xml:space="preserve">2022 год – установлено 97 шт. </w:t>
            </w:r>
          </w:p>
        </w:tc>
      </w:tr>
      <w:tr w:rsidR="00271353" w:rsidRPr="00962E58" w:rsidTr="008C6F26">
        <w:tc>
          <w:tcPr>
            <w:tcW w:w="4434" w:type="dxa"/>
          </w:tcPr>
          <w:p w:rsidR="00271353" w:rsidRPr="00962E58" w:rsidRDefault="00271353" w:rsidP="008C6F26">
            <w:pPr>
              <w:rPr>
                <w:sz w:val="24"/>
                <w:szCs w:val="24"/>
              </w:rPr>
            </w:pPr>
            <w:r w:rsidRPr="00962E58">
              <w:rPr>
                <w:sz w:val="24"/>
                <w:szCs w:val="24"/>
              </w:rPr>
              <w:t xml:space="preserve">2017 год – уст. 17 шт., зам. 85 шт.  </w:t>
            </w:r>
          </w:p>
        </w:tc>
        <w:tc>
          <w:tcPr>
            <w:tcW w:w="4417" w:type="dxa"/>
          </w:tcPr>
          <w:p w:rsidR="00271353" w:rsidRPr="00962E58" w:rsidRDefault="00271353" w:rsidP="008C6F26">
            <w:pPr>
              <w:ind w:left="142"/>
              <w:rPr>
                <w:sz w:val="24"/>
                <w:szCs w:val="24"/>
              </w:rPr>
            </w:pPr>
            <w:r w:rsidRPr="00962E58">
              <w:rPr>
                <w:sz w:val="24"/>
                <w:szCs w:val="24"/>
              </w:rPr>
              <w:t>2023 год – уст. 25 шт., зам. 25 шт.</w:t>
            </w:r>
          </w:p>
        </w:tc>
      </w:tr>
      <w:tr w:rsidR="00271353" w:rsidRPr="00962E58" w:rsidTr="008C6F26">
        <w:tc>
          <w:tcPr>
            <w:tcW w:w="4434" w:type="dxa"/>
          </w:tcPr>
          <w:p w:rsidR="00271353" w:rsidRPr="00962E58" w:rsidRDefault="00271353" w:rsidP="008C6F26">
            <w:pPr>
              <w:rPr>
                <w:sz w:val="24"/>
                <w:szCs w:val="24"/>
              </w:rPr>
            </w:pPr>
            <w:r w:rsidRPr="00962E58">
              <w:rPr>
                <w:sz w:val="24"/>
                <w:szCs w:val="24"/>
              </w:rPr>
              <w:t xml:space="preserve">2018 год – уст. 72 шт., зам. 41 шт.  </w:t>
            </w:r>
          </w:p>
        </w:tc>
        <w:tc>
          <w:tcPr>
            <w:tcW w:w="4417" w:type="dxa"/>
          </w:tcPr>
          <w:p w:rsidR="00271353" w:rsidRPr="00962E58" w:rsidRDefault="00271353" w:rsidP="008C6F26">
            <w:pPr>
              <w:ind w:left="142"/>
              <w:rPr>
                <w:sz w:val="24"/>
                <w:szCs w:val="24"/>
              </w:rPr>
            </w:pPr>
            <w:r w:rsidRPr="00962E58">
              <w:rPr>
                <w:sz w:val="24"/>
                <w:szCs w:val="24"/>
              </w:rPr>
              <w:t>2024 год – уст. 25 шт., зам. 25 шт.</w:t>
            </w:r>
          </w:p>
        </w:tc>
      </w:tr>
      <w:tr w:rsidR="00271353" w:rsidRPr="00962E58" w:rsidTr="008C6F26">
        <w:tc>
          <w:tcPr>
            <w:tcW w:w="4434" w:type="dxa"/>
          </w:tcPr>
          <w:p w:rsidR="00271353" w:rsidRPr="00962E58" w:rsidRDefault="00271353" w:rsidP="008C6F26">
            <w:pPr>
              <w:rPr>
                <w:sz w:val="24"/>
                <w:szCs w:val="24"/>
              </w:rPr>
            </w:pPr>
            <w:r w:rsidRPr="00962E58">
              <w:rPr>
                <w:sz w:val="24"/>
                <w:szCs w:val="24"/>
              </w:rPr>
              <w:t>2019 год – уст. 164 шт., зам. 22 шт.</w:t>
            </w:r>
          </w:p>
        </w:tc>
        <w:tc>
          <w:tcPr>
            <w:tcW w:w="4417" w:type="dxa"/>
          </w:tcPr>
          <w:p w:rsidR="00271353" w:rsidRPr="00962E58" w:rsidRDefault="00271353" w:rsidP="008C6F26">
            <w:pPr>
              <w:rPr>
                <w:sz w:val="24"/>
                <w:szCs w:val="24"/>
              </w:rPr>
            </w:pPr>
          </w:p>
        </w:tc>
      </w:tr>
    </w:tbl>
    <w:p w:rsidR="00271353" w:rsidRPr="00962E58" w:rsidRDefault="00271353" w:rsidP="00271353">
      <w:pPr>
        <w:ind w:left="142"/>
        <w:rPr>
          <w:sz w:val="24"/>
          <w:szCs w:val="24"/>
        </w:rPr>
      </w:pPr>
    </w:p>
    <w:p w:rsidR="00271353" w:rsidRPr="00962E58" w:rsidRDefault="00271353" w:rsidP="00271353">
      <w:pPr>
        <w:numPr>
          <w:ilvl w:val="0"/>
          <w:numId w:val="28"/>
        </w:numPr>
        <w:rPr>
          <w:sz w:val="24"/>
          <w:szCs w:val="24"/>
        </w:rPr>
      </w:pPr>
      <w:r w:rsidRPr="00962E58">
        <w:rPr>
          <w:sz w:val="24"/>
          <w:szCs w:val="24"/>
        </w:rPr>
        <w:t>Замена пешеходных ограждений:</w:t>
      </w:r>
    </w:p>
    <w:tbl>
      <w:tblPr>
        <w:tblW w:w="0" w:type="auto"/>
        <w:tblInd w:w="534" w:type="dxa"/>
        <w:tblLook w:val="04A0"/>
      </w:tblPr>
      <w:tblGrid>
        <w:gridCol w:w="4459"/>
        <w:gridCol w:w="4392"/>
      </w:tblGrid>
      <w:tr w:rsidR="00271353" w:rsidRPr="00962E58" w:rsidTr="008C6F26">
        <w:tc>
          <w:tcPr>
            <w:tcW w:w="4459" w:type="dxa"/>
          </w:tcPr>
          <w:p w:rsidR="00271353" w:rsidRPr="00962E58" w:rsidRDefault="00271353" w:rsidP="008C6F26">
            <w:pPr>
              <w:rPr>
                <w:sz w:val="24"/>
                <w:szCs w:val="24"/>
              </w:rPr>
            </w:pPr>
            <w:r w:rsidRPr="00962E58">
              <w:rPr>
                <w:sz w:val="24"/>
                <w:szCs w:val="24"/>
              </w:rPr>
              <w:t>2014 год – 36 сек.</w:t>
            </w:r>
          </w:p>
        </w:tc>
        <w:tc>
          <w:tcPr>
            <w:tcW w:w="4392" w:type="dxa"/>
          </w:tcPr>
          <w:p w:rsidR="00271353" w:rsidRPr="00962E58" w:rsidRDefault="00271353" w:rsidP="008C6F26">
            <w:pPr>
              <w:ind w:left="142"/>
              <w:rPr>
                <w:sz w:val="24"/>
                <w:szCs w:val="24"/>
              </w:rPr>
            </w:pPr>
            <w:r w:rsidRPr="00962E58">
              <w:rPr>
                <w:sz w:val="24"/>
                <w:szCs w:val="24"/>
              </w:rPr>
              <w:t>2020 год – уст. 45 сек., замен. – 10</w:t>
            </w:r>
          </w:p>
        </w:tc>
      </w:tr>
      <w:tr w:rsidR="00271353" w:rsidRPr="00962E58" w:rsidTr="008C6F26">
        <w:tc>
          <w:tcPr>
            <w:tcW w:w="4459" w:type="dxa"/>
          </w:tcPr>
          <w:p w:rsidR="00271353" w:rsidRPr="00962E58" w:rsidRDefault="00271353" w:rsidP="008C6F26">
            <w:pPr>
              <w:rPr>
                <w:sz w:val="24"/>
                <w:szCs w:val="24"/>
              </w:rPr>
            </w:pPr>
            <w:r w:rsidRPr="00962E58">
              <w:rPr>
                <w:sz w:val="24"/>
                <w:szCs w:val="24"/>
              </w:rPr>
              <w:t>2015 год – 34 сек.</w:t>
            </w:r>
          </w:p>
        </w:tc>
        <w:tc>
          <w:tcPr>
            <w:tcW w:w="4392" w:type="dxa"/>
          </w:tcPr>
          <w:p w:rsidR="00271353" w:rsidRPr="00962E58" w:rsidRDefault="00271353" w:rsidP="008C6F26">
            <w:pPr>
              <w:ind w:left="142"/>
              <w:rPr>
                <w:sz w:val="24"/>
                <w:szCs w:val="24"/>
              </w:rPr>
            </w:pPr>
            <w:r w:rsidRPr="00962E58">
              <w:rPr>
                <w:sz w:val="24"/>
                <w:szCs w:val="24"/>
              </w:rPr>
              <w:t>2021 год – уст. 234 сек., замен. – 49</w:t>
            </w:r>
          </w:p>
        </w:tc>
      </w:tr>
      <w:tr w:rsidR="00271353" w:rsidRPr="00962E58" w:rsidTr="008C6F26">
        <w:tc>
          <w:tcPr>
            <w:tcW w:w="4459" w:type="dxa"/>
          </w:tcPr>
          <w:p w:rsidR="00271353" w:rsidRPr="00962E58" w:rsidRDefault="00271353" w:rsidP="008C6F26">
            <w:pPr>
              <w:rPr>
                <w:sz w:val="24"/>
                <w:szCs w:val="24"/>
              </w:rPr>
            </w:pPr>
            <w:r w:rsidRPr="00962E58">
              <w:rPr>
                <w:sz w:val="24"/>
                <w:szCs w:val="24"/>
              </w:rPr>
              <w:t>2016 год – 720 сек.</w:t>
            </w:r>
          </w:p>
        </w:tc>
        <w:tc>
          <w:tcPr>
            <w:tcW w:w="4392" w:type="dxa"/>
          </w:tcPr>
          <w:p w:rsidR="00271353" w:rsidRPr="00962E58" w:rsidRDefault="00271353" w:rsidP="008C6F26">
            <w:pPr>
              <w:ind w:left="142"/>
              <w:rPr>
                <w:sz w:val="24"/>
                <w:szCs w:val="24"/>
              </w:rPr>
            </w:pPr>
            <w:r w:rsidRPr="00962E58">
              <w:rPr>
                <w:sz w:val="24"/>
                <w:szCs w:val="24"/>
              </w:rPr>
              <w:t>2022 год – уст. 0 сек., замен. – 0</w:t>
            </w:r>
          </w:p>
        </w:tc>
      </w:tr>
      <w:tr w:rsidR="00271353" w:rsidRPr="00962E58" w:rsidTr="008C6F26">
        <w:tc>
          <w:tcPr>
            <w:tcW w:w="4459" w:type="dxa"/>
          </w:tcPr>
          <w:p w:rsidR="00271353" w:rsidRPr="00962E58" w:rsidRDefault="00271353" w:rsidP="008C6F26">
            <w:pPr>
              <w:rPr>
                <w:sz w:val="24"/>
                <w:szCs w:val="24"/>
              </w:rPr>
            </w:pPr>
            <w:r w:rsidRPr="00962E58">
              <w:rPr>
                <w:sz w:val="24"/>
                <w:szCs w:val="24"/>
              </w:rPr>
              <w:t>2017 год – 36 сек.</w:t>
            </w:r>
          </w:p>
        </w:tc>
        <w:tc>
          <w:tcPr>
            <w:tcW w:w="4392" w:type="dxa"/>
          </w:tcPr>
          <w:p w:rsidR="00271353" w:rsidRPr="00962E58" w:rsidRDefault="00271353" w:rsidP="008C6F26">
            <w:pPr>
              <w:ind w:left="142"/>
              <w:rPr>
                <w:sz w:val="24"/>
                <w:szCs w:val="24"/>
              </w:rPr>
            </w:pPr>
            <w:r w:rsidRPr="00962E58">
              <w:rPr>
                <w:sz w:val="24"/>
                <w:szCs w:val="24"/>
              </w:rPr>
              <w:t>2023 год – уст. 25 сек., замен. – 50</w:t>
            </w:r>
          </w:p>
        </w:tc>
      </w:tr>
      <w:tr w:rsidR="00271353" w:rsidRPr="00962E58" w:rsidTr="008C6F26">
        <w:tc>
          <w:tcPr>
            <w:tcW w:w="4459" w:type="dxa"/>
          </w:tcPr>
          <w:p w:rsidR="00271353" w:rsidRPr="00962E58" w:rsidRDefault="00271353" w:rsidP="008C6F26">
            <w:pPr>
              <w:rPr>
                <w:sz w:val="24"/>
                <w:szCs w:val="24"/>
              </w:rPr>
            </w:pPr>
            <w:r w:rsidRPr="00962E58">
              <w:rPr>
                <w:sz w:val="24"/>
                <w:szCs w:val="24"/>
              </w:rPr>
              <w:t>2018 год – уст. 429 сек., замен. - 81</w:t>
            </w:r>
          </w:p>
        </w:tc>
        <w:tc>
          <w:tcPr>
            <w:tcW w:w="4392" w:type="dxa"/>
          </w:tcPr>
          <w:p w:rsidR="00271353" w:rsidRPr="00962E58" w:rsidRDefault="00271353" w:rsidP="008C6F26">
            <w:pPr>
              <w:ind w:left="142"/>
              <w:rPr>
                <w:sz w:val="24"/>
                <w:szCs w:val="24"/>
              </w:rPr>
            </w:pPr>
            <w:r w:rsidRPr="00962E58">
              <w:rPr>
                <w:sz w:val="24"/>
                <w:szCs w:val="24"/>
              </w:rPr>
              <w:t>2024 год – уст. 25 сек., замен. – 50</w:t>
            </w:r>
          </w:p>
        </w:tc>
      </w:tr>
      <w:tr w:rsidR="00271353" w:rsidRPr="00962E58" w:rsidTr="008C6F26">
        <w:tc>
          <w:tcPr>
            <w:tcW w:w="4459" w:type="dxa"/>
          </w:tcPr>
          <w:p w:rsidR="00271353" w:rsidRPr="00962E58" w:rsidRDefault="00271353" w:rsidP="008C6F26">
            <w:pPr>
              <w:rPr>
                <w:sz w:val="24"/>
                <w:szCs w:val="24"/>
              </w:rPr>
            </w:pPr>
            <w:r w:rsidRPr="00962E58">
              <w:rPr>
                <w:sz w:val="24"/>
                <w:szCs w:val="24"/>
              </w:rPr>
              <w:t>2019 год – уст. 10 сек., замен. - 33</w:t>
            </w:r>
          </w:p>
        </w:tc>
        <w:tc>
          <w:tcPr>
            <w:tcW w:w="4392" w:type="dxa"/>
          </w:tcPr>
          <w:p w:rsidR="00271353" w:rsidRPr="00962E58" w:rsidRDefault="00271353" w:rsidP="008C6F26">
            <w:pPr>
              <w:ind w:left="142"/>
              <w:rPr>
                <w:sz w:val="24"/>
                <w:szCs w:val="24"/>
              </w:rPr>
            </w:pPr>
          </w:p>
        </w:tc>
      </w:tr>
    </w:tbl>
    <w:p w:rsidR="00271353" w:rsidRPr="00962E58" w:rsidRDefault="00271353" w:rsidP="00271353">
      <w:pPr>
        <w:numPr>
          <w:ilvl w:val="0"/>
          <w:numId w:val="28"/>
        </w:numPr>
        <w:rPr>
          <w:sz w:val="24"/>
          <w:szCs w:val="24"/>
        </w:rPr>
      </w:pPr>
      <w:r w:rsidRPr="00962E58">
        <w:rPr>
          <w:sz w:val="24"/>
          <w:szCs w:val="24"/>
        </w:rPr>
        <w:t>Нанесение дорожной разметки:</w:t>
      </w:r>
    </w:p>
    <w:tbl>
      <w:tblPr>
        <w:tblW w:w="0" w:type="auto"/>
        <w:tblInd w:w="534" w:type="dxa"/>
        <w:tblLook w:val="04A0"/>
      </w:tblPr>
      <w:tblGrid>
        <w:gridCol w:w="4431"/>
        <w:gridCol w:w="4420"/>
      </w:tblGrid>
      <w:tr w:rsidR="00271353" w:rsidRPr="00962E58" w:rsidTr="008C6F26">
        <w:tc>
          <w:tcPr>
            <w:tcW w:w="4431" w:type="dxa"/>
          </w:tcPr>
          <w:p w:rsidR="00271353" w:rsidRPr="00962E58" w:rsidRDefault="00271353" w:rsidP="008C6F26">
            <w:pPr>
              <w:ind w:left="142"/>
              <w:rPr>
                <w:sz w:val="24"/>
                <w:szCs w:val="24"/>
              </w:rPr>
            </w:pPr>
            <w:r w:rsidRPr="00962E58">
              <w:rPr>
                <w:sz w:val="24"/>
                <w:szCs w:val="24"/>
              </w:rPr>
              <w:t>2014 год – 55 км</w:t>
            </w:r>
          </w:p>
        </w:tc>
        <w:tc>
          <w:tcPr>
            <w:tcW w:w="4420" w:type="dxa"/>
          </w:tcPr>
          <w:p w:rsidR="00271353" w:rsidRPr="00962E58" w:rsidRDefault="00271353" w:rsidP="008C6F26">
            <w:pPr>
              <w:ind w:left="142"/>
              <w:rPr>
                <w:sz w:val="24"/>
                <w:szCs w:val="24"/>
              </w:rPr>
            </w:pPr>
            <w:r w:rsidRPr="00962E58">
              <w:rPr>
                <w:sz w:val="24"/>
                <w:szCs w:val="24"/>
              </w:rPr>
              <w:t>2020 год – 12 781,7 м</w:t>
            </w:r>
            <w:r w:rsidRPr="00962E58">
              <w:rPr>
                <w:sz w:val="24"/>
                <w:szCs w:val="24"/>
                <w:vertAlign w:val="superscript"/>
              </w:rPr>
              <w:t>2</w:t>
            </w:r>
            <w:r w:rsidRPr="00962E58">
              <w:rPr>
                <w:sz w:val="24"/>
                <w:szCs w:val="24"/>
              </w:rPr>
              <w:t xml:space="preserve"> </w:t>
            </w:r>
          </w:p>
        </w:tc>
      </w:tr>
      <w:tr w:rsidR="00271353" w:rsidRPr="00962E58" w:rsidTr="008C6F26">
        <w:tc>
          <w:tcPr>
            <w:tcW w:w="4431" w:type="dxa"/>
          </w:tcPr>
          <w:p w:rsidR="00271353" w:rsidRPr="00962E58" w:rsidRDefault="00271353" w:rsidP="008C6F26">
            <w:pPr>
              <w:ind w:left="142"/>
              <w:rPr>
                <w:sz w:val="24"/>
                <w:szCs w:val="24"/>
              </w:rPr>
            </w:pPr>
            <w:r w:rsidRPr="00962E58">
              <w:rPr>
                <w:sz w:val="24"/>
                <w:szCs w:val="24"/>
              </w:rPr>
              <w:t>2015 год – 103 км</w:t>
            </w:r>
          </w:p>
        </w:tc>
        <w:tc>
          <w:tcPr>
            <w:tcW w:w="4420" w:type="dxa"/>
          </w:tcPr>
          <w:p w:rsidR="00271353" w:rsidRPr="00962E58" w:rsidRDefault="00271353" w:rsidP="008C6F26">
            <w:pPr>
              <w:ind w:left="142"/>
              <w:rPr>
                <w:sz w:val="24"/>
                <w:szCs w:val="24"/>
              </w:rPr>
            </w:pPr>
            <w:r w:rsidRPr="00962E58">
              <w:rPr>
                <w:sz w:val="24"/>
                <w:szCs w:val="24"/>
              </w:rPr>
              <w:t>2021 год – 10 323 м</w:t>
            </w:r>
            <w:r w:rsidRPr="00962E58">
              <w:rPr>
                <w:sz w:val="24"/>
                <w:szCs w:val="24"/>
                <w:vertAlign w:val="superscript"/>
              </w:rPr>
              <w:t>2</w:t>
            </w:r>
            <w:r w:rsidRPr="00962E58">
              <w:rPr>
                <w:sz w:val="24"/>
                <w:szCs w:val="24"/>
              </w:rPr>
              <w:t xml:space="preserve"> </w:t>
            </w:r>
          </w:p>
        </w:tc>
      </w:tr>
      <w:tr w:rsidR="00271353" w:rsidRPr="00962E58" w:rsidTr="008C6F26">
        <w:tc>
          <w:tcPr>
            <w:tcW w:w="4431" w:type="dxa"/>
          </w:tcPr>
          <w:p w:rsidR="00271353" w:rsidRPr="00962E58" w:rsidRDefault="00271353" w:rsidP="008C6F26">
            <w:pPr>
              <w:ind w:left="142"/>
              <w:rPr>
                <w:sz w:val="24"/>
                <w:szCs w:val="24"/>
              </w:rPr>
            </w:pPr>
            <w:r w:rsidRPr="00962E58">
              <w:rPr>
                <w:sz w:val="24"/>
                <w:szCs w:val="24"/>
              </w:rPr>
              <w:t>2016 год – 603 м</w:t>
            </w:r>
            <w:r w:rsidRPr="00962E58">
              <w:rPr>
                <w:sz w:val="24"/>
                <w:szCs w:val="24"/>
                <w:vertAlign w:val="superscript"/>
              </w:rPr>
              <w:t>2</w:t>
            </w:r>
            <w:r w:rsidRPr="00962E58">
              <w:rPr>
                <w:sz w:val="24"/>
                <w:szCs w:val="24"/>
              </w:rPr>
              <w:t>, 63 км.</w:t>
            </w:r>
          </w:p>
        </w:tc>
        <w:tc>
          <w:tcPr>
            <w:tcW w:w="4420" w:type="dxa"/>
          </w:tcPr>
          <w:p w:rsidR="00271353" w:rsidRPr="00962E58" w:rsidRDefault="00271353" w:rsidP="008C6F26">
            <w:pPr>
              <w:ind w:left="142"/>
              <w:rPr>
                <w:sz w:val="24"/>
                <w:szCs w:val="24"/>
              </w:rPr>
            </w:pPr>
            <w:r w:rsidRPr="00962E58">
              <w:rPr>
                <w:sz w:val="24"/>
                <w:szCs w:val="24"/>
              </w:rPr>
              <w:t>2022 год – 12 967 м</w:t>
            </w:r>
            <w:r w:rsidRPr="00962E58">
              <w:rPr>
                <w:sz w:val="24"/>
                <w:szCs w:val="24"/>
                <w:vertAlign w:val="superscript"/>
              </w:rPr>
              <w:t>2</w:t>
            </w:r>
            <w:r w:rsidRPr="00962E58">
              <w:rPr>
                <w:sz w:val="24"/>
                <w:szCs w:val="24"/>
              </w:rPr>
              <w:t xml:space="preserve">  </w:t>
            </w:r>
          </w:p>
        </w:tc>
      </w:tr>
      <w:tr w:rsidR="00271353" w:rsidRPr="00962E58" w:rsidTr="008C6F26">
        <w:tc>
          <w:tcPr>
            <w:tcW w:w="4431" w:type="dxa"/>
          </w:tcPr>
          <w:p w:rsidR="00271353" w:rsidRPr="00962E58" w:rsidRDefault="00271353" w:rsidP="008C6F26">
            <w:pPr>
              <w:ind w:left="142"/>
              <w:rPr>
                <w:sz w:val="24"/>
                <w:szCs w:val="24"/>
              </w:rPr>
            </w:pPr>
            <w:r w:rsidRPr="00962E58">
              <w:rPr>
                <w:sz w:val="24"/>
                <w:szCs w:val="24"/>
              </w:rPr>
              <w:t>2017 год – 23 594,40 м</w:t>
            </w:r>
            <w:r w:rsidRPr="00962E58">
              <w:rPr>
                <w:sz w:val="24"/>
                <w:szCs w:val="24"/>
                <w:vertAlign w:val="superscript"/>
              </w:rPr>
              <w:t>2</w:t>
            </w:r>
            <w:r w:rsidRPr="00962E58">
              <w:rPr>
                <w:sz w:val="24"/>
                <w:szCs w:val="24"/>
              </w:rPr>
              <w:t xml:space="preserve"> </w:t>
            </w:r>
          </w:p>
        </w:tc>
        <w:tc>
          <w:tcPr>
            <w:tcW w:w="4420" w:type="dxa"/>
          </w:tcPr>
          <w:p w:rsidR="00271353" w:rsidRPr="00962E58" w:rsidRDefault="00271353" w:rsidP="008C6F26">
            <w:pPr>
              <w:ind w:left="142"/>
              <w:rPr>
                <w:sz w:val="24"/>
                <w:szCs w:val="24"/>
              </w:rPr>
            </w:pPr>
            <w:r w:rsidRPr="00962E58">
              <w:rPr>
                <w:sz w:val="24"/>
                <w:szCs w:val="24"/>
              </w:rPr>
              <w:t xml:space="preserve">2023 год – 71 км </w:t>
            </w:r>
          </w:p>
        </w:tc>
      </w:tr>
      <w:tr w:rsidR="00271353" w:rsidRPr="00962E58" w:rsidTr="008C6F26">
        <w:tc>
          <w:tcPr>
            <w:tcW w:w="4431" w:type="dxa"/>
          </w:tcPr>
          <w:p w:rsidR="00271353" w:rsidRPr="00962E58" w:rsidRDefault="00271353" w:rsidP="008C6F26">
            <w:pPr>
              <w:ind w:left="142"/>
              <w:rPr>
                <w:sz w:val="24"/>
                <w:szCs w:val="24"/>
              </w:rPr>
            </w:pPr>
            <w:r w:rsidRPr="00962E58">
              <w:rPr>
                <w:sz w:val="24"/>
                <w:szCs w:val="24"/>
              </w:rPr>
              <w:t>2018 год – 22 664,32 м</w:t>
            </w:r>
            <w:r w:rsidRPr="00962E58">
              <w:rPr>
                <w:sz w:val="24"/>
                <w:szCs w:val="24"/>
                <w:vertAlign w:val="superscript"/>
              </w:rPr>
              <w:t>2</w:t>
            </w:r>
            <w:r w:rsidRPr="00962E58">
              <w:rPr>
                <w:sz w:val="24"/>
                <w:szCs w:val="24"/>
              </w:rPr>
              <w:t xml:space="preserve"> </w:t>
            </w:r>
          </w:p>
        </w:tc>
        <w:tc>
          <w:tcPr>
            <w:tcW w:w="4420" w:type="dxa"/>
          </w:tcPr>
          <w:p w:rsidR="00271353" w:rsidRPr="00962E58" w:rsidRDefault="00271353" w:rsidP="008C6F26">
            <w:pPr>
              <w:ind w:left="142"/>
              <w:rPr>
                <w:sz w:val="24"/>
                <w:szCs w:val="24"/>
              </w:rPr>
            </w:pPr>
            <w:r w:rsidRPr="00962E58">
              <w:rPr>
                <w:sz w:val="24"/>
                <w:szCs w:val="24"/>
              </w:rPr>
              <w:t>2024 год – 71 км</w:t>
            </w:r>
          </w:p>
        </w:tc>
      </w:tr>
      <w:tr w:rsidR="00271353" w:rsidRPr="00962E58" w:rsidTr="008C6F26">
        <w:tc>
          <w:tcPr>
            <w:tcW w:w="4431" w:type="dxa"/>
          </w:tcPr>
          <w:p w:rsidR="00271353" w:rsidRPr="00962E58" w:rsidRDefault="00271353" w:rsidP="008C6F26">
            <w:pPr>
              <w:ind w:left="142"/>
              <w:rPr>
                <w:sz w:val="24"/>
                <w:szCs w:val="24"/>
              </w:rPr>
            </w:pPr>
            <w:r w:rsidRPr="00962E58">
              <w:rPr>
                <w:sz w:val="24"/>
                <w:szCs w:val="24"/>
              </w:rPr>
              <w:t>2019 год – 14 654,68 м</w:t>
            </w:r>
            <w:r w:rsidRPr="00962E58">
              <w:rPr>
                <w:sz w:val="24"/>
                <w:szCs w:val="24"/>
                <w:vertAlign w:val="superscript"/>
              </w:rPr>
              <w:t>2</w:t>
            </w:r>
            <w:r w:rsidRPr="00962E58">
              <w:rPr>
                <w:sz w:val="24"/>
                <w:szCs w:val="24"/>
              </w:rPr>
              <w:t xml:space="preserve"> </w:t>
            </w:r>
          </w:p>
        </w:tc>
        <w:tc>
          <w:tcPr>
            <w:tcW w:w="4420" w:type="dxa"/>
          </w:tcPr>
          <w:p w:rsidR="00271353" w:rsidRPr="00962E58" w:rsidRDefault="00271353" w:rsidP="008C6F26">
            <w:pPr>
              <w:rPr>
                <w:sz w:val="24"/>
                <w:szCs w:val="24"/>
              </w:rPr>
            </w:pPr>
          </w:p>
        </w:tc>
      </w:tr>
    </w:tbl>
    <w:p w:rsidR="00271353" w:rsidRPr="00962E58" w:rsidRDefault="00271353" w:rsidP="00271353">
      <w:pPr>
        <w:ind w:left="720"/>
        <w:rPr>
          <w:sz w:val="24"/>
          <w:szCs w:val="24"/>
        </w:rPr>
      </w:pPr>
    </w:p>
    <w:p w:rsidR="00271353" w:rsidRPr="00962E58" w:rsidRDefault="00271353" w:rsidP="00271353">
      <w:pPr>
        <w:ind w:left="142"/>
        <w:rPr>
          <w:sz w:val="24"/>
          <w:szCs w:val="24"/>
        </w:rPr>
      </w:pPr>
    </w:p>
    <w:p w:rsidR="00271353" w:rsidRPr="00962E58" w:rsidRDefault="00271353" w:rsidP="00271353">
      <w:pPr>
        <w:numPr>
          <w:ilvl w:val="0"/>
          <w:numId w:val="28"/>
        </w:numPr>
        <w:rPr>
          <w:sz w:val="24"/>
          <w:szCs w:val="24"/>
        </w:rPr>
      </w:pPr>
      <w:r w:rsidRPr="00962E58">
        <w:rPr>
          <w:sz w:val="24"/>
          <w:szCs w:val="24"/>
        </w:rPr>
        <w:t>Содержание наружного освещения  в соответствие с требованием ГОСТ Р 50597-2017</w:t>
      </w:r>
    </w:p>
    <w:tbl>
      <w:tblPr>
        <w:tblW w:w="0" w:type="auto"/>
        <w:tblInd w:w="720" w:type="dxa"/>
        <w:tblLook w:val="04A0"/>
      </w:tblPr>
      <w:tblGrid>
        <w:gridCol w:w="4785"/>
        <w:gridCol w:w="4786"/>
      </w:tblGrid>
      <w:tr w:rsidR="00271353" w:rsidRPr="00962E58" w:rsidTr="008C6F26">
        <w:tc>
          <w:tcPr>
            <w:tcW w:w="4785" w:type="dxa"/>
          </w:tcPr>
          <w:p w:rsidR="00271353" w:rsidRPr="00962E58" w:rsidRDefault="00271353" w:rsidP="008C6F26">
            <w:pPr>
              <w:rPr>
                <w:sz w:val="24"/>
                <w:szCs w:val="24"/>
              </w:rPr>
            </w:pPr>
            <w:r w:rsidRPr="00962E58">
              <w:rPr>
                <w:sz w:val="24"/>
                <w:szCs w:val="24"/>
              </w:rPr>
              <w:lastRenderedPageBreak/>
              <w:t>2014 год – 3 101 светильник</w:t>
            </w:r>
          </w:p>
        </w:tc>
        <w:tc>
          <w:tcPr>
            <w:tcW w:w="4786" w:type="dxa"/>
          </w:tcPr>
          <w:p w:rsidR="00271353" w:rsidRPr="00962E58" w:rsidRDefault="00271353" w:rsidP="008C6F26">
            <w:pPr>
              <w:rPr>
                <w:sz w:val="24"/>
                <w:szCs w:val="24"/>
              </w:rPr>
            </w:pPr>
            <w:r w:rsidRPr="00962E58">
              <w:rPr>
                <w:sz w:val="24"/>
                <w:szCs w:val="24"/>
              </w:rPr>
              <w:t>2020 год – 3 961 светильник</w:t>
            </w:r>
          </w:p>
        </w:tc>
      </w:tr>
      <w:tr w:rsidR="00271353" w:rsidRPr="00962E58" w:rsidTr="008C6F26">
        <w:tc>
          <w:tcPr>
            <w:tcW w:w="4785" w:type="dxa"/>
          </w:tcPr>
          <w:p w:rsidR="00271353" w:rsidRPr="00962E58" w:rsidRDefault="00271353" w:rsidP="008C6F26">
            <w:pPr>
              <w:rPr>
                <w:sz w:val="24"/>
                <w:szCs w:val="24"/>
              </w:rPr>
            </w:pPr>
            <w:r w:rsidRPr="00962E58">
              <w:rPr>
                <w:sz w:val="24"/>
                <w:szCs w:val="24"/>
              </w:rPr>
              <w:t>2015 год – 3 101 светильник</w:t>
            </w:r>
          </w:p>
        </w:tc>
        <w:tc>
          <w:tcPr>
            <w:tcW w:w="4786" w:type="dxa"/>
          </w:tcPr>
          <w:p w:rsidR="00271353" w:rsidRPr="00962E58" w:rsidRDefault="00271353" w:rsidP="008C6F26">
            <w:pPr>
              <w:rPr>
                <w:sz w:val="24"/>
                <w:szCs w:val="24"/>
              </w:rPr>
            </w:pPr>
            <w:r w:rsidRPr="00962E58">
              <w:rPr>
                <w:sz w:val="24"/>
                <w:szCs w:val="24"/>
              </w:rPr>
              <w:t>2021 год – 4 174 светильник</w:t>
            </w:r>
          </w:p>
        </w:tc>
      </w:tr>
      <w:tr w:rsidR="00271353" w:rsidRPr="00962E58" w:rsidTr="008C6F26">
        <w:tc>
          <w:tcPr>
            <w:tcW w:w="4785" w:type="dxa"/>
          </w:tcPr>
          <w:p w:rsidR="00271353" w:rsidRPr="00962E58" w:rsidRDefault="00271353" w:rsidP="008C6F26">
            <w:pPr>
              <w:rPr>
                <w:sz w:val="24"/>
                <w:szCs w:val="24"/>
              </w:rPr>
            </w:pPr>
            <w:r w:rsidRPr="00962E58">
              <w:rPr>
                <w:sz w:val="24"/>
                <w:szCs w:val="24"/>
              </w:rPr>
              <w:t>2016 год – 3 559 светильник</w:t>
            </w:r>
          </w:p>
        </w:tc>
        <w:tc>
          <w:tcPr>
            <w:tcW w:w="4786" w:type="dxa"/>
          </w:tcPr>
          <w:p w:rsidR="00271353" w:rsidRPr="00962E58" w:rsidRDefault="00271353" w:rsidP="008C6F26">
            <w:pPr>
              <w:rPr>
                <w:sz w:val="24"/>
                <w:szCs w:val="24"/>
              </w:rPr>
            </w:pPr>
            <w:r w:rsidRPr="00962E58">
              <w:rPr>
                <w:sz w:val="24"/>
                <w:szCs w:val="24"/>
              </w:rPr>
              <w:t>2022 год – 4 437 светильник</w:t>
            </w:r>
          </w:p>
        </w:tc>
      </w:tr>
      <w:tr w:rsidR="00271353" w:rsidRPr="00962E58" w:rsidTr="008C6F26">
        <w:tc>
          <w:tcPr>
            <w:tcW w:w="4785" w:type="dxa"/>
          </w:tcPr>
          <w:p w:rsidR="00271353" w:rsidRPr="00962E58" w:rsidRDefault="00271353" w:rsidP="008C6F26">
            <w:pPr>
              <w:rPr>
                <w:sz w:val="24"/>
                <w:szCs w:val="24"/>
              </w:rPr>
            </w:pPr>
            <w:r w:rsidRPr="00962E58">
              <w:rPr>
                <w:sz w:val="24"/>
                <w:szCs w:val="24"/>
              </w:rPr>
              <w:t>2017 год – 3 559 светильник</w:t>
            </w:r>
          </w:p>
        </w:tc>
        <w:tc>
          <w:tcPr>
            <w:tcW w:w="4786" w:type="dxa"/>
          </w:tcPr>
          <w:p w:rsidR="00271353" w:rsidRPr="00962E58" w:rsidRDefault="00271353" w:rsidP="008C6F26">
            <w:pPr>
              <w:rPr>
                <w:sz w:val="24"/>
                <w:szCs w:val="24"/>
              </w:rPr>
            </w:pPr>
            <w:r w:rsidRPr="00962E58">
              <w:rPr>
                <w:sz w:val="24"/>
                <w:szCs w:val="24"/>
              </w:rPr>
              <w:t>2023 год – 4 437 светильник</w:t>
            </w:r>
          </w:p>
        </w:tc>
      </w:tr>
      <w:tr w:rsidR="00271353" w:rsidRPr="00962E58" w:rsidTr="008C6F26">
        <w:tc>
          <w:tcPr>
            <w:tcW w:w="4785" w:type="dxa"/>
          </w:tcPr>
          <w:p w:rsidR="00271353" w:rsidRPr="00962E58" w:rsidRDefault="00271353" w:rsidP="008C6F26">
            <w:pPr>
              <w:rPr>
                <w:sz w:val="24"/>
                <w:szCs w:val="24"/>
              </w:rPr>
            </w:pPr>
            <w:r w:rsidRPr="00962E58">
              <w:rPr>
                <w:sz w:val="24"/>
                <w:szCs w:val="24"/>
              </w:rPr>
              <w:t>2018 год – 3 758 светильник</w:t>
            </w:r>
          </w:p>
        </w:tc>
        <w:tc>
          <w:tcPr>
            <w:tcW w:w="4786" w:type="dxa"/>
          </w:tcPr>
          <w:p w:rsidR="00271353" w:rsidRPr="00962E58" w:rsidRDefault="00271353" w:rsidP="008C6F26">
            <w:pPr>
              <w:rPr>
                <w:sz w:val="24"/>
                <w:szCs w:val="24"/>
              </w:rPr>
            </w:pPr>
            <w:r w:rsidRPr="00962E58">
              <w:rPr>
                <w:sz w:val="24"/>
                <w:szCs w:val="24"/>
              </w:rPr>
              <w:t>2024 год – 4 437 светильник</w:t>
            </w:r>
          </w:p>
        </w:tc>
      </w:tr>
      <w:tr w:rsidR="00271353" w:rsidRPr="00962E58" w:rsidTr="008C6F26">
        <w:tc>
          <w:tcPr>
            <w:tcW w:w="4785" w:type="dxa"/>
          </w:tcPr>
          <w:p w:rsidR="00271353" w:rsidRPr="00962E58" w:rsidRDefault="00271353" w:rsidP="008C6F26">
            <w:pPr>
              <w:rPr>
                <w:sz w:val="24"/>
                <w:szCs w:val="24"/>
              </w:rPr>
            </w:pPr>
            <w:r w:rsidRPr="00962E58">
              <w:rPr>
                <w:sz w:val="24"/>
                <w:szCs w:val="24"/>
              </w:rPr>
              <w:t>2019 год – 3 758 светильник</w:t>
            </w:r>
          </w:p>
        </w:tc>
        <w:tc>
          <w:tcPr>
            <w:tcW w:w="4786" w:type="dxa"/>
          </w:tcPr>
          <w:p w:rsidR="00271353" w:rsidRPr="00962E58" w:rsidRDefault="00271353" w:rsidP="008C6F26">
            <w:pPr>
              <w:rPr>
                <w:sz w:val="24"/>
                <w:szCs w:val="24"/>
              </w:rPr>
            </w:pPr>
          </w:p>
        </w:tc>
      </w:tr>
    </w:tbl>
    <w:p w:rsidR="00271353" w:rsidRPr="00962E58" w:rsidRDefault="00271353" w:rsidP="00271353">
      <w:pPr>
        <w:ind w:left="720"/>
        <w:rPr>
          <w:sz w:val="24"/>
          <w:szCs w:val="24"/>
        </w:rPr>
      </w:pPr>
    </w:p>
    <w:p w:rsidR="00271353" w:rsidRPr="00962E58" w:rsidRDefault="00271353" w:rsidP="00271353">
      <w:pPr>
        <w:ind w:left="142"/>
        <w:rPr>
          <w:sz w:val="24"/>
          <w:szCs w:val="24"/>
        </w:rPr>
      </w:pPr>
    </w:p>
    <w:p w:rsidR="00271353" w:rsidRPr="00962E58" w:rsidRDefault="00271353" w:rsidP="00271353">
      <w:pPr>
        <w:numPr>
          <w:ilvl w:val="0"/>
          <w:numId w:val="28"/>
        </w:numPr>
        <w:rPr>
          <w:sz w:val="24"/>
          <w:szCs w:val="24"/>
        </w:rPr>
      </w:pPr>
      <w:r w:rsidRPr="00962E58">
        <w:rPr>
          <w:sz w:val="24"/>
          <w:szCs w:val="24"/>
        </w:rPr>
        <w:t>Расходы на уличное освещение города и промзоны:</w:t>
      </w:r>
    </w:p>
    <w:tbl>
      <w:tblPr>
        <w:tblW w:w="9180" w:type="dxa"/>
        <w:tblInd w:w="817" w:type="dxa"/>
        <w:tblLook w:val="04A0"/>
      </w:tblPr>
      <w:tblGrid>
        <w:gridCol w:w="4394"/>
        <w:gridCol w:w="4786"/>
      </w:tblGrid>
      <w:tr w:rsidR="00271353" w:rsidRPr="00962E58" w:rsidTr="008C6F26">
        <w:tc>
          <w:tcPr>
            <w:tcW w:w="4394" w:type="dxa"/>
          </w:tcPr>
          <w:p w:rsidR="00271353" w:rsidRPr="00962E58" w:rsidRDefault="00271353" w:rsidP="008C6F26">
            <w:pPr>
              <w:rPr>
                <w:sz w:val="24"/>
                <w:szCs w:val="24"/>
              </w:rPr>
            </w:pPr>
            <w:r w:rsidRPr="00962E58">
              <w:rPr>
                <w:sz w:val="24"/>
                <w:szCs w:val="24"/>
              </w:rPr>
              <w:t>2014 год – 2 829 446 кВт/ч</w:t>
            </w:r>
          </w:p>
        </w:tc>
        <w:tc>
          <w:tcPr>
            <w:tcW w:w="4786" w:type="dxa"/>
          </w:tcPr>
          <w:p w:rsidR="00271353" w:rsidRPr="00962E58" w:rsidRDefault="00271353" w:rsidP="008C6F26">
            <w:pPr>
              <w:rPr>
                <w:sz w:val="24"/>
                <w:szCs w:val="24"/>
              </w:rPr>
            </w:pPr>
            <w:r w:rsidRPr="00962E58">
              <w:rPr>
                <w:sz w:val="24"/>
                <w:szCs w:val="24"/>
              </w:rPr>
              <w:t>2020 год – 2 707 492 кВт/ч</w:t>
            </w:r>
          </w:p>
        </w:tc>
      </w:tr>
      <w:tr w:rsidR="00271353" w:rsidRPr="00962E58" w:rsidTr="008C6F26">
        <w:tc>
          <w:tcPr>
            <w:tcW w:w="4394" w:type="dxa"/>
          </w:tcPr>
          <w:p w:rsidR="00271353" w:rsidRPr="00962E58" w:rsidRDefault="00271353" w:rsidP="008C6F26">
            <w:pPr>
              <w:rPr>
                <w:sz w:val="24"/>
                <w:szCs w:val="24"/>
              </w:rPr>
            </w:pPr>
            <w:r w:rsidRPr="00962E58">
              <w:rPr>
                <w:sz w:val="24"/>
                <w:szCs w:val="24"/>
              </w:rPr>
              <w:t>2015 год – 3 343 076 кВт/ч</w:t>
            </w:r>
          </w:p>
        </w:tc>
        <w:tc>
          <w:tcPr>
            <w:tcW w:w="4786" w:type="dxa"/>
          </w:tcPr>
          <w:p w:rsidR="00271353" w:rsidRPr="00962E58" w:rsidRDefault="00271353" w:rsidP="008C6F26">
            <w:pPr>
              <w:rPr>
                <w:sz w:val="24"/>
                <w:szCs w:val="24"/>
              </w:rPr>
            </w:pPr>
            <w:r w:rsidRPr="00962E58">
              <w:rPr>
                <w:sz w:val="24"/>
                <w:szCs w:val="24"/>
              </w:rPr>
              <w:t>2021 год – 3 050 500 кВт/ч</w:t>
            </w:r>
          </w:p>
        </w:tc>
      </w:tr>
      <w:tr w:rsidR="00271353" w:rsidRPr="00962E58" w:rsidTr="008C6F26">
        <w:tc>
          <w:tcPr>
            <w:tcW w:w="4394" w:type="dxa"/>
          </w:tcPr>
          <w:p w:rsidR="00271353" w:rsidRPr="00962E58" w:rsidRDefault="00271353" w:rsidP="008C6F26">
            <w:pPr>
              <w:rPr>
                <w:sz w:val="24"/>
                <w:szCs w:val="24"/>
              </w:rPr>
            </w:pPr>
            <w:r w:rsidRPr="00962E58">
              <w:rPr>
                <w:sz w:val="24"/>
                <w:szCs w:val="24"/>
              </w:rPr>
              <w:t>2016 год – 3 270 681 кВт/ч</w:t>
            </w:r>
          </w:p>
        </w:tc>
        <w:tc>
          <w:tcPr>
            <w:tcW w:w="4786" w:type="dxa"/>
          </w:tcPr>
          <w:p w:rsidR="00271353" w:rsidRPr="00962E58" w:rsidRDefault="00271353" w:rsidP="008C6F26">
            <w:pPr>
              <w:rPr>
                <w:sz w:val="24"/>
                <w:szCs w:val="24"/>
              </w:rPr>
            </w:pPr>
            <w:r w:rsidRPr="00962E58">
              <w:rPr>
                <w:sz w:val="24"/>
                <w:szCs w:val="24"/>
              </w:rPr>
              <w:t>2022 год – 1 938 607 кВт/ч</w:t>
            </w:r>
          </w:p>
        </w:tc>
      </w:tr>
      <w:tr w:rsidR="00271353" w:rsidRPr="00962E58" w:rsidTr="008C6F26">
        <w:tc>
          <w:tcPr>
            <w:tcW w:w="4394" w:type="dxa"/>
          </w:tcPr>
          <w:p w:rsidR="00271353" w:rsidRPr="00962E58" w:rsidRDefault="00271353" w:rsidP="008C6F26">
            <w:pPr>
              <w:rPr>
                <w:sz w:val="24"/>
                <w:szCs w:val="24"/>
              </w:rPr>
            </w:pPr>
            <w:r w:rsidRPr="00962E58">
              <w:rPr>
                <w:sz w:val="24"/>
                <w:szCs w:val="24"/>
              </w:rPr>
              <w:t>2017 год – 3 260 354 кВт/ч</w:t>
            </w:r>
          </w:p>
        </w:tc>
        <w:tc>
          <w:tcPr>
            <w:tcW w:w="4786" w:type="dxa"/>
          </w:tcPr>
          <w:p w:rsidR="00271353" w:rsidRPr="00962E58" w:rsidRDefault="00271353" w:rsidP="008C6F26">
            <w:pPr>
              <w:rPr>
                <w:sz w:val="24"/>
                <w:szCs w:val="24"/>
              </w:rPr>
            </w:pPr>
            <w:r w:rsidRPr="00962E58">
              <w:rPr>
                <w:sz w:val="24"/>
                <w:szCs w:val="24"/>
              </w:rPr>
              <w:t>2023 год – 2 500 000 кВт/ч</w:t>
            </w:r>
          </w:p>
        </w:tc>
      </w:tr>
      <w:tr w:rsidR="00271353" w:rsidRPr="00962E58" w:rsidTr="008C6F26">
        <w:tc>
          <w:tcPr>
            <w:tcW w:w="4394" w:type="dxa"/>
          </w:tcPr>
          <w:p w:rsidR="00271353" w:rsidRPr="00962E58" w:rsidRDefault="00271353" w:rsidP="008C6F26">
            <w:pPr>
              <w:rPr>
                <w:sz w:val="24"/>
                <w:szCs w:val="24"/>
              </w:rPr>
            </w:pPr>
            <w:r w:rsidRPr="00962E58">
              <w:rPr>
                <w:sz w:val="24"/>
                <w:szCs w:val="24"/>
              </w:rPr>
              <w:t>2018 год – 3 011 387 кВт/ч</w:t>
            </w:r>
          </w:p>
        </w:tc>
        <w:tc>
          <w:tcPr>
            <w:tcW w:w="4786" w:type="dxa"/>
          </w:tcPr>
          <w:p w:rsidR="00271353" w:rsidRPr="00962E58" w:rsidRDefault="00271353" w:rsidP="008C6F26">
            <w:pPr>
              <w:rPr>
                <w:sz w:val="24"/>
                <w:szCs w:val="24"/>
              </w:rPr>
            </w:pPr>
            <w:r w:rsidRPr="00962E58">
              <w:rPr>
                <w:sz w:val="24"/>
                <w:szCs w:val="24"/>
              </w:rPr>
              <w:t>2024 год – 2 500 000 кВт/ч</w:t>
            </w:r>
          </w:p>
        </w:tc>
      </w:tr>
      <w:tr w:rsidR="00271353" w:rsidRPr="00962E58" w:rsidTr="008C6F26">
        <w:tc>
          <w:tcPr>
            <w:tcW w:w="4394" w:type="dxa"/>
          </w:tcPr>
          <w:p w:rsidR="00271353" w:rsidRPr="00962E58" w:rsidRDefault="00271353" w:rsidP="008C6F26">
            <w:pPr>
              <w:rPr>
                <w:sz w:val="24"/>
                <w:szCs w:val="24"/>
              </w:rPr>
            </w:pPr>
            <w:r w:rsidRPr="00962E58">
              <w:rPr>
                <w:sz w:val="24"/>
                <w:szCs w:val="24"/>
              </w:rPr>
              <w:t>2019 год – 2 650 123 кВт/ч</w:t>
            </w:r>
          </w:p>
        </w:tc>
        <w:tc>
          <w:tcPr>
            <w:tcW w:w="4786" w:type="dxa"/>
          </w:tcPr>
          <w:p w:rsidR="00271353" w:rsidRPr="00962E58" w:rsidRDefault="00271353" w:rsidP="008C6F26">
            <w:pPr>
              <w:rPr>
                <w:sz w:val="24"/>
                <w:szCs w:val="24"/>
              </w:rPr>
            </w:pPr>
          </w:p>
        </w:tc>
      </w:tr>
    </w:tbl>
    <w:p w:rsidR="00271353" w:rsidRPr="00962E58" w:rsidRDefault="00271353" w:rsidP="00271353">
      <w:pPr>
        <w:rPr>
          <w:sz w:val="24"/>
          <w:szCs w:val="24"/>
        </w:rPr>
      </w:pPr>
    </w:p>
    <w:p w:rsidR="00271353" w:rsidRPr="00962E58" w:rsidRDefault="00271353" w:rsidP="00271353">
      <w:pPr>
        <w:numPr>
          <w:ilvl w:val="0"/>
          <w:numId w:val="28"/>
        </w:numPr>
        <w:rPr>
          <w:sz w:val="24"/>
          <w:szCs w:val="24"/>
        </w:rPr>
      </w:pPr>
      <w:r w:rsidRPr="00962E58">
        <w:rPr>
          <w:sz w:val="24"/>
          <w:szCs w:val="24"/>
        </w:rPr>
        <w:t>Замена светильников на светодиодные:</w:t>
      </w:r>
    </w:p>
    <w:tbl>
      <w:tblPr>
        <w:tblW w:w="0" w:type="auto"/>
        <w:tblInd w:w="720" w:type="dxa"/>
        <w:tblLook w:val="04A0"/>
      </w:tblPr>
      <w:tblGrid>
        <w:gridCol w:w="4785"/>
        <w:gridCol w:w="4786"/>
      </w:tblGrid>
      <w:tr w:rsidR="00271353" w:rsidRPr="00962E58" w:rsidTr="008C6F26">
        <w:tc>
          <w:tcPr>
            <w:tcW w:w="4785" w:type="dxa"/>
          </w:tcPr>
          <w:p w:rsidR="00271353" w:rsidRPr="00962E58" w:rsidRDefault="00271353" w:rsidP="008C6F26">
            <w:pPr>
              <w:ind w:left="142"/>
              <w:rPr>
                <w:sz w:val="24"/>
                <w:szCs w:val="24"/>
              </w:rPr>
            </w:pPr>
            <w:r w:rsidRPr="00962E58">
              <w:rPr>
                <w:sz w:val="24"/>
                <w:szCs w:val="24"/>
              </w:rPr>
              <w:t>2014 год – 47 светильников</w:t>
            </w:r>
          </w:p>
        </w:tc>
        <w:tc>
          <w:tcPr>
            <w:tcW w:w="4786" w:type="dxa"/>
          </w:tcPr>
          <w:p w:rsidR="00271353" w:rsidRPr="00962E58" w:rsidRDefault="00271353" w:rsidP="008C6F26">
            <w:pPr>
              <w:rPr>
                <w:sz w:val="24"/>
                <w:szCs w:val="24"/>
              </w:rPr>
            </w:pPr>
            <w:r w:rsidRPr="00962E58">
              <w:rPr>
                <w:sz w:val="24"/>
                <w:szCs w:val="24"/>
              </w:rPr>
              <w:t>2020 год – 182 светильника</w:t>
            </w:r>
          </w:p>
        </w:tc>
      </w:tr>
      <w:tr w:rsidR="00271353" w:rsidRPr="00962E58" w:rsidTr="008C6F26">
        <w:tc>
          <w:tcPr>
            <w:tcW w:w="4785" w:type="dxa"/>
          </w:tcPr>
          <w:p w:rsidR="00271353" w:rsidRPr="00962E58" w:rsidRDefault="00271353" w:rsidP="008C6F26">
            <w:pPr>
              <w:ind w:left="142"/>
              <w:rPr>
                <w:sz w:val="24"/>
                <w:szCs w:val="24"/>
              </w:rPr>
            </w:pPr>
            <w:r w:rsidRPr="00962E58">
              <w:rPr>
                <w:sz w:val="24"/>
                <w:szCs w:val="24"/>
              </w:rPr>
              <w:t>2015 год – 0 светильников</w:t>
            </w:r>
          </w:p>
        </w:tc>
        <w:tc>
          <w:tcPr>
            <w:tcW w:w="4786" w:type="dxa"/>
          </w:tcPr>
          <w:p w:rsidR="00271353" w:rsidRPr="00962E58" w:rsidRDefault="00271353" w:rsidP="008C6F26">
            <w:pPr>
              <w:rPr>
                <w:sz w:val="24"/>
                <w:szCs w:val="24"/>
              </w:rPr>
            </w:pPr>
            <w:r w:rsidRPr="00962E58">
              <w:rPr>
                <w:sz w:val="24"/>
                <w:szCs w:val="24"/>
              </w:rPr>
              <w:t>2021 год – 2 000 светильников</w:t>
            </w:r>
          </w:p>
        </w:tc>
      </w:tr>
      <w:tr w:rsidR="00271353" w:rsidRPr="00962E58" w:rsidTr="008C6F26">
        <w:tc>
          <w:tcPr>
            <w:tcW w:w="4785" w:type="dxa"/>
          </w:tcPr>
          <w:p w:rsidR="00271353" w:rsidRPr="00962E58" w:rsidRDefault="00271353" w:rsidP="008C6F26">
            <w:pPr>
              <w:ind w:left="142"/>
              <w:rPr>
                <w:sz w:val="24"/>
                <w:szCs w:val="24"/>
              </w:rPr>
            </w:pPr>
            <w:r w:rsidRPr="00962E58">
              <w:rPr>
                <w:sz w:val="24"/>
                <w:szCs w:val="24"/>
              </w:rPr>
              <w:t>2016 год – 0 светильников</w:t>
            </w:r>
          </w:p>
        </w:tc>
        <w:tc>
          <w:tcPr>
            <w:tcW w:w="4786" w:type="dxa"/>
          </w:tcPr>
          <w:p w:rsidR="00271353" w:rsidRPr="00962E58" w:rsidRDefault="00271353" w:rsidP="008C6F26">
            <w:pPr>
              <w:rPr>
                <w:sz w:val="24"/>
                <w:szCs w:val="24"/>
              </w:rPr>
            </w:pPr>
            <w:r w:rsidRPr="00962E58">
              <w:rPr>
                <w:sz w:val="24"/>
                <w:szCs w:val="24"/>
              </w:rPr>
              <w:t>2022 год – 1 200 светильников</w:t>
            </w:r>
          </w:p>
        </w:tc>
      </w:tr>
      <w:tr w:rsidR="00271353" w:rsidRPr="00962E58" w:rsidTr="008C6F26">
        <w:tc>
          <w:tcPr>
            <w:tcW w:w="4785" w:type="dxa"/>
          </w:tcPr>
          <w:p w:rsidR="00271353" w:rsidRPr="00962E58" w:rsidRDefault="00271353" w:rsidP="008C6F26">
            <w:pPr>
              <w:ind w:left="142"/>
              <w:rPr>
                <w:sz w:val="24"/>
                <w:szCs w:val="24"/>
              </w:rPr>
            </w:pPr>
            <w:r w:rsidRPr="00962E58">
              <w:rPr>
                <w:sz w:val="24"/>
                <w:szCs w:val="24"/>
              </w:rPr>
              <w:t>2017 год – 0 светильников</w:t>
            </w:r>
          </w:p>
        </w:tc>
        <w:tc>
          <w:tcPr>
            <w:tcW w:w="4786" w:type="dxa"/>
          </w:tcPr>
          <w:p w:rsidR="00271353" w:rsidRPr="00962E58" w:rsidRDefault="00271353" w:rsidP="008C6F26">
            <w:pPr>
              <w:rPr>
                <w:sz w:val="24"/>
                <w:szCs w:val="24"/>
              </w:rPr>
            </w:pPr>
            <w:r w:rsidRPr="00962E58">
              <w:rPr>
                <w:sz w:val="24"/>
                <w:szCs w:val="24"/>
              </w:rPr>
              <w:t>2023 год – 0 светильников</w:t>
            </w:r>
          </w:p>
        </w:tc>
      </w:tr>
      <w:tr w:rsidR="00271353" w:rsidRPr="00962E58" w:rsidTr="008C6F26">
        <w:tc>
          <w:tcPr>
            <w:tcW w:w="4785" w:type="dxa"/>
          </w:tcPr>
          <w:p w:rsidR="00271353" w:rsidRPr="00962E58" w:rsidRDefault="00271353" w:rsidP="008C6F26">
            <w:pPr>
              <w:ind w:left="142"/>
              <w:rPr>
                <w:sz w:val="24"/>
                <w:szCs w:val="24"/>
              </w:rPr>
            </w:pPr>
            <w:r w:rsidRPr="00962E58">
              <w:rPr>
                <w:sz w:val="24"/>
                <w:szCs w:val="24"/>
              </w:rPr>
              <w:t>2018 год – 31 светильников</w:t>
            </w:r>
          </w:p>
        </w:tc>
        <w:tc>
          <w:tcPr>
            <w:tcW w:w="4786" w:type="dxa"/>
          </w:tcPr>
          <w:p w:rsidR="00271353" w:rsidRPr="00962E58" w:rsidRDefault="00271353" w:rsidP="008C6F26">
            <w:pPr>
              <w:rPr>
                <w:sz w:val="24"/>
                <w:szCs w:val="24"/>
              </w:rPr>
            </w:pPr>
            <w:r w:rsidRPr="00962E58">
              <w:rPr>
                <w:sz w:val="24"/>
                <w:szCs w:val="24"/>
              </w:rPr>
              <w:t>2024 год – 0 светильников</w:t>
            </w:r>
          </w:p>
        </w:tc>
      </w:tr>
      <w:tr w:rsidR="00271353" w:rsidRPr="00962E58" w:rsidTr="008C6F26">
        <w:tc>
          <w:tcPr>
            <w:tcW w:w="4785" w:type="dxa"/>
          </w:tcPr>
          <w:p w:rsidR="00271353" w:rsidRPr="00962E58" w:rsidRDefault="00271353" w:rsidP="008C6F26">
            <w:pPr>
              <w:ind w:left="142"/>
              <w:rPr>
                <w:sz w:val="24"/>
                <w:szCs w:val="24"/>
              </w:rPr>
            </w:pPr>
            <w:r w:rsidRPr="00962E58">
              <w:rPr>
                <w:sz w:val="24"/>
                <w:szCs w:val="24"/>
              </w:rPr>
              <w:t>2019 год – 257 светильников</w:t>
            </w:r>
          </w:p>
        </w:tc>
        <w:tc>
          <w:tcPr>
            <w:tcW w:w="4786" w:type="dxa"/>
          </w:tcPr>
          <w:p w:rsidR="00271353" w:rsidRPr="00962E58" w:rsidRDefault="00271353" w:rsidP="008C6F26">
            <w:pPr>
              <w:rPr>
                <w:sz w:val="24"/>
                <w:szCs w:val="24"/>
              </w:rPr>
            </w:pPr>
          </w:p>
        </w:tc>
      </w:tr>
    </w:tbl>
    <w:p w:rsidR="00271353" w:rsidRPr="00962E58" w:rsidRDefault="00271353" w:rsidP="00271353">
      <w:pPr>
        <w:ind w:left="720"/>
        <w:rPr>
          <w:sz w:val="24"/>
          <w:szCs w:val="24"/>
        </w:rPr>
      </w:pPr>
    </w:p>
    <w:p w:rsidR="00271353" w:rsidRPr="00962E58" w:rsidRDefault="00271353" w:rsidP="00271353">
      <w:pPr>
        <w:ind w:left="142"/>
        <w:rPr>
          <w:sz w:val="24"/>
          <w:szCs w:val="24"/>
        </w:rPr>
      </w:pPr>
    </w:p>
    <w:p w:rsidR="00271353" w:rsidRPr="00962E58" w:rsidRDefault="00271353" w:rsidP="00271353">
      <w:pPr>
        <w:ind w:left="142"/>
        <w:rPr>
          <w:sz w:val="24"/>
          <w:szCs w:val="24"/>
          <w:u w:val="single"/>
        </w:rPr>
      </w:pPr>
      <w:r w:rsidRPr="00962E58">
        <w:rPr>
          <w:sz w:val="24"/>
          <w:szCs w:val="24"/>
          <w:u w:val="single"/>
        </w:rPr>
        <w:t>По ВЦП  «Содержание территорий общего пользования»:</w:t>
      </w:r>
    </w:p>
    <w:p w:rsidR="00271353" w:rsidRPr="00962E58" w:rsidRDefault="00271353" w:rsidP="00271353">
      <w:pPr>
        <w:numPr>
          <w:ilvl w:val="0"/>
          <w:numId w:val="28"/>
        </w:numPr>
        <w:ind w:left="0" w:firstLine="360"/>
        <w:rPr>
          <w:sz w:val="24"/>
          <w:szCs w:val="24"/>
        </w:rPr>
      </w:pPr>
      <w:r w:rsidRPr="00962E58">
        <w:rPr>
          <w:sz w:val="24"/>
          <w:szCs w:val="24"/>
        </w:rPr>
        <w:t>Обеспечение содержания улиц, площадей, парков и других мест общего пользования в  соответствии с санитарно - эпидемиологическими нормами:</w:t>
      </w:r>
    </w:p>
    <w:tbl>
      <w:tblPr>
        <w:tblW w:w="9015" w:type="dxa"/>
        <w:tblInd w:w="817" w:type="dxa"/>
        <w:tblLook w:val="04A0"/>
      </w:tblPr>
      <w:tblGrid>
        <w:gridCol w:w="4394"/>
        <w:gridCol w:w="4621"/>
      </w:tblGrid>
      <w:tr w:rsidR="00271353" w:rsidRPr="00962E58" w:rsidTr="008C6F26">
        <w:tc>
          <w:tcPr>
            <w:tcW w:w="4394" w:type="dxa"/>
          </w:tcPr>
          <w:p w:rsidR="00271353" w:rsidRPr="00962E58" w:rsidRDefault="00271353" w:rsidP="008C6F26">
            <w:pPr>
              <w:rPr>
                <w:sz w:val="24"/>
                <w:szCs w:val="24"/>
              </w:rPr>
            </w:pPr>
            <w:r w:rsidRPr="00962E58">
              <w:rPr>
                <w:sz w:val="24"/>
                <w:szCs w:val="24"/>
              </w:rPr>
              <w:t>2014 год – 4 855 496 м</w:t>
            </w:r>
            <w:r w:rsidRPr="00962E58">
              <w:rPr>
                <w:sz w:val="24"/>
                <w:szCs w:val="24"/>
                <w:vertAlign w:val="superscript"/>
              </w:rPr>
              <w:t>2</w:t>
            </w:r>
          </w:p>
        </w:tc>
        <w:tc>
          <w:tcPr>
            <w:tcW w:w="4621" w:type="dxa"/>
          </w:tcPr>
          <w:p w:rsidR="00271353" w:rsidRPr="00962E58" w:rsidRDefault="00271353" w:rsidP="008C6F26">
            <w:pPr>
              <w:rPr>
                <w:sz w:val="24"/>
                <w:szCs w:val="24"/>
              </w:rPr>
            </w:pPr>
            <w:r w:rsidRPr="00962E58">
              <w:rPr>
                <w:sz w:val="24"/>
                <w:szCs w:val="24"/>
              </w:rPr>
              <w:t>2020 год – 3 971 132,90 м</w:t>
            </w:r>
            <w:r w:rsidRPr="00962E58">
              <w:rPr>
                <w:sz w:val="24"/>
                <w:szCs w:val="24"/>
                <w:vertAlign w:val="superscript"/>
              </w:rPr>
              <w:t>2</w:t>
            </w:r>
          </w:p>
        </w:tc>
      </w:tr>
      <w:tr w:rsidR="00271353" w:rsidRPr="00962E58" w:rsidTr="008C6F26">
        <w:tc>
          <w:tcPr>
            <w:tcW w:w="4394" w:type="dxa"/>
          </w:tcPr>
          <w:p w:rsidR="00271353" w:rsidRPr="00962E58" w:rsidRDefault="00271353" w:rsidP="008C6F26">
            <w:pPr>
              <w:rPr>
                <w:sz w:val="24"/>
                <w:szCs w:val="24"/>
              </w:rPr>
            </w:pPr>
            <w:r w:rsidRPr="00962E58">
              <w:rPr>
                <w:sz w:val="24"/>
                <w:szCs w:val="24"/>
              </w:rPr>
              <w:t>2015 год – 4 855 496 м</w:t>
            </w:r>
            <w:r w:rsidRPr="00962E58">
              <w:rPr>
                <w:sz w:val="24"/>
                <w:szCs w:val="24"/>
                <w:vertAlign w:val="superscript"/>
              </w:rPr>
              <w:t>2</w:t>
            </w:r>
          </w:p>
        </w:tc>
        <w:tc>
          <w:tcPr>
            <w:tcW w:w="4621" w:type="dxa"/>
          </w:tcPr>
          <w:p w:rsidR="00271353" w:rsidRPr="00962E58" w:rsidRDefault="00271353" w:rsidP="008C6F26">
            <w:pPr>
              <w:rPr>
                <w:sz w:val="24"/>
                <w:szCs w:val="24"/>
              </w:rPr>
            </w:pPr>
            <w:r w:rsidRPr="00962E58">
              <w:rPr>
                <w:sz w:val="24"/>
                <w:szCs w:val="24"/>
              </w:rPr>
              <w:t>2021 год – 4 784 654,30</w:t>
            </w:r>
            <w:r w:rsidRPr="00962E58">
              <w:rPr>
                <w:b/>
                <w:sz w:val="24"/>
                <w:szCs w:val="24"/>
              </w:rPr>
              <w:t xml:space="preserve"> </w:t>
            </w:r>
            <w:r w:rsidRPr="00962E58">
              <w:rPr>
                <w:sz w:val="24"/>
                <w:szCs w:val="24"/>
              </w:rPr>
              <w:t>м</w:t>
            </w:r>
            <w:r w:rsidRPr="00962E58">
              <w:rPr>
                <w:sz w:val="24"/>
                <w:szCs w:val="24"/>
                <w:vertAlign w:val="superscript"/>
              </w:rPr>
              <w:t>2</w:t>
            </w:r>
          </w:p>
        </w:tc>
      </w:tr>
      <w:tr w:rsidR="00271353" w:rsidRPr="00962E58" w:rsidTr="008C6F26">
        <w:tc>
          <w:tcPr>
            <w:tcW w:w="4394" w:type="dxa"/>
          </w:tcPr>
          <w:p w:rsidR="00271353" w:rsidRPr="00962E58" w:rsidRDefault="00271353" w:rsidP="008C6F26">
            <w:pPr>
              <w:rPr>
                <w:sz w:val="24"/>
                <w:szCs w:val="24"/>
              </w:rPr>
            </w:pPr>
            <w:r w:rsidRPr="00962E58">
              <w:rPr>
                <w:sz w:val="24"/>
                <w:szCs w:val="24"/>
              </w:rPr>
              <w:t>2016 год – 5 095 726 м</w:t>
            </w:r>
            <w:r w:rsidRPr="00962E58">
              <w:rPr>
                <w:sz w:val="24"/>
                <w:szCs w:val="24"/>
                <w:vertAlign w:val="superscript"/>
              </w:rPr>
              <w:t>2</w:t>
            </w:r>
          </w:p>
        </w:tc>
        <w:tc>
          <w:tcPr>
            <w:tcW w:w="4621" w:type="dxa"/>
          </w:tcPr>
          <w:p w:rsidR="00271353" w:rsidRPr="00962E58" w:rsidRDefault="00271353" w:rsidP="008C6F26">
            <w:pPr>
              <w:rPr>
                <w:sz w:val="24"/>
                <w:szCs w:val="24"/>
              </w:rPr>
            </w:pPr>
            <w:r w:rsidRPr="00962E58">
              <w:rPr>
                <w:sz w:val="24"/>
                <w:szCs w:val="24"/>
              </w:rPr>
              <w:t>2022 год – 4 603 545,62 м²</w:t>
            </w:r>
          </w:p>
        </w:tc>
      </w:tr>
      <w:tr w:rsidR="00271353" w:rsidRPr="00962E58" w:rsidTr="008C6F26">
        <w:tc>
          <w:tcPr>
            <w:tcW w:w="4394" w:type="dxa"/>
          </w:tcPr>
          <w:p w:rsidR="00271353" w:rsidRPr="00962E58" w:rsidRDefault="00271353" w:rsidP="008C6F26">
            <w:pPr>
              <w:rPr>
                <w:sz w:val="24"/>
                <w:szCs w:val="24"/>
              </w:rPr>
            </w:pPr>
            <w:r w:rsidRPr="00962E58">
              <w:rPr>
                <w:sz w:val="24"/>
                <w:szCs w:val="24"/>
              </w:rPr>
              <w:t>2017 год – 4 855 496 м</w:t>
            </w:r>
            <w:r w:rsidRPr="00962E58">
              <w:rPr>
                <w:sz w:val="24"/>
                <w:szCs w:val="24"/>
                <w:vertAlign w:val="superscript"/>
              </w:rPr>
              <w:t>2</w:t>
            </w:r>
          </w:p>
        </w:tc>
        <w:tc>
          <w:tcPr>
            <w:tcW w:w="4621" w:type="dxa"/>
          </w:tcPr>
          <w:p w:rsidR="00271353" w:rsidRPr="00962E58" w:rsidRDefault="00271353" w:rsidP="008C6F26">
            <w:pPr>
              <w:rPr>
                <w:sz w:val="24"/>
                <w:szCs w:val="24"/>
              </w:rPr>
            </w:pPr>
            <w:r w:rsidRPr="00962E58">
              <w:rPr>
                <w:sz w:val="24"/>
                <w:szCs w:val="24"/>
              </w:rPr>
              <w:t>2023 год – 6 093 457,43 м²</w:t>
            </w:r>
          </w:p>
        </w:tc>
      </w:tr>
      <w:tr w:rsidR="00271353" w:rsidRPr="00962E58" w:rsidTr="008C6F26">
        <w:tc>
          <w:tcPr>
            <w:tcW w:w="4394" w:type="dxa"/>
          </w:tcPr>
          <w:p w:rsidR="00271353" w:rsidRPr="00962E58" w:rsidRDefault="00271353" w:rsidP="008C6F26">
            <w:pPr>
              <w:rPr>
                <w:sz w:val="24"/>
                <w:szCs w:val="24"/>
              </w:rPr>
            </w:pPr>
            <w:r w:rsidRPr="00962E58">
              <w:rPr>
                <w:sz w:val="24"/>
                <w:szCs w:val="24"/>
              </w:rPr>
              <w:t>2018 год – 4 774 502 м</w:t>
            </w:r>
            <w:r w:rsidRPr="00962E58">
              <w:rPr>
                <w:sz w:val="24"/>
                <w:szCs w:val="24"/>
                <w:vertAlign w:val="superscript"/>
              </w:rPr>
              <w:t>2</w:t>
            </w:r>
          </w:p>
        </w:tc>
        <w:tc>
          <w:tcPr>
            <w:tcW w:w="4621" w:type="dxa"/>
          </w:tcPr>
          <w:p w:rsidR="00271353" w:rsidRPr="00962E58" w:rsidRDefault="00271353" w:rsidP="008C6F26">
            <w:pPr>
              <w:rPr>
                <w:sz w:val="24"/>
                <w:szCs w:val="24"/>
              </w:rPr>
            </w:pPr>
            <w:r w:rsidRPr="00962E58">
              <w:rPr>
                <w:sz w:val="24"/>
                <w:szCs w:val="24"/>
              </w:rPr>
              <w:t>2024 год – 6 093 457,43 м²</w:t>
            </w:r>
          </w:p>
        </w:tc>
      </w:tr>
      <w:tr w:rsidR="00271353" w:rsidRPr="00962E58" w:rsidTr="008C6F26">
        <w:tc>
          <w:tcPr>
            <w:tcW w:w="4394" w:type="dxa"/>
          </w:tcPr>
          <w:p w:rsidR="00271353" w:rsidRPr="00962E58" w:rsidRDefault="00271353" w:rsidP="008C6F26">
            <w:pPr>
              <w:rPr>
                <w:sz w:val="24"/>
                <w:szCs w:val="24"/>
              </w:rPr>
            </w:pPr>
            <w:r w:rsidRPr="00962E58">
              <w:rPr>
                <w:sz w:val="24"/>
                <w:szCs w:val="24"/>
              </w:rPr>
              <w:t>2019 год – 4 774 502 м</w:t>
            </w:r>
            <w:r w:rsidRPr="00962E58">
              <w:rPr>
                <w:sz w:val="24"/>
                <w:szCs w:val="24"/>
                <w:vertAlign w:val="superscript"/>
              </w:rPr>
              <w:t>2</w:t>
            </w:r>
          </w:p>
        </w:tc>
        <w:tc>
          <w:tcPr>
            <w:tcW w:w="4621" w:type="dxa"/>
          </w:tcPr>
          <w:p w:rsidR="00271353" w:rsidRPr="00962E58" w:rsidRDefault="00271353" w:rsidP="008C6F26">
            <w:pPr>
              <w:rPr>
                <w:sz w:val="24"/>
                <w:szCs w:val="24"/>
              </w:rPr>
            </w:pPr>
          </w:p>
        </w:tc>
      </w:tr>
    </w:tbl>
    <w:p w:rsidR="00271353" w:rsidRPr="00962E58" w:rsidRDefault="00271353" w:rsidP="00271353">
      <w:pPr>
        <w:ind w:left="360"/>
        <w:rPr>
          <w:sz w:val="24"/>
          <w:szCs w:val="24"/>
        </w:rPr>
      </w:pPr>
    </w:p>
    <w:p w:rsidR="00271353" w:rsidRPr="00962E58" w:rsidRDefault="00271353" w:rsidP="00271353">
      <w:pPr>
        <w:pStyle w:val="a9"/>
        <w:numPr>
          <w:ilvl w:val="0"/>
          <w:numId w:val="28"/>
        </w:numPr>
        <w:rPr>
          <w:sz w:val="24"/>
          <w:szCs w:val="24"/>
        </w:rPr>
      </w:pPr>
      <w:r w:rsidRPr="00962E58">
        <w:rPr>
          <w:sz w:val="24"/>
          <w:szCs w:val="24"/>
        </w:rPr>
        <w:t>Приобретение коммунальной уборочной техники:</w:t>
      </w:r>
    </w:p>
    <w:p w:rsidR="00271353" w:rsidRPr="00962E58" w:rsidRDefault="00271353" w:rsidP="00271353">
      <w:pPr>
        <w:pStyle w:val="a9"/>
        <w:rPr>
          <w:sz w:val="24"/>
          <w:szCs w:val="24"/>
        </w:rPr>
      </w:pPr>
    </w:p>
    <w:tbl>
      <w:tblPr>
        <w:tblW w:w="9321" w:type="dxa"/>
        <w:tblInd w:w="817" w:type="dxa"/>
        <w:tblLook w:val="04A0"/>
      </w:tblPr>
      <w:tblGrid>
        <w:gridCol w:w="4394"/>
        <w:gridCol w:w="4927"/>
      </w:tblGrid>
      <w:tr w:rsidR="00271353" w:rsidRPr="00962E58" w:rsidTr="008C6F26">
        <w:tc>
          <w:tcPr>
            <w:tcW w:w="4394" w:type="dxa"/>
          </w:tcPr>
          <w:p w:rsidR="00271353" w:rsidRPr="00962E58" w:rsidRDefault="00271353" w:rsidP="008C6F26">
            <w:pPr>
              <w:rPr>
                <w:b/>
                <w:sz w:val="24"/>
                <w:szCs w:val="24"/>
              </w:rPr>
            </w:pPr>
            <w:r w:rsidRPr="00962E58">
              <w:rPr>
                <w:sz w:val="24"/>
                <w:szCs w:val="24"/>
              </w:rPr>
              <w:t>2021 год – 3 ед.</w:t>
            </w:r>
          </w:p>
        </w:tc>
        <w:tc>
          <w:tcPr>
            <w:tcW w:w="4927" w:type="dxa"/>
          </w:tcPr>
          <w:p w:rsidR="00271353" w:rsidRPr="00962E58" w:rsidRDefault="00271353" w:rsidP="008C6F26">
            <w:pPr>
              <w:rPr>
                <w:sz w:val="24"/>
                <w:szCs w:val="24"/>
              </w:rPr>
            </w:pPr>
            <w:r w:rsidRPr="00962E58">
              <w:rPr>
                <w:sz w:val="24"/>
                <w:szCs w:val="24"/>
              </w:rPr>
              <w:t>2024 год – 2 ед.</w:t>
            </w:r>
          </w:p>
        </w:tc>
      </w:tr>
      <w:tr w:rsidR="00271353" w:rsidRPr="00962E58" w:rsidTr="008C6F26">
        <w:tc>
          <w:tcPr>
            <w:tcW w:w="4394" w:type="dxa"/>
          </w:tcPr>
          <w:p w:rsidR="00271353" w:rsidRPr="00962E58" w:rsidRDefault="00271353" w:rsidP="008C6F26">
            <w:pPr>
              <w:rPr>
                <w:b/>
                <w:sz w:val="24"/>
                <w:szCs w:val="24"/>
              </w:rPr>
            </w:pPr>
            <w:r w:rsidRPr="00962E58">
              <w:rPr>
                <w:sz w:val="24"/>
                <w:szCs w:val="24"/>
              </w:rPr>
              <w:t>2022 год – 3 ед.</w:t>
            </w:r>
          </w:p>
        </w:tc>
        <w:tc>
          <w:tcPr>
            <w:tcW w:w="4927" w:type="dxa"/>
          </w:tcPr>
          <w:p w:rsidR="00271353" w:rsidRPr="00962E58" w:rsidRDefault="00271353" w:rsidP="008C6F26">
            <w:pPr>
              <w:rPr>
                <w:sz w:val="24"/>
                <w:szCs w:val="24"/>
              </w:rPr>
            </w:pPr>
            <w:r w:rsidRPr="00962E58">
              <w:rPr>
                <w:sz w:val="24"/>
                <w:szCs w:val="24"/>
              </w:rPr>
              <w:t>2025 год – 2 ед.</w:t>
            </w:r>
          </w:p>
        </w:tc>
      </w:tr>
      <w:tr w:rsidR="00271353" w:rsidTr="008C6F26">
        <w:tc>
          <w:tcPr>
            <w:tcW w:w="4394" w:type="dxa"/>
          </w:tcPr>
          <w:p w:rsidR="00271353" w:rsidRPr="00C96621" w:rsidRDefault="00271353" w:rsidP="008C6F26">
            <w:pPr>
              <w:rPr>
                <w:b/>
                <w:sz w:val="24"/>
                <w:szCs w:val="24"/>
              </w:rPr>
            </w:pPr>
            <w:r w:rsidRPr="00962E58">
              <w:rPr>
                <w:sz w:val="24"/>
                <w:szCs w:val="24"/>
              </w:rPr>
              <w:t>2023 год – 2 ед.</w:t>
            </w:r>
          </w:p>
        </w:tc>
        <w:tc>
          <w:tcPr>
            <w:tcW w:w="4927" w:type="dxa"/>
          </w:tcPr>
          <w:p w:rsidR="00271353" w:rsidRPr="00C96621" w:rsidRDefault="00271353" w:rsidP="008C6F26">
            <w:pPr>
              <w:jc w:val="center"/>
              <w:rPr>
                <w:b/>
                <w:sz w:val="24"/>
                <w:szCs w:val="24"/>
              </w:rPr>
            </w:pPr>
          </w:p>
        </w:tc>
      </w:tr>
    </w:tbl>
    <w:p w:rsidR="00271353" w:rsidRDefault="00271353" w:rsidP="00271353">
      <w:pPr>
        <w:ind w:hanging="153"/>
        <w:jc w:val="center"/>
        <w:rPr>
          <w:b/>
          <w:sz w:val="24"/>
          <w:szCs w:val="24"/>
        </w:rPr>
      </w:pPr>
    </w:p>
    <w:p w:rsidR="00271353" w:rsidRPr="0059643A" w:rsidRDefault="00271353" w:rsidP="00271353">
      <w:pPr>
        <w:ind w:hanging="153"/>
        <w:jc w:val="center"/>
        <w:rPr>
          <w:b/>
          <w:sz w:val="24"/>
          <w:szCs w:val="24"/>
        </w:rPr>
      </w:pPr>
      <w:r w:rsidRPr="0059643A">
        <w:rPr>
          <w:b/>
          <w:sz w:val="24"/>
          <w:szCs w:val="24"/>
        </w:rPr>
        <w:t>4. Сроки реализации подпрограммы, этапы и сроки их реализации.</w:t>
      </w:r>
    </w:p>
    <w:p w:rsidR="00271353" w:rsidRPr="0059643A" w:rsidRDefault="00271353" w:rsidP="00271353">
      <w:pPr>
        <w:ind w:hanging="153"/>
        <w:rPr>
          <w:b/>
          <w:sz w:val="10"/>
          <w:szCs w:val="10"/>
        </w:rPr>
      </w:pPr>
    </w:p>
    <w:p w:rsidR="00271353" w:rsidRPr="0059643A" w:rsidRDefault="00271353" w:rsidP="00271353">
      <w:pPr>
        <w:rPr>
          <w:sz w:val="24"/>
          <w:szCs w:val="24"/>
        </w:rPr>
      </w:pPr>
      <w:r w:rsidRPr="0059643A">
        <w:rPr>
          <w:sz w:val="24"/>
          <w:szCs w:val="24"/>
        </w:rPr>
        <w:t>Реализация мероприятий программы предусматривается в 2014-202</w:t>
      </w:r>
      <w:r>
        <w:rPr>
          <w:sz w:val="24"/>
          <w:szCs w:val="24"/>
        </w:rPr>
        <w:t>5</w:t>
      </w:r>
      <w:r w:rsidRPr="0059643A">
        <w:rPr>
          <w:sz w:val="24"/>
          <w:szCs w:val="24"/>
        </w:rPr>
        <w:t xml:space="preserve"> годы в один этап.</w:t>
      </w:r>
    </w:p>
    <w:p w:rsidR="00271353" w:rsidRPr="0059643A" w:rsidRDefault="00271353" w:rsidP="00271353">
      <w:pPr>
        <w:rPr>
          <w:sz w:val="24"/>
          <w:szCs w:val="24"/>
        </w:rPr>
      </w:pPr>
    </w:p>
    <w:p w:rsidR="00271353" w:rsidRPr="0059643A" w:rsidRDefault="00271353" w:rsidP="00271353">
      <w:pPr>
        <w:ind w:hanging="153"/>
        <w:jc w:val="center"/>
        <w:rPr>
          <w:b/>
          <w:sz w:val="24"/>
          <w:szCs w:val="24"/>
        </w:rPr>
      </w:pPr>
      <w:r w:rsidRPr="0059643A">
        <w:rPr>
          <w:b/>
          <w:sz w:val="24"/>
          <w:szCs w:val="24"/>
        </w:rPr>
        <w:t>5. Перечень основных мероприятий подпрограммы и ведомственных целевых программ.</w:t>
      </w:r>
    </w:p>
    <w:p w:rsidR="00271353" w:rsidRPr="0059643A" w:rsidRDefault="00271353" w:rsidP="00271353">
      <w:pPr>
        <w:ind w:hanging="153"/>
        <w:jc w:val="center"/>
        <w:rPr>
          <w:b/>
          <w:sz w:val="24"/>
          <w:szCs w:val="24"/>
        </w:rPr>
      </w:pPr>
    </w:p>
    <w:p w:rsidR="00271353" w:rsidRPr="0059643A" w:rsidRDefault="00271353" w:rsidP="00271353">
      <w:pPr>
        <w:tabs>
          <w:tab w:val="left" w:pos="1134"/>
        </w:tabs>
        <w:ind w:firstLine="709"/>
        <w:contextualSpacing/>
        <w:jc w:val="both"/>
        <w:rPr>
          <w:sz w:val="24"/>
          <w:szCs w:val="24"/>
        </w:rPr>
      </w:pPr>
      <w:r w:rsidRPr="0059643A">
        <w:rPr>
          <w:sz w:val="24"/>
          <w:szCs w:val="24"/>
        </w:rPr>
        <w:t>1.Обеспечение санитарного содержания территорий.</w:t>
      </w:r>
    </w:p>
    <w:p w:rsidR="00271353" w:rsidRPr="0059643A" w:rsidRDefault="00271353" w:rsidP="00271353">
      <w:pPr>
        <w:tabs>
          <w:tab w:val="left" w:pos="1134"/>
        </w:tabs>
        <w:ind w:firstLine="709"/>
        <w:jc w:val="both"/>
        <w:rPr>
          <w:sz w:val="24"/>
          <w:szCs w:val="24"/>
        </w:rPr>
      </w:pPr>
      <w:r w:rsidRPr="0059643A">
        <w:rPr>
          <w:sz w:val="24"/>
          <w:szCs w:val="24"/>
        </w:rPr>
        <w:t>В зимний период:</w:t>
      </w:r>
    </w:p>
    <w:p w:rsidR="00271353" w:rsidRPr="0059643A" w:rsidRDefault="00271353" w:rsidP="00271353">
      <w:pPr>
        <w:numPr>
          <w:ilvl w:val="0"/>
          <w:numId w:val="28"/>
        </w:numPr>
        <w:tabs>
          <w:tab w:val="left" w:pos="1134"/>
        </w:tabs>
        <w:ind w:left="0" w:firstLine="709"/>
        <w:jc w:val="both"/>
        <w:rPr>
          <w:sz w:val="24"/>
          <w:szCs w:val="24"/>
        </w:rPr>
      </w:pPr>
      <w:r w:rsidRPr="0059643A">
        <w:rPr>
          <w:sz w:val="24"/>
          <w:szCs w:val="24"/>
        </w:rPr>
        <w:t>расчистка проезжей части и внутриквартальных проездов, включая вывозку снега;</w:t>
      </w:r>
    </w:p>
    <w:p w:rsidR="00271353" w:rsidRPr="0059643A" w:rsidRDefault="00271353" w:rsidP="00271353">
      <w:pPr>
        <w:numPr>
          <w:ilvl w:val="0"/>
          <w:numId w:val="28"/>
        </w:numPr>
        <w:tabs>
          <w:tab w:val="left" w:pos="1134"/>
        </w:tabs>
        <w:ind w:left="0" w:firstLine="709"/>
        <w:jc w:val="both"/>
        <w:rPr>
          <w:sz w:val="24"/>
          <w:szCs w:val="24"/>
        </w:rPr>
      </w:pPr>
      <w:r w:rsidRPr="0059643A">
        <w:rPr>
          <w:sz w:val="24"/>
          <w:szCs w:val="24"/>
        </w:rPr>
        <w:t>уборка тротуаров, пешеходных  дорожек, посадочных  площадок на  остановках  городского  транспорта и прочих пешеходных зон от снега с   обработкой материалами, исключающими скольжение во время движения пешеходов;</w:t>
      </w:r>
    </w:p>
    <w:p w:rsidR="00271353" w:rsidRPr="0059643A" w:rsidRDefault="00271353" w:rsidP="00271353">
      <w:pPr>
        <w:numPr>
          <w:ilvl w:val="0"/>
          <w:numId w:val="28"/>
        </w:numPr>
        <w:tabs>
          <w:tab w:val="left" w:pos="1134"/>
        </w:tabs>
        <w:ind w:left="0" w:firstLine="709"/>
        <w:jc w:val="both"/>
        <w:rPr>
          <w:sz w:val="24"/>
          <w:szCs w:val="24"/>
        </w:rPr>
      </w:pPr>
      <w:r w:rsidRPr="0059643A">
        <w:rPr>
          <w:sz w:val="24"/>
          <w:szCs w:val="24"/>
        </w:rPr>
        <w:lastRenderedPageBreak/>
        <w:t>уборка газонов от случайного мусора;</w:t>
      </w:r>
    </w:p>
    <w:p w:rsidR="00271353" w:rsidRPr="0059643A" w:rsidRDefault="00271353" w:rsidP="00271353">
      <w:pPr>
        <w:numPr>
          <w:ilvl w:val="0"/>
          <w:numId w:val="28"/>
        </w:numPr>
        <w:tabs>
          <w:tab w:val="left" w:pos="1134"/>
        </w:tabs>
        <w:ind w:left="0" w:firstLine="709"/>
        <w:jc w:val="both"/>
        <w:rPr>
          <w:sz w:val="24"/>
          <w:szCs w:val="24"/>
        </w:rPr>
      </w:pPr>
      <w:r w:rsidRPr="0059643A">
        <w:rPr>
          <w:sz w:val="24"/>
          <w:szCs w:val="24"/>
        </w:rPr>
        <w:t>ежедневная уборка урн.</w:t>
      </w:r>
    </w:p>
    <w:p w:rsidR="00271353" w:rsidRPr="0059643A" w:rsidRDefault="00271353" w:rsidP="00271353">
      <w:pPr>
        <w:tabs>
          <w:tab w:val="left" w:pos="1134"/>
        </w:tabs>
        <w:ind w:firstLine="709"/>
        <w:jc w:val="both"/>
        <w:rPr>
          <w:bCs/>
          <w:sz w:val="24"/>
        </w:rPr>
      </w:pPr>
    </w:p>
    <w:p w:rsidR="00271353" w:rsidRPr="0059643A" w:rsidRDefault="00271353" w:rsidP="00271353">
      <w:pPr>
        <w:tabs>
          <w:tab w:val="left" w:pos="1134"/>
        </w:tabs>
        <w:ind w:firstLine="709"/>
        <w:jc w:val="both"/>
        <w:rPr>
          <w:sz w:val="24"/>
          <w:szCs w:val="24"/>
        </w:rPr>
      </w:pPr>
      <w:r w:rsidRPr="0059643A">
        <w:rPr>
          <w:sz w:val="24"/>
          <w:szCs w:val="24"/>
        </w:rPr>
        <w:t xml:space="preserve">В летний период: </w:t>
      </w:r>
    </w:p>
    <w:p w:rsidR="00271353" w:rsidRPr="0059643A" w:rsidRDefault="00271353" w:rsidP="00271353">
      <w:pPr>
        <w:numPr>
          <w:ilvl w:val="0"/>
          <w:numId w:val="28"/>
        </w:numPr>
        <w:tabs>
          <w:tab w:val="left" w:pos="1134"/>
        </w:tabs>
        <w:ind w:left="0" w:firstLine="709"/>
        <w:jc w:val="both"/>
        <w:rPr>
          <w:sz w:val="24"/>
          <w:szCs w:val="24"/>
        </w:rPr>
      </w:pPr>
      <w:r w:rsidRPr="0059643A">
        <w:rPr>
          <w:sz w:val="24"/>
          <w:szCs w:val="24"/>
        </w:rPr>
        <w:t>уборка дорог и тротуаров – подметание, мойка, полив дорог и тротуаров в соответствии с Регламентом;  погрузка  и   вывоз    смета   с  тротуаров,  удаление  растительности между  тротуарными  плитами  и  вдоль  бордюрных  камней;</w:t>
      </w:r>
    </w:p>
    <w:p w:rsidR="00271353" w:rsidRPr="0059643A" w:rsidRDefault="00271353" w:rsidP="00271353">
      <w:pPr>
        <w:numPr>
          <w:ilvl w:val="0"/>
          <w:numId w:val="28"/>
        </w:numPr>
        <w:tabs>
          <w:tab w:val="left" w:pos="1134"/>
        </w:tabs>
        <w:ind w:left="0" w:firstLine="709"/>
        <w:jc w:val="both"/>
        <w:rPr>
          <w:sz w:val="24"/>
          <w:szCs w:val="24"/>
        </w:rPr>
      </w:pPr>
      <w:r w:rsidRPr="0059643A">
        <w:rPr>
          <w:sz w:val="24"/>
          <w:szCs w:val="24"/>
        </w:rPr>
        <w:t xml:space="preserve">уборка   остановок, </w:t>
      </w:r>
    </w:p>
    <w:p w:rsidR="00271353" w:rsidRPr="0059643A" w:rsidRDefault="00271353" w:rsidP="00271353">
      <w:pPr>
        <w:numPr>
          <w:ilvl w:val="0"/>
          <w:numId w:val="28"/>
        </w:numPr>
        <w:tabs>
          <w:tab w:val="left" w:pos="1134"/>
        </w:tabs>
        <w:ind w:left="0" w:firstLine="709"/>
        <w:jc w:val="both"/>
        <w:rPr>
          <w:sz w:val="24"/>
          <w:szCs w:val="24"/>
        </w:rPr>
      </w:pPr>
      <w:r w:rsidRPr="0059643A">
        <w:rPr>
          <w:sz w:val="24"/>
          <w:szCs w:val="24"/>
        </w:rPr>
        <w:t>уборка урн – ежедневно;</w:t>
      </w:r>
    </w:p>
    <w:p w:rsidR="00271353" w:rsidRPr="0059643A" w:rsidRDefault="00271353" w:rsidP="00271353">
      <w:pPr>
        <w:numPr>
          <w:ilvl w:val="0"/>
          <w:numId w:val="28"/>
        </w:numPr>
        <w:tabs>
          <w:tab w:val="left" w:pos="1134"/>
        </w:tabs>
        <w:ind w:left="0" w:firstLine="709"/>
        <w:jc w:val="both"/>
        <w:rPr>
          <w:sz w:val="24"/>
          <w:szCs w:val="24"/>
        </w:rPr>
      </w:pPr>
      <w:r w:rsidRPr="0059643A">
        <w:rPr>
          <w:sz w:val="24"/>
          <w:szCs w:val="24"/>
        </w:rPr>
        <w:t>газоны – ежедневная уборка случайного  мусора, опавших листьев;</w:t>
      </w:r>
    </w:p>
    <w:p w:rsidR="00271353" w:rsidRPr="0059643A" w:rsidRDefault="00271353" w:rsidP="00271353">
      <w:pPr>
        <w:numPr>
          <w:ilvl w:val="0"/>
          <w:numId w:val="28"/>
        </w:numPr>
        <w:tabs>
          <w:tab w:val="left" w:pos="1134"/>
        </w:tabs>
        <w:ind w:left="0" w:firstLine="709"/>
        <w:jc w:val="both"/>
        <w:rPr>
          <w:sz w:val="24"/>
          <w:szCs w:val="24"/>
        </w:rPr>
      </w:pPr>
      <w:r w:rsidRPr="0059643A">
        <w:rPr>
          <w:sz w:val="24"/>
          <w:szCs w:val="24"/>
        </w:rPr>
        <w:t>парки  и  места  массового  отдыха – еженедельная уборка.</w:t>
      </w:r>
    </w:p>
    <w:p w:rsidR="00271353" w:rsidRPr="0059643A" w:rsidRDefault="00271353" w:rsidP="00271353">
      <w:pPr>
        <w:tabs>
          <w:tab w:val="left" w:pos="1134"/>
        </w:tabs>
        <w:ind w:firstLine="709"/>
        <w:jc w:val="both"/>
        <w:rPr>
          <w:i/>
          <w:sz w:val="24"/>
          <w:szCs w:val="24"/>
        </w:rPr>
      </w:pPr>
    </w:p>
    <w:p w:rsidR="00271353" w:rsidRPr="0059643A" w:rsidRDefault="00271353" w:rsidP="00271353">
      <w:pPr>
        <w:tabs>
          <w:tab w:val="left" w:pos="1134"/>
        </w:tabs>
        <w:ind w:firstLine="709"/>
        <w:jc w:val="both"/>
        <w:rPr>
          <w:sz w:val="24"/>
          <w:szCs w:val="24"/>
        </w:rPr>
      </w:pPr>
      <w:r w:rsidRPr="0059643A">
        <w:rPr>
          <w:sz w:val="24"/>
          <w:szCs w:val="24"/>
        </w:rPr>
        <w:t>2. ВЦП «Ремонт улично-дорожной сети и внутриквартальных проездов».</w:t>
      </w:r>
    </w:p>
    <w:p w:rsidR="00271353" w:rsidRPr="0059643A" w:rsidRDefault="00271353" w:rsidP="00271353">
      <w:pPr>
        <w:tabs>
          <w:tab w:val="left" w:pos="1134"/>
        </w:tabs>
        <w:ind w:firstLine="709"/>
        <w:jc w:val="both"/>
        <w:rPr>
          <w:sz w:val="24"/>
          <w:szCs w:val="24"/>
        </w:rPr>
      </w:pPr>
      <w:r w:rsidRPr="0059643A">
        <w:rPr>
          <w:sz w:val="24"/>
          <w:szCs w:val="24"/>
        </w:rPr>
        <w:t>Мероприятия:</w:t>
      </w:r>
    </w:p>
    <w:p w:rsidR="00271353" w:rsidRPr="0059643A" w:rsidRDefault="00271353" w:rsidP="00271353">
      <w:pPr>
        <w:numPr>
          <w:ilvl w:val="0"/>
          <w:numId w:val="30"/>
        </w:numPr>
        <w:tabs>
          <w:tab w:val="left" w:pos="1134"/>
        </w:tabs>
        <w:ind w:left="0" w:firstLine="709"/>
        <w:jc w:val="both"/>
        <w:rPr>
          <w:sz w:val="24"/>
          <w:szCs w:val="24"/>
        </w:rPr>
      </w:pPr>
      <w:r w:rsidRPr="0059643A">
        <w:rPr>
          <w:sz w:val="24"/>
          <w:szCs w:val="24"/>
        </w:rPr>
        <w:t>ямочный ремонт дорожного покрытия;</w:t>
      </w:r>
    </w:p>
    <w:p w:rsidR="00271353" w:rsidRPr="0059643A" w:rsidRDefault="00271353" w:rsidP="00271353">
      <w:pPr>
        <w:numPr>
          <w:ilvl w:val="0"/>
          <w:numId w:val="30"/>
        </w:numPr>
        <w:tabs>
          <w:tab w:val="left" w:pos="1134"/>
        </w:tabs>
        <w:ind w:left="0" w:firstLine="709"/>
        <w:jc w:val="both"/>
        <w:rPr>
          <w:sz w:val="24"/>
          <w:szCs w:val="24"/>
        </w:rPr>
      </w:pPr>
      <w:r w:rsidRPr="0059643A">
        <w:rPr>
          <w:sz w:val="24"/>
          <w:szCs w:val="24"/>
        </w:rPr>
        <w:t>текущий ремонт дорожного покрытия;</w:t>
      </w:r>
    </w:p>
    <w:p w:rsidR="00271353" w:rsidRPr="0059643A" w:rsidRDefault="00271353" w:rsidP="00271353">
      <w:pPr>
        <w:numPr>
          <w:ilvl w:val="0"/>
          <w:numId w:val="30"/>
        </w:numPr>
        <w:tabs>
          <w:tab w:val="left" w:pos="1134"/>
        </w:tabs>
        <w:ind w:left="0" w:firstLine="709"/>
        <w:jc w:val="both"/>
        <w:rPr>
          <w:sz w:val="24"/>
          <w:szCs w:val="24"/>
        </w:rPr>
      </w:pPr>
      <w:r w:rsidRPr="0059643A">
        <w:rPr>
          <w:sz w:val="24"/>
          <w:szCs w:val="24"/>
        </w:rPr>
        <w:t>Ремонт дорог общего пользования;</w:t>
      </w:r>
    </w:p>
    <w:p w:rsidR="00271353" w:rsidRPr="0059643A" w:rsidRDefault="00271353" w:rsidP="00271353">
      <w:pPr>
        <w:numPr>
          <w:ilvl w:val="0"/>
          <w:numId w:val="30"/>
        </w:numPr>
        <w:tabs>
          <w:tab w:val="left" w:pos="1134"/>
        </w:tabs>
        <w:ind w:left="0" w:firstLine="709"/>
        <w:jc w:val="both"/>
        <w:rPr>
          <w:sz w:val="24"/>
          <w:szCs w:val="24"/>
        </w:rPr>
      </w:pPr>
      <w:r w:rsidRPr="0059643A">
        <w:rPr>
          <w:sz w:val="24"/>
          <w:szCs w:val="24"/>
        </w:rPr>
        <w:t>Ремонт дворовых территорий многоквартирных домов,</w:t>
      </w:r>
    </w:p>
    <w:p w:rsidR="00271353" w:rsidRPr="0059643A" w:rsidRDefault="00271353" w:rsidP="00271353">
      <w:pPr>
        <w:numPr>
          <w:ilvl w:val="0"/>
          <w:numId w:val="30"/>
        </w:numPr>
        <w:tabs>
          <w:tab w:val="left" w:pos="1134"/>
        </w:tabs>
        <w:ind w:left="0" w:firstLine="709"/>
        <w:jc w:val="both"/>
        <w:rPr>
          <w:sz w:val="24"/>
          <w:szCs w:val="24"/>
        </w:rPr>
      </w:pPr>
      <w:r w:rsidRPr="0059643A">
        <w:rPr>
          <w:sz w:val="24"/>
          <w:szCs w:val="24"/>
        </w:rPr>
        <w:t>ремонт проездов к дворовым территориям многоквартирным домам;</w:t>
      </w:r>
    </w:p>
    <w:p w:rsidR="00271353" w:rsidRPr="0059643A" w:rsidRDefault="00271353" w:rsidP="00271353">
      <w:pPr>
        <w:numPr>
          <w:ilvl w:val="0"/>
          <w:numId w:val="30"/>
        </w:numPr>
        <w:tabs>
          <w:tab w:val="left" w:pos="1134"/>
        </w:tabs>
        <w:ind w:left="0" w:firstLine="709"/>
        <w:jc w:val="both"/>
        <w:rPr>
          <w:sz w:val="24"/>
          <w:szCs w:val="24"/>
        </w:rPr>
      </w:pPr>
      <w:r w:rsidRPr="0059643A">
        <w:rPr>
          <w:sz w:val="24"/>
          <w:szCs w:val="24"/>
        </w:rPr>
        <w:t>Содержание и ремонт автодорожных мостов;</w:t>
      </w:r>
    </w:p>
    <w:p w:rsidR="00271353" w:rsidRPr="0059643A" w:rsidRDefault="00271353" w:rsidP="00271353">
      <w:pPr>
        <w:numPr>
          <w:ilvl w:val="0"/>
          <w:numId w:val="30"/>
        </w:numPr>
        <w:tabs>
          <w:tab w:val="left" w:pos="1134"/>
        </w:tabs>
        <w:ind w:left="0" w:firstLine="709"/>
        <w:jc w:val="both"/>
        <w:rPr>
          <w:sz w:val="24"/>
          <w:szCs w:val="24"/>
        </w:rPr>
      </w:pPr>
      <w:r w:rsidRPr="0059643A">
        <w:rPr>
          <w:sz w:val="24"/>
          <w:szCs w:val="24"/>
        </w:rPr>
        <w:t>адресный перечень автомобильных дорог, дворовых территорий, проездов к дворовым территориям, а так же автомобильных дорог общего пользования, имеющих приоритетных социально значимый характер, ремонтируемых за счет субсидий областного бюджета и части софинансирования местного бюджета в  рамках реализации государственной программы Ленинградской области «Развитие автомобильных дорог Ленинградской области» представлен в приложении № 4 к Программе.</w:t>
      </w:r>
    </w:p>
    <w:p w:rsidR="00271353" w:rsidRPr="0059643A" w:rsidRDefault="00271353" w:rsidP="00271353">
      <w:pPr>
        <w:tabs>
          <w:tab w:val="left" w:pos="1134"/>
        </w:tabs>
        <w:ind w:firstLine="709"/>
        <w:jc w:val="both"/>
        <w:rPr>
          <w:sz w:val="24"/>
          <w:szCs w:val="24"/>
        </w:rPr>
      </w:pPr>
    </w:p>
    <w:p w:rsidR="00271353" w:rsidRPr="0059643A" w:rsidRDefault="00271353" w:rsidP="00271353">
      <w:pPr>
        <w:tabs>
          <w:tab w:val="left" w:pos="1134"/>
        </w:tabs>
        <w:ind w:firstLine="709"/>
        <w:jc w:val="both"/>
        <w:rPr>
          <w:sz w:val="24"/>
          <w:szCs w:val="24"/>
        </w:rPr>
      </w:pPr>
      <w:r w:rsidRPr="0059643A">
        <w:rPr>
          <w:sz w:val="24"/>
          <w:szCs w:val="24"/>
        </w:rPr>
        <w:t>3. ВЦП «Обеспечение безопасности дорожного движения в Сосновоборском городском округе».</w:t>
      </w:r>
    </w:p>
    <w:p w:rsidR="00271353" w:rsidRPr="0059643A" w:rsidRDefault="00271353" w:rsidP="00271353">
      <w:pPr>
        <w:tabs>
          <w:tab w:val="left" w:pos="1134"/>
        </w:tabs>
        <w:ind w:firstLine="709"/>
        <w:jc w:val="both"/>
        <w:rPr>
          <w:sz w:val="24"/>
          <w:szCs w:val="24"/>
        </w:rPr>
      </w:pPr>
      <w:r w:rsidRPr="0059643A">
        <w:rPr>
          <w:sz w:val="24"/>
          <w:szCs w:val="24"/>
        </w:rPr>
        <w:t>Мероприятия:</w:t>
      </w:r>
    </w:p>
    <w:p w:rsidR="00271353" w:rsidRPr="0059643A" w:rsidRDefault="00271353" w:rsidP="00271353">
      <w:pPr>
        <w:numPr>
          <w:ilvl w:val="0"/>
          <w:numId w:val="29"/>
        </w:numPr>
        <w:tabs>
          <w:tab w:val="left" w:pos="1134"/>
        </w:tabs>
        <w:ind w:left="0" w:firstLine="709"/>
        <w:jc w:val="both"/>
        <w:rPr>
          <w:sz w:val="24"/>
          <w:szCs w:val="24"/>
        </w:rPr>
      </w:pPr>
      <w:r w:rsidRPr="0059643A">
        <w:rPr>
          <w:sz w:val="24"/>
          <w:szCs w:val="24"/>
        </w:rPr>
        <w:t>содержание технических средств организации дорожного движении, техническое обслуживание узлов учета электроэнергии  светофорных постов;</w:t>
      </w:r>
    </w:p>
    <w:p w:rsidR="00271353" w:rsidRPr="0059643A" w:rsidRDefault="00271353" w:rsidP="00271353">
      <w:pPr>
        <w:numPr>
          <w:ilvl w:val="0"/>
          <w:numId w:val="29"/>
        </w:numPr>
        <w:tabs>
          <w:tab w:val="left" w:pos="1134"/>
        </w:tabs>
        <w:ind w:left="0" w:firstLine="709"/>
        <w:jc w:val="both"/>
        <w:rPr>
          <w:sz w:val="24"/>
          <w:szCs w:val="24"/>
        </w:rPr>
      </w:pPr>
      <w:r w:rsidRPr="0059643A">
        <w:rPr>
          <w:sz w:val="24"/>
          <w:szCs w:val="24"/>
        </w:rPr>
        <w:t>замена и установка  дорожных знаков;</w:t>
      </w:r>
    </w:p>
    <w:p w:rsidR="00271353" w:rsidRPr="0059643A" w:rsidRDefault="00271353" w:rsidP="00271353">
      <w:pPr>
        <w:numPr>
          <w:ilvl w:val="0"/>
          <w:numId w:val="29"/>
        </w:numPr>
        <w:tabs>
          <w:tab w:val="left" w:pos="1134"/>
        </w:tabs>
        <w:ind w:left="0" w:firstLine="709"/>
        <w:jc w:val="both"/>
        <w:rPr>
          <w:sz w:val="24"/>
          <w:szCs w:val="24"/>
        </w:rPr>
      </w:pPr>
      <w:r w:rsidRPr="0059643A">
        <w:rPr>
          <w:sz w:val="24"/>
          <w:szCs w:val="24"/>
        </w:rPr>
        <w:t>нанесение дорожной разметки;</w:t>
      </w:r>
    </w:p>
    <w:p w:rsidR="00271353" w:rsidRPr="0059643A" w:rsidRDefault="00271353" w:rsidP="00271353">
      <w:pPr>
        <w:numPr>
          <w:ilvl w:val="0"/>
          <w:numId w:val="29"/>
        </w:numPr>
        <w:tabs>
          <w:tab w:val="left" w:pos="1134"/>
        </w:tabs>
        <w:ind w:left="0" w:firstLine="709"/>
        <w:jc w:val="both"/>
        <w:rPr>
          <w:sz w:val="24"/>
          <w:szCs w:val="24"/>
        </w:rPr>
      </w:pPr>
      <w:r w:rsidRPr="0059643A">
        <w:rPr>
          <w:sz w:val="24"/>
          <w:szCs w:val="24"/>
        </w:rPr>
        <w:t>содержание наружного освещения;</w:t>
      </w:r>
    </w:p>
    <w:p w:rsidR="00271353" w:rsidRPr="0059643A" w:rsidRDefault="00271353" w:rsidP="00271353">
      <w:pPr>
        <w:numPr>
          <w:ilvl w:val="0"/>
          <w:numId w:val="29"/>
        </w:numPr>
        <w:tabs>
          <w:tab w:val="left" w:pos="1134"/>
        </w:tabs>
        <w:ind w:left="0" w:firstLine="709"/>
        <w:jc w:val="both"/>
        <w:rPr>
          <w:sz w:val="24"/>
          <w:szCs w:val="24"/>
        </w:rPr>
      </w:pPr>
      <w:r w:rsidRPr="0059643A">
        <w:rPr>
          <w:sz w:val="24"/>
          <w:szCs w:val="24"/>
        </w:rPr>
        <w:t xml:space="preserve">восстановление дорожных знаков и искусственных неровностей; </w:t>
      </w:r>
    </w:p>
    <w:p w:rsidR="00271353" w:rsidRPr="0059643A" w:rsidRDefault="00271353" w:rsidP="00271353">
      <w:pPr>
        <w:numPr>
          <w:ilvl w:val="0"/>
          <w:numId w:val="29"/>
        </w:numPr>
        <w:tabs>
          <w:tab w:val="left" w:pos="1134"/>
        </w:tabs>
        <w:ind w:left="0" w:firstLine="709"/>
        <w:jc w:val="both"/>
        <w:rPr>
          <w:sz w:val="24"/>
          <w:szCs w:val="24"/>
        </w:rPr>
      </w:pPr>
      <w:r w:rsidRPr="0059643A">
        <w:rPr>
          <w:sz w:val="24"/>
          <w:szCs w:val="24"/>
        </w:rPr>
        <w:t>восстановление пешеходных ограждений.</w:t>
      </w:r>
    </w:p>
    <w:p w:rsidR="00271353" w:rsidRPr="0059643A" w:rsidRDefault="00271353" w:rsidP="00271353">
      <w:pPr>
        <w:ind w:left="284"/>
        <w:jc w:val="both"/>
        <w:rPr>
          <w:sz w:val="24"/>
          <w:szCs w:val="24"/>
        </w:rPr>
      </w:pPr>
    </w:p>
    <w:p w:rsidR="00271353" w:rsidRPr="0059643A" w:rsidRDefault="00271353" w:rsidP="00271353">
      <w:pPr>
        <w:autoSpaceDE w:val="0"/>
        <w:autoSpaceDN w:val="0"/>
        <w:adjustRightInd w:val="0"/>
        <w:jc w:val="center"/>
        <w:rPr>
          <w:rFonts w:eastAsia="Calibri"/>
          <w:b/>
          <w:sz w:val="24"/>
          <w:szCs w:val="24"/>
          <w:lang w:eastAsia="en-US"/>
        </w:rPr>
      </w:pPr>
      <w:r w:rsidRPr="0059643A">
        <w:rPr>
          <w:rFonts w:eastAsia="Calibri"/>
          <w:b/>
          <w:sz w:val="24"/>
          <w:szCs w:val="24"/>
          <w:lang w:eastAsia="en-US"/>
        </w:rPr>
        <w:t>6. Ресурсное обеспечение подпрограммы</w:t>
      </w:r>
    </w:p>
    <w:p w:rsidR="00271353" w:rsidRPr="0059643A" w:rsidRDefault="00271353" w:rsidP="00271353">
      <w:pPr>
        <w:autoSpaceDE w:val="0"/>
        <w:autoSpaceDN w:val="0"/>
        <w:adjustRightInd w:val="0"/>
        <w:jc w:val="center"/>
        <w:rPr>
          <w:rFonts w:eastAsia="Calibri"/>
          <w:b/>
          <w:sz w:val="24"/>
          <w:szCs w:val="24"/>
          <w:lang w:eastAsia="en-US"/>
        </w:rPr>
      </w:pPr>
    </w:p>
    <w:p w:rsidR="00271353" w:rsidRPr="0059643A" w:rsidRDefault="00271353" w:rsidP="00271353">
      <w:pPr>
        <w:ind w:firstLine="567"/>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271353" w:rsidRDefault="00271353" w:rsidP="00271353">
      <w:pPr>
        <w:ind w:firstLine="567"/>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271353" w:rsidRDefault="00271353" w:rsidP="00271353">
      <w:pPr>
        <w:ind w:firstLine="567"/>
        <w:jc w:val="both"/>
        <w:rPr>
          <w:rFonts w:eastAsia="Calibri"/>
          <w:sz w:val="24"/>
          <w:szCs w:val="24"/>
          <w:lang w:eastAsia="en-US"/>
        </w:rPr>
      </w:pPr>
    </w:p>
    <w:p w:rsidR="00271353" w:rsidRDefault="00271353" w:rsidP="00271353">
      <w:pPr>
        <w:ind w:firstLine="567"/>
        <w:jc w:val="both"/>
        <w:rPr>
          <w:rFonts w:eastAsia="Calibri"/>
          <w:sz w:val="24"/>
          <w:szCs w:val="24"/>
          <w:lang w:eastAsia="en-US"/>
        </w:rPr>
      </w:pPr>
    </w:p>
    <w:p w:rsidR="00271353" w:rsidRDefault="00271353" w:rsidP="00271353">
      <w:pPr>
        <w:ind w:firstLine="567"/>
        <w:jc w:val="both"/>
        <w:rPr>
          <w:rFonts w:eastAsia="Calibri"/>
          <w:sz w:val="24"/>
          <w:szCs w:val="24"/>
          <w:lang w:eastAsia="en-US"/>
        </w:rPr>
      </w:pPr>
    </w:p>
    <w:p w:rsidR="00271353" w:rsidRDefault="00271353" w:rsidP="00271353">
      <w:pPr>
        <w:ind w:firstLine="567"/>
        <w:jc w:val="both"/>
        <w:rPr>
          <w:rFonts w:eastAsia="Calibri"/>
          <w:sz w:val="24"/>
          <w:szCs w:val="24"/>
          <w:lang w:eastAsia="en-US"/>
        </w:rPr>
      </w:pPr>
    </w:p>
    <w:p w:rsidR="00271353" w:rsidRDefault="00271353" w:rsidP="00271353">
      <w:pPr>
        <w:ind w:firstLine="567"/>
        <w:jc w:val="both"/>
        <w:rPr>
          <w:rFonts w:eastAsia="Calibri"/>
          <w:sz w:val="24"/>
          <w:szCs w:val="24"/>
          <w:lang w:eastAsia="en-US"/>
        </w:rPr>
      </w:pPr>
    </w:p>
    <w:p w:rsidR="00271353" w:rsidRDefault="00271353" w:rsidP="00271353">
      <w:pPr>
        <w:ind w:firstLine="567"/>
        <w:jc w:val="both"/>
        <w:rPr>
          <w:rFonts w:eastAsia="Calibri"/>
          <w:sz w:val="24"/>
          <w:szCs w:val="24"/>
          <w:lang w:eastAsia="en-US"/>
        </w:rPr>
      </w:pPr>
    </w:p>
    <w:p w:rsidR="00271353" w:rsidRDefault="00271353" w:rsidP="00271353">
      <w:pPr>
        <w:ind w:firstLine="567"/>
        <w:jc w:val="both"/>
        <w:rPr>
          <w:rFonts w:eastAsia="Calibri"/>
          <w:sz w:val="24"/>
          <w:szCs w:val="24"/>
          <w:lang w:eastAsia="en-US"/>
        </w:rPr>
      </w:pPr>
    </w:p>
    <w:p w:rsidR="00271353" w:rsidRPr="0059643A" w:rsidRDefault="00271353" w:rsidP="00271353">
      <w:pPr>
        <w:ind w:firstLine="567"/>
        <w:jc w:val="both"/>
        <w:rPr>
          <w:rFonts w:eastAsia="Calibri"/>
          <w:sz w:val="24"/>
          <w:szCs w:val="24"/>
          <w:lang w:eastAsia="en-US"/>
        </w:rPr>
      </w:pPr>
    </w:p>
    <w:p w:rsidR="00271353" w:rsidRPr="0059643A" w:rsidRDefault="00271353" w:rsidP="00271353">
      <w:pPr>
        <w:autoSpaceDE w:val="0"/>
        <w:autoSpaceDN w:val="0"/>
        <w:adjustRightInd w:val="0"/>
        <w:rPr>
          <w:rFonts w:eastAsia="Calibri"/>
          <w:sz w:val="24"/>
          <w:szCs w:val="24"/>
          <w:lang w:eastAsia="en-US"/>
        </w:rPr>
      </w:pPr>
    </w:p>
    <w:tbl>
      <w:tblPr>
        <w:tblW w:w="10489"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992"/>
        <w:gridCol w:w="709"/>
        <w:gridCol w:w="708"/>
        <w:gridCol w:w="709"/>
        <w:gridCol w:w="709"/>
        <w:gridCol w:w="709"/>
        <w:gridCol w:w="708"/>
        <w:gridCol w:w="709"/>
        <w:gridCol w:w="709"/>
        <w:gridCol w:w="709"/>
        <w:gridCol w:w="708"/>
        <w:gridCol w:w="709"/>
        <w:gridCol w:w="709"/>
      </w:tblGrid>
      <w:tr w:rsidR="00271353" w:rsidRPr="00962E58" w:rsidTr="008C6F26">
        <w:tc>
          <w:tcPr>
            <w:tcW w:w="992" w:type="dxa"/>
            <w:vMerge w:val="restar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lastRenderedPageBreak/>
              <w:t>Объем финансирования</w:t>
            </w:r>
          </w:p>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подпрограммных мероприятий</w:t>
            </w:r>
          </w:p>
        </w:tc>
        <w:tc>
          <w:tcPr>
            <w:tcW w:w="992" w:type="dxa"/>
            <w:vMerge w:val="restar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Всего по подпрограмме</w:t>
            </w:r>
          </w:p>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(тыс. руб.)</w:t>
            </w:r>
          </w:p>
        </w:tc>
        <w:tc>
          <w:tcPr>
            <w:tcW w:w="709" w:type="dxa"/>
          </w:tcPr>
          <w:p w:rsidR="00271353" w:rsidRPr="00962E58" w:rsidRDefault="00271353" w:rsidP="008C6F26">
            <w:pPr>
              <w:autoSpaceDE w:val="0"/>
              <w:autoSpaceDN w:val="0"/>
              <w:adjustRightInd w:val="0"/>
              <w:jc w:val="center"/>
              <w:rPr>
                <w:rFonts w:eastAsia="Calibri"/>
                <w:sz w:val="22"/>
                <w:szCs w:val="22"/>
                <w:lang w:eastAsia="en-US"/>
              </w:rPr>
            </w:pPr>
          </w:p>
        </w:tc>
        <w:tc>
          <w:tcPr>
            <w:tcW w:w="7087" w:type="dxa"/>
            <w:gridSpan w:val="10"/>
            <w:vAlign w:val="center"/>
          </w:tcPr>
          <w:p w:rsidR="00271353" w:rsidRPr="00962E58" w:rsidRDefault="00271353" w:rsidP="008C6F26">
            <w:pPr>
              <w:autoSpaceDE w:val="0"/>
              <w:autoSpaceDN w:val="0"/>
              <w:adjustRightInd w:val="0"/>
              <w:jc w:val="center"/>
              <w:rPr>
                <w:rFonts w:eastAsia="Calibri"/>
                <w:sz w:val="22"/>
                <w:szCs w:val="22"/>
                <w:lang w:eastAsia="en-US"/>
              </w:rPr>
            </w:pPr>
            <w:r w:rsidRPr="00962E58">
              <w:rPr>
                <w:rFonts w:eastAsia="Calibri"/>
                <w:sz w:val="22"/>
                <w:szCs w:val="22"/>
                <w:lang w:eastAsia="en-US"/>
              </w:rPr>
              <w:t>в том числе по годам</w:t>
            </w:r>
          </w:p>
        </w:tc>
        <w:tc>
          <w:tcPr>
            <w:tcW w:w="709" w:type="dxa"/>
          </w:tcPr>
          <w:p w:rsidR="00271353" w:rsidRPr="00962E58" w:rsidRDefault="00271353" w:rsidP="008C6F26">
            <w:pPr>
              <w:autoSpaceDE w:val="0"/>
              <w:autoSpaceDN w:val="0"/>
              <w:adjustRightInd w:val="0"/>
              <w:jc w:val="center"/>
              <w:rPr>
                <w:rFonts w:eastAsia="Calibri"/>
                <w:sz w:val="22"/>
                <w:szCs w:val="22"/>
                <w:lang w:eastAsia="en-US"/>
              </w:rPr>
            </w:pPr>
          </w:p>
        </w:tc>
      </w:tr>
      <w:tr w:rsidR="00271353" w:rsidRPr="00962E58" w:rsidTr="008C6F26">
        <w:trPr>
          <w:trHeight w:val="2292"/>
        </w:trPr>
        <w:tc>
          <w:tcPr>
            <w:tcW w:w="992" w:type="dxa"/>
            <w:vMerge/>
            <w:shd w:val="clear" w:color="auto" w:fill="auto"/>
            <w:vAlign w:val="center"/>
          </w:tcPr>
          <w:p w:rsidR="00271353" w:rsidRPr="00962E58" w:rsidRDefault="00271353" w:rsidP="008C6F26">
            <w:pPr>
              <w:autoSpaceDE w:val="0"/>
              <w:autoSpaceDN w:val="0"/>
              <w:adjustRightInd w:val="0"/>
              <w:jc w:val="center"/>
              <w:rPr>
                <w:rFonts w:eastAsia="Calibri"/>
                <w:sz w:val="22"/>
                <w:szCs w:val="22"/>
                <w:lang w:eastAsia="en-US"/>
              </w:rPr>
            </w:pPr>
          </w:p>
        </w:tc>
        <w:tc>
          <w:tcPr>
            <w:tcW w:w="992" w:type="dxa"/>
            <w:vMerge/>
            <w:shd w:val="clear" w:color="auto" w:fill="auto"/>
            <w:vAlign w:val="center"/>
          </w:tcPr>
          <w:p w:rsidR="00271353" w:rsidRPr="00962E58" w:rsidRDefault="00271353" w:rsidP="008C6F26">
            <w:pPr>
              <w:autoSpaceDE w:val="0"/>
              <w:autoSpaceDN w:val="0"/>
              <w:adjustRightInd w:val="0"/>
              <w:jc w:val="center"/>
              <w:rPr>
                <w:rFonts w:eastAsia="Calibri"/>
                <w:sz w:val="22"/>
                <w:szCs w:val="22"/>
                <w:lang w:eastAsia="en-US"/>
              </w:rPr>
            </w:pPr>
          </w:p>
        </w:tc>
        <w:tc>
          <w:tcPr>
            <w:tcW w:w="709" w:type="dxa"/>
            <w:shd w:val="clear" w:color="auto" w:fill="auto"/>
            <w:vAlign w:val="center"/>
          </w:tcPr>
          <w:p w:rsidR="00271353" w:rsidRPr="00962E58" w:rsidRDefault="00271353" w:rsidP="008C6F26">
            <w:pPr>
              <w:autoSpaceDE w:val="0"/>
              <w:autoSpaceDN w:val="0"/>
              <w:adjustRightInd w:val="0"/>
              <w:ind w:left="-57" w:right="-57"/>
              <w:jc w:val="center"/>
              <w:rPr>
                <w:rFonts w:eastAsia="Calibri"/>
                <w:sz w:val="22"/>
                <w:szCs w:val="22"/>
                <w:lang w:eastAsia="en-US"/>
              </w:rPr>
            </w:pPr>
            <w:r w:rsidRPr="00962E58">
              <w:rPr>
                <w:rFonts w:eastAsia="Calibri"/>
                <w:sz w:val="22"/>
                <w:szCs w:val="22"/>
                <w:lang w:eastAsia="en-US"/>
              </w:rPr>
              <w:t>2014г</w:t>
            </w:r>
          </w:p>
        </w:tc>
        <w:tc>
          <w:tcPr>
            <w:tcW w:w="708" w:type="dxa"/>
            <w:shd w:val="clear" w:color="auto" w:fill="auto"/>
            <w:vAlign w:val="center"/>
          </w:tcPr>
          <w:p w:rsidR="00271353" w:rsidRPr="00962E58" w:rsidRDefault="00271353" w:rsidP="008C6F26">
            <w:pPr>
              <w:autoSpaceDE w:val="0"/>
              <w:autoSpaceDN w:val="0"/>
              <w:adjustRightInd w:val="0"/>
              <w:ind w:left="-57" w:right="-57"/>
              <w:jc w:val="center"/>
              <w:rPr>
                <w:rFonts w:eastAsia="Calibri"/>
                <w:sz w:val="22"/>
                <w:szCs w:val="22"/>
                <w:lang w:eastAsia="en-US"/>
              </w:rPr>
            </w:pPr>
            <w:r w:rsidRPr="00962E58">
              <w:rPr>
                <w:rFonts w:eastAsia="Calibri"/>
                <w:sz w:val="22"/>
                <w:szCs w:val="22"/>
                <w:lang w:eastAsia="en-US"/>
              </w:rPr>
              <w:t>2015г</w:t>
            </w:r>
          </w:p>
        </w:tc>
        <w:tc>
          <w:tcPr>
            <w:tcW w:w="709" w:type="dxa"/>
            <w:shd w:val="clear" w:color="auto" w:fill="auto"/>
            <w:vAlign w:val="center"/>
          </w:tcPr>
          <w:p w:rsidR="00271353" w:rsidRPr="00962E58" w:rsidRDefault="00271353" w:rsidP="008C6F26">
            <w:pPr>
              <w:autoSpaceDE w:val="0"/>
              <w:autoSpaceDN w:val="0"/>
              <w:adjustRightInd w:val="0"/>
              <w:ind w:left="-57" w:right="-57"/>
              <w:jc w:val="center"/>
              <w:rPr>
                <w:rFonts w:eastAsia="Calibri"/>
                <w:sz w:val="22"/>
                <w:szCs w:val="22"/>
                <w:lang w:eastAsia="en-US"/>
              </w:rPr>
            </w:pPr>
            <w:r w:rsidRPr="00962E58">
              <w:rPr>
                <w:rFonts w:eastAsia="Calibri"/>
                <w:sz w:val="22"/>
                <w:szCs w:val="22"/>
                <w:lang w:eastAsia="en-US"/>
              </w:rPr>
              <w:t>2016г</w:t>
            </w:r>
          </w:p>
        </w:tc>
        <w:tc>
          <w:tcPr>
            <w:tcW w:w="709" w:type="dxa"/>
            <w:shd w:val="clear" w:color="auto" w:fill="auto"/>
            <w:vAlign w:val="center"/>
          </w:tcPr>
          <w:p w:rsidR="00271353" w:rsidRPr="00962E58" w:rsidRDefault="00271353" w:rsidP="008C6F26">
            <w:pPr>
              <w:autoSpaceDE w:val="0"/>
              <w:autoSpaceDN w:val="0"/>
              <w:adjustRightInd w:val="0"/>
              <w:ind w:left="-57" w:right="-57"/>
              <w:jc w:val="center"/>
              <w:rPr>
                <w:rFonts w:eastAsia="Calibri"/>
                <w:sz w:val="22"/>
                <w:szCs w:val="22"/>
                <w:lang w:eastAsia="en-US"/>
              </w:rPr>
            </w:pPr>
            <w:r w:rsidRPr="00962E58">
              <w:rPr>
                <w:rFonts w:eastAsia="Calibri"/>
                <w:sz w:val="22"/>
                <w:szCs w:val="22"/>
                <w:lang w:eastAsia="en-US"/>
              </w:rPr>
              <w:t>2017г</w:t>
            </w:r>
          </w:p>
        </w:tc>
        <w:tc>
          <w:tcPr>
            <w:tcW w:w="709" w:type="dxa"/>
            <w:shd w:val="clear" w:color="auto" w:fill="auto"/>
            <w:vAlign w:val="center"/>
          </w:tcPr>
          <w:p w:rsidR="00271353" w:rsidRPr="00962E58" w:rsidRDefault="00271353" w:rsidP="008C6F26">
            <w:pPr>
              <w:autoSpaceDE w:val="0"/>
              <w:autoSpaceDN w:val="0"/>
              <w:adjustRightInd w:val="0"/>
              <w:ind w:left="-57" w:right="-57"/>
              <w:jc w:val="center"/>
              <w:rPr>
                <w:rFonts w:eastAsia="Calibri"/>
                <w:sz w:val="22"/>
                <w:szCs w:val="22"/>
                <w:lang w:eastAsia="en-US"/>
              </w:rPr>
            </w:pPr>
            <w:r w:rsidRPr="00962E58">
              <w:rPr>
                <w:rFonts w:eastAsia="Calibri"/>
                <w:sz w:val="22"/>
                <w:szCs w:val="22"/>
                <w:lang w:eastAsia="en-US"/>
              </w:rPr>
              <w:t>2018г</w:t>
            </w:r>
          </w:p>
        </w:tc>
        <w:tc>
          <w:tcPr>
            <w:tcW w:w="708" w:type="dxa"/>
            <w:shd w:val="clear" w:color="auto" w:fill="auto"/>
            <w:vAlign w:val="center"/>
          </w:tcPr>
          <w:p w:rsidR="00271353" w:rsidRPr="00962E58" w:rsidRDefault="00271353" w:rsidP="008C6F26">
            <w:pPr>
              <w:autoSpaceDE w:val="0"/>
              <w:autoSpaceDN w:val="0"/>
              <w:adjustRightInd w:val="0"/>
              <w:ind w:left="-57" w:right="-57"/>
              <w:jc w:val="center"/>
              <w:rPr>
                <w:rFonts w:eastAsia="Calibri"/>
                <w:sz w:val="22"/>
                <w:szCs w:val="22"/>
                <w:lang w:eastAsia="en-US"/>
              </w:rPr>
            </w:pPr>
            <w:r w:rsidRPr="00962E58">
              <w:rPr>
                <w:rFonts w:eastAsia="Calibri"/>
                <w:sz w:val="22"/>
                <w:szCs w:val="22"/>
                <w:lang w:eastAsia="en-US"/>
              </w:rPr>
              <w:t>2019г</w:t>
            </w:r>
          </w:p>
        </w:tc>
        <w:tc>
          <w:tcPr>
            <w:tcW w:w="709" w:type="dxa"/>
            <w:vAlign w:val="center"/>
          </w:tcPr>
          <w:p w:rsidR="00271353" w:rsidRPr="00962E58" w:rsidRDefault="00271353" w:rsidP="008C6F26">
            <w:pPr>
              <w:autoSpaceDE w:val="0"/>
              <w:autoSpaceDN w:val="0"/>
              <w:adjustRightInd w:val="0"/>
              <w:ind w:left="-57" w:right="-57"/>
              <w:jc w:val="center"/>
              <w:rPr>
                <w:rFonts w:eastAsia="Calibri"/>
                <w:sz w:val="22"/>
                <w:szCs w:val="22"/>
                <w:lang w:eastAsia="en-US"/>
              </w:rPr>
            </w:pPr>
            <w:r w:rsidRPr="00962E58">
              <w:rPr>
                <w:rFonts w:eastAsia="Calibri"/>
                <w:sz w:val="22"/>
                <w:szCs w:val="22"/>
                <w:lang w:eastAsia="en-US"/>
              </w:rPr>
              <w:t>2020г</w:t>
            </w:r>
          </w:p>
        </w:tc>
        <w:tc>
          <w:tcPr>
            <w:tcW w:w="709" w:type="dxa"/>
            <w:vAlign w:val="center"/>
          </w:tcPr>
          <w:p w:rsidR="00271353" w:rsidRPr="00962E58" w:rsidRDefault="00271353" w:rsidP="008C6F26">
            <w:pPr>
              <w:autoSpaceDE w:val="0"/>
              <w:autoSpaceDN w:val="0"/>
              <w:adjustRightInd w:val="0"/>
              <w:ind w:left="-57" w:right="-57"/>
              <w:jc w:val="center"/>
              <w:rPr>
                <w:rFonts w:eastAsia="Calibri"/>
                <w:sz w:val="22"/>
                <w:szCs w:val="22"/>
                <w:lang w:eastAsia="en-US"/>
              </w:rPr>
            </w:pPr>
            <w:r w:rsidRPr="00962E58">
              <w:rPr>
                <w:rFonts w:eastAsia="Calibri"/>
                <w:sz w:val="22"/>
                <w:szCs w:val="22"/>
                <w:lang w:eastAsia="en-US"/>
              </w:rPr>
              <w:t>2021г</w:t>
            </w:r>
          </w:p>
        </w:tc>
        <w:tc>
          <w:tcPr>
            <w:tcW w:w="709" w:type="dxa"/>
            <w:vAlign w:val="center"/>
          </w:tcPr>
          <w:p w:rsidR="00271353" w:rsidRPr="00962E58" w:rsidRDefault="00271353" w:rsidP="008C6F26">
            <w:pPr>
              <w:autoSpaceDE w:val="0"/>
              <w:autoSpaceDN w:val="0"/>
              <w:adjustRightInd w:val="0"/>
              <w:ind w:left="-57" w:right="-57"/>
              <w:jc w:val="center"/>
              <w:rPr>
                <w:rFonts w:eastAsia="Calibri"/>
                <w:sz w:val="22"/>
                <w:szCs w:val="22"/>
                <w:lang w:eastAsia="en-US"/>
              </w:rPr>
            </w:pPr>
            <w:r w:rsidRPr="00962E58">
              <w:rPr>
                <w:rFonts w:eastAsia="Calibri"/>
                <w:sz w:val="22"/>
                <w:szCs w:val="22"/>
                <w:lang w:eastAsia="en-US"/>
              </w:rPr>
              <w:t>2022г</w:t>
            </w:r>
          </w:p>
        </w:tc>
        <w:tc>
          <w:tcPr>
            <w:tcW w:w="708" w:type="dxa"/>
            <w:vAlign w:val="center"/>
          </w:tcPr>
          <w:p w:rsidR="00271353" w:rsidRPr="00962E58" w:rsidRDefault="00271353" w:rsidP="008C6F26">
            <w:pPr>
              <w:autoSpaceDE w:val="0"/>
              <w:autoSpaceDN w:val="0"/>
              <w:adjustRightInd w:val="0"/>
              <w:ind w:left="-57" w:right="-57"/>
              <w:jc w:val="center"/>
              <w:rPr>
                <w:rFonts w:eastAsia="Calibri"/>
                <w:sz w:val="22"/>
                <w:szCs w:val="22"/>
                <w:lang w:eastAsia="en-US"/>
              </w:rPr>
            </w:pPr>
            <w:r w:rsidRPr="00962E58">
              <w:rPr>
                <w:rFonts w:eastAsia="Calibri"/>
                <w:sz w:val="22"/>
                <w:szCs w:val="22"/>
                <w:lang w:eastAsia="en-US"/>
              </w:rPr>
              <w:t>2023г</w:t>
            </w:r>
          </w:p>
        </w:tc>
        <w:tc>
          <w:tcPr>
            <w:tcW w:w="709" w:type="dxa"/>
            <w:shd w:val="clear" w:color="auto" w:fill="auto"/>
            <w:vAlign w:val="center"/>
          </w:tcPr>
          <w:p w:rsidR="00271353" w:rsidRPr="00962E58" w:rsidRDefault="00271353" w:rsidP="008C6F26">
            <w:pPr>
              <w:autoSpaceDE w:val="0"/>
              <w:autoSpaceDN w:val="0"/>
              <w:adjustRightInd w:val="0"/>
              <w:ind w:left="-57" w:right="-57"/>
              <w:jc w:val="center"/>
              <w:rPr>
                <w:rFonts w:eastAsia="Calibri"/>
                <w:sz w:val="22"/>
                <w:szCs w:val="22"/>
                <w:lang w:eastAsia="en-US"/>
              </w:rPr>
            </w:pPr>
            <w:r w:rsidRPr="00962E58">
              <w:rPr>
                <w:rFonts w:eastAsia="Calibri"/>
                <w:sz w:val="22"/>
                <w:szCs w:val="22"/>
                <w:lang w:eastAsia="en-US"/>
              </w:rPr>
              <w:t>2024г</w:t>
            </w:r>
          </w:p>
        </w:tc>
        <w:tc>
          <w:tcPr>
            <w:tcW w:w="709" w:type="dxa"/>
            <w:vAlign w:val="center"/>
          </w:tcPr>
          <w:p w:rsidR="00271353" w:rsidRPr="00962E58" w:rsidRDefault="00271353" w:rsidP="008C6F26">
            <w:pPr>
              <w:autoSpaceDE w:val="0"/>
              <w:autoSpaceDN w:val="0"/>
              <w:adjustRightInd w:val="0"/>
              <w:ind w:left="-57" w:right="-57"/>
              <w:jc w:val="center"/>
              <w:rPr>
                <w:rFonts w:eastAsia="Calibri"/>
                <w:sz w:val="22"/>
                <w:szCs w:val="22"/>
                <w:lang w:eastAsia="en-US"/>
              </w:rPr>
            </w:pPr>
            <w:r w:rsidRPr="00962E58">
              <w:rPr>
                <w:rFonts w:eastAsia="Calibri"/>
                <w:sz w:val="22"/>
                <w:szCs w:val="22"/>
                <w:lang w:eastAsia="en-US"/>
              </w:rPr>
              <w:t>2025г</w:t>
            </w:r>
          </w:p>
        </w:tc>
      </w:tr>
      <w:tr w:rsidR="00271353" w:rsidRPr="00962E58" w:rsidTr="008C6F26">
        <w:trPr>
          <w:cantSplit/>
          <w:trHeight w:val="1705"/>
        </w:trPr>
        <w:tc>
          <w:tcPr>
            <w:tcW w:w="992"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Местный бюджет</w:t>
            </w:r>
          </w:p>
        </w:tc>
        <w:tc>
          <w:tcPr>
            <w:tcW w:w="992"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b/>
                <w:sz w:val="22"/>
                <w:szCs w:val="22"/>
                <w:lang w:eastAsia="en-US"/>
              </w:rPr>
            </w:pPr>
            <w:r w:rsidRPr="00962E58">
              <w:rPr>
                <w:rFonts w:eastAsia="Calibri"/>
                <w:b/>
                <w:sz w:val="22"/>
                <w:szCs w:val="22"/>
                <w:lang w:eastAsia="en-US"/>
              </w:rPr>
              <w:t>2 604 341,</w:t>
            </w:r>
          </w:p>
          <w:p w:rsidR="00271353" w:rsidRPr="00962E58" w:rsidRDefault="00271353" w:rsidP="008C6F26">
            <w:pPr>
              <w:autoSpaceDE w:val="0"/>
              <w:autoSpaceDN w:val="0"/>
              <w:adjustRightInd w:val="0"/>
              <w:ind w:left="113" w:right="113"/>
              <w:jc w:val="center"/>
              <w:rPr>
                <w:rFonts w:eastAsia="Calibri"/>
                <w:b/>
                <w:sz w:val="22"/>
                <w:szCs w:val="22"/>
                <w:lang w:eastAsia="en-US"/>
              </w:rPr>
            </w:pPr>
            <w:r w:rsidRPr="00962E58">
              <w:rPr>
                <w:rFonts w:eastAsia="Calibri"/>
                <w:b/>
                <w:sz w:val="22"/>
                <w:szCs w:val="22"/>
                <w:lang w:eastAsia="en-US"/>
              </w:rPr>
              <w:t>98084</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149 655,593</w:t>
            </w:r>
          </w:p>
        </w:tc>
        <w:tc>
          <w:tcPr>
            <w:tcW w:w="708"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194 609,033</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145 482,172</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134 065,047</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171 925,988</w:t>
            </w:r>
          </w:p>
        </w:tc>
        <w:tc>
          <w:tcPr>
            <w:tcW w:w="708"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266 897,62719</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373 918,56970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319 204,68956</w:t>
            </w:r>
          </w:p>
        </w:tc>
        <w:tc>
          <w:tcPr>
            <w:tcW w:w="709" w:type="dxa"/>
            <w:textDirection w:val="btLr"/>
            <w:vAlign w:val="center"/>
          </w:tcPr>
          <w:p w:rsidR="00271353" w:rsidRPr="00962E58" w:rsidRDefault="00271353" w:rsidP="008C6F26">
            <w:pPr>
              <w:autoSpaceDE w:val="0"/>
              <w:autoSpaceDN w:val="0"/>
              <w:adjustRightInd w:val="0"/>
              <w:ind w:left="113" w:right="113"/>
              <w:jc w:val="center"/>
              <w:rPr>
                <w:sz w:val="22"/>
                <w:szCs w:val="22"/>
              </w:rPr>
            </w:pPr>
            <w:r w:rsidRPr="00962E58">
              <w:rPr>
                <w:rFonts w:eastAsia="Calibri"/>
                <w:sz w:val="22"/>
                <w:szCs w:val="22"/>
                <w:lang w:eastAsia="en-US"/>
              </w:rPr>
              <w:t>289 704,64616</w:t>
            </w:r>
          </w:p>
        </w:tc>
        <w:tc>
          <w:tcPr>
            <w:tcW w:w="708" w:type="dxa"/>
            <w:textDirection w:val="btLr"/>
            <w:vAlign w:val="center"/>
          </w:tcPr>
          <w:p w:rsidR="00271353" w:rsidRPr="00962E58" w:rsidRDefault="00271353" w:rsidP="008C6F26">
            <w:pPr>
              <w:ind w:left="113" w:right="113"/>
              <w:jc w:val="center"/>
              <w:rPr>
                <w:sz w:val="22"/>
                <w:szCs w:val="22"/>
              </w:rPr>
            </w:pPr>
            <w:r w:rsidRPr="00962E58">
              <w:rPr>
                <w:rFonts w:eastAsia="Calibri"/>
                <w:sz w:val="22"/>
                <w:szCs w:val="22"/>
                <w:lang w:eastAsia="en-US"/>
              </w:rPr>
              <w:t>259 183,44714</w:t>
            </w:r>
          </w:p>
        </w:tc>
        <w:tc>
          <w:tcPr>
            <w:tcW w:w="709" w:type="dxa"/>
            <w:shd w:val="clear" w:color="auto" w:fill="auto"/>
            <w:textDirection w:val="btLr"/>
            <w:vAlign w:val="center"/>
          </w:tcPr>
          <w:p w:rsidR="00271353" w:rsidRPr="00962E58" w:rsidRDefault="00271353" w:rsidP="008C6F26">
            <w:pPr>
              <w:ind w:left="113" w:right="113"/>
              <w:jc w:val="center"/>
              <w:rPr>
                <w:sz w:val="22"/>
                <w:szCs w:val="22"/>
              </w:rPr>
            </w:pPr>
            <w:r w:rsidRPr="00962E58">
              <w:rPr>
                <w:rFonts w:eastAsia="Calibri"/>
                <w:sz w:val="22"/>
                <w:szCs w:val="22"/>
                <w:lang w:eastAsia="en-US"/>
              </w:rPr>
              <w:t>278 808,06318</w:t>
            </w:r>
          </w:p>
        </w:tc>
        <w:tc>
          <w:tcPr>
            <w:tcW w:w="709" w:type="dxa"/>
            <w:textDirection w:val="btLr"/>
          </w:tcPr>
          <w:p w:rsidR="00271353" w:rsidRPr="00962E58" w:rsidRDefault="00271353" w:rsidP="008C6F26">
            <w:pPr>
              <w:ind w:left="113" w:right="113"/>
              <w:jc w:val="center"/>
              <w:rPr>
                <w:rFonts w:eastAsia="Calibri"/>
                <w:sz w:val="22"/>
                <w:szCs w:val="22"/>
                <w:lang w:eastAsia="en-US"/>
              </w:rPr>
            </w:pPr>
            <w:r w:rsidRPr="00962E58">
              <w:rPr>
                <w:rFonts w:eastAsia="Calibri"/>
                <w:sz w:val="22"/>
                <w:szCs w:val="22"/>
                <w:lang w:eastAsia="en-US"/>
              </w:rPr>
              <w:t>20 887,10491</w:t>
            </w:r>
          </w:p>
        </w:tc>
      </w:tr>
      <w:tr w:rsidR="00271353" w:rsidRPr="00962E58" w:rsidTr="008C6F26">
        <w:trPr>
          <w:cantSplit/>
          <w:trHeight w:val="1588"/>
        </w:trPr>
        <w:tc>
          <w:tcPr>
            <w:tcW w:w="992"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Областной</w:t>
            </w:r>
          </w:p>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бюджет</w:t>
            </w:r>
          </w:p>
        </w:tc>
        <w:tc>
          <w:tcPr>
            <w:tcW w:w="992"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b/>
                <w:sz w:val="22"/>
                <w:szCs w:val="22"/>
                <w:lang w:eastAsia="en-US"/>
              </w:rPr>
            </w:pPr>
            <w:r w:rsidRPr="00962E58">
              <w:rPr>
                <w:rFonts w:eastAsia="Calibri"/>
                <w:b/>
                <w:sz w:val="22"/>
                <w:szCs w:val="22"/>
                <w:lang w:eastAsia="en-US"/>
              </w:rPr>
              <w:t>266 563,</w:t>
            </w:r>
          </w:p>
          <w:p w:rsidR="00271353" w:rsidRPr="00962E58" w:rsidRDefault="00271353" w:rsidP="008C6F26">
            <w:pPr>
              <w:autoSpaceDE w:val="0"/>
              <w:autoSpaceDN w:val="0"/>
              <w:adjustRightInd w:val="0"/>
              <w:ind w:left="113" w:right="113"/>
              <w:jc w:val="center"/>
              <w:rPr>
                <w:rFonts w:eastAsia="Calibri"/>
                <w:b/>
                <w:sz w:val="22"/>
                <w:szCs w:val="22"/>
                <w:lang w:eastAsia="en-US"/>
              </w:rPr>
            </w:pPr>
            <w:r w:rsidRPr="00962E58">
              <w:rPr>
                <w:rFonts w:eastAsia="Calibri"/>
                <w:b/>
                <w:sz w:val="22"/>
                <w:szCs w:val="22"/>
                <w:lang w:eastAsia="en-US"/>
              </w:rPr>
              <w:t>41472</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11 639,257</w:t>
            </w:r>
          </w:p>
        </w:tc>
        <w:tc>
          <w:tcPr>
            <w:tcW w:w="708"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14 768,100</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20 861,900</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19 465,900</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18 062,100</w:t>
            </w:r>
          </w:p>
        </w:tc>
        <w:tc>
          <w:tcPr>
            <w:tcW w:w="708"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1 107,200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3 232,300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53 660,43395</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123 766,22377</w:t>
            </w:r>
          </w:p>
        </w:tc>
        <w:tc>
          <w:tcPr>
            <w:tcW w:w="708" w:type="dxa"/>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0</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0</w:t>
            </w:r>
          </w:p>
        </w:tc>
        <w:tc>
          <w:tcPr>
            <w:tcW w:w="709" w:type="dxa"/>
            <w:textDirection w:val="btL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0</w:t>
            </w:r>
          </w:p>
        </w:tc>
      </w:tr>
      <w:tr w:rsidR="00271353" w:rsidRPr="00A40DC3" w:rsidTr="008C6F26">
        <w:trPr>
          <w:cantSplit/>
          <w:trHeight w:val="1691"/>
        </w:trPr>
        <w:tc>
          <w:tcPr>
            <w:tcW w:w="992"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Итого</w:t>
            </w:r>
          </w:p>
        </w:tc>
        <w:tc>
          <w:tcPr>
            <w:tcW w:w="992"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b/>
                <w:sz w:val="22"/>
                <w:szCs w:val="22"/>
                <w:lang w:eastAsia="en-US"/>
              </w:rPr>
            </w:pPr>
            <w:r w:rsidRPr="00962E58">
              <w:rPr>
                <w:rFonts w:eastAsia="Calibri"/>
                <w:b/>
                <w:sz w:val="22"/>
                <w:szCs w:val="22"/>
                <w:lang w:eastAsia="en-US"/>
              </w:rPr>
              <w:t>2 870 905,</w:t>
            </w:r>
          </w:p>
          <w:p w:rsidR="00271353" w:rsidRPr="00962E58" w:rsidRDefault="00271353" w:rsidP="008C6F26">
            <w:pPr>
              <w:autoSpaceDE w:val="0"/>
              <w:autoSpaceDN w:val="0"/>
              <w:adjustRightInd w:val="0"/>
              <w:ind w:left="113" w:right="113"/>
              <w:jc w:val="center"/>
              <w:rPr>
                <w:rFonts w:eastAsia="Calibri"/>
                <w:b/>
                <w:sz w:val="22"/>
                <w:szCs w:val="22"/>
                <w:lang w:eastAsia="en-US"/>
              </w:rPr>
            </w:pPr>
            <w:r w:rsidRPr="00962E58">
              <w:rPr>
                <w:rFonts w:eastAsia="Calibri"/>
                <w:b/>
                <w:sz w:val="22"/>
                <w:szCs w:val="22"/>
                <w:lang w:eastAsia="en-US"/>
              </w:rPr>
              <w:t>39556</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161 294,850</w:t>
            </w:r>
          </w:p>
        </w:tc>
        <w:tc>
          <w:tcPr>
            <w:tcW w:w="708"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209 377,133</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166 344,072</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153 530,947</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189 988,088</w:t>
            </w:r>
          </w:p>
        </w:tc>
        <w:tc>
          <w:tcPr>
            <w:tcW w:w="708"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268 004,82719</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377 150,86970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sz w:val="22"/>
                <w:szCs w:val="22"/>
                <w:lang w:eastAsia="en-US"/>
              </w:rPr>
            </w:pPr>
            <w:r w:rsidRPr="00962E58">
              <w:rPr>
                <w:rFonts w:eastAsia="Calibri"/>
                <w:sz w:val="22"/>
                <w:szCs w:val="22"/>
                <w:lang w:eastAsia="en-US"/>
              </w:rPr>
              <w:t>372 865,12351</w:t>
            </w:r>
          </w:p>
        </w:tc>
        <w:tc>
          <w:tcPr>
            <w:tcW w:w="709" w:type="dxa"/>
            <w:textDirection w:val="btLr"/>
            <w:vAlign w:val="center"/>
          </w:tcPr>
          <w:p w:rsidR="00271353" w:rsidRPr="00962E58" w:rsidRDefault="00271353" w:rsidP="008C6F26">
            <w:pPr>
              <w:autoSpaceDE w:val="0"/>
              <w:autoSpaceDN w:val="0"/>
              <w:adjustRightInd w:val="0"/>
              <w:ind w:left="113" w:right="113"/>
              <w:jc w:val="center"/>
              <w:rPr>
                <w:sz w:val="22"/>
                <w:szCs w:val="22"/>
              </w:rPr>
            </w:pPr>
            <w:r w:rsidRPr="00962E58">
              <w:rPr>
                <w:rFonts w:eastAsia="Calibri"/>
                <w:sz w:val="22"/>
                <w:szCs w:val="22"/>
                <w:lang w:eastAsia="en-US"/>
              </w:rPr>
              <w:t>413 470,86993</w:t>
            </w:r>
          </w:p>
        </w:tc>
        <w:tc>
          <w:tcPr>
            <w:tcW w:w="708" w:type="dxa"/>
            <w:textDirection w:val="btLr"/>
            <w:vAlign w:val="center"/>
          </w:tcPr>
          <w:p w:rsidR="00271353" w:rsidRPr="00962E58" w:rsidRDefault="00271353" w:rsidP="008C6F26">
            <w:pPr>
              <w:ind w:left="113" w:right="113"/>
              <w:jc w:val="center"/>
              <w:rPr>
                <w:sz w:val="22"/>
                <w:szCs w:val="22"/>
              </w:rPr>
            </w:pPr>
            <w:r w:rsidRPr="00962E58">
              <w:rPr>
                <w:rFonts w:eastAsia="Calibri"/>
                <w:sz w:val="22"/>
                <w:szCs w:val="22"/>
                <w:lang w:eastAsia="en-US"/>
              </w:rPr>
              <w:t>259 183,44714</w:t>
            </w:r>
          </w:p>
        </w:tc>
        <w:tc>
          <w:tcPr>
            <w:tcW w:w="709" w:type="dxa"/>
            <w:shd w:val="clear" w:color="auto" w:fill="auto"/>
            <w:textDirection w:val="btLr"/>
            <w:vAlign w:val="center"/>
          </w:tcPr>
          <w:p w:rsidR="00271353" w:rsidRPr="00962E58" w:rsidRDefault="00271353" w:rsidP="008C6F26">
            <w:pPr>
              <w:ind w:left="113" w:right="113"/>
              <w:jc w:val="center"/>
              <w:rPr>
                <w:sz w:val="22"/>
                <w:szCs w:val="22"/>
              </w:rPr>
            </w:pPr>
            <w:r w:rsidRPr="00962E58">
              <w:rPr>
                <w:rFonts w:eastAsia="Calibri"/>
                <w:sz w:val="22"/>
                <w:szCs w:val="22"/>
                <w:lang w:eastAsia="en-US"/>
              </w:rPr>
              <w:t>278 808,06318</w:t>
            </w:r>
          </w:p>
        </w:tc>
        <w:tc>
          <w:tcPr>
            <w:tcW w:w="709" w:type="dxa"/>
            <w:textDirection w:val="btLr"/>
          </w:tcPr>
          <w:p w:rsidR="00271353" w:rsidRPr="00962E58" w:rsidRDefault="00271353" w:rsidP="008C6F26">
            <w:pPr>
              <w:ind w:left="113" w:right="113"/>
              <w:jc w:val="center"/>
              <w:rPr>
                <w:rFonts w:eastAsia="Calibri"/>
                <w:sz w:val="22"/>
                <w:szCs w:val="22"/>
                <w:lang w:eastAsia="en-US"/>
              </w:rPr>
            </w:pPr>
            <w:r w:rsidRPr="00962E58">
              <w:rPr>
                <w:rFonts w:eastAsia="Calibri"/>
                <w:sz w:val="22"/>
                <w:szCs w:val="22"/>
                <w:lang w:eastAsia="en-US"/>
              </w:rPr>
              <w:t>20 887,10491</w:t>
            </w:r>
          </w:p>
        </w:tc>
      </w:tr>
    </w:tbl>
    <w:p w:rsidR="00271353" w:rsidRPr="00A40DC3" w:rsidRDefault="00271353" w:rsidP="00271353">
      <w:pPr>
        <w:autoSpaceDE w:val="0"/>
        <w:autoSpaceDN w:val="0"/>
        <w:adjustRightInd w:val="0"/>
        <w:rPr>
          <w:rFonts w:ascii="Calibri" w:eastAsia="Calibri" w:hAnsi="Calibri" w:cs="Calibri"/>
          <w:szCs w:val="22"/>
          <w:lang w:eastAsia="en-US"/>
        </w:rPr>
      </w:pPr>
    </w:p>
    <w:p w:rsidR="00271353" w:rsidRPr="0059643A" w:rsidRDefault="00271353" w:rsidP="00271353">
      <w:pPr>
        <w:autoSpaceDE w:val="0"/>
        <w:autoSpaceDN w:val="0"/>
        <w:adjustRightInd w:val="0"/>
        <w:ind w:firstLine="567"/>
        <w:jc w:val="both"/>
        <w:rPr>
          <w:rFonts w:eastAsia="Calibri"/>
          <w:sz w:val="24"/>
          <w:szCs w:val="24"/>
          <w:lang w:eastAsia="en-US"/>
        </w:rPr>
      </w:pPr>
      <w:r w:rsidRPr="00A40DC3">
        <w:rPr>
          <w:rFonts w:eastAsia="Calibri"/>
          <w:sz w:val="24"/>
          <w:szCs w:val="24"/>
          <w:lang w:eastAsia="en-US"/>
        </w:rPr>
        <w:t>Затраты на реализацию подпрограммы определены исходя из стоимости работ на</w:t>
      </w:r>
      <w:r w:rsidRPr="0059643A">
        <w:rPr>
          <w:rFonts w:eastAsia="Calibri"/>
          <w:sz w:val="24"/>
          <w:szCs w:val="24"/>
          <w:lang w:eastAsia="en-US"/>
        </w:rPr>
        <w:t xml:space="preserve"> содержание и ремонт УДС.</w:t>
      </w:r>
    </w:p>
    <w:p w:rsidR="00271353" w:rsidRPr="0059643A" w:rsidRDefault="00271353" w:rsidP="00271353">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271353" w:rsidRPr="0059643A" w:rsidRDefault="00271353" w:rsidP="00271353">
      <w:pPr>
        <w:autoSpaceDE w:val="0"/>
        <w:autoSpaceDN w:val="0"/>
        <w:adjustRightInd w:val="0"/>
        <w:ind w:firstLine="567"/>
        <w:jc w:val="both"/>
        <w:rPr>
          <w:rFonts w:eastAsia="Calibri"/>
          <w:sz w:val="24"/>
          <w:szCs w:val="24"/>
          <w:lang w:eastAsia="en-US"/>
        </w:rPr>
      </w:pPr>
    </w:p>
    <w:p w:rsidR="00271353" w:rsidRPr="0059643A" w:rsidRDefault="00271353" w:rsidP="00271353">
      <w:pPr>
        <w:widowControl w:val="0"/>
        <w:tabs>
          <w:tab w:val="left" w:pos="0"/>
        </w:tabs>
        <w:autoSpaceDE w:val="0"/>
        <w:autoSpaceDN w:val="0"/>
        <w:adjustRightInd w:val="0"/>
        <w:jc w:val="center"/>
        <w:rPr>
          <w:b/>
          <w:sz w:val="24"/>
          <w:szCs w:val="24"/>
        </w:rPr>
      </w:pPr>
      <w:r w:rsidRPr="0059643A">
        <w:rPr>
          <w:b/>
          <w:sz w:val="24"/>
          <w:szCs w:val="24"/>
        </w:rPr>
        <w:t>7. Оценка эффективности подпрограммы.</w:t>
      </w:r>
    </w:p>
    <w:p w:rsidR="00271353" w:rsidRPr="0059643A" w:rsidRDefault="00271353" w:rsidP="00271353">
      <w:pPr>
        <w:widowControl w:val="0"/>
        <w:tabs>
          <w:tab w:val="left" w:pos="0"/>
        </w:tabs>
        <w:autoSpaceDE w:val="0"/>
        <w:autoSpaceDN w:val="0"/>
        <w:adjustRightInd w:val="0"/>
        <w:jc w:val="center"/>
        <w:rPr>
          <w:b/>
          <w:sz w:val="24"/>
          <w:szCs w:val="24"/>
        </w:rPr>
      </w:pP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271353" w:rsidRPr="0059643A" w:rsidRDefault="00271353" w:rsidP="00271353">
      <w:pPr>
        <w:widowControl w:val="0"/>
        <w:tabs>
          <w:tab w:val="left" w:pos="1134"/>
        </w:tabs>
        <w:autoSpaceDE w:val="0"/>
        <w:autoSpaceDN w:val="0"/>
        <w:adjustRightInd w:val="0"/>
        <w:spacing w:before="120" w:after="120"/>
        <w:ind w:firstLine="709"/>
        <w:jc w:val="both"/>
        <w:rPr>
          <w:sz w:val="24"/>
          <w:szCs w:val="24"/>
        </w:rPr>
      </w:pPr>
      <w:r w:rsidRPr="0059643A">
        <w:rPr>
          <w:sz w:val="24"/>
          <w:szCs w:val="24"/>
        </w:rPr>
        <w:t>Оценка эффективности реализации проводится на основе анализа:</w:t>
      </w:r>
    </w:p>
    <w:p w:rsidR="00271353" w:rsidRPr="0059643A" w:rsidRDefault="00271353" w:rsidP="00271353">
      <w:pPr>
        <w:widowControl w:val="0"/>
        <w:tabs>
          <w:tab w:val="left" w:pos="1134"/>
        </w:tabs>
        <w:autoSpaceDE w:val="0"/>
        <w:autoSpaceDN w:val="0"/>
        <w:adjustRightInd w:val="0"/>
        <w:ind w:firstLine="709"/>
        <w:contextualSpacing/>
        <w:jc w:val="both"/>
        <w:rPr>
          <w:sz w:val="24"/>
          <w:szCs w:val="24"/>
        </w:rPr>
      </w:pPr>
      <w:r w:rsidRPr="0059643A">
        <w:rPr>
          <w:sz w:val="24"/>
          <w:szCs w:val="24"/>
        </w:rPr>
        <w:t>1.</w:t>
      </w:r>
      <w:r w:rsidRPr="0059643A">
        <w:rPr>
          <w:szCs w:val="24"/>
        </w:rPr>
        <w:t xml:space="preserve"> </w:t>
      </w:r>
      <w:r w:rsidRPr="0059643A">
        <w:rPr>
          <w:sz w:val="24"/>
          <w:szCs w:val="24"/>
        </w:rPr>
        <w:t>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w:t>
      </w:r>
      <w:r w:rsidRPr="0059643A">
        <w:rPr>
          <w:sz w:val="24"/>
          <w:szCs w:val="24"/>
        </w:rPr>
        <w:lastRenderedPageBreak/>
        <w:t>ресурсного обеспечения. Данное значение (Уф) рассчитывается по формуле: Уф = Фф / Фп x 100%, где: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271353" w:rsidRPr="0059643A" w:rsidRDefault="00271353" w:rsidP="00271353">
      <w:pPr>
        <w:widowControl w:val="0"/>
        <w:tabs>
          <w:tab w:val="left" w:pos="1134"/>
        </w:tabs>
        <w:autoSpaceDE w:val="0"/>
        <w:autoSpaceDN w:val="0"/>
        <w:adjustRightInd w:val="0"/>
        <w:spacing w:before="120" w:after="12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271353" w:rsidRPr="0059643A" w:rsidRDefault="00271353" w:rsidP="00271353">
      <w:pPr>
        <w:widowControl w:val="0"/>
        <w:tabs>
          <w:tab w:val="left" w:pos="255"/>
          <w:tab w:val="left" w:pos="1134"/>
        </w:tabs>
        <w:autoSpaceDE w:val="0"/>
        <w:autoSpaceDN w:val="0"/>
        <w:adjustRightInd w:val="0"/>
        <w:ind w:firstLine="709"/>
        <w:jc w:val="both"/>
        <w:rPr>
          <w:sz w:val="24"/>
          <w:szCs w:val="24"/>
        </w:rPr>
      </w:pPr>
      <w:r w:rsidRPr="0059643A">
        <w:rPr>
          <w:sz w:val="24"/>
          <w:szCs w:val="24"/>
        </w:rPr>
        <w:t>4) Объективными причинами  снижения показателей  допускаются:</w:t>
      </w:r>
    </w:p>
    <w:p w:rsidR="00271353" w:rsidRPr="0059643A" w:rsidRDefault="00271353" w:rsidP="00271353">
      <w:pPr>
        <w:widowControl w:val="0"/>
        <w:tabs>
          <w:tab w:val="left" w:pos="255"/>
          <w:tab w:val="left" w:pos="1134"/>
        </w:tabs>
        <w:autoSpaceDE w:val="0"/>
        <w:autoSpaceDN w:val="0"/>
        <w:adjustRightInd w:val="0"/>
        <w:ind w:firstLine="709"/>
        <w:jc w:val="both"/>
        <w:rPr>
          <w:b/>
          <w:sz w:val="24"/>
          <w:szCs w:val="24"/>
        </w:rPr>
      </w:pPr>
      <w:r w:rsidRPr="0059643A">
        <w:rPr>
          <w:sz w:val="24"/>
          <w:szCs w:val="24"/>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32"/>
          <w:szCs w:val="32"/>
        </w:rPr>
      </w:pPr>
      <w:r w:rsidRPr="0059643A">
        <w:rPr>
          <w:b/>
          <w:sz w:val="24"/>
          <w:szCs w:val="24"/>
        </w:rPr>
        <w:lastRenderedPageBreak/>
        <w:t xml:space="preserve">ПОДПРОГРАММА </w:t>
      </w:r>
      <w:r w:rsidRPr="006B0915">
        <w:rPr>
          <w:b/>
          <w:sz w:val="24"/>
          <w:szCs w:val="24"/>
        </w:rPr>
        <w:t>2</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Содержание и ремонт объектов  благоустройства Сосновоборского городского округа</w:t>
      </w: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r w:rsidRPr="0059643A">
        <w:rPr>
          <w:b/>
          <w:sz w:val="24"/>
          <w:szCs w:val="24"/>
        </w:rPr>
        <w:t>ПАСПОРТ</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Подпрограммы   Содержание и ремонт объектов  благоустройства Сосновоборского городского округа</w:t>
      </w:r>
    </w:p>
    <w:p w:rsidR="00271353" w:rsidRPr="0059643A" w:rsidRDefault="00271353" w:rsidP="00271353">
      <w:pPr>
        <w:widowControl w:val="0"/>
        <w:autoSpaceDE w:val="0"/>
        <w:autoSpaceDN w:val="0"/>
        <w:adjustRightInd w:val="0"/>
        <w:jc w:val="center"/>
        <w:rPr>
          <w:sz w:val="24"/>
          <w:szCs w:val="24"/>
        </w:rPr>
      </w:pPr>
    </w:p>
    <w:tbl>
      <w:tblPr>
        <w:tblW w:w="10206" w:type="dxa"/>
        <w:tblCellSpacing w:w="5" w:type="nil"/>
        <w:tblInd w:w="75" w:type="dxa"/>
        <w:tblLayout w:type="fixed"/>
        <w:tblCellMar>
          <w:left w:w="75" w:type="dxa"/>
          <w:right w:w="75" w:type="dxa"/>
        </w:tblCellMar>
        <w:tblLook w:val="0000"/>
      </w:tblPr>
      <w:tblGrid>
        <w:gridCol w:w="3969"/>
        <w:gridCol w:w="6237"/>
      </w:tblGrid>
      <w:tr w:rsidR="00271353" w:rsidRPr="0059643A" w:rsidTr="008C6F26">
        <w:trPr>
          <w:tblCellSpacing w:w="5" w:type="nil"/>
        </w:trPr>
        <w:tc>
          <w:tcPr>
            <w:tcW w:w="3969" w:type="dxa"/>
            <w:tcBorders>
              <w:top w:val="single" w:sz="4" w:space="0" w:color="auto"/>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Полное наименование подпрограммы</w:t>
            </w:r>
          </w:p>
        </w:tc>
        <w:tc>
          <w:tcPr>
            <w:tcW w:w="6237" w:type="dxa"/>
            <w:tcBorders>
              <w:top w:val="single" w:sz="4" w:space="0" w:color="auto"/>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jc w:val="center"/>
              <w:rPr>
                <w:sz w:val="24"/>
                <w:szCs w:val="24"/>
              </w:rPr>
            </w:pPr>
            <w:r w:rsidRPr="0059643A">
              <w:rPr>
                <w:sz w:val="24"/>
                <w:szCs w:val="24"/>
              </w:rPr>
              <w:t>«Содержание и ремонт объектов  благоустройства Сосновоборского городского округа»</w:t>
            </w:r>
          </w:p>
        </w:tc>
      </w:tr>
      <w:tr w:rsidR="00271353" w:rsidRPr="0059643A" w:rsidTr="008C6F26">
        <w:trPr>
          <w:trHeight w:val="400"/>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237"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271353" w:rsidRPr="0059643A" w:rsidTr="008C6F26">
        <w:trPr>
          <w:trHeight w:val="400"/>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Участники подпрограммы  </w:t>
            </w:r>
          </w:p>
        </w:tc>
        <w:tc>
          <w:tcPr>
            <w:tcW w:w="6237"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jc w:val="both"/>
              <w:rPr>
                <w:sz w:val="24"/>
                <w:szCs w:val="24"/>
              </w:rPr>
            </w:pPr>
            <w:r w:rsidRPr="0059643A">
              <w:rPr>
                <w:sz w:val="24"/>
                <w:szCs w:val="24"/>
              </w:rPr>
              <w:t xml:space="preserve">Подрядные организации </w:t>
            </w:r>
          </w:p>
        </w:tc>
      </w:tr>
      <w:tr w:rsidR="00271353" w:rsidRPr="0059643A" w:rsidTr="008C6F26">
        <w:trPr>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Цели подпрограммы  </w:t>
            </w:r>
          </w:p>
        </w:tc>
        <w:tc>
          <w:tcPr>
            <w:tcW w:w="6237" w:type="dxa"/>
            <w:tcBorders>
              <w:left w:val="single" w:sz="4" w:space="0" w:color="auto"/>
              <w:bottom w:val="single" w:sz="4" w:space="0" w:color="auto"/>
              <w:right w:val="single" w:sz="4" w:space="0" w:color="auto"/>
            </w:tcBorders>
            <w:vAlign w:val="center"/>
          </w:tcPr>
          <w:p w:rsidR="00271353" w:rsidRPr="0059643A" w:rsidRDefault="00271353" w:rsidP="008C6F26">
            <w:pPr>
              <w:jc w:val="both"/>
              <w:rPr>
                <w:sz w:val="24"/>
                <w:szCs w:val="24"/>
              </w:rPr>
            </w:pPr>
            <w:r w:rsidRPr="0059643A">
              <w:rPr>
                <w:sz w:val="24"/>
                <w:szCs w:val="24"/>
              </w:rPr>
              <w:t>Обеспечение нормативного состояния объектов благоустройства</w:t>
            </w:r>
          </w:p>
        </w:tc>
      </w:tr>
      <w:tr w:rsidR="00271353" w:rsidRPr="0059643A" w:rsidTr="008C6F26">
        <w:trPr>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Задачи подпрограммы</w:t>
            </w:r>
          </w:p>
        </w:tc>
        <w:tc>
          <w:tcPr>
            <w:tcW w:w="6237" w:type="dxa"/>
            <w:tcBorders>
              <w:left w:val="single" w:sz="4" w:space="0" w:color="auto"/>
              <w:bottom w:val="single" w:sz="4" w:space="0" w:color="auto"/>
              <w:right w:val="single" w:sz="4" w:space="0" w:color="auto"/>
            </w:tcBorders>
          </w:tcPr>
          <w:p w:rsidR="00271353" w:rsidRPr="0059643A" w:rsidRDefault="00271353" w:rsidP="008C6F26">
            <w:pPr>
              <w:numPr>
                <w:ilvl w:val="0"/>
                <w:numId w:val="39"/>
              </w:numPr>
              <w:ind w:left="0" w:firstLine="360"/>
              <w:contextualSpacing/>
              <w:jc w:val="both"/>
              <w:rPr>
                <w:sz w:val="24"/>
                <w:szCs w:val="24"/>
              </w:rPr>
            </w:pPr>
            <w:r w:rsidRPr="0059643A">
              <w:rPr>
                <w:sz w:val="24"/>
                <w:szCs w:val="24"/>
              </w:rPr>
              <w:t>Обеспечение санитарного и нормативного технического состояния общественных туалетов;</w:t>
            </w:r>
          </w:p>
          <w:p w:rsidR="00271353" w:rsidRPr="0059643A" w:rsidRDefault="00271353" w:rsidP="008C6F26">
            <w:pPr>
              <w:numPr>
                <w:ilvl w:val="0"/>
                <w:numId w:val="39"/>
              </w:numPr>
              <w:ind w:left="0" w:firstLine="360"/>
              <w:contextualSpacing/>
              <w:jc w:val="both"/>
              <w:rPr>
                <w:sz w:val="24"/>
                <w:szCs w:val="24"/>
              </w:rPr>
            </w:pPr>
            <w:r w:rsidRPr="0059643A">
              <w:rPr>
                <w:sz w:val="24"/>
                <w:szCs w:val="24"/>
              </w:rPr>
              <w:t>Обеспечение нормативного состояния малых архитектурных форм;</w:t>
            </w:r>
          </w:p>
          <w:p w:rsidR="00271353" w:rsidRPr="0059643A" w:rsidRDefault="00271353" w:rsidP="008C6F26">
            <w:pPr>
              <w:numPr>
                <w:ilvl w:val="0"/>
                <w:numId w:val="39"/>
              </w:numPr>
              <w:ind w:left="0" w:firstLine="360"/>
              <w:contextualSpacing/>
              <w:jc w:val="both"/>
              <w:rPr>
                <w:sz w:val="24"/>
                <w:szCs w:val="24"/>
              </w:rPr>
            </w:pPr>
            <w:r w:rsidRPr="0059643A">
              <w:rPr>
                <w:sz w:val="24"/>
                <w:szCs w:val="24"/>
              </w:rPr>
              <w:t>Обеспечение нормативного состояния пешеходных мостов;</w:t>
            </w:r>
          </w:p>
          <w:p w:rsidR="00271353" w:rsidRPr="0059643A" w:rsidRDefault="00271353" w:rsidP="008C6F26">
            <w:pPr>
              <w:numPr>
                <w:ilvl w:val="0"/>
                <w:numId w:val="39"/>
              </w:numPr>
              <w:ind w:left="0" w:firstLine="360"/>
              <w:contextualSpacing/>
              <w:jc w:val="both"/>
              <w:rPr>
                <w:sz w:val="24"/>
                <w:szCs w:val="24"/>
              </w:rPr>
            </w:pPr>
            <w:r w:rsidRPr="0059643A">
              <w:rPr>
                <w:sz w:val="24"/>
                <w:szCs w:val="24"/>
              </w:rPr>
              <w:t>Обеспечение санитарного содержания  территорий кладбищ и мемориалов.</w:t>
            </w:r>
          </w:p>
        </w:tc>
      </w:tr>
      <w:tr w:rsidR="00271353" w:rsidRPr="0059643A" w:rsidTr="008C6F26">
        <w:trPr>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6237" w:type="dxa"/>
            <w:tcBorders>
              <w:left w:val="single" w:sz="4" w:space="0" w:color="auto"/>
              <w:bottom w:val="single" w:sz="4" w:space="0" w:color="auto"/>
              <w:right w:val="single" w:sz="4" w:space="0" w:color="auto"/>
            </w:tcBorders>
            <w:vAlign w:val="center"/>
          </w:tcPr>
          <w:p w:rsidR="00271353" w:rsidRPr="0059643A" w:rsidRDefault="00271353" w:rsidP="008C6F26">
            <w:pPr>
              <w:jc w:val="center"/>
              <w:rPr>
                <w:sz w:val="24"/>
                <w:szCs w:val="24"/>
              </w:rPr>
            </w:pPr>
            <w:r w:rsidRPr="0059643A">
              <w:rPr>
                <w:sz w:val="24"/>
                <w:szCs w:val="24"/>
              </w:rPr>
              <w:t>2014-2024 годы</w:t>
            </w:r>
          </w:p>
        </w:tc>
      </w:tr>
      <w:tr w:rsidR="00271353" w:rsidRPr="0059643A" w:rsidTr="008C6F26">
        <w:trPr>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237" w:type="dxa"/>
            <w:tcBorders>
              <w:left w:val="single" w:sz="4" w:space="0" w:color="auto"/>
              <w:bottom w:val="single" w:sz="4" w:space="0" w:color="auto"/>
              <w:right w:val="single" w:sz="4" w:space="0" w:color="auto"/>
            </w:tcBorders>
            <w:vAlign w:val="center"/>
          </w:tcPr>
          <w:p w:rsidR="00271353" w:rsidRPr="00962E58" w:rsidRDefault="00271353" w:rsidP="008C6F26">
            <w:pPr>
              <w:rPr>
                <w:sz w:val="22"/>
                <w:szCs w:val="22"/>
              </w:rPr>
            </w:pPr>
            <w:r w:rsidRPr="00962E58">
              <w:rPr>
                <w:b/>
                <w:sz w:val="22"/>
                <w:szCs w:val="22"/>
              </w:rPr>
              <w:t>160 412,69074 тыс. руб</w:t>
            </w:r>
            <w:r w:rsidRPr="00962E58">
              <w:rPr>
                <w:sz w:val="22"/>
                <w:szCs w:val="22"/>
              </w:rPr>
              <w:t>., в т.ч.:</w:t>
            </w:r>
          </w:p>
          <w:p w:rsidR="00271353" w:rsidRPr="00962E58" w:rsidRDefault="00271353" w:rsidP="008C6F26">
            <w:pPr>
              <w:rPr>
                <w:sz w:val="22"/>
                <w:szCs w:val="22"/>
              </w:rPr>
            </w:pPr>
            <w:r w:rsidRPr="00962E58">
              <w:rPr>
                <w:sz w:val="22"/>
                <w:szCs w:val="22"/>
              </w:rPr>
              <w:t xml:space="preserve">  13 043,32238 тыс. руб. (областной бюджет)</w:t>
            </w:r>
          </w:p>
          <w:p w:rsidR="00271353" w:rsidRPr="00962E58" w:rsidRDefault="00271353" w:rsidP="008C6F26">
            <w:pPr>
              <w:rPr>
                <w:sz w:val="22"/>
                <w:szCs w:val="22"/>
              </w:rPr>
            </w:pPr>
            <w:r w:rsidRPr="00962E58">
              <w:rPr>
                <w:sz w:val="22"/>
                <w:szCs w:val="22"/>
              </w:rPr>
              <w:t>147 369,36836 тыс. руб. (местный бюджет)</w:t>
            </w:r>
          </w:p>
          <w:p w:rsidR="00271353" w:rsidRPr="00962E58" w:rsidRDefault="00271353" w:rsidP="008C6F26">
            <w:pPr>
              <w:rPr>
                <w:sz w:val="22"/>
                <w:szCs w:val="22"/>
              </w:rPr>
            </w:pPr>
            <w:r w:rsidRPr="00962E58">
              <w:rPr>
                <w:sz w:val="22"/>
                <w:szCs w:val="22"/>
              </w:rPr>
              <w:t>в том числе по годам:</w:t>
            </w:r>
          </w:p>
          <w:p w:rsidR="00271353" w:rsidRPr="00962E58" w:rsidRDefault="00271353" w:rsidP="008C6F26">
            <w:pPr>
              <w:ind w:left="67"/>
              <w:rPr>
                <w:sz w:val="22"/>
                <w:szCs w:val="22"/>
              </w:rPr>
            </w:pPr>
            <w:r w:rsidRPr="00962E58">
              <w:rPr>
                <w:sz w:val="22"/>
                <w:szCs w:val="22"/>
              </w:rPr>
              <w:t xml:space="preserve">2014 г. – </w:t>
            </w:r>
            <w:r w:rsidRPr="00962E58">
              <w:rPr>
                <w:sz w:val="22"/>
                <w:szCs w:val="22"/>
                <w:u w:val="single"/>
              </w:rPr>
              <w:t>13 690,43400</w:t>
            </w:r>
            <w:r w:rsidRPr="00962E58">
              <w:rPr>
                <w:sz w:val="22"/>
                <w:szCs w:val="22"/>
              </w:rPr>
              <w:t xml:space="preserve"> тыс. руб., в т.ч.</w:t>
            </w:r>
          </w:p>
          <w:p w:rsidR="00271353" w:rsidRPr="00962E58" w:rsidRDefault="00271353" w:rsidP="008C6F26">
            <w:pPr>
              <w:rPr>
                <w:sz w:val="22"/>
                <w:szCs w:val="22"/>
              </w:rPr>
            </w:pPr>
            <w:r w:rsidRPr="00962E58">
              <w:rPr>
                <w:sz w:val="22"/>
                <w:szCs w:val="22"/>
              </w:rPr>
              <w:t xml:space="preserve">                 13 690,43400 тыс. руб. (местный бюджет)</w:t>
            </w:r>
          </w:p>
          <w:p w:rsidR="00271353" w:rsidRPr="00962E58" w:rsidRDefault="00271353" w:rsidP="008C6F26">
            <w:pPr>
              <w:ind w:left="67"/>
              <w:rPr>
                <w:sz w:val="22"/>
                <w:szCs w:val="22"/>
              </w:rPr>
            </w:pPr>
            <w:r w:rsidRPr="00962E58">
              <w:rPr>
                <w:sz w:val="22"/>
                <w:szCs w:val="22"/>
              </w:rPr>
              <w:t xml:space="preserve">2015 г. –   </w:t>
            </w:r>
            <w:r w:rsidRPr="00962E58">
              <w:rPr>
                <w:sz w:val="22"/>
                <w:szCs w:val="22"/>
                <w:u w:val="single"/>
              </w:rPr>
              <w:t xml:space="preserve">6 483,94100 </w:t>
            </w:r>
            <w:r w:rsidRPr="00962E58">
              <w:rPr>
                <w:sz w:val="22"/>
                <w:szCs w:val="22"/>
              </w:rPr>
              <w:t>тыс. руб., в т.ч.:</w:t>
            </w:r>
          </w:p>
          <w:p w:rsidR="00271353" w:rsidRPr="00962E58" w:rsidRDefault="00271353" w:rsidP="008C6F26">
            <w:pPr>
              <w:tabs>
                <w:tab w:val="left" w:pos="2715"/>
              </w:tabs>
              <w:rPr>
                <w:sz w:val="22"/>
                <w:szCs w:val="22"/>
              </w:rPr>
            </w:pPr>
            <w:r w:rsidRPr="00962E58">
              <w:rPr>
                <w:sz w:val="22"/>
                <w:szCs w:val="22"/>
              </w:rPr>
              <w:t xml:space="preserve">                      201,61700 тыс. руб. (областной бюджет),</w:t>
            </w:r>
          </w:p>
          <w:p w:rsidR="00271353" w:rsidRPr="00962E58" w:rsidRDefault="00271353" w:rsidP="008C6F26">
            <w:pPr>
              <w:rPr>
                <w:sz w:val="22"/>
                <w:szCs w:val="22"/>
              </w:rPr>
            </w:pPr>
            <w:r w:rsidRPr="00962E58">
              <w:rPr>
                <w:sz w:val="22"/>
                <w:szCs w:val="22"/>
              </w:rPr>
              <w:t xml:space="preserve">                   6 282,32400 тыс. руб. (местный бюджет)</w:t>
            </w:r>
          </w:p>
          <w:p w:rsidR="00271353" w:rsidRPr="00962E58" w:rsidRDefault="00271353" w:rsidP="008C6F26">
            <w:pPr>
              <w:ind w:left="67"/>
              <w:rPr>
                <w:sz w:val="22"/>
                <w:szCs w:val="22"/>
              </w:rPr>
            </w:pPr>
            <w:r w:rsidRPr="00962E58">
              <w:rPr>
                <w:sz w:val="22"/>
                <w:szCs w:val="22"/>
              </w:rPr>
              <w:t xml:space="preserve">2016 г. –   </w:t>
            </w:r>
            <w:r w:rsidRPr="00962E58">
              <w:rPr>
                <w:sz w:val="22"/>
                <w:szCs w:val="22"/>
                <w:u w:val="single"/>
              </w:rPr>
              <w:t>6 772,80300</w:t>
            </w:r>
            <w:r w:rsidRPr="00962E58">
              <w:rPr>
                <w:sz w:val="22"/>
                <w:szCs w:val="22"/>
              </w:rPr>
              <w:t xml:space="preserve"> тыс. руб., в т.ч.</w:t>
            </w:r>
          </w:p>
          <w:p w:rsidR="00271353" w:rsidRPr="00962E58" w:rsidRDefault="00271353" w:rsidP="008C6F26">
            <w:pPr>
              <w:rPr>
                <w:sz w:val="22"/>
                <w:szCs w:val="22"/>
              </w:rPr>
            </w:pPr>
            <w:r w:rsidRPr="00962E58">
              <w:rPr>
                <w:sz w:val="22"/>
                <w:szCs w:val="22"/>
              </w:rPr>
              <w:t xml:space="preserve">                   6 772,80300 тыс. руб. (местный бюджет)</w:t>
            </w:r>
          </w:p>
          <w:p w:rsidR="00271353" w:rsidRPr="00962E58" w:rsidRDefault="00271353" w:rsidP="008C6F26">
            <w:pPr>
              <w:ind w:left="67"/>
              <w:rPr>
                <w:sz w:val="22"/>
                <w:szCs w:val="22"/>
              </w:rPr>
            </w:pPr>
            <w:r w:rsidRPr="00962E58">
              <w:rPr>
                <w:sz w:val="22"/>
                <w:szCs w:val="22"/>
              </w:rPr>
              <w:t xml:space="preserve">2017 г. –   </w:t>
            </w:r>
            <w:r w:rsidRPr="00962E58">
              <w:rPr>
                <w:sz w:val="22"/>
                <w:szCs w:val="22"/>
                <w:u w:val="single"/>
              </w:rPr>
              <w:t>6 406,32400</w:t>
            </w:r>
            <w:r w:rsidRPr="00962E58">
              <w:rPr>
                <w:sz w:val="22"/>
                <w:szCs w:val="22"/>
              </w:rPr>
              <w:t xml:space="preserve"> тыс. руб. в т.ч.</w:t>
            </w:r>
          </w:p>
          <w:p w:rsidR="00271353" w:rsidRPr="00962E58" w:rsidRDefault="00271353" w:rsidP="008C6F26">
            <w:pPr>
              <w:rPr>
                <w:sz w:val="22"/>
                <w:szCs w:val="22"/>
              </w:rPr>
            </w:pPr>
            <w:r w:rsidRPr="00962E58">
              <w:rPr>
                <w:sz w:val="22"/>
                <w:szCs w:val="22"/>
              </w:rPr>
              <w:t xml:space="preserve">                   6 406,32400 тыс. руб. (местный бюджет)</w:t>
            </w:r>
          </w:p>
          <w:p w:rsidR="00271353" w:rsidRPr="00962E58" w:rsidRDefault="00271353" w:rsidP="008C6F26">
            <w:pPr>
              <w:ind w:left="67"/>
              <w:rPr>
                <w:sz w:val="22"/>
                <w:szCs w:val="22"/>
              </w:rPr>
            </w:pPr>
            <w:r w:rsidRPr="00962E58">
              <w:rPr>
                <w:sz w:val="22"/>
                <w:szCs w:val="22"/>
              </w:rPr>
              <w:t xml:space="preserve">2018 г. – </w:t>
            </w:r>
            <w:r w:rsidRPr="00962E58">
              <w:rPr>
                <w:sz w:val="22"/>
                <w:szCs w:val="22"/>
                <w:u w:val="single"/>
              </w:rPr>
              <w:t>20 963,52900</w:t>
            </w:r>
            <w:r w:rsidRPr="00962E58">
              <w:rPr>
                <w:sz w:val="22"/>
                <w:szCs w:val="22"/>
              </w:rPr>
              <w:t xml:space="preserve"> тыс. руб., в т.ч.:</w:t>
            </w:r>
          </w:p>
          <w:p w:rsidR="00271353" w:rsidRPr="00962E58" w:rsidRDefault="00271353" w:rsidP="008C6F26">
            <w:pPr>
              <w:tabs>
                <w:tab w:val="left" w:pos="2715"/>
              </w:tabs>
              <w:rPr>
                <w:sz w:val="22"/>
                <w:szCs w:val="22"/>
              </w:rPr>
            </w:pPr>
            <w:r w:rsidRPr="00962E58">
              <w:rPr>
                <w:sz w:val="22"/>
                <w:szCs w:val="22"/>
              </w:rPr>
              <w:t xml:space="preserve">                      610,40000 тыс. руб. (областной бюджет),</w:t>
            </w:r>
          </w:p>
          <w:p w:rsidR="00271353" w:rsidRPr="00962E58" w:rsidRDefault="00271353" w:rsidP="008C6F26">
            <w:pPr>
              <w:rPr>
                <w:sz w:val="22"/>
                <w:szCs w:val="22"/>
              </w:rPr>
            </w:pPr>
            <w:r w:rsidRPr="00962E58">
              <w:rPr>
                <w:sz w:val="22"/>
                <w:szCs w:val="22"/>
              </w:rPr>
              <w:t xml:space="preserve">                 20 353,12900 тыс. руб. (местный бюджет) </w:t>
            </w:r>
          </w:p>
          <w:p w:rsidR="00271353" w:rsidRPr="00962E58" w:rsidRDefault="00271353" w:rsidP="008C6F26">
            <w:pPr>
              <w:ind w:left="67"/>
              <w:rPr>
                <w:sz w:val="22"/>
                <w:szCs w:val="22"/>
              </w:rPr>
            </w:pPr>
            <w:r w:rsidRPr="00962E58">
              <w:rPr>
                <w:sz w:val="22"/>
                <w:szCs w:val="22"/>
              </w:rPr>
              <w:t xml:space="preserve">2019 г. – </w:t>
            </w:r>
            <w:r w:rsidRPr="00962E58">
              <w:rPr>
                <w:sz w:val="22"/>
                <w:szCs w:val="22"/>
                <w:u w:val="single"/>
              </w:rPr>
              <w:t>11 908,44188</w:t>
            </w:r>
            <w:r w:rsidRPr="00962E58">
              <w:rPr>
                <w:sz w:val="22"/>
                <w:szCs w:val="22"/>
              </w:rPr>
              <w:t xml:space="preserve"> тыс. руб.</w:t>
            </w:r>
          </w:p>
          <w:p w:rsidR="00271353" w:rsidRPr="00962E58" w:rsidRDefault="00271353" w:rsidP="008C6F26">
            <w:pPr>
              <w:tabs>
                <w:tab w:val="left" w:pos="2715"/>
              </w:tabs>
              <w:rPr>
                <w:sz w:val="22"/>
                <w:szCs w:val="22"/>
              </w:rPr>
            </w:pPr>
            <w:r w:rsidRPr="00962E58">
              <w:rPr>
                <w:sz w:val="22"/>
                <w:szCs w:val="22"/>
              </w:rPr>
              <w:t xml:space="preserve">                   1 340,50000 тыс. руб. (областной бюджет),</w:t>
            </w:r>
          </w:p>
          <w:p w:rsidR="00271353" w:rsidRPr="00962E58" w:rsidRDefault="00271353" w:rsidP="008C6F26">
            <w:pPr>
              <w:rPr>
                <w:sz w:val="22"/>
                <w:szCs w:val="22"/>
              </w:rPr>
            </w:pPr>
            <w:r w:rsidRPr="00962E58">
              <w:rPr>
                <w:sz w:val="22"/>
                <w:szCs w:val="22"/>
              </w:rPr>
              <w:t xml:space="preserve">                 10 567,94188 тыс. руб. (местный бюджет)</w:t>
            </w:r>
          </w:p>
          <w:p w:rsidR="00271353" w:rsidRPr="00962E58" w:rsidRDefault="00271353" w:rsidP="008C6F26">
            <w:pPr>
              <w:ind w:left="67"/>
              <w:rPr>
                <w:sz w:val="22"/>
                <w:szCs w:val="22"/>
              </w:rPr>
            </w:pPr>
            <w:r w:rsidRPr="00962E58">
              <w:rPr>
                <w:sz w:val="22"/>
                <w:szCs w:val="22"/>
              </w:rPr>
              <w:t xml:space="preserve">2020 г. – </w:t>
            </w:r>
            <w:r w:rsidRPr="00962E58">
              <w:rPr>
                <w:sz w:val="22"/>
                <w:szCs w:val="22"/>
                <w:u w:val="single"/>
              </w:rPr>
              <w:t>17 259,55934</w:t>
            </w:r>
            <w:r w:rsidRPr="00962E58">
              <w:rPr>
                <w:sz w:val="22"/>
                <w:szCs w:val="22"/>
              </w:rPr>
              <w:t xml:space="preserve"> тыс. руб.</w:t>
            </w:r>
          </w:p>
          <w:p w:rsidR="00271353" w:rsidRPr="00962E58" w:rsidRDefault="00271353" w:rsidP="008C6F26">
            <w:pPr>
              <w:tabs>
                <w:tab w:val="left" w:pos="2715"/>
              </w:tabs>
              <w:rPr>
                <w:sz w:val="22"/>
                <w:szCs w:val="22"/>
              </w:rPr>
            </w:pPr>
            <w:r w:rsidRPr="00962E58">
              <w:rPr>
                <w:sz w:val="22"/>
                <w:szCs w:val="22"/>
              </w:rPr>
              <w:t xml:space="preserve">                   1 022,61025 тыс. руб. (областной бюджет),</w:t>
            </w:r>
          </w:p>
          <w:p w:rsidR="00271353" w:rsidRPr="00962E58" w:rsidRDefault="00271353" w:rsidP="008C6F26">
            <w:pPr>
              <w:rPr>
                <w:sz w:val="22"/>
                <w:szCs w:val="22"/>
              </w:rPr>
            </w:pPr>
            <w:r w:rsidRPr="00962E58">
              <w:rPr>
                <w:sz w:val="22"/>
                <w:szCs w:val="22"/>
              </w:rPr>
              <w:t xml:space="preserve">                 16 236,94909 тыс. руб. (местный бюджет)</w:t>
            </w:r>
          </w:p>
          <w:p w:rsidR="00271353" w:rsidRPr="00962E58" w:rsidRDefault="00271353" w:rsidP="008C6F26">
            <w:pPr>
              <w:ind w:left="67"/>
              <w:rPr>
                <w:sz w:val="22"/>
                <w:szCs w:val="22"/>
              </w:rPr>
            </w:pPr>
            <w:r w:rsidRPr="00962E58">
              <w:rPr>
                <w:sz w:val="22"/>
                <w:szCs w:val="22"/>
              </w:rPr>
              <w:t xml:space="preserve">2021 г. – </w:t>
            </w:r>
            <w:r w:rsidRPr="00962E58">
              <w:rPr>
                <w:sz w:val="22"/>
                <w:szCs w:val="22"/>
                <w:u w:val="single"/>
              </w:rPr>
              <w:t xml:space="preserve">23 463,38249 </w:t>
            </w:r>
            <w:r w:rsidRPr="00962E58">
              <w:rPr>
                <w:sz w:val="22"/>
                <w:szCs w:val="22"/>
              </w:rPr>
              <w:t>тыс. руб.</w:t>
            </w:r>
          </w:p>
          <w:p w:rsidR="00271353" w:rsidRPr="00962E58" w:rsidRDefault="00271353" w:rsidP="008C6F26">
            <w:pPr>
              <w:tabs>
                <w:tab w:val="left" w:pos="2715"/>
              </w:tabs>
              <w:rPr>
                <w:sz w:val="22"/>
                <w:szCs w:val="22"/>
              </w:rPr>
            </w:pPr>
            <w:r w:rsidRPr="00962E58">
              <w:rPr>
                <w:sz w:val="22"/>
                <w:szCs w:val="22"/>
              </w:rPr>
              <w:t xml:space="preserve">                   1 215,67883 тыс. руб. (областной бюджет),         </w:t>
            </w:r>
          </w:p>
          <w:p w:rsidR="00271353" w:rsidRPr="00962E58" w:rsidRDefault="00271353" w:rsidP="008C6F26">
            <w:pPr>
              <w:rPr>
                <w:sz w:val="22"/>
                <w:szCs w:val="22"/>
              </w:rPr>
            </w:pPr>
            <w:r w:rsidRPr="00962E58">
              <w:rPr>
                <w:sz w:val="22"/>
                <w:szCs w:val="22"/>
              </w:rPr>
              <w:t xml:space="preserve">                 22 247,70366 тыс. руб. (местный бюджет)</w:t>
            </w:r>
          </w:p>
          <w:p w:rsidR="00271353" w:rsidRPr="00962E58" w:rsidRDefault="00271353" w:rsidP="008C6F26">
            <w:pPr>
              <w:rPr>
                <w:sz w:val="22"/>
                <w:szCs w:val="22"/>
              </w:rPr>
            </w:pPr>
            <w:r w:rsidRPr="00962E58">
              <w:rPr>
                <w:sz w:val="22"/>
                <w:szCs w:val="22"/>
              </w:rPr>
              <w:t xml:space="preserve"> 2022 г. – </w:t>
            </w:r>
            <w:r w:rsidRPr="00962E58">
              <w:rPr>
                <w:sz w:val="22"/>
                <w:szCs w:val="22"/>
                <w:u w:val="single"/>
              </w:rPr>
              <w:t xml:space="preserve">36 691,07063 </w:t>
            </w:r>
            <w:r w:rsidRPr="00962E58">
              <w:rPr>
                <w:sz w:val="22"/>
                <w:szCs w:val="22"/>
              </w:rPr>
              <w:t>тыс. руб., в т.ч.</w:t>
            </w:r>
          </w:p>
          <w:p w:rsidR="00271353" w:rsidRPr="00962E58" w:rsidRDefault="00271353" w:rsidP="008C6F26">
            <w:pPr>
              <w:rPr>
                <w:sz w:val="22"/>
                <w:szCs w:val="22"/>
              </w:rPr>
            </w:pPr>
            <w:r w:rsidRPr="00962E58">
              <w:rPr>
                <w:sz w:val="22"/>
                <w:szCs w:val="22"/>
              </w:rPr>
              <w:t xml:space="preserve">                 28 038,55433 тыс. руб. (местный бюджет)</w:t>
            </w:r>
          </w:p>
          <w:p w:rsidR="00271353" w:rsidRPr="00962E58" w:rsidRDefault="00271353" w:rsidP="008C6F26">
            <w:pPr>
              <w:rPr>
                <w:sz w:val="22"/>
                <w:szCs w:val="22"/>
              </w:rPr>
            </w:pPr>
            <w:r w:rsidRPr="00962E58">
              <w:rPr>
                <w:sz w:val="22"/>
                <w:szCs w:val="22"/>
              </w:rPr>
              <w:t xml:space="preserve">                   8 652,51630 тыс. руб. (областной бюджет)</w:t>
            </w:r>
          </w:p>
          <w:p w:rsidR="00271353" w:rsidRPr="00962E58" w:rsidRDefault="00271353" w:rsidP="008C6F26">
            <w:pPr>
              <w:rPr>
                <w:sz w:val="22"/>
                <w:szCs w:val="22"/>
              </w:rPr>
            </w:pPr>
            <w:r w:rsidRPr="00962E58">
              <w:rPr>
                <w:sz w:val="22"/>
                <w:szCs w:val="22"/>
              </w:rPr>
              <w:t xml:space="preserve"> 2023 г. –   </w:t>
            </w:r>
            <w:r w:rsidRPr="00962E58">
              <w:rPr>
                <w:sz w:val="22"/>
                <w:szCs w:val="22"/>
                <w:u w:val="single"/>
              </w:rPr>
              <w:t>5 587,51900</w:t>
            </w:r>
            <w:r w:rsidRPr="00962E58">
              <w:rPr>
                <w:sz w:val="22"/>
                <w:szCs w:val="22"/>
              </w:rPr>
              <w:t xml:space="preserve"> тыс. руб., в т.ч.</w:t>
            </w:r>
          </w:p>
          <w:p w:rsidR="00271353" w:rsidRPr="00962E58" w:rsidRDefault="00271353" w:rsidP="008C6F26">
            <w:pPr>
              <w:rPr>
                <w:sz w:val="22"/>
                <w:szCs w:val="22"/>
              </w:rPr>
            </w:pPr>
            <w:r w:rsidRPr="00962E58">
              <w:rPr>
                <w:sz w:val="22"/>
                <w:szCs w:val="22"/>
              </w:rPr>
              <w:t xml:space="preserve">                   5 587,51900 тыс. руб. (местный бюджет)</w:t>
            </w:r>
          </w:p>
          <w:p w:rsidR="00271353" w:rsidRPr="00962E58" w:rsidRDefault="00271353" w:rsidP="008C6F26">
            <w:pPr>
              <w:rPr>
                <w:sz w:val="22"/>
                <w:szCs w:val="22"/>
              </w:rPr>
            </w:pPr>
            <w:r w:rsidRPr="00962E58">
              <w:rPr>
                <w:sz w:val="22"/>
                <w:szCs w:val="22"/>
              </w:rPr>
              <w:lastRenderedPageBreak/>
              <w:t xml:space="preserve"> 2024 г. – </w:t>
            </w:r>
            <w:r w:rsidRPr="00962E58">
              <w:rPr>
                <w:sz w:val="22"/>
                <w:szCs w:val="22"/>
                <w:u w:val="single"/>
              </w:rPr>
              <w:t>11 185,68640</w:t>
            </w:r>
            <w:r w:rsidRPr="00962E58">
              <w:rPr>
                <w:sz w:val="22"/>
                <w:szCs w:val="22"/>
              </w:rPr>
              <w:t xml:space="preserve"> тыс. руб.</w:t>
            </w:r>
          </w:p>
          <w:p w:rsidR="00271353" w:rsidRPr="00962E58" w:rsidRDefault="00271353" w:rsidP="008C6F26">
            <w:pPr>
              <w:rPr>
                <w:sz w:val="24"/>
                <w:szCs w:val="24"/>
              </w:rPr>
            </w:pPr>
            <w:r w:rsidRPr="00962E58">
              <w:rPr>
                <w:sz w:val="22"/>
                <w:szCs w:val="22"/>
              </w:rPr>
              <w:t xml:space="preserve">                 11 185,68640</w:t>
            </w:r>
            <w:r w:rsidRPr="00962E58">
              <w:rPr>
                <w:sz w:val="24"/>
                <w:szCs w:val="24"/>
              </w:rPr>
              <w:t xml:space="preserve"> </w:t>
            </w:r>
            <w:r w:rsidRPr="00962E58">
              <w:rPr>
                <w:sz w:val="22"/>
                <w:szCs w:val="22"/>
              </w:rPr>
              <w:t>тыс. руб. (местный бюджет)</w:t>
            </w:r>
          </w:p>
        </w:tc>
      </w:tr>
      <w:tr w:rsidR="00271353" w:rsidRPr="0059643A" w:rsidTr="008C6F26">
        <w:trPr>
          <w:trHeight w:val="400"/>
          <w:tblCellSpacing w:w="5" w:type="nil"/>
        </w:trPr>
        <w:tc>
          <w:tcPr>
            <w:tcW w:w="3969" w:type="dxa"/>
            <w:tcBorders>
              <w:top w:val="single" w:sz="4" w:space="0" w:color="auto"/>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lastRenderedPageBreak/>
              <w:t xml:space="preserve">Целевые показатели подпрограммы  </w:t>
            </w:r>
          </w:p>
        </w:tc>
        <w:tc>
          <w:tcPr>
            <w:tcW w:w="6237" w:type="dxa"/>
            <w:tcBorders>
              <w:top w:val="single" w:sz="4" w:space="0" w:color="auto"/>
              <w:left w:val="single" w:sz="4" w:space="0" w:color="auto"/>
              <w:bottom w:val="single" w:sz="4" w:space="0" w:color="auto"/>
              <w:right w:val="single" w:sz="4" w:space="0" w:color="auto"/>
            </w:tcBorders>
          </w:tcPr>
          <w:p w:rsidR="00271353" w:rsidRPr="0059643A" w:rsidRDefault="00271353" w:rsidP="008C6F26">
            <w:pPr>
              <w:numPr>
                <w:ilvl w:val="0"/>
                <w:numId w:val="40"/>
              </w:numPr>
              <w:ind w:left="0" w:firstLine="360"/>
              <w:contextualSpacing/>
              <w:jc w:val="both"/>
              <w:rPr>
                <w:sz w:val="24"/>
                <w:szCs w:val="24"/>
              </w:rPr>
            </w:pPr>
            <w:r w:rsidRPr="0059643A">
              <w:rPr>
                <w:sz w:val="24"/>
                <w:szCs w:val="24"/>
              </w:rPr>
              <w:t>Количество общественных туалетов; приведенных  в нормативное состояние</w:t>
            </w:r>
          </w:p>
          <w:p w:rsidR="00271353" w:rsidRPr="0059643A" w:rsidRDefault="00271353" w:rsidP="008C6F26">
            <w:pPr>
              <w:numPr>
                <w:ilvl w:val="0"/>
                <w:numId w:val="40"/>
              </w:numPr>
              <w:ind w:left="0" w:firstLine="360"/>
              <w:contextualSpacing/>
              <w:jc w:val="both"/>
              <w:rPr>
                <w:sz w:val="24"/>
                <w:szCs w:val="24"/>
              </w:rPr>
            </w:pPr>
            <w:r w:rsidRPr="0059643A">
              <w:rPr>
                <w:sz w:val="24"/>
                <w:szCs w:val="24"/>
              </w:rPr>
              <w:t>Количество  малых архитектурных форм, приведенных  в нормативное состояние;</w:t>
            </w:r>
          </w:p>
          <w:p w:rsidR="00271353" w:rsidRPr="0059643A" w:rsidRDefault="00271353" w:rsidP="008C6F26">
            <w:pPr>
              <w:numPr>
                <w:ilvl w:val="0"/>
                <w:numId w:val="40"/>
              </w:numPr>
              <w:ind w:left="0" w:firstLine="360"/>
              <w:contextualSpacing/>
              <w:jc w:val="both"/>
              <w:rPr>
                <w:sz w:val="24"/>
                <w:szCs w:val="24"/>
              </w:rPr>
            </w:pPr>
            <w:r w:rsidRPr="0059643A">
              <w:rPr>
                <w:sz w:val="24"/>
                <w:szCs w:val="24"/>
              </w:rPr>
              <w:t>Количество пешеходных мостов, приведенных в нормативное состояние.</w:t>
            </w:r>
          </w:p>
          <w:p w:rsidR="00271353" w:rsidRPr="0059643A" w:rsidRDefault="00271353" w:rsidP="008C6F26">
            <w:pPr>
              <w:numPr>
                <w:ilvl w:val="0"/>
                <w:numId w:val="40"/>
              </w:numPr>
              <w:ind w:left="0" w:firstLine="360"/>
              <w:contextualSpacing/>
              <w:jc w:val="both"/>
              <w:rPr>
                <w:sz w:val="24"/>
                <w:szCs w:val="24"/>
              </w:rPr>
            </w:pPr>
            <w:r w:rsidRPr="0059643A">
              <w:rPr>
                <w:sz w:val="24"/>
                <w:szCs w:val="24"/>
              </w:rPr>
              <w:t>Количество кладбищ и мемориалов, приведенных в нормативное состояние.</w:t>
            </w:r>
          </w:p>
        </w:tc>
      </w:tr>
    </w:tbl>
    <w:p w:rsidR="00271353" w:rsidRPr="0059643A" w:rsidRDefault="00271353" w:rsidP="00271353">
      <w:pPr>
        <w:widowControl w:val="0"/>
        <w:autoSpaceDE w:val="0"/>
        <w:autoSpaceDN w:val="0"/>
        <w:adjustRightInd w:val="0"/>
        <w:jc w:val="center"/>
        <w:rPr>
          <w:b/>
          <w:sz w:val="10"/>
          <w:szCs w:val="10"/>
        </w:rPr>
      </w:pPr>
    </w:p>
    <w:p w:rsidR="00271353" w:rsidRPr="0059643A" w:rsidRDefault="00271353" w:rsidP="00271353">
      <w:pPr>
        <w:spacing w:after="200" w:line="276" w:lineRule="auto"/>
        <w:ind w:left="142"/>
        <w:contextualSpacing/>
        <w:jc w:val="center"/>
        <w:rPr>
          <w:b/>
          <w:sz w:val="22"/>
          <w:szCs w:val="24"/>
        </w:rPr>
      </w:pPr>
      <w:r w:rsidRPr="0059643A">
        <w:rPr>
          <w:b/>
          <w:sz w:val="22"/>
          <w:szCs w:val="24"/>
        </w:rPr>
        <w:t>1. Характеристика текущего состояния и основные проблемы подпрограммы</w:t>
      </w:r>
    </w:p>
    <w:p w:rsidR="00271353" w:rsidRPr="0059643A" w:rsidRDefault="00271353" w:rsidP="00271353">
      <w:pPr>
        <w:spacing w:after="200" w:line="276" w:lineRule="auto"/>
        <w:ind w:left="142"/>
        <w:contextualSpacing/>
        <w:jc w:val="center"/>
        <w:rPr>
          <w:b/>
          <w:sz w:val="22"/>
          <w:szCs w:val="24"/>
        </w:rPr>
      </w:pPr>
    </w:p>
    <w:p w:rsidR="00271353" w:rsidRPr="0059643A" w:rsidRDefault="00271353" w:rsidP="00271353">
      <w:pPr>
        <w:tabs>
          <w:tab w:val="left" w:pos="1134"/>
        </w:tabs>
        <w:ind w:firstLine="709"/>
        <w:jc w:val="both"/>
        <w:rPr>
          <w:sz w:val="24"/>
          <w:szCs w:val="24"/>
        </w:rPr>
      </w:pPr>
      <w:r w:rsidRPr="0059643A">
        <w:rPr>
          <w:sz w:val="24"/>
          <w:szCs w:val="24"/>
        </w:rPr>
        <w:t>Характеристика подпрограммы содержание и ремонт объектов  благоустройства:</w:t>
      </w:r>
    </w:p>
    <w:p w:rsidR="00271353" w:rsidRPr="0059643A" w:rsidRDefault="00271353" w:rsidP="00271353">
      <w:pPr>
        <w:tabs>
          <w:tab w:val="left" w:pos="1134"/>
        </w:tabs>
        <w:ind w:firstLine="709"/>
        <w:jc w:val="both"/>
        <w:rPr>
          <w:sz w:val="24"/>
          <w:szCs w:val="24"/>
        </w:rPr>
      </w:pPr>
      <w:r w:rsidRPr="0059643A">
        <w:rPr>
          <w:sz w:val="24"/>
          <w:szCs w:val="24"/>
        </w:rPr>
        <w:t xml:space="preserve">мероприятия по благоустройству включают в себя облагораживание детских игровых и спортивных площадок, мероприятия по содержанию и ремонту памятников воинам, погибшим в годы Великой Отечественной войны, мероприятия по установке скамеек, контейнеров, урн, установка информационных щитов. </w:t>
      </w:r>
    </w:p>
    <w:p w:rsidR="00271353" w:rsidRPr="0059643A" w:rsidRDefault="00271353" w:rsidP="00271353">
      <w:pPr>
        <w:tabs>
          <w:tab w:val="left" w:pos="1134"/>
        </w:tabs>
        <w:ind w:firstLine="709"/>
        <w:jc w:val="both"/>
        <w:rPr>
          <w:sz w:val="24"/>
          <w:szCs w:val="24"/>
        </w:rPr>
      </w:pPr>
      <w:r w:rsidRPr="0059643A">
        <w:rPr>
          <w:sz w:val="24"/>
          <w:szCs w:val="24"/>
        </w:rPr>
        <w:t>В сложившемся положении необходимо продолжать комплексное благоустройство на территории Сосновоборского городского округа.</w:t>
      </w:r>
    </w:p>
    <w:p w:rsidR="00271353" w:rsidRPr="0059643A" w:rsidRDefault="00271353" w:rsidP="00271353">
      <w:pPr>
        <w:tabs>
          <w:tab w:val="left" w:pos="1134"/>
        </w:tabs>
        <w:ind w:firstLine="709"/>
        <w:jc w:val="both"/>
        <w:rPr>
          <w:sz w:val="24"/>
          <w:szCs w:val="24"/>
        </w:rPr>
      </w:pPr>
      <w:r w:rsidRPr="0059643A">
        <w:rPr>
          <w:sz w:val="24"/>
          <w:szCs w:val="24"/>
        </w:rPr>
        <w:t>На территории муниципального образования Сосновоборский городской округ Ленинградской области имеется:</w:t>
      </w:r>
    </w:p>
    <w:p w:rsidR="00271353" w:rsidRPr="0059643A" w:rsidRDefault="00271353" w:rsidP="00271353">
      <w:pPr>
        <w:numPr>
          <w:ilvl w:val="0"/>
          <w:numId w:val="34"/>
        </w:numPr>
        <w:tabs>
          <w:tab w:val="left" w:pos="1134"/>
        </w:tabs>
        <w:ind w:left="0" w:firstLine="709"/>
        <w:jc w:val="both"/>
        <w:rPr>
          <w:sz w:val="24"/>
          <w:szCs w:val="24"/>
        </w:rPr>
      </w:pPr>
      <w:r w:rsidRPr="0059643A">
        <w:rPr>
          <w:sz w:val="24"/>
          <w:szCs w:val="24"/>
        </w:rPr>
        <w:t>Общественные туалеты в количестве 4 шт., расположенные по адресу:</w:t>
      </w:r>
    </w:p>
    <w:p w:rsidR="00271353" w:rsidRPr="0059643A" w:rsidRDefault="00271353" w:rsidP="00271353">
      <w:pPr>
        <w:numPr>
          <w:ilvl w:val="0"/>
          <w:numId w:val="33"/>
        </w:numPr>
        <w:tabs>
          <w:tab w:val="left" w:pos="1134"/>
        </w:tabs>
        <w:ind w:left="0" w:firstLine="709"/>
        <w:jc w:val="both"/>
        <w:rPr>
          <w:sz w:val="24"/>
          <w:szCs w:val="24"/>
        </w:rPr>
      </w:pPr>
      <w:r w:rsidRPr="0059643A">
        <w:rPr>
          <w:sz w:val="24"/>
          <w:szCs w:val="24"/>
        </w:rPr>
        <w:t>МКР №2 (район ж/д. по ул. Высотная, д.1);</w:t>
      </w:r>
    </w:p>
    <w:p w:rsidR="00271353" w:rsidRPr="0059643A" w:rsidRDefault="00271353" w:rsidP="00271353">
      <w:pPr>
        <w:numPr>
          <w:ilvl w:val="0"/>
          <w:numId w:val="33"/>
        </w:numPr>
        <w:tabs>
          <w:tab w:val="left" w:pos="1134"/>
        </w:tabs>
        <w:ind w:left="0" w:firstLine="709"/>
        <w:jc w:val="both"/>
        <w:rPr>
          <w:sz w:val="24"/>
          <w:szCs w:val="24"/>
        </w:rPr>
      </w:pPr>
      <w:r w:rsidRPr="0059643A">
        <w:rPr>
          <w:sz w:val="24"/>
          <w:szCs w:val="24"/>
        </w:rPr>
        <w:t>МКР №3 (район магазина «Таллинн»);</w:t>
      </w:r>
    </w:p>
    <w:p w:rsidR="00271353" w:rsidRPr="0059643A" w:rsidRDefault="00271353" w:rsidP="00271353">
      <w:pPr>
        <w:numPr>
          <w:ilvl w:val="0"/>
          <w:numId w:val="33"/>
        </w:numPr>
        <w:tabs>
          <w:tab w:val="left" w:pos="1134"/>
        </w:tabs>
        <w:ind w:left="0" w:firstLine="709"/>
        <w:jc w:val="both"/>
        <w:rPr>
          <w:sz w:val="24"/>
          <w:szCs w:val="24"/>
        </w:rPr>
      </w:pPr>
      <w:r w:rsidRPr="0059643A">
        <w:rPr>
          <w:sz w:val="24"/>
          <w:szCs w:val="24"/>
        </w:rPr>
        <w:t>МКР №8 (район ж/д. по пр. Героев, д. 34);</w:t>
      </w:r>
    </w:p>
    <w:p w:rsidR="00271353" w:rsidRPr="0059643A" w:rsidRDefault="00271353" w:rsidP="00271353">
      <w:pPr>
        <w:numPr>
          <w:ilvl w:val="0"/>
          <w:numId w:val="33"/>
        </w:numPr>
        <w:tabs>
          <w:tab w:val="left" w:pos="1134"/>
        </w:tabs>
        <w:ind w:left="0" w:firstLine="709"/>
        <w:jc w:val="both"/>
        <w:rPr>
          <w:sz w:val="24"/>
          <w:szCs w:val="24"/>
        </w:rPr>
      </w:pPr>
      <w:r w:rsidRPr="0059643A">
        <w:rPr>
          <w:sz w:val="24"/>
          <w:szCs w:val="24"/>
        </w:rPr>
        <w:t>МКР №10А (пр. Героев, д.49 – мага «Дикси»).</w:t>
      </w:r>
    </w:p>
    <w:p w:rsidR="00271353" w:rsidRPr="0059643A" w:rsidRDefault="00271353" w:rsidP="00271353">
      <w:pPr>
        <w:tabs>
          <w:tab w:val="left" w:pos="1134"/>
        </w:tabs>
        <w:ind w:firstLine="709"/>
        <w:jc w:val="both"/>
        <w:rPr>
          <w:sz w:val="24"/>
          <w:szCs w:val="24"/>
        </w:rPr>
      </w:pPr>
    </w:p>
    <w:p w:rsidR="00271353" w:rsidRPr="0059643A" w:rsidRDefault="00271353" w:rsidP="00271353">
      <w:pPr>
        <w:numPr>
          <w:ilvl w:val="0"/>
          <w:numId w:val="34"/>
        </w:numPr>
        <w:tabs>
          <w:tab w:val="left" w:pos="1134"/>
        </w:tabs>
        <w:ind w:left="0" w:firstLine="709"/>
        <w:jc w:val="both"/>
        <w:rPr>
          <w:sz w:val="24"/>
          <w:szCs w:val="24"/>
        </w:rPr>
      </w:pPr>
      <w:r w:rsidRPr="0059643A">
        <w:rPr>
          <w:sz w:val="24"/>
          <w:szCs w:val="24"/>
        </w:rPr>
        <w:t>Мемориальные комплексы:</w:t>
      </w:r>
    </w:p>
    <w:p w:rsidR="00271353" w:rsidRPr="0059643A" w:rsidRDefault="00271353" w:rsidP="00271353">
      <w:pPr>
        <w:numPr>
          <w:ilvl w:val="0"/>
          <w:numId w:val="33"/>
        </w:numPr>
        <w:tabs>
          <w:tab w:val="left" w:pos="1134"/>
        </w:tabs>
        <w:ind w:left="0" w:firstLine="709"/>
        <w:jc w:val="both"/>
        <w:rPr>
          <w:sz w:val="24"/>
          <w:szCs w:val="24"/>
        </w:rPr>
      </w:pPr>
      <w:r w:rsidRPr="0059643A">
        <w:rPr>
          <w:b/>
          <w:sz w:val="24"/>
          <w:szCs w:val="24"/>
        </w:rPr>
        <w:t>«Защитникам отечества»</w:t>
      </w:r>
      <w:r w:rsidRPr="0059643A">
        <w:rPr>
          <w:sz w:val="24"/>
          <w:szCs w:val="24"/>
        </w:rPr>
        <w:t xml:space="preserve"> Сосновый Бор напротив ж/д. ул. Ленинградская, д.60-62 (в районе Часовни).</w:t>
      </w:r>
    </w:p>
    <w:p w:rsidR="00271353" w:rsidRPr="0059643A" w:rsidRDefault="00271353" w:rsidP="00271353">
      <w:pPr>
        <w:tabs>
          <w:tab w:val="left" w:pos="1134"/>
        </w:tabs>
        <w:ind w:firstLine="709"/>
        <w:jc w:val="both"/>
        <w:rPr>
          <w:sz w:val="24"/>
          <w:szCs w:val="24"/>
        </w:rPr>
      </w:pPr>
      <w:r w:rsidRPr="0059643A">
        <w:rPr>
          <w:sz w:val="24"/>
          <w:szCs w:val="24"/>
        </w:rPr>
        <w:t>пешеходные дорожки – 3 981 м</w:t>
      </w:r>
      <w:r w:rsidRPr="0059643A">
        <w:rPr>
          <w:sz w:val="24"/>
          <w:szCs w:val="24"/>
          <w:vertAlign w:val="superscript"/>
        </w:rPr>
        <w:t xml:space="preserve">2 </w:t>
      </w:r>
    </w:p>
    <w:p w:rsidR="00271353" w:rsidRPr="0059643A" w:rsidRDefault="00271353" w:rsidP="00271353">
      <w:pPr>
        <w:tabs>
          <w:tab w:val="left" w:pos="1134"/>
        </w:tabs>
        <w:ind w:firstLine="709"/>
        <w:jc w:val="both"/>
        <w:rPr>
          <w:sz w:val="24"/>
          <w:szCs w:val="24"/>
        </w:rPr>
      </w:pPr>
      <w:r w:rsidRPr="0059643A">
        <w:rPr>
          <w:sz w:val="24"/>
          <w:szCs w:val="24"/>
        </w:rPr>
        <w:t>газоны – 5 258 м</w:t>
      </w:r>
      <w:r w:rsidRPr="0059643A">
        <w:rPr>
          <w:sz w:val="24"/>
          <w:szCs w:val="24"/>
          <w:vertAlign w:val="superscript"/>
        </w:rPr>
        <w:t xml:space="preserve">2 </w:t>
      </w:r>
    </w:p>
    <w:p w:rsidR="00271353" w:rsidRPr="0059643A" w:rsidRDefault="00271353" w:rsidP="00271353">
      <w:pPr>
        <w:tabs>
          <w:tab w:val="left" w:pos="1134"/>
        </w:tabs>
        <w:ind w:firstLine="709"/>
        <w:jc w:val="both"/>
        <w:rPr>
          <w:sz w:val="24"/>
          <w:szCs w:val="24"/>
        </w:rPr>
      </w:pPr>
      <w:r w:rsidRPr="0059643A">
        <w:rPr>
          <w:sz w:val="24"/>
          <w:szCs w:val="24"/>
        </w:rPr>
        <w:t>кустарники – 33,6 м</w:t>
      </w:r>
      <w:r w:rsidRPr="0059643A">
        <w:rPr>
          <w:sz w:val="24"/>
          <w:szCs w:val="24"/>
          <w:vertAlign w:val="superscript"/>
        </w:rPr>
        <w:t>2</w:t>
      </w:r>
    </w:p>
    <w:p w:rsidR="00271353" w:rsidRPr="0059643A" w:rsidRDefault="00271353" w:rsidP="00271353">
      <w:pPr>
        <w:numPr>
          <w:ilvl w:val="0"/>
          <w:numId w:val="33"/>
        </w:numPr>
        <w:tabs>
          <w:tab w:val="left" w:pos="1134"/>
        </w:tabs>
        <w:ind w:left="0" w:firstLine="709"/>
        <w:jc w:val="both"/>
        <w:rPr>
          <w:sz w:val="24"/>
          <w:szCs w:val="24"/>
        </w:rPr>
      </w:pPr>
      <w:r w:rsidRPr="0059643A">
        <w:rPr>
          <w:b/>
          <w:sz w:val="24"/>
          <w:szCs w:val="24"/>
        </w:rPr>
        <w:t>«Аллея Памяти обелиск Славы»</w:t>
      </w:r>
      <w:r w:rsidRPr="0059643A">
        <w:rPr>
          <w:sz w:val="24"/>
          <w:szCs w:val="24"/>
        </w:rPr>
        <w:t xml:space="preserve"> напротив жилого дома № 5 по пр. Героев</w:t>
      </w:r>
    </w:p>
    <w:p w:rsidR="00271353" w:rsidRPr="0059643A" w:rsidRDefault="00271353" w:rsidP="00271353">
      <w:pPr>
        <w:tabs>
          <w:tab w:val="left" w:pos="900"/>
          <w:tab w:val="left" w:pos="1134"/>
        </w:tabs>
        <w:spacing w:before="120"/>
        <w:ind w:firstLine="709"/>
        <w:jc w:val="both"/>
        <w:rPr>
          <w:sz w:val="24"/>
          <w:szCs w:val="24"/>
        </w:rPr>
      </w:pPr>
      <w:r w:rsidRPr="0059643A">
        <w:rPr>
          <w:sz w:val="24"/>
          <w:szCs w:val="24"/>
        </w:rPr>
        <w:t>На территории муниципального образования установлено:</w:t>
      </w:r>
    </w:p>
    <w:p w:rsidR="00271353" w:rsidRPr="0059643A" w:rsidRDefault="00271353" w:rsidP="00271353">
      <w:pPr>
        <w:numPr>
          <w:ilvl w:val="0"/>
          <w:numId w:val="33"/>
        </w:numPr>
        <w:tabs>
          <w:tab w:val="left" w:pos="900"/>
          <w:tab w:val="left" w:pos="1134"/>
        </w:tabs>
        <w:ind w:left="0" w:firstLine="709"/>
        <w:jc w:val="both"/>
        <w:rPr>
          <w:sz w:val="24"/>
          <w:szCs w:val="24"/>
        </w:rPr>
      </w:pPr>
      <w:r w:rsidRPr="0059643A">
        <w:rPr>
          <w:sz w:val="24"/>
          <w:szCs w:val="24"/>
        </w:rPr>
        <w:t>Автобусные павильоны – 69 шт.</w:t>
      </w:r>
    </w:p>
    <w:p w:rsidR="00271353" w:rsidRPr="0059643A" w:rsidRDefault="00271353" w:rsidP="00271353">
      <w:pPr>
        <w:numPr>
          <w:ilvl w:val="0"/>
          <w:numId w:val="33"/>
        </w:numPr>
        <w:tabs>
          <w:tab w:val="left" w:pos="900"/>
          <w:tab w:val="left" w:pos="1134"/>
        </w:tabs>
        <w:ind w:left="0" w:firstLine="709"/>
        <w:jc w:val="both"/>
        <w:rPr>
          <w:sz w:val="24"/>
          <w:szCs w:val="24"/>
        </w:rPr>
      </w:pPr>
      <w:r w:rsidRPr="0059643A">
        <w:rPr>
          <w:sz w:val="24"/>
          <w:szCs w:val="24"/>
        </w:rPr>
        <w:t>Скамейки – 354 шт.</w:t>
      </w:r>
    </w:p>
    <w:p w:rsidR="00271353" w:rsidRPr="0059643A" w:rsidRDefault="00271353" w:rsidP="00271353">
      <w:pPr>
        <w:numPr>
          <w:ilvl w:val="0"/>
          <w:numId w:val="33"/>
        </w:numPr>
        <w:tabs>
          <w:tab w:val="left" w:pos="900"/>
          <w:tab w:val="left" w:pos="1134"/>
        </w:tabs>
        <w:ind w:left="0" w:firstLine="709"/>
        <w:jc w:val="both"/>
        <w:rPr>
          <w:sz w:val="24"/>
          <w:szCs w:val="24"/>
        </w:rPr>
      </w:pPr>
      <w:r w:rsidRPr="0059643A">
        <w:rPr>
          <w:sz w:val="24"/>
          <w:szCs w:val="24"/>
        </w:rPr>
        <w:t>Урны – 774 шт.</w:t>
      </w:r>
    </w:p>
    <w:p w:rsidR="00271353" w:rsidRPr="0059643A" w:rsidRDefault="00271353" w:rsidP="00271353">
      <w:pPr>
        <w:numPr>
          <w:ilvl w:val="0"/>
          <w:numId w:val="33"/>
        </w:numPr>
        <w:tabs>
          <w:tab w:val="left" w:pos="900"/>
          <w:tab w:val="left" w:pos="1134"/>
        </w:tabs>
        <w:ind w:left="0" w:firstLine="709"/>
        <w:jc w:val="both"/>
        <w:rPr>
          <w:sz w:val="24"/>
          <w:szCs w:val="24"/>
        </w:rPr>
      </w:pPr>
      <w:r w:rsidRPr="0059643A">
        <w:rPr>
          <w:sz w:val="24"/>
          <w:szCs w:val="24"/>
        </w:rPr>
        <w:t>Пешеходные ограждения – 4 196 секций</w:t>
      </w:r>
    </w:p>
    <w:p w:rsidR="00271353" w:rsidRPr="0059643A" w:rsidRDefault="00271353" w:rsidP="00271353">
      <w:pPr>
        <w:numPr>
          <w:ilvl w:val="0"/>
          <w:numId w:val="33"/>
        </w:numPr>
        <w:tabs>
          <w:tab w:val="left" w:pos="900"/>
          <w:tab w:val="left" w:pos="1134"/>
        </w:tabs>
        <w:ind w:left="0" w:firstLine="709"/>
        <w:jc w:val="both"/>
        <w:rPr>
          <w:sz w:val="24"/>
          <w:szCs w:val="24"/>
        </w:rPr>
      </w:pPr>
      <w:r w:rsidRPr="0059643A">
        <w:rPr>
          <w:sz w:val="24"/>
          <w:szCs w:val="24"/>
        </w:rPr>
        <w:t>Вазоны – 148 шт.</w:t>
      </w:r>
    </w:p>
    <w:p w:rsidR="00271353" w:rsidRPr="0059643A" w:rsidRDefault="00271353" w:rsidP="00271353">
      <w:pPr>
        <w:numPr>
          <w:ilvl w:val="0"/>
          <w:numId w:val="33"/>
        </w:numPr>
        <w:tabs>
          <w:tab w:val="left" w:pos="900"/>
          <w:tab w:val="left" w:pos="1134"/>
        </w:tabs>
        <w:ind w:left="0" w:firstLine="709"/>
        <w:jc w:val="both"/>
        <w:rPr>
          <w:sz w:val="24"/>
          <w:szCs w:val="24"/>
        </w:rPr>
      </w:pPr>
      <w:r w:rsidRPr="0059643A">
        <w:rPr>
          <w:sz w:val="24"/>
          <w:szCs w:val="24"/>
        </w:rPr>
        <w:t>Цветники – 10 шт.</w:t>
      </w:r>
    </w:p>
    <w:p w:rsidR="00271353" w:rsidRPr="0059643A" w:rsidRDefault="00271353" w:rsidP="00271353">
      <w:pPr>
        <w:numPr>
          <w:ilvl w:val="0"/>
          <w:numId w:val="33"/>
        </w:numPr>
        <w:tabs>
          <w:tab w:val="left" w:pos="900"/>
          <w:tab w:val="left" w:pos="1134"/>
        </w:tabs>
        <w:ind w:left="0" w:firstLine="709"/>
        <w:jc w:val="both"/>
        <w:rPr>
          <w:sz w:val="24"/>
          <w:szCs w:val="24"/>
        </w:rPr>
      </w:pPr>
      <w:r w:rsidRPr="0059643A">
        <w:rPr>
          <w:sz w:val="24"/>
          <w:szCs w:val="24"/>
        </w:rPr>
        <w:t>Стенды для объявлений – 19 шт.</w:t>
      </w:r>
    </w:p>
    <w:p w:rsidR="00271353" w:rsidRPr="0059643A" w:rsidRDefault="00271353" w:rsidP="00271353">
      <w:pPr>
        <w:numPr>
          <w:ilvl w:val="0"/>
          <w:numId w:val="33"/>
        </w:numPr>
        <w:tabs>
          <w:tab w:val="left" w:pos="900"/>
          <w:tab w:val="left" w:pos="1134"/>
        </w:tabs>
        <w:ind w:left="0" w:firstLine="709"/>
        <w:jc w:val="both"/>
        <w:rPr>
          <w:sz w:val="24"/>
          <w:szCs w:val="24"/>
        </w:rPr>
      </w:pPr>
      <w:r w:rsidRPr="0059643A">
        <w:rPr>
          <w:sz w:val="24"/>
          <w:szCs w:val="24"/>
        </w:rPr>
        <w:t>Детские площадки – 67 шт.</w:t>
      </w:r>
    </w:p>
    <w:p w:rsidR="00271353" w:rsidRPr="0059643A" w:rsidRDefault="00271353" w:rsidP="00271353">
      <w:pPr>
        <w:numPr>
          <w:ilvl w:val="0"/>
          <w:numId w:val="33"/>
        </w:numPr>
        <w:tabs>
          <w:tab w:val="left" w:pos="900"/>
          <w:tab w:val="left" w:pos="1134"/>
        </w:tabs>
        <w:ind w:left="0" w:firstLine="709"/>
        <w:jc w:val="both"/>
        <w:rPr>
          <w:sz w:val="24"/>
          <w:szCs w:val="24"/>
        </w:rPr>
      </w:pPr>
      <w:r w:rsidRPr="0059643A">
        <w:rPr>
          <w:sz w:val="24"/>
          <w:szCs w:val="24"/>
        </w:rPr>
        <w:t>Спортивные площадки –23 шт.</w:t>
      </w:r>
    </w:p>
    <w:p w:rsidR="00271353" w:rsidRPr="0059643A" w:rsidRDefault="00271353" w:rsidP="00271353">
      <w:pPr>
        <w:numPr>
          <w:ilvl w:val="0"/>
          <w:numId w:val="33"/>
        </w:numPr>
        <w:tabs>
          <w:tab w:val="left" w:pos="900"/>
          <w:tab w:val="left" w:pos="1134"/>
        </w:tabs>
        <w:ind w:left="0" w:firstLine="709"/>
        <w:jc w:val="both"/>
        <w:rPr>
          <w:sz w:val="24"/>
          <w:szCs w:val="24"/>
        </w:rPr>
      </w:pPr>
      <w:r w:rsidRPr="0059643A">
        <w:rPr>
          <w:sz w:val="24"/>
          <w:szCs w:val="24"/>
        </w:rPr>
        <w:t>Велопарковки – 17 шт.</w:t>
      </w:r>
    </w:p>
    <w:p w:rsidR="00271353" w:rsidRPr="0059643A" w:rsidRDefault="00271353" w:rsidP="00271353">
      <w:pPr>
        <w:tabs>
          <w:tab w:val="left" w:pos="900"/>
        </w:tabs>
        <w:spacing w:before="120"/>
        <w:ind w:left="142" w:hanging="142"/>
        <w:jc w:val="center"/>
        <w:rPr>
          <w:sz w:val="24"/>
          <w:szCs w:val="24"/>
        </w:rPr>
      </w:pPr>
      <w:r w:rsidRPr="0059643A">
        <w:rPr>
          <w:b/>
          <w:sz w:val="24"/>
          <w:szCs w:val="24"/>
        </w:rPr>
        <w:t>2. Цели и задачи подпрограммы.</w:t>
      </w:r>
    </w:p>
    <w:p w:rsidR="00271353" w:rsidRPr="0059643A" w:rsidRDefault="00271353" w:rsidP="00271353">
      <w:pPr>
        <w:tabs>
          <w:tab w:val="left" w:pos="900"/>
        </w:tabs>
        <w:spacing w:before="120"/>
        <w:ind w:left="142" w:hanging="142"/>
        <w:jc w:val="center"/>
        <w:rPr>
          <w:sz w:val="24"/>
          <w:szCs w:val="24"/>
        </w:rPr>
      </w:pPr>
    </w:p>
    <w:p w:rsidR="00271353" w:rsidRPr="0059643A" w:rsidRDefault="00271353" w:rsidP="00271353">
      <w:pPr>
        <w:tabs>
          <w:tab w:val="left" w:pos="1134"/>
        </w:tabs>
        <w:autoSpaceDE w:val="0"/>
        <w:autoSpaceDN w:val="0"/>
        <w:adjustRightInd w:val="0"/>
        <w:ind w:firstLine="709"/>
        <w:jc w:val="both"/>
        <w:rPr>
          <w:b/>
          <w:sz w:val="24"/>
          <w:szCs w:val="24"/>
        </w:rPr>
      </w:pPr>
      <w:r w:rsidRPr="0059643A">
        <w:rPr>
          <w:b/>
          <w:sz w:val="24"/>
          <w:szCs w:val="24"/>
        </w:rPr>
        <w:t>2.1. Цели.</w:t>
      </w:r>
    </w:p>
    <w:p w:rsidR="00271353" w:rsidRPr="0059643A" w:rsidRDefault="00271353" w:rsidP="00271353">
      <w:pPr>
        <w:tabs>
          <w:tab w:val="left" w:pos="1134"/>
        </w:tabs>
        <w:ind w:firstLine="709"/>
        <w:jc w:val="both"/>
        <w:rPr>
          <w:sz w:val="24"/>
          <w:szCs w:val="24"/>
        </w:rPr>
      </w:pPr>
      <w:r w:rsidRPr="0059643A">
        <w:rPr>
          <w:sz w:val="24"/>
          <w:szCs w:val="24"/>
        </w:rPr>
        <w:t xml:space="preserve">Основной целью подпрограммы является обеспечение нормативного состояния объектов благоустройства, что позволит обеспечить формирование среды, благоприятной для проживания </w:t>
      </w:r>
      <w:r w:rsidRPr="0059643A">
        <w:rPr>
          <w:sz w:val="24"/>
          <w:szCs w:val="24"/>
        </w:rPr>
        <w:lastRenderedPageBreak/>
        <w:t>населения,  улучшить экологическую обстановку и сохранить природные комплексы для обеспечения условий жизнедеятельности населения.</w:t>
      </w:r>
    </w:p>
    <w:p w:rsidR="00271353" w:rsidRPr="0059643A" w:rsidRDefault="00271353" w:rsidP="00271353">
      <w:pPr>
        <w:tabs>
          <w:tab w:val="left" w:pos="1134"/>
        </w:tabs>
        <w:ind w:firstLine="709"/>
        <w:jc w:val="both"/>
        <w:rPr>
          <w:b/>
          <w:sz w:val="24"/>
          <w:szCs w:val="24"/>
        </w:rPr>
      </w:pPr>
    </w:p>
    <w:p w:rsidR="00271353" w:rsidRPr="0059643A" w:rsidRDefault="00271353" w:rsidP="00271353">
      <w:pPr>
        <w:tabs>
          <w:tab w:val="left" w:pos="1134"/>
        </w:tabs>
        <w:ind w:firstLine="709"/>
        <w:jc w:val="both"/>
        <w:rPr>
          <w:b/>
          <w:sz w:val="24"/>
          <w:szCs w:val="24"/>
        </w:rPr>
      </w:pPr>
      <w:r w:rsidRPr="0059643A">
        <w:rPr>
          <w:b/>
          <w:sz w:val="24"/>
          <w:szCs w:val="24"/>
        </w:rPr>
        <w:t xml:space="preserve"> 2.2. Задачи подпрограммы</w:t>
      </w:r>
      <w:bookmarkStart w:id="1" w:name="YANDEX_174"/>
      <w:bookmarkEnd w:id="1"/>
      <w:r w:rsidRPr="0059643A">
        <w:rPr>
          <w:b/>
          <w:sz w:val="24"/>
          <w:szCs w:val="24"/>
        </w:rPr>
        <w:t>.</w:t>
      </w:r>
    </w:p>
    <w:p w:rsidR="00271353" w:rsidRPr="0059643A" w:rsidRDefault="00271353" w:rsidP="00271353">
      <w:pPr>
        <w:numPr>
          <w:ilvl w:val="0"/>
          <w:numId w:val="36"/>
        </w:numPr>
        <w:tabs>
          <w:tab w:val="left" w:pos="1134"/>
        </w:tabs>
        <w:ind w:left="0" w:firstLine="709"/>
        <w:jc w:val="both"/>
        <w:rPr>
          <w:sz w:val="24"/>
          <w:szCs w:val="24"/>
        </w:rPr>
      </w:pPr>
      <w:r w:rsidRPr="0059643A">
        <w:rPr>
          <w:sz w:val="24"/>
          <w:szCs w:val="24"/>
        </w:rPr>
        <w:t>осуществление мероприятий по поддержанию порядка,</w:t>
      </w:r>
      <w:bookmarkStart w:id="2" w:name="YANDEX_175"/>
      <w:bookmarkEnd w:id="2"/>
      <w:r w:rsidRPr="0059643A">
        <w:rPr>
          <w:sz w:val="24"/>
          <w:szCs w:val="24"/>
        </w:rPr>
        <w:t> благоустройства, архитектурно-художественного оформления и санитарного состояния на территориях общего пользования;</w:t>
      </w:r>
    </w:p>
    <w:p w:rsidR="00271353" w:rsidRPr="0059643A" w:rsidRDefault="00271353" w:rsidP="00271353">
      <w:pPr>
        <w:numPr>
          <w:ilvl w:val="0"/>
          <w:numId w:val="36"/>
        </w:numPr>
        <w:tabs>
          <w:tab w:val="left" w:pos="1134"/>
        </w:tabs>
        <w:ind w:left="0" w:firstLine="709"/>
        <w:jc w:val="both"/>
        <w:rPr>
          <w:sz w:val="24"/>
          <w:szCs w:val="24"/>
        </w:rPr>
      </w:pPr>
      <w:r w:rsidRPr="0059643A">
        <w:rPr>
          <w:sz w:val="24"/>
          <w:szCs w:val="24"/>
        </w:rPr>
        <w:t>поддержание в нормативном состоянии существующих детских, спортивных площадок, малых архитектурных форм.</w:t>
      </w:r>
    </w:p>
    <w:p w:rsidR="00271353" w:rsidRPr="0059643A" w:rsidRDefault="00271353" w:rsidP="00271353">
      <w:pPr>
        <w:tabs>
          <w:tab w:val="left" w:pos="1134"/>
        </w:tabs>
        <w:ind w:firstLine="709"/>
        <w:jc w:val="both"/>
        <w:rPr>
          <w:b/>
          <w:sz w:val="10"/>
          <w:szCs w:val="10"/>
        </w:rPr>
      </w:pPr>
    </w:p>
    <w:p w:rsidR="00271353" w:rsidRPr="0059643A" w:rsidRDefault="00271353" w:rsidP="00271353">
      <w:pPr>
        <w:tabs>
          <w:tab w:val="left" w:pos="1134"/>
        </w:tabs>
        <w:ind w:firstLine="709"/>
        <w:jc w:val="both"/>
        <w:rPr>
          <w:b/>
          <w:sz w:val="24"/>
          <w:szCs w:val="24"/>
        </w:rPr>
      </w:pPr>
      <w:r w:rsidRPr="0059643A">
        <w:rPr>
          <w:b/>
          <w:sz w:val="24"/>
          <w:szCs w:val="24"/>
        </w:rPr>
        <w:t>3. Прогноз результатов реализации подпрограммы и перечень целевых показателей подпрограммы.</w:t>
      </w:r>
    </w:p>
    <w:p w:rsidR="00271353" w:rsidRPr="0059643A" w:rsidRDefault="00271353" w:rsidP="00271353">
      <w:pPr>
        <w:tabs>
          <w:tab w:val="left" w:pos="1134"/>
        </w:tabs>
        <w:ind w:firstLine="709"/>
        <w:jc w:val="both"/>
        <w:rPr>
          <w:b/>
          <w:sz w:val="24"/>
          <w:szCs w:val="24"/>
        </w:rPr>
      </w:pPr>
      <w:r w:rsidRPr="0059643A">
        <w:rPr>
          <w:sz w:val="24"/>
          <w:szCs w:val="24"/>
        </w:rPr>
        <w:t>Реализация мероприятий, предусмотренных программой содержание и ремонт объектов благоустройства Сосновоборского городского округа на территории муниципального образования Сосновоборский городской округ Ленинградской области позволит за счет средств бюджета Сосновоборского городского округа увеличить благоустроенную территорию округа, а именно:</w:t>
      </w:r>
    </w:p>
    <w:p w:rsidR="00271353" w:rsidRPr="0059643A" w:rsidRDefault="00271353" w:rsidP="00271353">
      <w:pPr>
        <w:keepLines/>
        <w:numPr>
          <w:ilvl w:val="0"/>
          <w:numId w:val="35"/>
        </w:numPr>
        <w:suppressLineNumbers/>
        <w:tabs>
          <w:tab w:val="left" w:pos="1134"/>
        </w:tabs>
        <w:suppressAutoHyphens/>
        <w:ind w:left="0" w:firstLine="709"/>
        <w:contextualSpacing/>
        <w:jc w:val="both"/>
        <w:rPr>
          <w:sz w:val="24"/>
          <w:szCs w:val="24"/>
        </w:rPr>
      </w:pPr>
      <w:r w:rsidRPr="0059643A">
        <w:rPr>
          <w:sz w:val="24"/>
          <w:szCs w:val="24"/>
        </w:rPr>
        <w:t>Обеспечение нормативного технического состояния  малых архитектурных форм,  детских игровых и спортивных  площадок, пешеходных мостов.</w:t>
      </w:r>
    </w:p>
    <w:p w:rsidR="00271353" w:rsidRPr="0059643A" w:rsidRDefault="00271353" w:rsidP="00271353">
      <w:pPr>
        <w:numPr>
          <w:ilvl w:val="0"/>
          <w:numId w:val="37"/>
        </w:numPr>
        <w:spacing w:before="60"/>
        <w:rPr>
          <w:sz w:val="24"/>
          <w:szCs w:val="24"/>
        </w:rPr>
      </w:pPr>
      <w:r w:rsidRPr="0059643A">
        <w:rPr>
          <w:sz w:val="24"/>
          <w:szCs w:val="24"/>
        </w:rPr>
        <w:t xml:space="preserve">малые архитектурные формы </w:t>
      </w:r>
    </w:p>
    <w:tbl>
      <w:tblPr>
        <w:tblW w:w="0" w:type="auto"/>
        <w:tblInd w:w="142" w:type="dxa"/>
        <w:tblLook w:val="04A0"/>
      </w:tblPr>
      <w:tblGrid>
        <w:gridCol w:w="4785"/>
        <w:gridCol w:w="4786"/>
      </w:tblGrid>
      <w:tr w:rsidR="00271353" w:rsidRPr="0059643A" w:rsidTr="008C6F26">
        <w:tc>
          <w:tcPr>
            <w:tcW w:w="4785" w:type="dxa"/>
          </w:tcPr>
          <w:p w:rsidR="00271353" w:rsidRPr="0059643A" w:rsidRDefault="00271353" w:rsidP="008C6F26">
            <w:pPr>
              <w:ind w:left="142" w:hanging="142"/>
              <w:rPr>
                <w:sz w:val="24"/>
                <w:szCs w:val="24"/>
              </w:rPr>
            </w:pPr>
            <w:r w:rsidRPr="0059643A">
              <w:rPr>
                <w:sz w:val="24"/>
                <w:szCs w:val="24"/>
              </w:rPr>
              <w:t>2014 год - 2500 шт.</w:t>
            </w:r>
          </w:p>
        </w:tc>
        <w:tc>
          <w:tcPr>
            <w:tcW w:w="4786" w:type="dxa"/>
          </w:tcPr>
          <w:p w:rsidR="00271353" w:rsidRPr="0059643A" w:rsidRDefault="00271353" w:rsidP="008C6F26">
            <w:pPr>
              <w:ind w:left="142" w:hanging="142"/>
              <w:rPr>
                <w:sz w:val="24"/>
                <w:szCs w:val="24"/>
              </w:rPr>
            </w:pPr>
            <w:r w:rsidRPr="0059643A">
              <w:rPr>
                <w:sz w:val="24"/>
                <w:szCs w:val="24"/>
              </w:rPr>
              <w:t>2020 год - 5510  шт.</w:t>
            </w:r>
          </w:p>
        </w:tc>
      </w:tr>
      <w:tr w:rsidR="00271353" w:rsidRPr="0059643A" w:rsidTr="008C6F26">
        <w:tc>
          <w:tcPr>
            <w:tcW w:w="4785" w:type="dxa"/>
          </w:tcPr>
          <w:p w:rsidR="00271353" w:rsidRPr="0059643A" w:rsidRDefault="00271353" w:rsidP="008C6F26">
            <w:pPr>
              <w:ind w:left="142" w:hanging="142"/>
              <w:rPr>
                <w:sz w:val="24"/>
                <w:szCs w:val="24"/>
              </w:rPr>
            </w:pPr>
            <w:r w:rsidRPr="0059643A">
              <w:rPr>
                <w:sz w:val="24"/>
                <w:szCs w:val="24"/>
              </w:rPr>
              <w:t xml:space="preserve">2015 год - 2500  шт. </w:t>
            </w:r>
          </w:p>
        </w:tc>
        <w:tc>
          <w:tcPr>
            <w:tcW w:w="4786" w:type="dxa"/>
          </w:tcPr>
          <w:p w:rsidR="00271353" w:rsidRPr="0059643A" w:rsidRDefault="00271353" w:rsidP="008C6F26">
            <w:pPr>
              <w:ind w:left="142" w:hanging="142"/>
              <w:rPr>
                <w:sz w:val="24"/>
                <w:szCs w:val="24"/>
              </w:rPr>
            </w:pPr>
            <w:r w:rsidRPr="0059643A">
              <w:rPr>
                <w:sz w:val="24"/>
                <w:szCs w:val="24"/>
              </w:rPr>
              <w:t>2021 год - 5510  шт.</w:t>
            </w:r>
          </w:p>
        </w:tc>
      </w:tr>
      <w:tr w:rsidR="00271353" w:rsidRPr="0059643A" w:rsidTr="008C6F26">
        <w:tc>
          <w:tcPr>
            <w:tcW w:w="4785" w:type="dxa"/>
          </w:tcPr>
          <w:p w:rsidR="00271353" w:rsidRPr="0059643A" w:rsidRDefault="00271353" w:rsidP="008C6F26">
            <w:pPr>
              <w:ind w:left="142" w:hanging="142"/>
              <w:rPr>
                <w:sz w:val="24"/>
                <w:szCs w:val="24"/>
              </w:rPr>
            </w:pPr>
            <w:r w:rsidRPr="0059643A">
              <w:rPr>
                <w:sz w:val="24"/>
                <w:szCs w:val="24"/>
              </w:rPr>
              <w:t>2016 год - 2500  шт.</w:t>
            </w:r>
          </w:p>
        </w:tc>
        <w:tc>
          <w:tcPr>
            <w:tcW w:w="4786" w:type="dxa"/>
          </w:tcPr>
          <w:p w:rsidR="00271353" w:rsidRPr="0059643A" w:rsidRDefault="00271353" w:rsidP="008C6F26">
            <w:pPr>
              <w:ind w:left="142" w:hanging="142"/>
              <w:rPr>
                <w:sz w:val="24"/>
                <w:szCs w:val="24"/>
              </w:rPr>
            </w:pPr>
            <w:r w:rsidRPr="0059643A">
              <w:rPr>
                <w:sz w:val="24"/>
                <w:szCs w:val="24"/>
              </w:rPr>
              <w:t>2022 год - 5510  шт.</w:t>
            </w:r>
          </w:p>
        </w:tc>
      </w:tr>
      <w:tr w:rsidR="00271353" w:rsidRPr="0059643A" w:rsidTr="008C6F26">
        <w:tc>
          <w:tcPr>
            <w:tcW w:w="4785" w:type="dxa"/>
          </w:tcPr>
          <w:p w:rsidR="00271353" w:rsidRPr="0059643A" w:rsidRDefault="00271353" w:rsidP="008C6F26">
            <w:pPr>
              <w:ind w:left="142" w:hanging="142"/>
              <w:rPr>
                <w:sz w:val="24"/>
                <w:szCs w:val="24"/>
              </w:rPr>
            </w:pPr>
            <w:r w:rsidRPr="0059643A">
              <w:rPr>
                <w:sz w:val="24"/>
                <w:szCs w:val="24"/>
              </w:rPr>
              <w:t>2017 год - 1568  шт.</w:t>
            </w:r>
          </w:p>
        </w:tc>
        <w:tc>
          <w:tcPr>
            <w:tcW w:w="4786" w:type="dxa"/>
          </w:tcPr>
          <w:p w:rsidR="00271353" w:rsidRPr="0059643A" w:rsidRDefault="00271353" w:rsidP="008C6F26">
            <w:pPr>
              <w:ind w:left="142" w:hanging="142"/>
              <w:rPr>
                <w:sz w:val="24"/>
                <w:szCs w:val="24"/>
              </w:rPr>
            </w:pPr>
            <w:r w:rsidRPr="0059643A">
              <w:rPr>
                <w:sz w:val="24"/>
                <w:szCs w:val="24"/>
              </w:rPr>
              <w:t>2023 год - 5510  шт.</w:t>
            </w:r>
          </w:p>
        </w:tc>
      </w:tr>
      <w:tr w:rsidR="00271353" w:rsidRPr="0059643A" w:rsidTr="008C6F26">
        <w:tc>
          <w:tcPr>
            <w:tcW w:w="4785" w:type="dxa"/>
          </w:tcPr>
          <w:p w:rsidR="00271353" w:rsidRPr="0059643A" w:rsidRDefault="00271353" w:rsidP="008C6F26">
            <w:pPr>
              <w:ind w:left="142" w:hanging="142"/>
              <w:rPr>
                <w:sz w:val="24"/>
                <w:szCs w:val="24"/>
              </w:rPr>
            </w:pPr>
            <w:r w:rsidRPr="0059643A">
              <w:rPr>
                <w:sz w:val="24"/>
                <w:szCs w:val="24"/>
              </w:rPr>
              <w:t>2018 год - 5120  шт.</w:t>
            </w:r>
          </w:p>
        </w:tc>
        <w:tc>
          <w:tcPr>
            <w:tcW w:w="4786" w:type="dxa"/>
          </w:tcPr>
          <w:p w:rsidR="00271353" w:rsidRPr="0059643A" w:rsidRDefault="00271353" w:rsidP="008C6F26">
            <w:pPr>
              <w:ind w:left="142" w:hanging="142"/>
              <w:rPr>
                <w:sz w:val="24"/>
                <w:szCs w:val="24"/>
              </w:rPr>
            </w:pPr>
            <w:r w:rsidRPr="0059643A">
              <w:rPr>
                <w:sz w:val="24"/>
                <w:szCs w:val="24"/>
              </w:rPr>
              <w:t>2024 год - 5510  шт.</w:t>
            </w:r>
          </w:p>
        </w:tc>
      </w:tr>
      <w:tr w:rsidR="00271353" w:rsidRPr="0059643A" w:rsidTr="008C6F26">
        <w:tc>
          <w:tcPr>
            <w:tcW w:w="4785" w:type="dxa"/>
          </w:tcPr>
          <w:p w:rsidR="00271353" w:rsidRPr="0059643A" w:rsidRDefault="00271353" w:rsidP="008C6F26">
            <w:pPr>
              <w:ind w:left="142" w:hanging="142"/>
              <w:rPr>
                <w:sz w:val="24"/>
                <w:szCs w:val="24"/>
              </w:rPr>
            </w:pPr>
            <w:r w:rsidRPr="0059643A">
              <w:rPr>
                <w:sz w:val="24"/>
                <w:szCs w:val="24"/>
              </w:rPr>
              <w:t>2019 год - 5510  шт.</w:t>
            </w:r>
          </w:p>
        </w:tc>
        <w:tc>
          <w:tcPr>
            <w:tcW w:w="4786" w:type="dxa"/>
          </w:tcPr>
          <w:p w:rsidR="00271353" w:rsidRPr="0059643A" w:rsidRDefault="00271353" w:rsidP="008C6F26">
            <w:pPr>
              <w:spacing w:before="60"/>
              <w:rPr>
                <w:sz w:val="24"/>
                <w:szCs w:val="24"/>
              </w:rPr>
            </w:pPr>
          </w:p>
        </w:tc>
      </w:tr>
    </w:tbl>
    <w:p w:rsidR="00271353" w:rsidRPr="0059643A" w:rsidRDefault="00271353" w:rsidP="00271353">
      <w:pPr>
        <w:spacing w:before="60"/>
        <w:ind w:left="142" w:hanging="142"/>
        <w:rPr>
          <w:sz w:val="24"/>
          <w:szCs w:val="24"/>
        </w:rPr>
      </w:pPr>
    </w:p>
    <w:p w:rsidR="00271353" w:rsidRPr="0059643A" w:rsidRDefault="00271353" w:rsidP="00271353">
      <w:pPr>
        <w:numPr>
          <w:ilvl w:val="0"/>
          <w:numId w:val="38"/>
        </w:numPr>
        <w:rPr>
          <w:sz w:val="24"/>
          <w:szCs w:val="24"/>
        </w:rPr>
      </w:pPr>
      <w:r w:rsidRPr="0059643A">
        <w:rPr>
          <w:sz w:val="24"/>
          <w:szCs w:val="24"/>
        </w:rPr>
        <w:t xml:space="preserve">детские и спортивные площадки </w:t>
      </w:r>
    </w:p>
    <w:tbl>
      <w:tblPr>
        <w:tblW w:w="0" w:type="auto"/>
        <w:tblInd w:w="142" w:type="dxa"/>
        <w:tblLook w:val="04A0"/>
      </w:tblPr>
      <w:tblGrid>
        <w:gridCol w:w="4785"/>
        <w:gridCol w:w="4786"/>
      </w:tblGrid>
      <w:tr w:rsidR="00271353" w:rsidRPr="0059643A" w:rsidTr="008C6F26">
        <w:tc>
          <w:tcPr>
            <w:tcW w:w="4785" w:type="dxa"/>
          </w:tcPr>
          <w:p w:rsidR="00271353" w:rsidRPr="0059643A" w:rsidRDefault="00271353" w:rsidP="008C6F26">
            <w:pPr>
              <w:ind w:left="142" w:hanging="142"/>
              <w:rPr>
                <w:sz w:val="24"/>
                <w:szCs w:val="24"/>
              </w:rPr>
            </w:pPr>
            <w:r w:rsidRPr="0059643A">
              <w:rPr>
                <w:sz w:val="24"/>
                <w:szCs w:val="24"/>
              </w:rPr>
              <w:t>2014 год - 5 шт.</w:t>
            </w:r>
          </w:p>
        </w:tc>
        <w:tc>
          <w:tcPr>
            <w:tcW w:w="4786" w:type="dxa"/>
          </w:tcPr>
          <w:p w:rsidR="00271353" w:rsidRPr="0059643A" w:rsidRDefault="00271353" w:rsidP="008C6F26">
            <w:pPr>
              <w:ind w:left="142" w:hanging="142"/>
              <w:rPr>
                <w:sz w:val="24"/>
                <w:szCs w:val="24"/>
              </w:rPr>
            </w:pPr>
            <w:r w:rsidRPr="0059643A">
              <w:rPr>
                <w:sz w:val="24"/>
                <w:szCs w:val="24"/>
              </w:rPr>
              <w:t xml:space="preserve">2020 год - 97 шт. </w:t>
            </w:r>
          </w:p>
        </w:tc>
      </w:tr>
      <w:tr w:rsidR="00271353" w:rsidRPr="0059643A" w:rsidTr="008C6F26">
        <w:tc>
          <w:tcPr>
            <w:tcW w:w="4785" w:type="dxa"/>
          </w:tcPr>
          <w:p w:rsidR="00271353" w:rsidRPr="0059643A" w:rsidRDefault="00271353" w:rsidP="008C6F26">
            <w:pPr>
              <w:ind w:left="142" w:hanging="142"/>
              <w:rPr>
                <w:sz w:val="24"/>
                <w:szCs w:val="24"/>
              </w:rPr>
            </w:pPr>
            <w:r w:rsidRPr="0059643A">
              <w:rPr>
                <w:sz w:val="24"/>
                <w:szCs w:val="24"/>
              </w:rPr>
              <w:t xml:space="preserve">2015 год - 31 шт. </w:t>
            </w:r>
          </w:p>
        </w:tc>
        <w:tc>
          <w:tcPr>
            <w:tcW w:w="4786" w:type="dxa"/>
          </w:tcPr>
          <w:p w:rsidR="00271353" w:rsidRPr="0059643A" w:rsidRDefault="00271353" w:rsidP="008C6F26">
            <w:pPr>
              <w:ind w:left="142" w:hanging="142"/>
              <w:rPr>
                <w:sz w:val="24"/>
                <w:szCs w:val="24"/>
              </w:rPr>
            </w:pPr>
            <w:r w:rsidRPr="0059643A">
              <w:rPr>
                <w:sz w:val="24"/>
                <w:szCs w:val="24"/>
              </w:rPr>
              <w:t xml:space="preserve">2021 год - 97 шт. </w:t>
            </w:r>
          </w:p>
        </w:tc>
      </w:tr>
      <w:tr w:rsidR="00271353" w:rsidRPr="0059643A" w:rsidTr="008C6F26">
        <w:tc>
          <w:tcPr>
            <w:tcW w:w="4785" w:type="dxa"/>
          </w:tcPr>
          <w:p w:rsidR="00271353" w:rsidRPr="0059643A" w:rsidRDefault="00271353" w:rsidP="008C6F26">
            <w:pPr>
              <w:ind w:left="142" w:hanging="142"/>
              <w:rPr>
                <w:sz w:val="24"/>
                <w:szCs w:val="24"/>
              </w:rPr>
            </w:pPr>
            <w:r w:rsidRPr="0059643A">
              <w:rPr>
                <w:sz w:val="24"/>
                <w:szCs w:val="24"/>
              </w:rPr>
              <w:t>2016 год - 26 шт.</w:t>
            </w:r>
          </w:p>
        </w:tc>
        <w:tc>
          <w:tcPr>
            <w:tcW w:w="4786" w:type="dxa"/>
          </w:tcPr>
          <w:p w:rsidR="00271353" w:rsidRPr="0059643A" w:rsidRDefault="00271353" w:rsidP="008C6F26">
            <w:pPr>
              <w:ind w:left="142" w:hanging="142"/>
              <w:rPr>
                <w:sz w:val="24"/>
                <w:szCs w:val="24"/>
              </w:rPr>
            </w:pPr>
            <w:r w:rsidRPr="0059643A">
              <w:rPr>
                <w:sz w:val="24"/>
                <w:szCs w:val="24"/>
              </w:rPr>
              <w:t xml:space="preserve">2022 год - 97 шт. </w:t>
            </w:r>
          </w:p>
        </w:tc>
      </w:tr>
      <w:tr w:rsidR="00271353" w:rsidRPr="0059643A" w:rsidTr="008C6F26">
        <w:tc>
          <w:tcPr>
            <w:tcW w:w="4785" w:type="dxa"/>
          </w:tcPr>
          <w:p w:rsidR="00271353" w:rsidRPr="0059643A" w:rsidRDefault="00271353" w:rsidP="008C6F26">
            <w:pPr>
              <w:ind w:left="142" w:hanging="142"/>
              <w:rPr>
                <w:sz w:val="24"/>
                <w:szCs w:val="24"/>
              </w:rPr>
            </w:pPr>
            <w:r w:rsidRPr="0059643A">
              <w:rPr>
                <w:sz w:val="24"/>
                <w:szCs w:val="24"/>
              </w:rPr>
              <w:t>2017 год - 22 шт.</w:t>
            </w:r>
          </w:p>
        </w:tc>
        <w:tc>
          <w:tcPr>
            <w:tcW w:w="4786" w:type="dxa"/>
          </w:tcPr>
          <w:p w:rsidR="00271353" w:rsidRPr="0059643A" w:rsidRDefault="00271353" w:rsidP="008C6F26">
            <w:pPr>
              <w:ind w:left="142" w:hanging="142"/>
              <w:rPr>
                <w:sz w:val="24"/>
                <w:szCs w:val="24"/>
              </w:rPr>
            </w:pPr>
            <w:r w:rsidRPr="0059643A">
              <w:rPr>
                <w:sz w:val="24"/>
                <w:szCs w:val="24"/>
              </w:rPr>
              <w:t xml:space="preserve">2023 год – 97 шт. </w:t>
            </w:r>
          </w:p>
        </w:tc>
      </w:tr>
      <w:tr w:rsidR="00271353" w:rsidRPr="0059643A" w:rsidTr="008C6F26">
        <w:tc>
          <w:tcPr>
            <w:tcW w:w="4785" w:type="dxa"/>
          </w:tcPr>
          <w:p w:rsidR="00271353" w:rsidRPr="0059643A" w:rsidRDefault="00271353" w:rsidP="008C6F26">
            <w:pPr>
              <w:ind w:left="142" w:hanging="142"/>
              <w:rPr>
                <w:sz w:val="24"/>
                <w:szCs w:val="24"/>
              </w:rPr>
            </w:pPr>
            <w:r w:rsidRPr="0059643A">
              <w:rPr>
                <w:sz w:val="24"/>
                <w:szCs w:val="24"/>
              </w:rPr>
              <w:t>2018 год - 64 шт.</w:t>
            </w:r>
          </w:p>
        </w:tc>
        <w:tc>
          <w:tcPr>
            <w:tcW w:w="4786" w:type="dxa"/>
          </w:tcPr>
          <w:p w:rsidR="00271353" w:rsidRPr="0059643A" w:rsidRDefault="00271353" w:rsidP="008C6F26">
            <w:pPr>
              <w:ind w:left="142" w:hanging="142"/>
              <w:rPr>
                <w:sz w:val="24"/>
                <w:szCs w:val="24"/>
              </w:rPr>
            </w:pPr>
            <w:r w:rsidRPr="0059643A">
              <w:rPr>
                <w:sz w:val="24"/>
                <w:szCs w:val="24"/>
              </w:rPr>
              <w:t xml:space="preserve">2024 год - 97 шт. </w:t>
            </w:r>
          </w:p>
        </w:tc>
      </w:tr>
      <w:tr w:rsidR="00271353" w:rsidRPr="0059643A" w:rsidTr="008C6F26">
        <w:tc>
          <w:tcPr>
            <w:tcW w:w="4785" w:type="dxa"/>
          </w:tcPr>
          <w:p w:rsidR="00271353" w:rsidRPr="0059643A" w:rsidRDefault="00271353" w:rsidP="008C6F26">
            <w:pPr>
              <w:ind w:left="142" w:hanging="142"/>
              <w:rPr>
                <w:sz w:val="24"/>
                <w:szCs w:val="24"/>
              </w:rPr>
            </w:pPr>
            <w:r w:rsidRPr="0059643A">
              <w:rPr>
                <w:sz w:val="24"/>
                <w:szCs w:val="24"/>
              </w:rPr>
              <w:t>2019 год - 67 шт.</w:t>
            </w:r>
          </w:p>
        </w:tc>
        <w:tc>
          <w:tcPr>
            <w:tcW w:w="4786" w:type="dxa"/>
          </w:tcPr>
          <w:p w:rsidR="00271353" w:rsidRPr="0059643A" w:rsidRDefault="00271353" w:rsidP="008C6F26">
            <w:pPr>
              <w:rPr>
                <w:sz w:val="24"/>
                <w:szCs w:val="24"/>
              </w:rPr>
            </w:pPr>
          </w:p>
        </w:tc>
      </w:tr>
    </w:tbl>
    <w:p w:rsidR="00271353" w:rsidRPr="0059643A" w:rsidRDefault="00271353" w:rsidP="00271353">
      <w:pPr>
        <w:ind w:left="142" w:hanging="142"/>
        <w:rPr>
          <w:sz w:val="24"/>
          <w:szCs w:val="24"/>
        </w:rPr>
      </w:pPr>
    </w:p>
    <w:p w:rsidR="00271353" w:rsidRPr="0059643A" w:rsidRDefault="00271353" w:rsidP="00271353">
      <w:pPr>
        <w:numPr>
          <w:ilvl w:val="0"/>
          <w:numId w:val="38"/>
        </w:numPr>
        <w:rPr>
          <w:sz w:val="24"/>
          <w:szCs w:val="24"/>
        </w:rPr>
      </w:pPr>
      <w:r w:rsidRPr="0059643A">
        <w:rPr>
          <w:sz w:val="24"/>
          <w:szCs w:val="24"/>
        </w:rPr>
        <w:t>Содержание пешеходных  мостов – 3 шт.</w:t>
      </w:r>
    </w:p>
    <w:p w:rsidR="00271353" w:rsidRPr="0059643A" w:rsidRDefault="00271353" w:rsidP="00271353">
      <w:pPr>
        <w:numPr>
          <w:ilvl w:val="0"/>
          <w:numId w:val="38"/>
        </w:numPr>
        <w:rPr>
          <w:sz w:val="24"/>
          <w:szCs w:val="24"/>
        </w:rPr>
      </w:pPr>
      <w:r w:rsidRPr="0059643A">
        <w:rPr>
          <w:sz w:val="24"/>
          <w:szCs w:val="24"/>
        </w:rPr>
        <w:t>Услуга по украшению города к Новому Году  - 1 раб.</w:t>
      </w:r>
    </w:p>
    <w:p w:rsidR="00271353" w:rsidRPr="0059643A" w:rsidRDefault="00271353" w:rsidP="00271353">
      <w:pPr>
        <w:numPr>
          <w:ilvl w:val="0"/>
          <w:numId w:val="38"/>
        </w:numPr>
        <w:rPr>
          <w:sz w:val="24"/>
          <w:szCs w:val="24"/>
        </w:rPr>
      </w:pPr>
      <w:r w:rsidRPr="0059643A">
        <w:rPr>
          <w:sz w:val="24"/>
          <w:szCs w:val="24"/>
        </w:rPr>
        <w:t>Установка новогодней Ели   - 1 раб.</w:t>
      </w:r>
    </w:p>
    <w:p w:rsidR="00271353" w:rsidRPr="0059643A" w:rsidRDefault="00271353" w:rsidP="00271353">
      <w:pPr>
        <w:ind w:left="142" w:hanging="142"/>
        <w:rPr>
          <w:sz w:val="24"/>
          <w:szCs w:val="24"/>
        </w:rPr>
      </w:pPr>
    </w:p>
    <w:p w:rsidR="00271353" w:rsidRPr="0059643A" w:rsidRDefault="00271353" w:rsidP="00271353">
      <w:pPr>
        <w:keepLines/>
        <w:numPr>
          <w:ilvl w:val="0"/>
          <w:numId w:val="35"/>
        </w:numPr>
        <w:suppressLineNumbers/>
        <w:suppressAutoHyphens/>
        <w:ind w:left="0" w:firstLine="491"/>
        <w:contextualSpacing/>
        <w:jc w:val="both"/>
        <w:rPr>
          <w:sz w:val="24"/>
          <w:szCs w:val="24"/>
        </w:rPr>
      </w:pPr>
      <w:r w:rsidRPr="0059643A">
        <w:rPr>
          <w:sz w:val="24"/>
          <w:szCs w:val="24"/>
        </w:rPr>
        <w:t xml:space="preserve"> Обеспечение санитарного и нормативного технического состояния общественных туалетов:</w:t>
      </w:r>
    </w:p>
    <w:tbl>
      <w:tblPr>
        <w:tblW w:w="0" w:type="auto"/>
        <w:tblInd w:w="491" w:type="dxa"/>
        <w:tblLook w:val="04A0"/>
      </w:tblPr>
      <w:tblGrid>
        <w:gridCol w:w="4785"/>
        <w:gridCol w:w="4786"/>
      </w:tblGrid>
      <w:tr w:rsidR="00271353" w:rsidRPr="0059643A" w:rsidTr="008C6F26">
        <w:tc>
          <w:tcPr>
            <w:tcW w:w="4785" w:type="dxa"/>
          </w:tcPr>
          <w:p w:rsidR="00271353" w:rsidRPr="0059643A" w:rsidRDefault="00271353" w:rsidP="008C6F26">
            <w:pPr>
              <w:ind w:left="142" w:hanging="142"/>
              <w:rPr>
                <w:sz w:val="24"/>
                <w:szCs w:val="24"/>
              </w:rPr>
            </w:pPr>
            <w:r w:rsidRPr="0059643A">
              <w:rPr>
                <w:sz w:val="24"/>
                <w:szCs w:val="24"/>
              </w:rPr>
              <w:t>2014 год - 4 туалета</w:t>
            </w:r>
          </w:p>
        </w:tc>
        <w:tc>
          <w:tcPr>
            <w:tcW w:w="4786" w:type="dxa"/>
          </w:tcPr>
          <w:p w:rsidR="00271353" w:rsidRPr="0059643A" w:rsidRDefault="00271353" w:rsidP="008C6F26">
            <w:pPr>
              <w:ind w:left="142" w:hanging="142"/>
              <w:rPr>
                <w:sz w:val="24"/>
                <w:szCs w:val="24"/>
              </w:rPr>
            </w:pPr>
            <w:r w:rsidRPr="0059643A">
              <w:rPr>
                <w:sz w:val="24"/>
                <w:szCs w:val="24"/>
              </w:rPr>
              <w:t>2020 год - 4 туалета</w:t>
            </w:r>
          </w:p>
        </w:tc>
      </w:tr>
      <w:tr w:rsidR="00271353" w:rsidRPr="0059643A" w:rsidTr="008C6F26">
        <w:tc>
          <w:tcPr>
            <w:tcW w:w="4785" w:type="dxa"/>
          </w:tcPr>
          <w:p w:rsidR="00271353" w:rsidRPr="0059643A" w:rsidRDefault="00271353" w:rsidP="008C6F26">
            <w:pPr>
              <w:ind w:left="142" w:hanging="142"/>
              <w:rPr>
                <w:sz w:val="24"/>
                <w:szCs w:val="24"/>
              </w:rPr>
            </w:pPr>
            <w:r w:rsidRPr="0059643A">
              <w:rPr>
                <w:sz w:val="24"/>
                <w:szCs w:val="24"/>
              </w:rPr>
              <w:t xml:space="preserve">2015 год - 4 туалета </w:t>
            </w:r>
          </w:p>
        </w:tc>
        <w:tc>
          <w:tcPr>
            <w:tcW w:w="4786" w:type="dxa"/>
          </w:tcPr>
          <w:p w:rsidR="00271353" w:rsidRPr="0059643A" w:rsidRDefault="00271353" w:rsidP="008C6F26">
            <w:pPr>
              <w:ind w:left="142" w:hanging="142"/>
              <w:rPr>
                <w:sz w:val="24"/>
                <w:szCs w:val="24"/>
              </w:rPr>
            </w:pPr>
            <w:r w:rsidRPr="0059643A">
              <w:rPr>
                <w:sz w:val="24"/>
                <w:szCs w:val="24"/>
              </w:rPr>
              <w:t>2021 год - 4 туалета</w:t>
            </w:r>
          </w:p>
        </w:tc>
      </w:tr>
      <w:tr w:rsidR="00271353" w:rsidRPr="0059643A" w:rsidTr="008C6F26">
        <w:tc>
          <w:tcPr>
            <w:tcW w:w="4785" w:type="dxa"/>
          </w:tcPr>
          <w:p w:rsidR="00271353" w:rsidRPr="0059643A" w:rsidRDefault="00271353" w:rsidP="008C6F26">
            <w:pPr>
              <w:ind w:left="142" w:hanging="142"/>
              <w:rPr>
                <w:sz w:val="24"/>
                <w:szCs w:val="24"/>
              </w:rPr>
            </w:pPr>
            <w:r w:rsidRPr="0059643A">
              <w:rPr>
                <w:sz w:val="24"/>
                <w:szCs w:val="24"/>
              </w:rPr>
              <w:t>2016 год - 4 туалета</w:t>
            </w:r>
          </w:p>
        </w:tc>
        <w:tc>
          <w:tcPr>
            <w:tcW w:w="4786" w:type="dxa"/>
          </w:tcPr>
          <w:p w:rsidR="00271353" w:rsidRPr="0059643A" w:rsidRDefault="00271353" w:rsidP="008C6F26">
            <w:pPr>
              <w:ind w:left="142" w:hanging="142"/>
              <w:rPr>
                <w:sz w:val="24"/>
                <w:szCs w:val="24"/>
              </w:rPr>
            </w:pPr>
            <w:r w:rsidRPr="0059643A">
              <w:rPr>
                <w:sz w:val="24"/>
                <w:szCs w:val="24"/>
              </w:rPr>
              <w:t>2022 год - 4 туалета</w:t>
            </w:r>
          </w:p>
        </w:tc>
      </w:tr>
      <w:tr w:rsidR="00271353" w:rsidRPr="0059643A" w:rsidTr="008C6F26">
        <w:tc>
          <w:tcPr>
            <w:tcW w:w="4785" w:type="dxa"/>
          </w:tcPr>
          <w:p w:rsidR="00271353" w:rsidRPr="0059643A" w:rsidRDefault="00271353" w:rsidP="008C6F26">
            <w:pPr>
              <w:ind w:left="142" w:hanging="142"/>
              <w:rPr>
                <w:sz w:val="24"/>
                <w:szCs w:val="24"/>
              </w:rPr>
            </w:pPr>
            <w:r w:rsidRPr="0059643A">
              <w:rPr>
                <w:sz w:val="24"/>
                <w:szCs w:val="24"/>
              </w:rPr>
              <w:t>2017 год - 4 туалета</w:t>
            </w:r>
          </w:p>
        </w:tc>
        <w:tc>
          <w:tcPr>
            <w:tcW w:w="4786" w:type="dxa"/>
          </w:tcPr>
          <w:p w:rsidR="00271353" w:rsidRPr="0059643A" w:rsidRDefault="00271353" w:rsidP="008C6F26">
            <w:pPr>
              <w:ind w:left="142" w:hanging="142"/>
              <w:rPr>
                <w:sz w:val="24"/>
                <w:szCs w:val="24"/>
              </w:rPr>
            </w:pPr>
            <w:r w:rsidRPr="0059643A">
              <w:rPr>
                <w:sz w:val="24"/>
                <w:szCs w:val="24"/>
              </w:rPr>
              <w:t>2023 год - 4 туалета</w:t>
            </w:r>
          </w:p>
        </w:tc>
      </w:tr>
      <w:tr w:rsidR="00271353" w:rsidRPr="0059643A" w:rsidTr="008C6F26">
        <w:tc>
          <w:tcPr>
            <w:tcW w:w="4785" w:type="dxa"/>
          </w:tcPr>
          <w:p w:rsidR="00271353" w:rsidRPr="0059643A" w:rsidRDefault="00271353" w:rsidP="008C6F26">
            <w:pPr>
              <w:ind w:left="142" w:hanging="142"/>
              <w:rPr>
                <w:sz w:val="24"/>
                <w:szCs w:val="24"/>
              </w:rPr>
            </w:pPr>
            <w:r w:rsidRPr="0059643A">
              <w:rPr>
                <w:sz w:val="24"/>
                <w:szCs w:val="24"/>
              </w:rPr>
              <w:t>2018 год - 4 туалета</w:t>
            </w:r>
          </w:p>
        </w:tc>
        <w:tc>
          <w:tcPr>
            <w:tcW w:w="4786" w:type="dxa"/>
          </w:tcPr>
          <w:p w:rsidR="00271353" w:rsidRPr="0059643A" w:rsidRDefault="00271353" w:rsidP="008C6F26">
            <w:pPr>
              <w:ind w:left="142" w:hanging="142"/>
              <w:rPr>
                <w:sz w:val="24"/>
                <w:szCs w:val="24"/>
              </w:rPr>
            </w:pPr>
            <w:r w:rsidRPr="0059643A">
              <w:rPr>
                <w:sz w:val="24"/>
                <w:szCs w:val="24"/>
              </w:rPr>
              <w:t>2024 год - 4 туалета</w:t>
            </w:r>
          </w:p>
        </w:tc>
      </w:tr>
      <w:tr w:rsidR="00271353" w:rsidRPr="0059643A" w:rsidTr="008C6F26">
        <w:tc>
          <w:tcPr>
            <w:tcW w:w="4785" w:type="dxa"/>
          </w:tcPr>
          <w:p w:rsidR="00271353" w:rsidRPr="0059643A" w:rsidRDefault="00271353" w:rsidP="008C6F26">
            <w:pPr>
              <w:ind w:left="142" w:hanging="142"/>
              <w:rPr>
                <w:sz w:val="24"/>
                <w:szCs w:val="24"/>
              </w:rPr>
            </w:pPr>
            <w:r w:rsidRPr="0059643A">
              <w:rPr>
                <w:sz w:val="24"/>
                <w:szCs w:val="24"/>
              </w:rPr>
              <w:t>2019 год - 4 туалета</w:t>
            </w:r>
          </w:p>
        </w:tc>
        <w:tc>
          <w:tcPr>
            <w:tcW w:w="4786" w:type="dxa"/>
          </w:tcPr>
          <w:p w:rsidR="00271353" w:rsidRPr="0059643A" w:rsidRDefault="00271353" w:rsidP="008C6F26">
            <w:pPr>
              <w:keepLines/>
              <w:suppressLineNumbers/>
              <w:suppressAutoHyphens/>
              <w:contextualSpacing/>
              <w:jc w:val="both"/>
              <w:rPr>
                <w:sz w:val="24"/>
                <w:szCs w:val="24"/>
              </w:rPr>
            </w:pPr>
          </w:p>
        </w:tc>
      </w:tr>
    </w:tbl>
    <w:p w:rsidR="00271353" w:rsidRPr="0059643A" w:rsidRDefault="00271353" w:rsidP="00271353">
      <w:pPr>
        <w:keepLines/>
        <w:suppressLineNumbers/>
        <w:suppressAutoHyphens/>
        <w:ind w:left="491"/>
        <w:contextualSpacing/>
        <w:jc w:val="both"/>
        <w:rPr>
          <w:sz w:val="24"/>
          <w:szCs w:val="24"/>
        </w:rPr>
      </w:pPr>
    </w:p>
    <w:p w:rsidR="00271353" w:rsidRPr="0059643A" w:rsidRDefault="00271353" w:rsidP="00271353">
      <w:pPr>
        <w:keepLines/>
        <w:numPr>
          <w:ilvl w:val="0"/>
          <w:numId w:val="35"/>
        </w:numPr>
        <w:suppressLineNumbers/>
        <w:suppressAutoHyphens/>
        <w:ind w:left="0" w:firstLine="491"/>
        <w:contextualSpacing/>
        <w:jc w:val="both"/>
        <w:rPr>
          <w:sz w:val="24"/>
          <w:szCs w:val="24"/>
        </w:rPr>
      </w:pPr>
      <w:r w:rsidRPr="0059643A">
        <w:rPr>
          <w:sz w:val="24"/>
          <w:szCs w:val="24"/>
        </w:rPr>
        <w:t>Обеспечение санитарного содержания  территорий кладбищ и мемориалов:</w:t>
      </w:r>
    </w:p>
    <w:tbl>
      <w:tblPr>
        <w:tblW w:w="0" w:type="auto"/>
        <w:tblInd w:w="491" w:type="dxa"/>
        <w:tblLook w:val="04A0"/>
      </w:tblPr>
      <w:tblGrid>
        <w:gridCol w:w="4785"/>
        <w:gridCol w:w="4786"/>
      </w:tblGrid>
      <w:tr w:rsidR="00271353" w:rsidRPr="0059643A" w:rsidTr="008C6F26">
        <w:tc>
          <w:tcPr>
            <w:tcW w:w="4785" w:type="dxa"/>
          </w:tcPr>
          <w:p w:rsidR="00271353" w:rsidRPr="0059643A" w:rsidRDefault="00271353" w:rsidP="008C6F26">
            <w:pPr>
              <w:ind w:left="142" w:hanging="142"/>
              <w:rPr>
                <w:sz w:val="24"/>
                <w:szCs w:val="24"/>
              </w:rPr>
            </w:pPr>
            <w:r w:rsidRPr="0059643A">
              <w:rPr>
                <w:sz w:val="24"/>
                <w:szCs w:val="24"/>
              </w:rPr>
              <w:t>2014 год - 8 шт.</w:t>
            </w:r>
          </w:p>
        </w:tc>
        <w:tc>
          <w:tcPr>
            <w:tcW w:w="4786" w:type="dxa"/>
          </w:tcPr>
          <w:p w:rsidR="00271353" w:rsidRPr="0059643A" w:rsidRDefault="00271353" w:rsidP="008C6F26">
            <w:pPr>
              <w:ind w:left="142" w:hanging="142"/>
              <w:rPr>
                <w:sz w:val="24"/>
                <w:szCs w:val="24"/>
              </w:rPr>
            </w:pPr>
            <w:r w:rsidRPr="0059643A">
              <w:rPr>
                <w:sz w:val="24"/>
                <w:szCs w:val="24"/>
              </w:rPr>
              <w:t>2020 год - 6 шт.</w:t>
            </w:r>
          </w:p>
        </w:tc>
      </w:tr>
      <w:tr w:rsidR="00271353" w:rsidRPr="0059643A" w:rsidTr="008C6F26">
        <w:tc>
          <w:tcPr>
            <w:tcW w:w="4785" w:type="dxa"/>
          </w:tcPr>
          <w:p w:rsidR="00271353" w:rsidRPr="0059643A" w:rsidRDefault="00271353" w:rsidP="008C6F26">
            <w:pPr>
              <w:ind w:left="142" w:hanging="142"/>
              <w:rPr>
                <w:sz w:val="24"/>
                <w:szCs w:val="24"/>
              </w:rPr>
            </w:pPr>
            <w:r w:rsidRPr="0059643A">
              <w:rPr>
                <w:sz w:val="24"/>
                <w:szCs w:val="24"/>
              </w:rPr>
              <w:t>2015 год - 8 шт.</w:t>
            </w:r>
          </w:p>
        </w:tc>
        <w:tc>
          <w:tcPr>
            <w:tcW w:w="4786" w:type="dxa"/>
          </w:tcPr>
          <w:p w:rsidR="00271353" w:rsidRPr="0059643A" w:rsidRDefault="00271353" w:rsidP="008C6F26">
            <w:pPr>
              <w:ind w:left="142" w:hanging="142"/>
              <w:rPr>
                <w:sz w:val="24"/>
                <w:szCs w:val="24"/>
              </w:rPr>
            </w:pPr>
            <w:r w:rsidRPr="0059643A">
              <w:rPr>
                <w:sz w:val="24"/>
                <w:szCs w:val="24"/>
              </w:rPr>
              <w:t xml:space="preserve">2021 год - </w:t>
            </w:r>
            <w:r>
              <w:rPr>
                <w:sz w:val="24"/>
                <w:szCs w:val="24"/>
              </w:rPr>
              <w:t>2</w:t>
            </w:r>
            <w:r w:rsidRPr="0059643A">
              <w:rPr>
                <w:sz w:val="24"/>
                <w:szCs w:val="24"/>
              </w:rPr>
              <w:t xml:space="preserve"> шт.</w:t>
            </w:r>
          </w:p>
        </w:tc>
      </w:tr>
      <w:tr w:rsidR="00271353" w:rsidRPr="0059643A" w:rsidTr="008C6F26">
        <w:tc>
          <w:tcPr>
            <w:tcW w:w="4785" w:type="dxa"/>
          </w:tcPr>
          <w:p w:rsidR="00271353" w:rsidRPr="0059643A" w:rsidRDefault="00271353" w:rsidP="008C6F26">
            <w:pPr>
              <w:ind w:left="142" w:hanging="142"/>
              <w:rPr>
                <w:sz w:val="24"/>
                <w:szCs w:val="24"/>
              </w:rPr>
            </w:pPr>
            <w:r w:rsidRPr="0059643A">
              <w:rPr>
                <w:sz w:val="24"/>
                <w:szCs w:val="24"/>
              </w:rPr>
              <w:t>2016 год - 8 шт.</w:t>
            </w:r>
          </w:p>
        </w:tc>
        <w:tc>
          <w:tcPr>
            <w:tcW w:w="4786" w:type="dxa"/>
          </w:tcPr>
          <w:p w:rsidR="00271353" w:rsidRPr="0059643A" w:rsidRDefault="00271353" w:rsidP="008C6F26">
            <w:pPr>
              <w:ind w:left="142" w:hanging="142"/>
              <w:rPr>
                <w:sz w:val="24"/>
                <w:szCs w:val="24"/>
              </w:rPr>
            </w:pPr>
            <w:r w:rsidRPr="0059643A">
              <w:rPr>
                <w:sz w:val="24"/>
                <w:szCs w:val="24"/>
              </w:rPr>
              <w:t xml:space="preserve">2022 год - </w:t>
            </w:r>
            <w:r>
              <w:rPr>
                <w:sz w:val="24"/>
                <w:szCs w:val="24"/>
              </w:rPr>
              <w:t>2</w:t>
            </w:r>
            <w:r w:rsidRPr="0059643A">
              <w:rPr>
                <w:sz w:val="24"/>
                <w:szCs w:val="24"/>
              </w:rPr>
              <w:t xml:space="preserve"> шт.</w:t>
            </w:r>
          </w:p>
        </w:tc>
      </w:tr>
      <w:tr w:rsidR="00271353" w:rsidRPr="0059643A" w:rsidTr="008C6F26">
        <w:tc>
          <w:tcPr>
            <w:tcW w:w="4785" w:type="dxa"/>
          </w:tcPr>
          <w:p w:rsidR="00271353" w:rsidRPr="0059643A" w:rsidRDefault="00271353" w:rsidP="008C6F26">
            <w:pPr>
              <w:ind w:left="142" w:hanging="142"/>
              <w:rPr>
                <w:sz w:val="24"/>
                <w:szCs w:val="24"/>
              </w:rPr>
            </w:pPr>
            <w:r w:rsidRPr="0059643A">
              <w:rPr>
                <w:sz w:val="24"/>
                <w:szCs w:val="24"/>
              </w:rPr>
              <w:t>2017 год - 8 шт.</w:t>
            </w:r>
          </w:p>
        </w:tc>
        <w:tc>
          <w:tcPr>
            <w:tcW w:w="4786" w:type="dxa"/>
          </w:tcPr>
          <w:p w:rsidR="00271353" w:rsidRPr="0059643A" w:rsidRDefault="00271353" w:rsidP="008C6F26">
            <w:pPr>
              <w:ind w:left="142" w:hanging="142"/>
              <w:rPr>
                <w:sz w:val="24"/>
                <w:szCs w:val="24"/>
              </w:rPr>
            </w:pPr>
            <w:r w:rsidRPr="0059643A">
              <w:rPr>
                <w:sz w:val="24"/>
                <w:szCs w:val="24"/>
              </w:rPr>
              <w:t xml:space="preserve">2023 год - </w:t>
            </w:r>
            <w:r>
              <w:rPr>
                <w:sz w:val="24"/>
                <w:szCs w:val="24"/>
              </w:rPr>
              <w:t>2</w:t>
            </w:r>
            <w:r w:rsidRPr="0059643A">
              <w:rPr>
                <w:sz w:val="24"/>
                <w:szCs w:val="24"/>
              </w:rPr>
              <w:t xml:space="preserve"> шт.</w:t>
            </w:r>
          </w:p>
        </w:tc>
      </w:tr>
      <w:tr w:rsidR="00271353" w:rsidRPr="0059643A" w:rsidTr="008C6F26">
        <w:tc>
          <w:tcPr>
            <w:tcW w:w="4785" w:type="dxa"/>
          </w:tcPr>
          <w:p w:rsidR="00271353" w:rsidRPr="0059643A" w:rsidRDefault="00271353" w:rsidP="008C6F26">
            <w:pPr>
              <w:ind w:left="142" w:hanging="142"/>
              <w:rPr>
                <w:sz w:val="24"/>
                <w:szCs w:val="24"/>
              </w:rPr>
            </w:pPr>
            <w:r w:rsidRPr="0059643A">
              <w:rPr>
                <w:sz w:val="24"/>
                <w:szCs w:val="24"/>
              </w:rPr>
              <w:t>2018 год - 7 шт.</w:t>
            </w:r>
          </w:p>
        </w:tc>
        <w:tc>
          <w:tcPr>
            <w:tcW w:w="4786" w:type="dxa"/>
          </w:tcPr>
          <w:p w:rsidR="00271353" w:rsidRPr="0059643A" w:rsidRDefault="00271353" w:rsidP="008C6F26">
            <w:pPr>
              <w:ind w:left="142" w:hanging="142"/>
              <w:rPr>
                <w:sz w:val="24"/>
                <w:szCs w:val="24"/>
              </w:rPr>
            </w:pPr>
            <w:r w:rsidRPr="0059643A">
              <w:rPr>
                <w:sz w:val="24"/>
                <w:szCs w:val="24"/>
              </w:rPr>
              <w:t xml:space="preserve">2024 год - </w:t>
            </w:r>
            <w:r>
              <w:rPr>
                <w:sz w:val="24"/>
                <w:szCs w:val="24"/>
              </w:rPr>
              <w:t>2</w:t>
            </w:r>
            <w:r w:rsidRPr="0059643A">
              <w:rPr>
                <w:sz w:val="24"/>
                <w:szCs w:val="24"/>
              </w:rPr>
              <w:t xml:space="preserve"> шт.</w:t>
            </w:r>
          </w:p>
        </w:tc>
      </w:tr>
      <w:tr w:rsidR="00271353" w:rsidRPr="0059643A" w:rsidTr="008C6F26">
        <w:tc>
          <w:tcPr>
            <w:tcW w:w="4785" w:type="dxa"/>
          </w:tcPr>
          <w:p w:rsidR="00271353" w:rsidRPr="0059643A" w:rsidRDefault="00271353" w:rsidP="008C6F26">
            <w:pPr>
              <w:ind w:left="142" w:hanging="142"/>
              <w:rPr>
                <w:sz w:val="24"/>
                <w:szCs w:val="24"/>
              </w:rPr>
            </w:pPr>
            <w:r w:rsidRPr="0059643A">
              <w:rPr>
                <w:sz w:val="24"/>
                <w:szCs w:val="24"/>
              </w:rPr>
              <w:t>2019 год - 7 шт.</w:t>
            </w:r>
          </w:p>
        </w:tc>
        <w:tc>
          <w:tcPr>
            <w:tcW w:w="4786" w:type="dxa"/>
          </w:tcPr>
          <w:p w:rsidR="00271353" w:rsidRPr="0059643A" w:rsidRDefault="00271353" w:rsidP="008C6F26">
            <w:pPr>
              <w:keepLines/>
              <w:suppressLineNumbers/>
              <w:suppressAutoHyphens/>
              <w:contextualSpacing/>
              <w:jc w:val="both"/>
              <w:rPr>
                <w:sz w:val="24"/>
                <w:szCs w:val="24"/>
              </w:rPr>
            </w:pPr>
          </w:p>
        </w:tc>
      </w:tr>
    </w:tbl>
    <w:p w:rsidR="00271353" w:rsidRPr="0059643A" w:rsidRDefault="00271353" w:rsidP="00271353">
      <w:pPr>
        <w:keepLines/>
        <w:suppressLineNumbers/>
        <w:suppressAutoHyphens/>
        <w:ind w:left="142" w:hanging="142"/>
        <w:jc w:val="center"/>
        <w:rPr>
          <w:b/>
          <w:sz w:val="24"/>
          <w:szCs w:val="24"/>
        </w:rPr>
      </w:pPr>
    </w:p>
    <w:p w:rsidR="00271353" w:rsidRPr="0059643A" w:rsidRDefault="00271353" w:rsidP="00271353">
      <w:pPr>
        <w:keepLines/>
        <w:suppressLineNumbers/>
        <w:suppressAutoHyphens/>
        <w:ind w:left="142" w:hanging="142"/>
        <w:jc w:val="center"/>
        <w:rPr>
          <w:b/>
          <w:sz w:val="24"/>
          <w:szCs w:val="24"/>
        </w:rPr>
      </w:pPr>
      <w:r w:rsidRPr="0059643A">
        <w:rPr>
          <w:b/>
          <w:sz w:val="24"/>
          <w:szCs w:val="24"/>
        </w:rPr>
        <w:t>4. Срок реализации программы</w:t>
      </w:r>
    </w:p>
    <w:p w:rsidR="00271353" w:rsidRPr="0059643A" w:rsidRDefault="00271353" w:rsidP="00271353">
      <w:pPr>
        <w:keepLines/>
        <w:suppressLineNumbers/>
        <w:suppressAutoHyphens/>
        <w:ind w:left="142" w:hanging="142"/>
        <w:jc w:val="center"/>
        <w:rPr>
          <w:b/>
          <w:sz w:val="24"/>
          <w:szCs w:val="24"/>
        </w:rPr>
      </w:pPr>
    </w:p>
    <w:p w:rsidR="00271353" w:rsidRPr="0059643A" w:rsidRDefault="00271353" w:rsidP="00271353">
      <w:pPr>
        <w:keepLines/>
        <w:suppressLineNumbers/>
        <w:suppressAutoHyphens/>
        <w:ind w:left="142" w:hanging="142"/>
        <w:jc w:val="both"/>
        <w:rPr>
          <w:iCs/>
          <w:sz w:val="24"/>
          <w:szCs w:val="24"/>
        </w:rPr>
      </w:pPr>
      <w:r w:rsidRPr="0059643A">
        <w:rPr>
          <w:iCs/>
          <w:sz w:val="24"/>
          <w:szCs w:val="24"/>
        </w:rPr>
        <w:t>Реализация мероприятий программы предусматривается в 2014-2024 годы</w:t>
      </w:r>
    </w:p>
    <w:p w:rsidR="00271353" w:rsidRPr="0059643A" w:rsidRDefault="00271353" w:rsidP="00271353">
      <w:pPr>
        <w:keepLines/>
        <w:suppressLineNumbers/>
        <w:suppressAutoHyphens/>
        <w:ind w:left="142" w:hanging="142"/>
        <w:jc w:val="both"/>
        <w:rPr>
          <w:iCs/>
          <w:sz w:val="24"/>
          <w:szCs w:val="24"/>
        </w:rPr>
      </w:pPr>
    </w:p>
    <w:p w:rsidR="00271353" w:rsidRPr="0059643A" w:rsidRDefault="00271353" w:rsidP="00271353">
      <w:pPr>
        <w:keepLines/>
        <w:suppressLineNumbers/>
        <w:suppressAutoHyphens/>
        <w:ind w:left="142" w:hanging="142"/>
        <w:jc w:val="center"/>
        <w:rPr>
          <w:b/>
          <w:iCs/>
          <w:sz w:val="24"/>
          <w:szCs w:val="24"/>
        </w:rPr>
      </w:pPr>
      <w:r w:rsidRPr="0059643A">
        <w:rPr>
          <w:b/>
          <w:iCs/>
          <w:sz w:val="24"/>
          <w:szCs w:val="24"/>
        </w:rPr>
        <w:t>5. Перечень и краткое описание основных мероприятий подпрограммы</w:t>
      </w:r>
    </w:p>
    <w:p w:rsidR="00271353" w:rsidRPr="0059643A" w:rsidRDefault="00271353" w:rsidP="00271353">
      <w:pPr>
        <w:keepLines/>
        <w:suppressLineNumbers/>
        <w:suppressAutoHyphens/>
        <w:ind w:left="142" w:hanging="142"/>
        <w:jc w:val="center"/>
        <w:rPr>
          <w:b/>
          <w:iCs/>
          <w:sz w:val="24"/>
          <w:szCs w:val="24"/>
        </w:rPr>
      </w:pPr>
    </w:p>
    <w:p w:rsidR="00271353" w:rsidRPr="0059643A" w:rsidRDefault="00271353" w:rsidP="00271353">
      <w:pPr>
        <w:keepLines/>
        <w:suppressLineNumbers/>
        <w:tabs>
          <w:tab w:val="left" w:pos="1134"/>
        </w:tabs>
        <w:suppressAutoHyphens/>
        <w:ind w:firstLine="709"/>
        <w:jc w:val="both"/>
        <w:rPr>
          <w:b/>
          <w:iCs/>
          <w:sz w:val="24"/>
          <w:szCs w:val="24"/>
        </w:rPr>
      </w:pPr>
      <w:r w:rsidRPr="0059643A">
        <w:rPr>
          <w:b/>
          <w:iCs/>
          <w:sz w:val="24"/>
          <w:szCs w:val="24"/>
        </w:rPr>
        <w:t>Содержание и ремонт объектов благоустройства:</w:t>
      </w:r>
    </w:p>
    <w:p w:rsidR="00271353" w:rsidRPr="0059643A" w:rsidRDefault="00271353" w:rsidP="00271353">
      <w:pPr>
        <w:keepLines/>
        <w:numPr>
          <w:ilvl w:val="0"/>
          <w:numId w:val="35"/>
        </w:numPr>
        <w:suppressLineNumbers/>
        <w:tabs>
          <w:tab w:val="left" w:pos="1134"/>
        </w:tabs>
        <w:suppressAutoHyphens/>
        <w:ind w:left="0" w:firstLine="709"/>
        <w:jc w:val="both"/>
        <w:rPr>
          <w:sz w:val="24"/>
          <w:szCs w:val="24"/>
        </w:rPr>
      </w:pPr>
      <w:r w:rsidRPr="0059643A">
        <w:rPr>
          <w:sz w:val="24"/>
          <w:szCs w:val="24"/>
        </w:rPr>
        <w:t>содержание, техническое обслуживание и текущий ремонт общественных туалетов в г. Сосновый Бор;</w:t>
      </w:r>
    </w:p>
    <w:p w:rsidR="00271353" w:rsidRPr="0059643A" w:rsidRDefault="00271353" w:rsidP="00271353">
      <w:pPr>
        <w:keepLines/>
        <w:numPr>
          <w:ilvl w:val="0"/>
          <w:numId w:val="35"/>
        </w:numPr>
        <w:suppressLineNumbers/>
        <w:tabs>
          <w:tab w:val="left" w:pos="1134"/>
        </w:tabs>
        <w:suppressAutoHyphens/>
        <w:ind w:left="0" w:firstLine="709"/>
        <w:jc w:val="both"/>
        <w:rPr>
          <w:sz w:val="24"/>
          <w:szCs w:val="24"/>
        </w:rPr>
      </w:pPr>
      <w:r w:rsidRPr="0059643A">
        <w:rPr>
          <w:sz w:val="24"/>
          <w:szCs w:val="24"/>
        </w:rPr>
        <w:t>содержание территорий кладбищ и мемориальных комплексов, текущий ремонт малых форм и мемориальных комплексов;</w:t>
      </w:r>
    </w:p>
    <w:p w:rsidR="00271353" w:rsidRPr="0059643A" w:rsidRDefault="00271353" w:rsidP="00271353">
      <w:pPr>
        <w:keepLines/>
        <w:numPr>
          <w:ilvl w:val="0"/>
          <w:numId w:val="35"/>
        </w:numPr>
        <w:suppressLineNumbers/>
        <w:tabs>
          <w:tab w:val="left" w:pos="1134"/>
        </w:tabs>
        <w:suppressAutoHyphens/>
        <w:ind w:left="0" w:firstLine="709"/>
        <w:jc w:val="both"/>
        <w:rPr>
          <w:sz w:val="24"/>
          <w:szCs w:val="24"/>
        </w:rPr>
      </w:pPr>
      <w:r w:rsidRPr="0059643A">
        <w:rPr>
          <w:sz w:val="24"/>
          <w:szCs w:val="24"/>
        </w:rPr>
        <w:t>содержание и текущий ремонт детских площадок</w:t>
      </w:r>
    </w:p>
    <w:p w:rsidR="00271353" w:rsidRPr="0059643A" w:rsidRDefault="00271353" w:rsidP="00271353">
      <w:pPr>
        <w:keepLines/>
        <w:numPr>
          <w:ilvl w:val="0"/>
          <w:numId w:val="35"/>
        </w:numPr>
        <w:suppressLineNumbers/>
        <w:tabs>
          <w:tab w:val="left" w:pos="1134"/>
        </w:tabs>
        <w:suppressAutoHyphens/>
        <w:ind w:left="0" w:firstLine="709"/>
        <w:jc w:val="both"/>
        <w:rPr>
          <w:sz w:val="24"/>
          <w:szCs w:val="24"/>
        </w:rPr>
      </w:pPr>
      <w:r w:rsidRPr="0059643A">
        <w:rPr>
          <w:sz w:val="24"/>
          <w:szCs w:val="24"/>
        </w:rPr>
        <w:t>текущий ремонт спортивных площадок</w:t>
      </w:r>
    </w:p>
    <w:p w:rsidR="00271353" w:rsidRPr="0059643A" w:rsidRDefault="00271353" w:rsidP="00271353">
      <w:pPr>
        <w:ind w:left="142" w:right="-5" w:hanging="142"/>
        <w:jc w:val="both"/>
        <w:rPr>
          <w:b/>
          <w:sz w:val="10"/>
          <w:szCs w:val="10"/>
        </w:rPr>
      </w:pPr>
    </w:p>
    <w:p w:rsidR="00271353" w:rsidRPr="0059643A" w:rsidRDefault="00271353" w:rsidP="00271353">
      <w:pPr>
        <w:ind w:left="142" w:right="-5" w:hanging="142"/>
        <w:jc w:val="center"/>
        <w:rPr>
          <w:b/>
          <w:sz w:val="24"/>
          <w:szCs w:val="24"/>
        </w:rPr>
      </w:pPr>
      <w:r w:rsidRPr="0059643A">
        <w:rPr>
          <w:b/>
          <w:sz w:val="24"/>
          <w:szCs w:val="24"/>
        </w:rPr>
        <w:t>6. Ресурсное обеспечение.</w:t>
      </w:r>
    </w:p>
    <w:p w:rsidR="00271353" w:rsidRPr="0059643A" w:rsidRDefault="00271353" w:rsidP="00271353">
      <w:pPr>
        <w:ind w:left="142" w:right="-5" w:hanging="142"/>
        <w:jc w:val="both"/>
        <w:rPr>
          <w:b/>
          <w:sz w:val="24"/>
          <w:szCs w:val="24"/>
        </w:rPr>
      </w:pPr>
    </w:p>
    <w:tbl>
      <w:tblPr>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1277"/>
        <w:gridCol w:w="709"/>
        <w:gridCol w:w="708"/>
        <w:gridCol w:w="709"/>
        <w:gridCol w:w="709"/>
        <w:gridCol w:w="709"/>
        <w:gridCol w:w="708"/>
        <w:gridCol w:w="709"/>
        <w:gridCol w:w="709"/>
        <w:gridCol w:w="709"/>
        <w:gridCol w:w="708"/>
        <w:gridCol w:w="709"/>
      </w:tblGrid>
      <w:tr w:rsidR="00271353" w:rsidRPr="00962E58" w:rsidTr="008C6F26">
        <w:tc>
          <w:tcPr>
            <w:tcW w:w="992" w:type="dxa"/>
            <w:vMerge w:val="restar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Объем финансирования</w:t>
            </w:r>
          </w:p>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подпрограммных мероприятий</w:t>
            </w:r>
          </w:p>
        </w:tc>
        <w:tc>
          <w:tcPr>
            <w:tcW w:w="1277" w:type="dxa"/>
            <w:vMerge w:val="restar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Всего  по подпрограмме</w:t>
            </w:r>
          </w:p>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(тыс. руб.)</w:t>
            </w:r>
          </w:p>
        </w:tc>
        <w:tc>
          <w:tcPr>
            <w:tcW w:w="709" w:type="dxa"/>
            <w:vAlign w:val="center"/>
          </w:tcPr>
          <w:p w:rsidR="00271353" w:rsidRPr="00962E58" w:rsidRDefault="00271353" w:rsidP="008C6F26">
            <w:pPr>
              <w:autoSpaceDE w:val="0"/>
              <w:autoSpaceDN w:val="0"/>
              <w:adjustRightInd w:val="0"/>
              <w:jc w:val="center"/>
              <w:rPr>
                <w:rFonts w:eastAsia="Calibri"/>
                <w:lang w:eastAsia="en-US"/>
              </w:rPr>
            </w:pPr>
          </w:p>
        </w:tc>
        <w:tc>
          <w:tcPr>
            <w:tcW w:w="7087" w:type="dxa"/>
            <w:gridSpan w:val="10"/>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в том числе по годам</w:t>
            </w:r>
          </w:p>
          <w:p w:rsidR="00271353" w:rsidRPr="00962E58" w:rsidRDefault="00271353" w:rsidP="008C6F26">
            <w:pPr>
              <w:autoSpaceDE w:val="0"/>
              <w:autoSpaceDN w:val="0"/>
              <w:adjustRightInd w:val="0"/>
              <w:jc w:val="center"/>
              <w:rPr>
                <w:rFonts w:eastAsia="Calibri"/>
                <w:lang w:eastAsia="en-US"/>
              </w:rPr>
            </w:pPr>
          </w:p>
        </w:tc>
      </w:tr>
      <w:tr w:rsidR="00271353" w:rsidRPr="00962E58" w:rsidTr="008C6F26">
        <w:trPr>
          <w:trHeight w:val="1939"/>
        </w:trPr>
        <w:tc>
          <w:tcPr>
            <w:tcW w:w="992" w:type="dxa"/>
            <w:vMerge/>
            <w:shd w:val="clear" w:color="auto" w:fill="auto"/>
            <w:vAlign w:val="center"/>
          </w:tcPr>
          <w:p w:rsidR="00271353" w:rsidRPr="00962E58" w:rsidRDefault="00271353" w:rsidP="008C6F26">
            <w:pPr>
              <w:autoSpaceDE w:val="0"/>
              <w:autoSpaceDN w:val="0"/>
              <w:adjustRightInd w:val="0"/>
              <w:jc w:val="center"/>
              <w:rPr>
                <w:rFonts w:eastAsia="Calibri"/>
                <w:lang w:eastAsia="en-US"/>
              </w:rPr>
            </w:pPr>
          </w:p>
        </w:tc>
        <w:tc>
          <w:tcPr>
            <w:tcW w:w="1277" w:type="dxa"/>
            <w:vMerge/>
            <w:shd w:val="clear" w:color="auto" w:fill="auto"/>
            <w:vAlign w:val="center"/>
          </w:tcPr>
          <w:p w:rsidR="00271353" w:rsidRPr="00962E58" w:rsidRDefault="00271353" w:rsidP="008C6F26">
            <w:pPr>
              <w:autoSpaceDE w:val="0"/>
              <w:autoSpaceDN w:val="0"/>
              <w:adjustRightInd w:val="0"/>
              <w:jc w:val="center"/>
              <w:rPr>
                <w:rFonts w:eastAsia="Calibri"/>
                <w:lang w:eastAsia="en-US"/>
              </w:rPr>
            </w:pPr>
          </w:p>
        </w:tc>
        <w:tc>
          <w:tcPr>
            <w:tcW w:w="709" w:type="dxa"/>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2014г</w:t>
            </w:r>
          </w:p>
        </w:tc>
        <w:tc>
          <w:tcPr>
            <w:tcW w:w="708" w:type="dxa"/>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2015г</w:t>
            </w:r>
          </w:p>
        </w:tc>
        <w:tc>
          <w:tcPr>
            <w:tcW w:w="709" w:type="dxa"/>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2016г</w:t>
            </w:r>
          </w:p>
        </w:tc>
        <w:tc>
          <w:tcPr>
            <w:tcW w:w="709" w:type="dxa"/>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2017г</w:t>
            </w:r>
          </w:p>
        </w:tc>
        <w:tc>
          <w:tcPr>
            <w:tcW w:w="709" w:type="dxa"/>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2018г</w:t>
            </w:r>
          </w:p>
        </w:tc>
        <w:tc>
          <w:tcPr>
            <w:tcW w:w="708" w:type="dxa"/>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2019г</w:t>
            </w:r>
          </w:p>
        </w:tc>
        <w:tc>
          <w:tcPr>
            <w:tcW w:w="709" w:type="dxa"/>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2020г</w:t>
            </w:r>
          </w:p>
        </w:tc>
        <w:tc>
          <w:tcPr>
            <w:tcW w:w="709" w:type="dxa"/>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2021г</w:t>
            </w:r>
          </w:p>
        </w:tc>
        <w:tc>
          <w:tcPr>
            <w:tcW w:w="709" w:type="dxa"/>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2022г</w:t>
            </w:r>
          </w:p>
        </w:tc>
        <w:tc>
          <w:tcPr>
            <w:tcW w:w="708" w:type="dxa"/>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2023г</w:t>
            </w:r>
          </w:p>
        </w:tc>
        <w:tc>
          <w:tcPr>
            <w:tcW w:w="709" w:type="dxa"/>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2024г</w:t>
            </w:r>
          </w:p>
        </w:tc>
      </w:tr>
      <w:tr w:rsidR="00271353" w:rsidRPr="00962E58" w:rsidTr="008C6F26">
        <w:trPr>
          <w:cantSplit/>
          <w:trHeight w:val="1705"/>
        </w:trPr>
        <w:tc>
          <w:tcPr>
            <w:tcW w:w="992"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Местный бюджет</w:t>
            </w:r>
          </w:p>
        </w:tc>
        <w:tc>
          <w:tcPr>
            <w:tcW w:w="1277"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b/>
              </w:rPr>
              <w:t>147 369,36836</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13 690,434</w:t>
            </w:r>
          </w:p>
        </w:tc>
        <w:tc>
          <w:tcPr>
            <w:tcW w:w="708"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6 282,324</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6 772,803</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6 406,324</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20 353,129</w:t>
            </w:r>
          </w:p>
        </w:tc>
        <w:tc>
          <w:tcPr>
            <w:tcW w:w="708"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10 567,94188</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16 236,94909</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22 247,70366</w:t>
            </w:r>
          </w:p>
        </w:tc>
        <w:tc>
          <w:tcPr>
            <w:tcW w:w="709" w:type="dxa"/>
            <w:textDirection w:val="btLr"/>
            <w:vAlign w:val="center"/>
          </w:tcPr>
          <w:p w:rsidR="00271353" w:rsidRPr="00962E58" w:rsidRDefault="00271353" w:rsidP="008C6F26">
            <w:pPr>
              <w:autoSpaceDE w:val="0"/>
              <w:autoSpaceDN w:val="0"/>
              <w:adjustRightInd w:val="0"/>
              <w:ind w:left="113" w:right="113"/>
              <w:jc w:val="center"/>
            </w:pPr>
            <w:r w:rsidRPr="00962E58">
              <w:t>28 038,55433</w:t>
            </w:r>
          </w:p>
        </w:tc>
        <w:tc>
          <w:tcPr>
            <w:tcW w:w="708" w:type="dxa"/>
            <w:textDirection w:val="btLr"/>
            <w:vAlign w:val="center"/>
          </w:tcPr>
          <w:p w:rsidR="00271353" w:rsidRPr="00962E58" w:rsidRDefault="00271353" w:rsidP="008C6F26">
            <w:pPr>
              <w:ind w:left="113" w:right="113"/>
              <w:jc w:val="center"/>
            </w:pPr>
            <w:r w:rsidRPr="00962E58">
              <w:t>5 587,51900</w:t>
            </w:r>
          </w:p>
        </w:tc>
        <w:tc>
          <w:tcPr>
            <w:tcW w:w="709" w:type="dxa"/>
            <w:shd w:val="clear" w:color="auto" w:fill="auto"/>
            <w:textDirection w:val="btLr"/>
            <w:vAlign w:val="center"/>
          </w:tcPr>
          <w:p w:rsidR="00271353" w:rsidRPr="00962E58" w:rsidRDefault="00271353" w:rsidP="008C6F26">
            <w:pPr>
              <w:ind w:left="113" w:right="113"/>
              <w:jc w:val="center"/>
            </w:pPr>
            <w:r w:rsidRPr="00962E58">
              <w:t>11 185,68640</w:t>
            </w:r>
          </w:p>
        </w:tc>
      </w:tr>
      <w:tr w:rsidR="00271353" w:rsidRPr="00962E58" w:rsidTr="008C6F26">
        <w:trPr>
          <w:cantSplit/>
          <w:trHeight w:val="1545"/>
        </w:trPr>
        <w:tc>
          <w:tcPr>
            <w:tcW w:w="992"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Областной</w:t>
            </w:r>
          </w:p>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бюджет</w:t>
            </w:r>
          </w:p>
        </w:tc>
        <w:tc>
          <w:tcPr>
            <w:tcW w:w="1277"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b/>
              </w:rPr>
              <w:t>13 043,32238</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708"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201,617</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610,400</w:t>
            </w:r>
          </w:p>
        </w:tc>
        <w:tc>
          <w:tcPr>
            <w:tcW w:w="708"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1 340,500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1 022,61025</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1 215,67883</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8 652,5163 0</w:t>
            </w:r>
          </w:p>
        </w:tc>
        <w:tc>
          <w:tcPr>
            <w:tcW w:w="708"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r>
      <w:tr w:rsidR="00271353" w:rsidRPr="009D334A" w:rsidTr="008C6F26">
        <w:trPr>
          <w:cantSplit/>
          <w:trHeight w:val="1691"/>
        </w:trPr>
        <w:tc>
          <w:tcPr>
            <w:tcW w:w="992"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Итого</w:t>
            </w:r>
          </w:p>
        </w:tc>
        <w:tc>
          <w:tcPr>
            <w:tcW w:w="1277"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b/>
              </w:rPr>
              <w:t>160 412,69074</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13 690,434</w:t>
            </w:r>
          </w:p>
        </w:tc>
        <w:tc>
          <w:tcPr>
            <w:tcW w:w="708"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6 483,941</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6 772,803</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6 406,324</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20 963,529</w:t>
            </w:r>
          </w:p>
        </w:tc>
        <w:tc>
          <w:tcPr>
            <w:tcW w:w="708"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11 908,44188</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17 259,55934</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23 463,38249</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36 691,07063</w:t>
            </w:r>
          </w:p>
        </w:tc>
        <w:tc>
          <w:tcPr>
            <w:tcW w:w="708" w:type="dxa"/>
            <w:textDirection w:val="btLr"/>
            <w:vAlign w:val="center"/>
          </w:tcPr>
          <w:p w:rsidR="00271353" w:rsidRPr="00962E58" w:rsidRDefault="00271353" w:rsidP="008C6F26">
            <w:pPr>
              <w:ind w:left="113" w:right="113"/>
              <w:jc w:val="center"/>
            </w:pPr>
            <w:r w:rsidRPr="00962E58">
              <w:t>5 587,51900</w:t>
            </w:r>
          </w:p>
        </w:tc>
        <w:tc>
          <w:tcPr>
            <w:tcW w:w="709" w:type="dxa"/>
            <w:shd w:val="clear" w:color="auto" w:fill="auto"/>
            <w:textDirection w:val="btLr"/>
            <w:vAlign w:val="center"/>
          </w:tcPr>
          <w:p w:rsidR="00271353" w:rsidRPr="00962E58" w:rsidRDefault="00271353" w:rsidP="008C6F26">
            <w:pPr>
              <w:ind w:left="113" w:right="113"/>
              <w:jc w:val="center"/>
            </w:pPr>
            <w:r w:rsidRPr="00962E58">
              <w:t>11 185,68640</w:t>
            </w:r>
          </w:p>
        </w:tc>
      </w:tr>
    </w:tbl>
    <w:p w:rsidR="00271353" w:rsidRPr="0059643A" w:rsidRDefault="00271353" w:rsidP="00271353">
      <w:pPr>
        <w:ind w:left="142" w:right="-5" w:hanging="142"/>
        <w:jc w:val="both"/>
        <w:rPr>
          <w:b/>
          <w:sz w:val="24"/>
          <w:szCs w:val="24"/>
        </w:rPr>
      </w:pPr>
    </w:p>
    <w:p w:rsidR="00271353" w:rsidRPr="0059643A" w:rsidRDefault="00271353" w:rsidP="00271353">
      <w:pPr>
        <w:widowControl w:val="0"/>
        <w:tabs>
          <w:tab w:val="left" w:pos="255"/>
        </w:tabs>
        <w:autoSpaceDE w:val="0"/>
        <w:autoSpaceDN w:val="0"/>
        <w:adjustRightInd w:val="0"/>
        <w:ind w:left="142" w:hanging="142"/>
        <w:jc w:val="center"/>
        <w:rPr>
          <w:b/>
          <w:sz w:val="24"/>
          <w:szCs w:val="24"/>
        </w:rPr>
      </w:pPr>
    </w:p>
    <w:p w:rsidR="00271353" w:rsidRPr="0059643A" w:rsidRDefault="00271353" w:rsidP="00271353">
      <w:pPr>
        <w:widowControl w:val="0"/>
        <w:tabs>
          <w:tab w:val="left" w:pos="255"/>
        </w:tabs>
        <w:autoSpaceDE w:val="0"/>
        <w:autoSpaceDN w:val="0"/>
        <w:adjustRightInd w:val="0"/>
        <w:ind w:left="142" w:hanging="142"/>
        <w:jc w:val="center"/>
        <w:rPr>
          <w:b/>
          <w:sz w:val="24"/>
          <w:szCs w:val="24"/>
        </w:rPr>
      </w:pPr>
      <w:r w:rsidRPr="0059643A">
        <w:rPr>
          <w:b/>
          <w:sz w:val="24"/>
          <w:szCs w:val="24"/>
        </w:rPr>
        <w:t>7. Оценка эффективности подпрограммы</w:t>
      </w:r>
    </w:p>
    <w:p w:rsidR="00271353" w:rsidRPr="0059643A" w:rsidRDefault="00271353" w:rsidP="00271353">
      <w:pPr>
        <w:widowControl w:val="0"/>
        <w:tabs>
          <w:tab w:val="left" w:pos="255"/>
        </w:tabs>
        <w:autoSpaceDE w:val="0"/>
        <w:autoSpaceDN w:val="0"/>
        <w:adjustRightInd w:val="0"/>
        <w:ind w:left="142" w:hanging="142"/>
        <w:jc w:val="center"/>
        <w:rPr>
          <w:b/>
          <w:sz w:val="24"/>
          <w:szCs w:val="24"/>
        </w:rPr>
      </w:pP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 </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271353" w:rsidRPr="0059643A" w:rsidRDefault="00271353" w:rsidP="00271353">
      <w:pPr>
        <w:widowControl w:val="0"/>
        <w:tabs>
          <w:tab w:val="left" w:pos="1134"/>
        </w:tabs>
        <w:autoSpaceDE w:val="0"/>
        <w:autoSpaceDN w:val="0"/>
        <w:adjustRightInd w:val="0"/>
        <w:spacing w:before="120" w:after="120"/>
        <w:ind w:firstLine="709"/>
        <w:jc w:val="both"/>
        <w:rPr>
          <w:sz w:val="24"/>
          <w:szCs w:val="24"/>
        </w:rPr>
      </w:pPr>
      <w:r w:rsidRPr="0059643A">
        <w:rPr>
          <w:sz w:val="24"/>
          <w:szCs w:val="24"/>
        </w:rPr>
        <w:lastRenderedPageBreak/>
        <w:t>Оценка эффективности реализации проводится на основе анализа:</w:t>
      </w:r>
    </w:p>
    <w:p w:rsidR="00271353" w:rsidRPr="0059643A" w:rsidRDefault="00271353" w:rsidP="00271353">
      <w:pPr>
        <w:widowControl w:val="0"/>
        <w:tabs>
          <w:tab w:val="left" w:pos="1134"/>
        </w:tabs>
        <w:autoSpaceDE w:val="0"/>
        <w:autoSpaceDN w:val="0"/>
        <w:adjustRightInd w:val="0"/>
        <w:ind w:firstLine="709"/>
        <w:contextualSpacing/>
        <w:jc w:val="both"/>
        <w:rPr>
          <w:sz w:val="24"/>
          <w:szCs w:val="24"/>
        </w:rPr>
      </w:pPr>
      <w:r w:rsidRPr="0059643A">
        <w:rPr>
          <w:sz w:val="24"/>
          <w:szCs w:val="24"/>
        </w:rPr>
        <w:t>1).</w:t>
      </w:r>
      <w:r w:rsidRPr="0059643A">
        <w:rPr>
          <w:szCs w:val="24"/>
        </w:rPr>
        <w:t xml:space="preserve"> </w:t>
      </w:r>
      <w:r w:rsidRPr="0059643A">
        <w:rPr>
          <w:sz w:val="24"/>
          <w:szCs w:val="24"/>
        </w:rPr>
        <w:t>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271353" w:rsidRPr="0059643A" w:rsidRDefault="00271353" w:rsidP="00271353">
      <w:pPr>
        <w:widowControl w:val="0"/>
        <w:tabs>
          <w:tab w:val="left" w:pos="1134"/>
        </w:tabs>
        <w:autoSpaceDE w:val="0"/>
        <w:autoSpaceDN w:val="0"/>
        <w:adjustRightInd w:val="0"/>
        <w:spacing w:before="120" w:after="12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32"/>
          <w:szCs w:val="32"/>
        </w:rPr>
      </w:pPr>
      <w:r w:rsidRPr="0059643A">
        <w:rPr>
          <w:b/>
          <w:sz w:val="24"/>
          <w:szCs w:val="24"/>
        </w:rPr>
        <w:lastRenderedPageBreak/>
        <w:t xml:space="preserve">ПОДПРОГРАММА </w:t>
      </w:r>
      <w:r w:rsidRPr="0059643A">
        <w:rPr>
          <w:b/>
          <w:sz w:val="32"/>
          <w:szCs w:val="32"/>
        </w:rPr>
        <w:t>3</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 xml:space="preserve">Обращение с отходами на территориях общего пользования </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271353" w:rsidRPr="0059643A" w:rsidRDefault="00271353" w:rsidP="00271353">
      <w:pPr>
        <w:widowControl w:val="0"/>
        <w:autoSpaceDE w:val="0"/>
        <w:autoSpaceDN w:val="0"/>
        <w:adjustRightInd w:val="0"/>
        <w:jc w:val="both"/>
        <w:rPr>
          <w:sz w:val="24"/>
          <w:szCs w:val="24"/>
        </w:rPr>
      </w:pPr>
    </w:p>
    <w:p w:rsidR="00271353" w:rsidRPr="0059643A" w:rsidRDefault="00271353" w:rsidP="00271353">
      <w:pPr>
        <w:widowControl w:val="0"/>
        <w:autoSpaceDE w:val="0"/>
        <w:autoSpaceDN w:val="0"/>
        <w:adjustRightInd w:val="0"/>
        <w:jc w:val="center"/>
        <w:rPr>
          <w:b/>
          <w:sz w:val="24"/>
          <w:szCs w:val="24"/>
        </w:rPr>
      </w:pPr>
      <w:r w:rsidRPr="0059643A">
        <w:rPr>
          <w:b/>
          <w:sz w:val="24"/>
          <w:szCs w:val="24"/>
        </w:rPr>
        <w:t>ПАСПОРТ</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 xml:space="preserve">подпрограммы   «Обращение с отходами на территориях общего пользования </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Сосновоборского городского округа»</w:t>
      </w:r>
    </w:p>
    <w:tbl>
      <w:tblPr>
        <w:tblW w:w="9923" w:type="dxa"/>
        <w:tblCellSpacing w:w="5" w:type="nil"/>
        <w:tblInd w:w="75" w:type="dxa"/>
        <w:tblLayout w:type="fixed"/>
        <w:tblCellMar>
          <w:left w:w="75" w:type="dxa"/>
          <w:right w:w="75" w:type="dxa"/>
        </w:tblCellMar>
        <w:tblLook w:val="0000"/>
      </w:tblPr>
      <w:tblGrid>
        <w:gridCol w:w="3969"/>
        <w:gridCol w:w="5954"/>
      </w:tblGrid>
      <w:tr w:rsidR="00271353" w:rsidRPr="0059643A" w:rsidTr="008C6F26">
        <w:trPr>
          <w:tblCellSpacing w:w="5" w:type="nil"/>
        </w:trPr>
        <w:tc>
          <w:tcPr>
            <w:tcW w:w="3969" w:type="dxa"/>
            <w:tcBorders>
              <w:top w:val="single" w:sz="4" w:space="0" w:color="auto"/>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Полное наименование подпрограммы</w:t>
            </w:r>
          </w:p>
        </w:tc>
        <w:tc>
          <w:tcPr>
            <w:tcW w:w="5954" w:type="dxa"/>
            <w:tcBorders>
              <w:top w:val="single" w:sz="4" w:space="0" w:color="auto"/>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jc w:val="both"/>
              <w:rPr>
                <w:sz w:val="24"/>
                <w:szCs w:val="24"/>
              </w:rPr>
            </w:pPr>
            <w:r w:rsidRPr="0059643A">
              <w:rPr>
                <w:sz w:val="24"/>
                <w:szCs w:val="24"/>
              </w:rPr>
              <w:t>«Обращение с отходами на территориях общего пользования Сосновоборского городского округа»</w:t>
            </w:r>
          </w:p>
        </w:tc>
      </w:tr>
      <w:tr w:rsidR="00271353" w:rsidRPr="0059643A" w:rsidTr="008C6F26">
        <w:trPr>
          <w:trHeight w:val="400"/>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5954"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271353" w:rsidRPr="0059643A" w:rsidTr="008C6F26">
        <w:trPr>
          <w:trHeight w:val="400"/>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Участники подпрограммы  </w:t>
            </w:r>
          </w:p>
        </w:tc>
        <w:tc>
          <w:tcPr>
            <w:tcW w:w="5954"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jc w:val="both"/>
              <w:rPr>
                <w:sz w:val="24"/>
                <w:szCs w:val="24"/>
              </w:rPr>
            </w:pPr>
            <w:r w:rsidRPr="0059643A">
              <w:rPr>
                <w:sz w:val="24"/>
                <w:szCs w:val="24"/>
              </w:rPr>
              <w:t xml:space="preserve">Подрядные организации </w:t>
            </w:r>
          </w:p>
        </w:tc>
      </w:tr>
      <w:tr w:rsidR="00271353" w:rsidRPr="0059643A" w:rsidTr="008C6F26">
        <w:trPr>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Цели подпрограммы  </w:t>
            </w:r>
          </w:p>
        </w:tc>
        <w:tc>
          <w:tcPr>
            <w:tcW w:w="5954" w:type="dxa"/>
            <w:tcBorders>
              <w:left w:val="single" w:sz="4" w:space="0" w:color="auto"/>
              <w:bottom w:val="single" w:sz="4" w:space="0" w:color="auto"/>
              <w:right w:val="single" w:sz="4" w:space="0" w:color="auto"/>
            </w:tcBorders>
            <w:vAlign w:val="center"/>
          </w:tcPr>
          <w:p w:rsidR="00271353" w:rsidRPr="0059643A" w:rsidRDefault="00271353" w:rsidP="008C6F26">
            <w:pPr>
              <w:jc w:val="both"/>
              <w:rPr>
                <w:sz w:val="24"/>
                <w:szCs w:val="24"/>
              </w:rPr>
            </w:pPr>
            <w:r w:rsidRPr="0059643A">
              <w:rPr>
                <w:sz w:val="24"/>
                <w:szCs w:val="24"/>
              </w:rPr>
              <w:t>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w:t>
            </w:r>
          </w:p>
        </w:tc>
      </w:tr>
      <w:tr w:rsidR="00271353" w:rsidRPr="0059643A" w:rsidTr="008C6F26">
        <w:trPr>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Задачи подпрограммы</w:t>
            </w:r>
          </w:p>
        </w:tc>
        <w:tc>
          <w:tcPr>
            <w:tcW w:w="5954" w:type="dxa"/>
            <w:tcBorders>
              <w:left w:val="single" w:sz="4" w:space="0" w:color="auto"/>
              <w:bottom w:val="single" w:sz="4" w:space="0" w:color="auto"/>
              <w:right w:val="single" w:sz="4" w:space="0" w:color="auto"/>
            </w:tcBorders>
          </w:tcPr>
          <w:p w:rsidR="00271353" w:rsidRPr="0059643A" w:rsidRDefault="00271353" w:rsidP="008C6F26">
            <w:pPr>
              <w:numPr>
                <w:ilvl w:val="0"/>
                <w:numId w:val="43"/>
              </w:numPr>
              <w:ind w:left="67" w:firstLine="293"/>
              <w:contextualSpacing/>
              <w:jc w:val="both"/>
              <w:rPr>
                <w:sz w:val="24"/>
                <w:szCs w:val="24"/>
              </w:rPr>
            </w:pPr>
            <w:r w:rsidRPr="0059643A">
              <w:rPr>
                <w:sz w:val="24"/>
                <w:szCs w:val="24"/>
              </w:rPr>
              <w:t>Вывоз ТБО с селитебной части города, кладбищ и мемориалов</w:t>
            </w:r>
          </w:p>
          <w:p w:rsidR="00271353" w:rsidRPr="0059643A" w:rsidRDefault="00271353" w:rsidP="008C6F26">
            <w:pPr>
              <w:numPr>
                <w:ilvl w:val="0"/>
                <w:numId w:val="43"/>
              </w:numPr>
              <w:ind w:left="67" w:firstLine="293"/>
              <w:contextualSpacing/>
              <w:jc w:val="both"/>
              <w:rPr>
                <w:sz w:val="24"/>
                <w:szCs w:val="24"/>
              </w:rPr>
            </w:pPr>
            <w:r w:rsidRPr="0059643A">
              <w:rPr>
                <w:sz w:val="24"/>
                <w:szCs w:val="24"/>
              </w:rPr>
              <w:t xml:space="preserve">Общегородские мероприятия по благоустройству и улучшению санитарного состояния города </w:t>
            </w:r>
          </w:p>
          <w:p w:rsidR="00271353" w:rsidRPr="0059643A" w:rsidRDefault="00271353" w:rsidP="008C6F26">
            <w:pPr>
              <w:numPr>
                <w:ilvl w:val="0"/>
                <w:numId w:val="43"/>
              </w:numPr>
              <w:ind w:left="67" w:firstLine="293"/>
              <w:contextualSpacing/>
              <w:jc w:val="both"/>
              <w:rPr>
                <w:sz w:val="24"/>
                <w:szCs w:val="24"/>
              </w:rPr>
            </w:pPr>
            <w:r w:rsidRPr="0059643A">
              <w:rPr>
                <w:sz w:val="24"/>
                <w:szCs w:val="24"/>
              </w:rPr>
              <w:t>Уборка несанкционированных свалок</w:t>
            </w:r>
          </w:p>
          <w:p w:rsidR="00271353" w:rsidRPr="0059643A" w:rsidRDefault="00271353" w:rsidP="008C6F26">
            <w:pPr>
              <w:numPr>
                <w:ilvl w:val="0"/>
                <w:numId w:val="43"/>
              </w:numPr>
              <w:ind w:left="67" w:firstLine="293"/>
              <w:contextualSpacing/>
              <w:jc w:val="both"/>
              <w:rPr>
                <w:sz w:val="24"/>
                <w:szCs w:val="24"/>
              </w:rPr>
            </w:pPr>
            <w:r w:rsidRPr="0059643A">
              <w:rPr>
                <w:sz w:val="24"/>
                <w:szCs w:val="24"/>
              </w:rPr>
              <w:t>Обустройство мест (площадок) накопления ТКО и КГО</w:t>
            </w:r>
          </w:p>
          <w:p w:rsidR="00271353" w:rsidRPr="0059643A" w:rsidRDefault="00271353" w:rsidP="008C6F26">
            <w:pPr>
              <w:numPr>
                <w:ilvl w:val="0"/>
                <w:numId w:val="43"/>
              </w:numPr>
              <w:ind w:left="67" w:firstLine="293"/>
              <w:contextualSpacing/>
              <w:jc w:val="both"/>
              <w:rPr>
                <w:sz w:val="24"/>
                <w:szCs w:val="24"/>
              </w:rPr>
            </w:pPr>
            <w:r w:rsidRPr="0059643A">
              <w:rPr>
                <w:sz w:val="24"/>
                <w:szCs w:val="24"/>
              </w:rPr>
              <w:t>Оборудование мест (площадок) накопления ТКО и КГО емкостями для накопления</w:t>
            </w:r>
          </w:p>
        </w:tc>
      </w:tr>
      <w:tr w:rsidR="00271353" w:rsidRPr="0059643A" w:rsidTr="008C6F26">
        <w:trPr>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5954" w:type="dxa"/>
            <w:tcBorders>
              <w:left w:val="single" w:sz="4" w:space="0" w:color="auto"/>
              <w:bottom w:val="single" w:sz="4" w:space="0" w:color="auto"/>
              <w:right w:val="single" w:sz="4" w:space="0" w:color="auto"/>
            </w:tcBorders>
            <w:vAlign w:val="center"/>
          </w:tcPr>
          <w:p w:rsidR="00271353" w:rsidRPr="0059643A" w:rsidRDefault="00271353" w:rsidP="008C6F26">
            <w:pPr>
              <w:jc w:val="center"/>
              <w:rPr>
                <w:sz w:val="24"/>
                <w:szCs w:val="24"/>
              </w:rPr>
            </w:pPr>
            <w:r w:rsidRPr="0059643A">
              <w:rPr>
                <w:sz w:val="24"/>
                <w:szCs w:val="24"/>
              </w:rPr>
              <w:t>2014-2024 годы</w:t>
            </w:r>
          </w:p>
        </w:tc>
      </w:tr>
      <w:tr w:rsidR="00271353" w:rsidRPr="0059643A" w:rsidTr="008C6F26">
        <w:trPr>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5954" w:type="dxa"/>
            <w:tcBorders>
              <w:left w:val="single" w:sz="4" w:space="0" w:color="auto"/>
              <w:bottom w:val="single" w:sz="4" w:space="0" w:color="auto"/>
              <w:right w:val="single" w:sz="4" w:space="0" w:color="auto"/>
            </w:tcBorders>
            <w:vAlign w:val="center"/>
          </w:tcPr>
          <w:p w:rsidR="00271353" w:rsidRPr="00962E58" w:rsidRDefault="00271353" w:rsidP="008C6F26">
            <w:pPr>
              <w:rPr>
                <w:sz w:val="22"/>
                <w:szCs w:val="22"/>
              </w:rPr>
            </w:pPr>
            <w:r w:rsidRPr="00962E58">
              <w:rPr>
                <w:b/>
                <w:sz w:val="22"/>
                <w:szCs w:val="22"/>
              </w:rPr>
              <w:t>230 117,31953 тыс. руб.,</w:t>
            </w:r>
            <w:r w:rsidRPr="00962E58">
              <w:rPr>
                <w:sz w:val="22"/>
                <w:szCs w:val="22"/>
              </w:rPr>
              <w:t xml:space="preserve"> в т.ч.</w:t>
            </w:r>
          </w:p>
          <w:p w:rsidR="00271353" w:rsidRPr="00962E58" w:rsidRDefault="00271353" w:rsidP="008C6F26">
            <w:pPr>
              <w:rPr>
                <w:sz w:val="22"/>
                <w:szCs w:val="22"/>
              </w:rPr>
            </w:pPr>
            <w:r w:rsidRPr="00962E58">
              <w:rPr>
                <w:sz w:val="22"/>
                <w:szCs w:val="22"/>
              </w:rPr>
              <w:t xml:space="preserve">                       610,87500 тыс. руб. (федеральный бюджет)</w:t>
            </w:r>
          </w:p>
          <w:p w:rsidR="00271353" w:rsidRPr="00962E58" w:rsidRDefault="00271353" w:rsidP="008C6F26">
            <w:pPr>
              <w:rPr>
                <w:sz w:val="22"/>
                <w:szCs w:val="22"/>
              </w:rPr>
            </w:pPr>
            <w:r w:rsidRPr="00962E58">
              <w:rPr>
                <w:sz w:val="22"/>
                <w:szCs w:val="22"/>
              </w:rPr>
              <w:t xml:space="preserve">                  36 270,18844 тыс. руб. (областной бюджет)</w:t>
            </w:r>
          </w:p>
          <w:p w:rsidR="00271353" w:rsidRPr="00962E58" w:rsidRDefault="00271353" w:rsidP="008C6F26">
            <w:pPr>
              <w:rPr>
                <w:sz w:val="22"/>
                <w:szCs w:val="22"/>
              </w:rPr>
            </w:pPr>
            <w:r w:rsidRPr="00962E58">
              <w:rPr>
                <w:sz w:val="22"/>
                <w:szCs w:val="22"/>
              </w:rPr>
              <w:t xml:space="preserve">                193 236,25609 тыс. руб. (местный бюджет)</w:t>
            </w:r>
          </w:p>
          <w:p w:rsidR="00271353" w:rsidRPr="00962E58" w:rsidRDefault="00271353" w:rsidP="008C6F26">
            <w:pPr>
              <w:rPr>
                <w:sz w:val="22"/>
                <w:szCs w:val="22"/>
              </w:rPr>
            </w:pPr>
            <w:r w:rsidRPr="00962E58">
              <w:rPr>
                <w:sz w:val="22"/>
                <w:szCs w:val="22"/>
              </w:rPr>
              <w:t>в том числе по годам:</w:t>
            </w:r>
          </w:p>
          <w:p w:rsidR="00271353" w:rsidRPr="00962E58" w:rsidRDefault="00271353" w:rsidP="008C6F26">
            <w:pPr>
              <w:rPr>
                <w:sz w:val="22"/>
                <w:szCs w:val="22"/>
              </w:rPr>
            </w:pPr>
            <w:r w:rsidRPr="00962E58">
              <w:rPr>
                <w:sz w:val="22"/>
                <w:szCs w:val="22"/>
              </w:rPr>
              <w:t xml:space="preserve">  2014 г. – 8 472,71500 тыс. руб.</w:t>
            </w:r>
          </w:p>
          <w:p w:rsidR="00271353" w:rsidRPr="00962E58" w:rsidRDefault="00271353" w:rsidP="008C6F26">
            <w:pPr>
              <w:rPr>
                <w:sz w:val="22"/>
                <w:szCs w:val="22"/>
              </w:rPr>
            </w:pPr>
            <w:r w:rsidRPr="00962E58">
              <w:rPr>
                <w:sz w:val="22"/>
                <w:szCs w:val="22"/>
              </w:rPr>
              <w:t xml:space="preserve">  2015 г. – 9 221,32800 тыс. руб.</w:t>
            </w:r>
          </w:p>
          <w:p w:rsidR="00271353" w:rsidRPr="00962E58" w:rsidRDefault="00271353" w:rsidP="008C6F26">
            <w:pPr>
              <w:rPr>
                <w:sz w:val="22"/>
                <w:szCs w:val="22"/>
              </w:rPr>
            </w:pPr>
            <w:r w:rsidRPr="00962E58">
              <w:rPr>
                <w:sz w:val="22"/>
                <w:szCs w:val="22"/>
              </w:rPr>
              <w:t xml:space="preserve">  2016 г. – 9 965,17400 тыс. руб.</w:t>
            </w:r>
          </w:p>
          <w:p w:rsidR="00271353" w:rsidRPr="00962E58" w:rsidRDefault="00271353" w:rsidP="008C6F26">
            <w:pPr>
              <w:rPr>
                <w:sz w:val="22"/>
                <w:szCs w:val="22"/>
              </w:rPr>
            </w:pPr>
            <w:r w:rsidRPr="00962E58">
              <w:rPr>
                <w:sz w:val="22"/>
                <w:szCs w:val="22"/>
              </w:rPr>
              <w:t xml:space="preserve">  2017 г. – 10 794,26900 тыс. руб.</w:t>
            </w:r>
          </w:p>
          <w:p w:rsidR="00271353" w:rsidRPr="00962E58" w:rsidRDefault="00271353" w:rsidP="008C6F26">
            <w:pPr>
              <w:rPr>
                <w:sz w:val="22"/>
                <w:szCs w:val="22"/>
              </w:rPr>
            </w:pPr>
            <w:r w:rsidRPr="00962E58">
              <w:rPr>
                <w:sz w:val="22"/>
                <w:szCs w:val="22"/>
              </w:rPr>
              <w:t xml:space="preserve">  2018 г. – 19 242,25900 тыс. руб.</w:t>
            </w:r>
          </w:p>
          <w:p w:rsidR="00271353" w:rsidRPr="00962E58" w:rsidRDefault="00271353" w:rsidP="008C6F26">
            <w:pPr>
              <w:rPr>
                <w:sz w:val="22"/>
                <w:szCs w:val="22"/>
              </w:rPr>
            </w:pPr>
            <w:r w:rsidRPr="00962E58">
              <w:rPr>
                <w:sz w:val="22"/>
                <w:szCs w:val="22"/>
              </w:rPr>
              <w:t xml:space="preserve">  2019 г. – 36 719,51321 тыс. руб. в т.ч.</w:t>
            </w:r>
          </w:p>
          <w:p w:rsidR="00271353" w:rsidRPr="00962E58" w:rsidRDefault="00271353" w:rsidP="008C6F26">
            <w:pPr>
              <w:rPr>
                <w:sz w:val="22"/>
                <w:szCs w:val="22"/>
              </w:rPr>
            </w:pPr>
            <w:r w:rsidRPr="00962E58">
              <w:rPr>
                <w:sz w:val="22"/>
                <w:szCs w:val="22"/>
              </w:rPr>
              <w:t xml:space="preserve">                  12 969,53300 тыс. руб. (областной бюджет)</w:t>
            </w:r>
          </w:p>
          <w:p w:rsidR="00271353" w:rsidRPr="00962E58" w:rsidRDefault="00271353" w:rsidP="008C6F26">
            <w:pPr>
              <w:rPr>
                <w:sz w:val="22"/>
                <w:szCs w:val="22"/>
              </w:rPr>
            </w:pPr>
            <w:r w:rsidRPr="00962E58">
              <w:rPr>
                <w:sz w:val="22"/>
                <w:szCs w:val="22"/>
              </w:rPr>
              <w:t xml:space="preserve">                  23 749,98021 тыс. руб. (местный бюджет)</w:t>
            </w:r>
          </w:p>
          <w:p w:rsidR="00271353" w:rsidRPr="00962E58" w:rsidRDefault="00271353" w:rsidP="008C6F26">
            <w:pPr>
              <w:rPr>
                <w:sz w:val="22"/>
                <w:szCs w:val="22"/>
              </w:rPr>
            </w:pPr>
            <w:r w:rsidRPr="00962E58">
              <w:rPr>
                <w:sz w:val="22"/>
                <w:szCs w:val="22"/>
              </w:rPr>
              <w:t xml:space="preserve">  2020 г. – 38 155,39285 тыс. руб. в т.ч.</w:t>
            </w:r>
          </w:p>
          <w:p w:rsidR="00271353" w:rsidRPr="00962E58" w:rsidRDefault="00271353" w:rsidP="008C6F26">
            <w:pPr>
              <w:tabs>
                <w:tab w:val="left" w:pos="2715"/>
              </w:tabs>
              <w:rPr>
                <w:sz w:val="22"/>
                <w:szCs w:val="22"/>
              </w:rPr>
            </w:pPr>
            <w:r w:rsidRPr="00962E58">
              <w:rPr>
                <w:sz w:val="22"/>
                <w:szCs w:val="22"/>
              </w:rPr>
              <w:t xml:space="preserve">                    5 948,20950 тыс. руб. (областной бюджет) </w:t>
            </w:r>
          </w:p>
          <w:p w:rsidR="00271353" w:rsidRPr="00962E58" w:rsidRDefault="00271353" w:rsidP="008C6F26">
            <w:pPr>
              <w:tabs>
                <w:tab w:val="left" w:pos="2715"/>
              </w:tabs>
              <w:rPr>
                <w:sz w:val="22"/>
                <w:szCs w:val="22"/>
              </w:rPr>
            </w:pPr>
            <w:r w:rsidRPr="00962E58">
              <w:rPr>
                <w:sz w:val="22"/>
                <w:szCs w:val="22"/>
              </w:rPr>
              <w:t xml:space="preserve">                  32 207,18335 тыс. руб. (местный бюджет)</w:t>
            </w:r>
          </w:p>
          <w:p w:rsidR="00271353" w:rsidRPr="00962E58" w:rsidRDefault="00271353" w:rsidP="008C6F26">
            <w:pPr>
              <w:rPr>
                <w:sz w:val="22"/>
                <w:szCs w:val="22"/>
                <w:u w:val="single"/>
              </w:rPr>
            </w:pPr>
            <w:r w:rsidRPr="00962E58">
              <w:rPr>
                <w:sz w:val="22"/>
                <w:szCs w:val="22"/>
              </w:rPr>
              <w:t xml:space="preserve">  2021 г. – </w:t>
            </w:r>
            <w:r w:rsidRPr="00962E58">
              <w:rPr>
                <w:sz w:val="22"/>
                <w:szCs w:val="22"/>
                <w:u w:val="single"/>
              </w:rPr>
              <w:t xml:space="preserve">27 372,40962 </w:t>
            </w:r>
            <w:r w:rsidRPr="00962E58">
              <w:rPr>
                <w:sz w:val="22"/>
                <w:szCs w:val="22"/>
              </w:rPr>
              <w:t>тыс. руб., в т.ч.</w:t>
            </w:r>
          </w:p>
          <w:p w:rsidR="00271353" w:rsidRPr="00962E58" w:rsidRDefault="00271353" w:rsidP="008C6F26">
            <w:pPr>
              <w:rPr>
                <w:sz w:val="22"/>
                <w:szCs w:val="22"/>
              </w:rPr>
            </w:pPr>
            <w:r w:rsidRPr="00962E58">
              <w:rPr>
                <w:sz w:val="22"/>
                <w:szCs w:val="22"/>
              </w:rPr>
              <w:t xml:space="preserve">                       610,87500 тыс. руб. (федеральный бюджет)</w:t>
            </w:r>
          </w:p>
          <w:p w:rsidR="00271353" w:rsidRPr="00962E58" w:rsidRDefault="00271353" w:rsidP="008C6F26">
            <w:pPr>
              <w:rPr>
                <w:sz w:val="22"/>
                <w:szCs w:val="22"/>
              </w:rPr>
            </w:pPr>
            <w:r w:rsidRPr="00962E58">
              <w:rPr>
                <w:sz w:val="22"/>
                <w:szCs w:val="22"/>
              </w:rPr>
              <w:t xml:space="preserve">                    6 320,30000 тыс. руб. (областной бюджет)                  </w:t>
            </w:r>
          </w:p>
          <w:p w:rsidR="00271353" w:rsidRPr="00962E58" w:rsidRDefault="00271353" w:rsidP="008C6F26">
            <w:pPr>
              <w:rPr>
                <w:sz w:val="22"/>
                <w:szCs w:val="22"/>
              </w:rPr>
            </w:pPr>
            <w:r w:rsidRPr="00962E58">
              <w:rPr>
                <w:sz w:val="22"/>
                <w:szCs w:val="22"/>
              </w:rPr>
              <w:t xml:space="preserve">                   20 441,23462 тыс. руб. (местный бюджет)</w:t>
            </w:r>
          </w:p>
          <w:p w:rsidR="00271353" w:rsidRPr="00962E58" w:rsidRDefault="00271353" w:rsidP="008C6F26">
            <w:pPr>
              <w:rPr>
                <w:sz w:val="22"/>
                <w:szCs w:val="22"/>
              </w:rPr>
            </w:pPr>
            <w:r w:rsidRPr="00962E58">
              <w:rPr>
                <w:sz w:val="22"/>
                <w:szCs w:val="22"/>
              </w:rPr>
              <w:t xml:space="preserve">  2022 г. –  </w:t>
            </w:r>
            <w:r w:rsidRPr="00962E58">
              <w:rPr>
                <w:sz w:val="22"/>
                <w:szCs w:val="22"/>
                <w:u w:val="single"/>
              </w:rPr>
              <w:t>23 519,73811</w:t>
            </w:r>
            <w:r w:rsidRPr="00962E58">
              <w:rPr>
                <w:sz w:val="22"/>
                <w:szCs w:val="22"/>
              </w:rPr>
              <w:t xml:space="preserve"> тыс. руб. в т.ч.</w:t>
            </w:r>
          </w:p>
          <w:p w:rsidR="00271353" w:rsidRPr="00962E58" w:rsidRDefault="00271353" w:rsidP="008C6F26">
            <w:pPr>
              <w:rPr>
                <w:sz w:val="22"/>
                <w:szCs w:val="22"/>
              </w:rPr>
            </w:pPr>
            <w:r w:rsidRPr="00962E58">
              <w:rPr>
                <w:sz w:val="22"/>
                <w:szCs w:val="22"/>
              </w:rPr>
              <w:t xml:space="preserve">                   19 962,93859 тыс. руб. (местный бюджет)</w:t>
            </w:r>
          </w:p>
          <w:p w:rsidR="00271353" w:rsidRPr="00962E58" w:rsidRDefault="00271353" w:rsidP="008C6F26">
            <w:pPr>
              <w:rPr>
                <w:sz w:val="22"/>
                <w:szCs w:val="22"/>
              </w:rPr>
            </w:pPr>
            <w:r w:rsidRPr="00962E58">
              <w:rPr>
                <w:sz w:val="22"/>
                <w:szCs w:val="22"/>
              </w:rPr>
              <w:t xml:space="preserve">                     3 556,79952 тыс. руб. (областной бюджет)</w:t>
            </w:r>
          </w:p>
          <w:p w:rsidR="00271353" w:rsidRPr="00962E58" w:rsidRDefault="00271353" w:rsidP="008C6F26">
            <w:pPr>
              <w:rPr>
                <w:sz w:val="22"/>
                <w:szCs w:val="22"/>
              </w:rPr>
            </w:pPr>
            <w:r w:rsidRPr="00962E58">
              <w:rPr>
                <w:sz w:val="22"/>
                <w:szCs w:val="22"/>
              </w:rPr>
              <w:t xml:space="preserve">  2023 г. –  </w:t>
            </w:r>
            <w:r w:rsidRPr="00962E58">
              <w:rPr>
                <w:sz w:val="22"/>
                <w:szCs w:val="22"/>
                <w:u w:val="single"/>
              </w:rPr>
              <w:t>19 084,53862</w:t>
            </w:r>
            <w:r w:rsidRPr="00962E58">
              <w:rPr>
                <w:sz w:val="22"/>
                <w:szCs w:val="22"/>
              </w:rPr>
              <w:t xml:space="preserve"> тыс. руб., в т.ч.</w:t>
            </w:r>
          </w:p>
          <w:p w:rsidR="00271353" w:rsidRPr="00962E58" w:rsidRDefault="00271353" w:rsidP="008C6F26">
            <w:pPr>
              <w:rPr>
                <w:sz w:val="22"/>
                <w:szCs w:val="22"/>
              </w:rPr>
            </w:pPr>
            <w:r w:rsidRPr="00962E58">
              <w:rPr>
                <w:sz w:val="22"/>
                <w:szCs w:val="22"/>
              </w:rPr>
              <w:t xml:space="preserve">                   13 933,93196 тыс. руб. (местный бюджет)</w:t>
            </w:r>
          </w:p>
          <w:p w:rsidR="00271353" w:rsidRPr="00962E58" w:rsidRDefault="00271353" w:rsidP="008C6F26">
            <w:pPr>
              <w:rPr>
                <w:sz w:val="22"/>
                <w:szCs w:val="22"/>
              </w:rPr>
            </w:pPr>
            <w:r w:rsidRPr="00962E58">
              <w:rPr>
                <w:sz w:val="22"/>
                <w:szCs w:val="22"/>
              </w:rPr>
              <w:t xml:space="preserve">                     5 150,60666 тыс. руб. (областной бюджет)</w:t>
            </w:r>
          </w:p>
          <w:p w:rsidR="00271353" w:rsidRPr="00962E58" w:rsidRDefault="00271353" w:rsidP="008C6F26">
            <w:pPr>
              <w:rPr>
                <w:sz w:val="22"/>
                <w:szCs w:val="22"/>
              </w:rPr>
            </w:pPr>
            <w:r w:rsidRPr="00962E58">
              <w:rPr>
                <w:sz w:val="22"/>
                <w:szCs w:val="22"/>
              </w:rPr>
              <w:lastRenderedPageBreak/>
              <w:t xml:space="preserve">  2024 г. –  </w:t>
            </w:r>
            <w:r w:rsidRPr="00962E58">
              <w:rPr>
                <w:sz w:val="22"/>
                <w:szCs w:val="22"/>
                <w:u w:val="single"/>
              </w:rPr>
              <w:t>27 569,98212</w:t>
            </w:r>
            <w:r w:rsidRPr="00962E58">
              <w:rPr>
                <w:sz w:val="22"/>
                <w:szCs w:val="22"/>
              </w:rPr>
              <w:t xml:space="preserve"> тыс. руб., в т.ч.</w:t>
            </w:r>
          </w:p>
          <w:p w:rsidR="00271353" w:rsidRPr="00962E58" w:rsidRDefault="00271353" w:rsidP="008C6F26">
            <w:pPr>
              <w:rPr>
                <w:sz w:val="22"/>
                <w:szCs w:val="22"/>
              </w:rPr>
            </w:pPr>
            <w:r w:rsidRPr="00962E58">
              <w:rPr>
                <w:sz w:val="22"/>
                <w:szCs w:val="22"/>
              </w:rPr>
              <w:t xml:space="preserve">                   25 245,24236 тыс. руб. (местный бюджет)</w:t>
            </w:r>
          </w:p>
          <w:p w:rsidR="00271353" w:rsidRPr="00962E58" w:rsidRDefault="00271353" w:rsidP="008C6F26">
            <w:pPr>
              <w:rPr>
                <w:sz w:val="22"/>
                <w:szCs w:val="22"/>
              </w:rPr>
            </w:pPr>
            <w:r w:rsidRPr="00962E58">
              <w:rPr>
                <w:sz w:val="22"/>
                <w:szCs w:val="22"/>
              </w:rPr>
              <w:t xml:space="preserve">                     2 324,73976 тыс. руб. (областной бюджет)</w:t>
            </w:r>
          </w:p>
          <w:p w:rsidR="00271353" w:rsidRPr="00962E58" w:rsidRDefault="00271353" w:rsidP="008C6F26">
            <w:pPr>
              <w:rPr>
                <w:sz w:val="22"/>
                <w:szCs w:val="22"/>
              </w:rPr>
            </w:pPr>
          </w:p>
        </w:tc>
      </w:tr>
      <w:tr w:rsidR="00271353" w:rsidRPr="0059643A" w:rsidTr="008C6F26">
        <w:trPr>
          <w:trHeight w:val="400"/>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lastRenderedPageBreak/>
              <w:t xml:space="preserve">Целевые показатели подпрограммы  </w:t>
            </w:r>
          </w:p>
        </w:tc>
        <w:tc>
          <w:tcPr>
            <w:tcW w:w="5954" w:type="dxa"/>
            <w:tcBorders>
              <w:left w:val="single" w:sz="4" w:space="0" w:color="auto"/>
              <w:bottom w:val="single" w:sz="4" w:space="0" w:color="auto"/>
              <w:right w:val="single" w:sz="4" w:space="0" w:color="auto"/>
            </w:tcBorders>
          </w:tcPr>
          <w:p w:rsidR="00271353" w:rsidRPr="0059643A" w:rsidRDefault="00271353" w:rsidP="008C6F26">
            <w:pPr>
              <w:numPr>
                <w:ilvl w:val="0"/>
                <w:numId w:val="44"/>
              </w:numPr>
              <w:ind w:left="0" w:firstLine="360"/>
              <w:contextualSpacing/>
              <w:jc w:val="both"/>
              <w:rPr>
                <w:sz w:val="24"/>
                <w:szCs w:val="24"/>
              </w:rPr>
            </w:pPr>
            <w:r w:rsidRPr="0059643A">
              <w:rPr>
                <w:sz w:val="24"/>
                <w:szCs w:val="24"/>
              </w:rPr>
              <w:t>Объем убранных  несанкционированных свалок;</w:t>
            </w:r>
          </w:p>
          <w:p w:rsidR="00271353" w:rsidRPr="0059643A" w:rsidRDefault="00271353" w:rsidP="008C6F26">
            <w:pPr>
              <w:numPr>
                <w:ilvl w:val="0"/>
                <w:numId w:val="44"/>
              </w:numPr>
              <w:ind w:left="0" w:firstLine="360"/>
              <w:contextualSpacing/>
              <w:jc w:val="both"/>
              <w:rPr>
                <w:sz w:val="24"/>
                <w:szCs w:val="24"/>
              </w:rPr>
            </w:pPr>
            <w:r w:rsidRPr="0059643A">
              <w:rPr>
                <w:sz w:val="24"/>
                <w:szCs w:val="24"/>
              </w:rPr>
              <w:t>Число контейнерных площадок, где осуществляется периодическая уборка.</w:t>
            </w:r>
          </w:p>
          <w:p w:rsidR="00271353" w:rsidRPr="0059643A" w:rsidRDefault="00271353" w:rsidP="008C6F26">
            <w:pPr>
              <w:numPr>
                <w:ilvl w:val="0"/>
                <w:numId w:val="44"/>
              </w:numPr>
              <w:ind w:left="0" w:firstLine="360"/>
              <w:contextualSpacing/>
              <w:jc w:val="both"/>
              <w:rPr>
                <w:sz w:val="24"/>
                <w:szCs w:val="24"/>
              </w:rPr>
            </w:pPr>
            <w:r w:rsidRPr="0059643A">
              <w:rPr>
                <w:sz w:val="24"/>
                <w:szCs w:val="24"/>
              </w:rPr>
              <w:t xml:space="preserve">Общегородское мероприятие по уборке города </w:t>
            </w:r>
          </w:p>
          <w:p w:rsidR="00271353" w:rsidRPr="0059643A" w:rsidRDefault="00271353" w:rsidP="008C6F26">
            <w:pPr>
              <w:numPr>
                <w:ilvl w:val="0"/>
                <w:numId w:val="44"/>
              </w:numPr>
              <w:ind w:left="0" w:firstLine="360"/>
              <w:contextualSpacing/>
              <w:jc w:val="both"/>
              <w:rPr>
                <w:sz w:val="24"/>
                <w:szCs w:val="24"/>
              </w:rPr>
            </w:pPr>
            <w:r w:rsidRPr="0059643A">
              <w:rPr>
                <w:sz w:val="24"/>
                <w:szCs w:val="24"/>
              </w:rPr>
              <w:t>Количество обустроенных мест (площадок)</w:t>
            </w:r>
          </w:p>
          <w:p w:rsidR="00271353" w:rsidRPr="0059643A" w:rsidRDefault="00271353" w:rsidP="008C6F26">
            <w:pPr>
              <w:numPr>
                <w:ilvl w:val="0"/>
                <w:numId w:val="44"/>
              </w:numPr>
              <w:ind w:left="0" w:firstLine="360"/>
              <w:contextualSpacing/>
              <w:jc w:val="both"/>
              <w:rPr>
                <w:sz w:val="24"/>
                <w:szCs w:val="24"/>
              </w:rPr>
            </w:pPr>
            <w:r w:rsidRPr="0059643A">
              <w:rPr>
                <w:sz w:val="24"/>
                <w:szCs w:val="24"/>
              </w:rPr>
              <w:t>Количество установленных емкостей для накопления</w:t>
            </w:r>
          </w:p>
        </w:tc>
      </w:tr>
    </w:tbl>
    <w:p w:rsidR="00271353" w:rsidRPr="0059643A" w:rsidRDefault="00271353" w:rsidP="00271353">
      <w:pPr>
        <w:jc w:val="both"/>
        <w:rPr>
          <w:b/>
          <w:sz w:val="24"/>
          <w:szCs w:val="24"/>
        </w:rPr>
      </w:pPr>
    </w:p>
    <w:p w:rsidR="00271353" w:rsidRPr="0059643A" w:rsidRDefault="00271353" w:rsidP="00271353">
      <w:pPr>
        <w:jc w:val="center"/>
        <w:rPr>
          <w:b/>
          <w:sz w:val="24"/>
          <w:szCs w:val="24"/>
        </w:rPr>
      </w:pPr>
      <w:r w:rsidRPr="0059643A">
        <w:rPr>
          <w:b/>
          <w:sz w:val="24"/>
          <w:szCs w:val="24"/>
        </w:rPr>
        <w:t>1.Характеристика текущего состояния и основных проблем, которые предполагается решать в рамках подпрограммы</w:t>
      </w:r>
    </w:p>
    <w:p w:rsidR="00271353" w:rsidRPr="0059643A" w:rsidRDefault="00271353" w:rsidP="00271353">
      <w:pPr>
        <w:ind w:firstLine="567"/>
        <w:jc w:val="both"/>
        <w:rPr>
          <w:sz w:val="24"/>
          <w:szCs w:val="24"/>
        </w:rPr>
      </w:pPr>
    </w:p>
    <w:p w:rsidR="00271353" w:rsidRPr="0059643A" w:rsidRDefault="00271353" w:rsidP="00271353">
      <w:pPr>
        <w:tabs>
          <w:tab w:val="left" w:pos="1134"/>
        </w:tabs>
        <w:ind w:firstLine="709"/>
        <w:jc w:val="both"/>
        <w:rPr>
          <w:sz w:val="24"/>
          <w:szCs w:val="24"/>
        </w:rPr>
      </w:pPr>
      <w:r w:rsidRPr="0059643A">
        <w:rPr>
          <w:sz w:val="24"/>
          <w:szCs w:val="24"/>
        </w:rPr>
        <w:t>В результате деятельности человека формируется огромное количество отходов, хранение которых представляет серьезную опасность для окружающей среды. Проблема твердых бытовых отходов в настоящее время является одной из глобальных проблем человечества. Человечество на грани кризиса: количество мусора постоянно растет, а места для свалок становится меньше.</w:t>
      </w:r>
    </w:p>
    <w:p w:rsidR="00271353" w:rsidRPr="0059643A" w:rsidRDefault="00271353" w:rsidP="00271353">
      <w:pPr>
        <w:tabs>
          <w:tab w:val="left" w:pos="1134"/>
        </w:tabs>
        <w:ind w:firstLine="709"/>
        <w:jc w:val="both"/>
        <w:rPr>
          <w:sz w:val="24"/>
          <w:szCs w:val="24"/>
        </w:rPr>
      </w:pPr>
      <w:r w:rsidRPr="0059643A">
        <w:rPr>
          <w:sz w:val="24"/>
          <w:szCs w:val="24"/>
        </w:rPr>
        <w:t>Вопрос размещения, хранения и утилизации твердых отходов  относится к числу актуальных. В рамках обозначенной проблемы особым пунктом стоит проблема несанкционированных свалок. Несанкционированная свалка мусора – скопление отходов производства и потребления, возникшее в результате их самовольного (несанкционированного) сброса (размещения). На несанкционированные свалки мусор сбрасывается и днем и ночью. Свалка отходов, в местах не предназначенных для этого, уродует облик города, угрожает экологической обстановке и влияет на здоровье жителей.</w:t>
      </w:r>
    </w:p>
    <w:p w:rsidR="00271353" w:rsidRPr="0059643A" w:rsidRDefault="00271353" w:rsidP="00271353">
      <w:pPr>
        <w:tabs>
          <w:tab w:val="left" w:pos="1134"/>
        </w:tabs>
        <w:ind w:firstLine="709"/>
        <w:jc w:val="both"/>
        <w:rPr>
          <w:sz w:val="24"/>
          <w:szCs w:val="24"/>
        </w:rPr>
      </w:pPr>
      <w:r w:rsidRPr="0059643A">
        <w:rPr>
          <w:sz w:val="24"/>
          <w:szCs w:val="24"/>
        </w:rPr>
        <w:t>Для предотвращения образования несанкционированных свалок на территории общего пользования городского округа в традиционных местах скопления мусора установлены 8 контейнеров (объемом 6 м</w:t>
      </w:r>
      <w:r w:rsidRPr="0059643A">
        <w:rPr>
          <w:sz w:val="24"/>
          <w:szCs w:val="24"/>
          <w:vertAlign w:val="superscript"/>
        </w:rPr>
        <w:t>3</w:t>
      </w:r>
      <w:r w:rsidRPr="0059643A">
        <w:rPr>
          <w:sz w:val="24"/>
          <w:szCs w:val="24"/>
        </w:rPr>
        <w:t>). Для поддержания санитарного состояния и предотвращения образования несанкционированных свалок мусора также установлены контейнера: 19шт/по 3м</w:t>
      </w:r>
      <w:r w:rsidRPr="0059643A">
        <w:rPr>
          <w:sz w:val="24"/>
          <w:szCs w:val="24"/>
          <w:vertAlign w:val="superscript"/>
        </w:rPr>
        <w:t xml:space="preserve">3 </w:t>
      </w:r>
      <w:r w:rsidRPr="0059643A">
        <w:rPr>
          <w:sz w:val="24"/>
          <w:szCs w:val="24"/>
        </w:rPr>
        <w:t>и 1шт/ по.1м</w:t>
      </w:r>
      <w:r w:rsidRPr="0059643A">
        <w:rPr>
          <w:sz w:val="24"/>
          <w:szCs w:val="24"/>
          <w:vertAlign w:val="superscript"/>
        </w:rPr>
        <w:t>3</w:t>
      </w:r>
      <w:r w:rsidRPr="0059643A">
        <w:rPr>
          <w:sz w:val="24"/>
          <w:szCs w:val="24"/>
        </w:rPr>
        <w:t xml:space="preserve"> на территориях городских кладбищ и мемориалов.</w:t>
      </w:r>
    </w:p>
    <w:p w:rsidR="00271353" w:rsidRPr="0059643A" w:rsidRDefault="00271353" w:rsidP="00271353">
      <w:pPr>
        <w:tabs>
          <w:tab w:val="left" w:pos="1134"/>
        </w:tabs>
        <w:ind w:firstLine="709"/>
        <w:jc w:val="both"/>
        <w:rPr>
          <w:sz w:val="24"/>
          <w:szCs w:val="24"/>
        </w:rPr>
      </w:pPr>
      <w:r w:rsidRPr="0059643A">
        <w:rPr>
          <w:sz w:val="24"/>
          <w:szCs w:val="24"/>
        </w:rPr>
        <w:t>Тем не менее, при принятых мерах в местах массового отдыха (карьеры у садоводств), в лесных массивах на территориях общего пользования городского округа от отсутствия у граждан экологической культуры периодически образовываются несанкционированные свалки.</w:t>
      </w:r>
    </w:p>
    <w:p w:rsidR="00271353" w:rsidRPr="0059643A" w:rsidRDefault="00271353" w:rsidP="00271353">
      <w:pPr>
        <w:tabs>
          <w:tab w:val="left" w:pos="1134"/>
        </w:tabs>
        <w:ind w:firstLine="709"/>
        <w:jc w:val="both"/>
        <w:rPr>
          <w:sz w:val="24"/>
          <w:szCs w:val="24"/>
        </w:rPr>
      </w:pPr>
      <w:r w:rsidRPr="0059643A">
        <w:rPr>
          <w:sz w:val="24"/>
          <w:szCs w:val="24"/>
        </w:rPr>
        <w:t>В связи с тем, что на  контейнерные площадки, расположенные на территории общего пользования, несанкционированно размещают отходы производства индивидуальные предприниматели и юридические лица, возникла необходимость установки камер видеонаблюдения для отслеживания нарушителей  с последующим привлечением к административной ответственности.</w:t>
      </w:r>
    </w:p>
    <w:p w:rsidR="00271353" w:rsidRPr="0059643A" w:rsidRDefault="00271353" w:rsidP="00271353">
      <w:pPr>
        <w:tabs>
          <w:tab w:val="left" w:pos="1134"/>
        </w:tabs>
        <w:ind w:firstLine="709"/>
        <w:jc w:val="both"/>
        <w:rPr>
          <w:sz w:val="24"/>
          <w:szCs w:val="24"/>
        </w:rPr>
      </w:pPr>
    </w:p>
    <w:p w:rsidR="00271353" w:rsidRPr="0059643A" w:rsidRDefault="00271353" w:rsidP="00271353">
      <w:pPr>
        <w:tabs>
          <w:tab w:val="left" w:pos="1134"/>
        </w:tabs>
        <w:jc w:val="center"/>
        <w:rPr>
          <w:sz w:val="24"/>
          <w:szCs w:val="24"/>
        </w:rPr>
      </w:pPr>
      <w:r w:rsidRPr="0059643A">
        <w:rPr>
          <w:b/>
          <w:sz w:val="24"/>
          <w:szCs w:val="24"/>
        </w:rPr>
        <w:t>2.Цели и задачи подпрограммы.</w:t>
      </w:r>
    </w:p>
    <w:p w:rsidR="00271353" w:rsidRPr="0059643A" w:rsidRDefault="00271353" w:rsidP="00271353">
      <w:pPr>
        <w:tabs>
          <w:tab w:val="left" w:pos="1134"/>
        </w:tabs>
        <w:jc w:val="center"/>
        <w:rPr>
          <w:sz w:val="24"/>
          <w:szCs w:val="24"/>
        </w:rPr>
      </w:pPr>
    </w:p>
    <w:p w:rsidR="00271353" w:rsidRPr="0059643A" w:rsidRDefault="00271353" w:rsidP="00271353">
      <w:pPr>
        <w:tabs>
          <w:tab w:val="left" w:pos="1134"/>
        </w:tabs>
        <w:ind w:firstLine="709"/>
        <w:jc w:val="both"/>
        <w:rPr>
          <w:sz w:val="24"/>
          <w:szCs w:val="24"/>
        </w:rPr>
      </w:pPr>
      <w:r w:rsidRPr="0059643A">
        <w:rPr>
          <w:sz w:val="24"/>
          <w:szCs w:val="24"/>
        </w:rPr>
        <w:t xml:space="preserve">2.1. Основной целью подпрограммы является 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 </w:t>
      </w:r>
    </w:p>
    <w:p w:rsidR="00271353" w:rsidRPr="0059643A" w:rsidRDefault="00271353" w:rsidP="00271353">
      <w:pPr>
        <w:tabs>
          <w:tab w:val="left" w:pos="1134"/>
        </w:tabs>
        <w:ind w:firstLine="709"/>
        <w:jc w:val="both"/>
        <w:rPr>
          <w:sz w:val="24"/>
          <w:szCs w:val="24"/>
        </w:rPr>
      </w:pPr>
      <w:r w:rsidRPr="0059643A">
        <w:rPr>
          <w:sz w:val="24"/>
          <w:szCs w:val="24"/>
        </w:rPr>
        <w:t>2.2. Задачи подпрограммы:</w:t>
      </w:r>
    </w:p>
    <w:p w:rsidR="00271353" w:rsidRPr="0059643A" w:rsidRDefault="00271353" w:rsidP="00271353">
      <w:pPr>
        <w:numPr>
          <w:ilvl w:val="0"/>
          <w:numId w:val="42"/>
        </w:numPr>
        <w:tabs>
          <w:tab w:val="left" w:pos="1134"/>
        </w:tabs>
        <w:ind w:left="0" w:firstLine="709"/>
        <w:jc w:val="both"/>
        <w:rPr>
          <w:sz w:val="24"/>
          <w:szCs w:val="24"/>
        </w:rPr>
      </w:pPr>
      <w:r w:rsidRPr="0059643A">
        <w:rPr>
          <w:sz w:val="24"/>
          <w:szCs w:val="24"/>
        </w:rPr>
        <w:t>вывоз ТБО с селитебной части города, кладбищ и мемориалов;</w:t>
      </w:r>
    </w:p>
    <w:p w:rsidR="00271353" w:rsidRPr="0059643A" w:rsidRDefault="00271353" w:rsidP="00271353">
      <w:pPr>
        <w:numPr>
          <w:ilvl w:val="0"/>
          <w:numId w:val="42"/>
        </w:numPr>
        <w:tabs>
          <w:tab w:val="left" w:pos="1134"/>
        </w:tabs>
        <w:ind w:left="0" w:firstLine="709"/>
        <w:jc w:val="both"/>
        <w:rPr>
          <w:sz w:val="24"/>
          <w:szCs w:val="24"/>
        </w:rPr>
      </w:pPr>
      <w:r w:rsidRPr="0059643A">
        <w:rPr>
          <w:sz w:val="24"/>
          <w:szCs w:val="24"/>
        </w:rPr>
        <w:t>общегородские мероприятия по благоустройству и улучшению санитарного состояния города;</w:t>
      </w:r>
    </w:p>
    <w:p w:rsidR="00271353" w:rsidRPr="0059643A" w:rsidRDefault="00271353" w:rsidP="00271353">
      <w:pPr>
        <w:numPr>
          <w:ilvl w:val="0"/>
          <w:numId w:val="42"/>
        </w:numPr>
        <w:tabs>
          <w:tab w:val="left" w:pos="1134"/>
        </w:tabs>
        <w:ind w:left="0" w:firstLine="709"/>
        <w:jc w:val="both"/>
        <w:rPr>
          <w:sz w:val="24"/>
          <w:szCs w:val="24"/>
        </w:rPr>
      </w:pPr>
      <w:r w:rsidRPr="0059643A">
        <w:rPr>
          <w:sz w:val="24"/>
          <w:szCs w:val="24"/>
        </w:rPr>
        <w:t>уборка несанкционированных свалок;</w:t>
      </w:r>
    </w:p>
    <w:p w:rsidR="00271353" w:rsidRPr="0059643A" w:rsidRDefault="00271353" w:rsidP="00271353">
      <w:pPr>
        <w:numPr>
          <w:ilvl w:val="0"/>
          <w:numId w:val="42"/>
        </w:numPr>
        <w:tabs>
          <w:tab w:val="left" w:pos="1134"/>
        </w:tabs>
        <w:ind w:left="0" w:firstLine="709"/>
        <w:jc w:val="both"/>
        <w:rPr>
          <w:sz w:val="24"/>
          <w:szCs w:val="24"/>
        </w:rPr>
      </w:pPr>
      <w:r w:rsidRPr="0059643A">
        <w:rPr>
          <w:sz w:val="24"/>
          <w:szCs w:val="24"/>
        </w:rPr>
        <w:t>количество обустроенных мест (площадок)</w:t>
      </w:r>
    </w:p>
    <w:p w:rsidR="00271353" w:rsidRPr="0059643A" w:rsidRDefault="00271353" w:rsidP="00271353">
      <w:pPr>
        <w:numPr>
          <w:ilvl w:val="0"/>
          <w:numId w:val="42"/>
        </w:numPr>
        <w:tabs>
          <w:tab w:val="left" w:pos="1134"/>
        </w:tabs>
        <w:ind w:left="0" w:firstLine="709"/>
        <w:jc w:val="both"/>
        <w:rPr>
          <w:sz w:val="24"/>
          <w:szCs w:val="24"/>
        </w:rPr>
      </w:pPr>
      <w:r w:rsidRPr="0059643A">
        <w:rPr>
          <w:sz w:val="24"/>
          <w:szCs w:val="24"/>
        </w:rPr>
        <w:t>количество установленных емкостей для накопления.</w:t>
      </w:r>
    </w:p>
    <w:p w:rsidR="00271353" w:rsidRPr="0059643A" w:rsidRDefault="00271353" w:rsidP="00271353">
      <w:pPr>
        <w:tabs>
          <w:tab w:val="left" w:pos="1134"/>
        </w:tabs>
        <w:ind w:left="709"/>
        <w:jc w:val="both"/>
        <w:rPr>
          <w:sz w:val="24"/>
          <w:szCs w:val="24"/>
        </w:rPr>
      </w:pPr>
    </w:p>
    <w:p w:rsidR="00271353" w:rsidRPr="0059643A" w:rsidRDefault="00271353" w:rsidP="00271353">
      <w:pPr>
        <w:tabs>
          <w:tab w:val="left" w:pos="1134"/>
        </w:tabs>
        <w:ind w:firstLine="709"/>
        <w:jc w:val="center"/>
        <w:rPr>
          <w:sz w:val="24"/>
          <w:szCs w:val="24"/>
        </w:rPr>
      </w:pPr>
      <w:r w:rsidRPr="0059643A">
        <w:rPr>
          <w:b/>
          <w:sz w:val="24"/>
          <w:szCs w:val="24"/>
        </w:rPr>
        <w:lastRenderedPageBreak/>
        <w:t>3. Прогноз результатов  реализации подпрограммы</w:t>
      </w:r>
      <w:r w:rsidRPr="0059643A">
        <w:rPr>
          <w:sz w:val="24"/>
          <w:szCs w:val="24"/>
        </w:rPr>
        <w:t xml:space="preserve"> и </w:t>
      </w:r>
      <w:r w:rsidRPr="0059643A">
        <w:rPr>
          <w:b/>
          <w:sz w:val="24"/>
          <w:szCs w:val="24"/>
        </w:rPr>
        <w:t>перечень целевых показателей подпрограммы.</w:t>
      </w:r>
    </w:p>
    <w:p w:rsidR="00271353" w:rsidRPr="00962E58" w:rsidRDefault="00271353" w:rsidP="00271353">
      <w:pPr>
        <w:tabs>
          <w:tab w:val="left" w:pos="1134"/>
        </w:tabs>
        <w:ind w:firstLine="709"/>
        <w:jc w:val="both"/>
        <w:rPr>
          <w:sz w:val="24"/>
          <w:szCs w:val="24"/>
        </w:rPr>
      </w:pPr>
      <w:r w:rsidRPr="0059643A">
        <w:rPr>
          <w:sz w:val="24"/>
          <w:szCs w:val="24"/>
        </w:rPr>
        <w:t>Реализация подпрогр</w:t>
      </w:r>
      <w:r w:rsidRPr="00962E58">
        <w:rPr>
          <w:sz w:val="24"/>
          <w:szCs w:val="24"/>
        </w:rPr>
        <w:t>аммы позволит улучшить санитарное состояние территории общего пользования городского округа, снизить уровень загрязнения территории, соблюдения жителями города чистоты и порядка, повышения качества содержания территорий кладбищ и мемориалов.</w:t>
      </w:r>
    </w:p>
    <w:p w:rsidR="00271353" w:rsidRPr="00962E58" w:rsidRDefault="00271353" w:rsidP="00271353">
      <w:pPr>
        <w:tabs>
          <w:tab w:val="left" w:pos="1134"/>
        </w:tabs>
        <w:ind w:firstLine="709"/>
        <w:jc w:val="both"/>
        <w:rPr>
          <w:sz w:val="24"/>
          <w:szCs w:val="24"/>
        </w:rPr>
      </w:pPr>
      <w:r w:rsidRPr="00962E58">
        <w:rPr>
          <w:sz w:val="24"/>
          <w:szCs w:val="24"/>
        </w:rPr>
        <w:t>Обеспечение экологического, санитарно-эпидемиологического благополучия населения и охрана окружающей среды территории Сосновоборского городского округа.</w:t>
      </w:r>
    </w:p>
    <w:p w:rsidR="00271353" w:rsidRPr="00962E58" w:rsidRDefault="00271353" w:rsidP="00271353">
      <w:pPr>
        <w:numPr>
          <w:ilvl w:val="0"/>
          <w:numId w:val="41"/>
        </w:numPr>
        <w:tabs>
          <w:tab w:val="left" w:pos="1134"/>
        </w:tabs>
        <w:ind w:left="0" w:firstLine="709"/>
        <w:jc w:val="both"/>
        <w:rPr>
          <w:sz w:val="24"/>
          <w:szCs w:val="24"/>
        </w:rPr>
      </w:pPr>
      <w:r w:rsidRPr="00962E58">
        <w:rPr>
          <w:sz w:val="24"/>
          <w:szCs w:val="24"/>
        </w:rPr>
        <w:t xml:space="preserve">Объем несанкционированных свалок: </w:t>
      </w:r>
    </w:p>
    <w:p w:rsidR="00271353" w:rsidRPr="00962E58" w:rsidRDefault="00271353" w:rsidP="00271353">
      <w:pPr>
        <w:tabs>
          <w:tab w:val="left" w:pos="1134"/>
        </w:tabs>
        <w:ind w:firstLine="709"/>
        <w:jc w:val="both"/>
        <w:rPr>
          <w:sz w:val="24"/>
          <w:szCs w:val="24"/>
        </w:rPr>
      </w:pPr>
    </w:p>
    <w:tbl>
      <w:tblPr>
        <w:tblW w:w="0" w:type="auto"/>
        <w:tblInd w:w="108" w:type="dxa"/>
        <w:tblLook w:val="04A0"/>
      </w:tblPr>
      <w:tblGrid>
        <w:gridCol w:w="4431"/>
        <w:gridCol w:w="4420"/>
      </w:tblGrid>
      <w:tr w:rsidR="00271353" w:rsidRPr="00962E58" w:rsidTr="008C6F26">
        <w:tc>
          <w:tcPr>
            <w:tcW w:w="4431" w:type="dxa"/>
          </w:tcPr>
          <w:p w:rsidR="00271353" w:rsidRPr="00962E58" w:rsidRDefault="00271353" w:rsidP="008C6F26">
            <w:pPr>
              <w:tabs>
                <w:tab w:val="left" w:pos="1134"/>
              </w:tabs>
              <w:ind w:firstLine="709"/>
              <w:rPr>
                <w:sz w:val="24"/>
                <w:szCs w:val="24"/>
              </w:rPr>
            </w:pPr>
            <w:r w:rsidRPr="00962E58">
              <w:rPr>
                <w:sz w:val="24"/>
                <w:szCs w:val="24"/>
              </w:rPr>
              <w:t>2014 год – 249,23 м</w:t>
            </w:r>
            <w:r w:rsidRPr="00962E58">
              <w:rPr>
                <w:sz w:val="24"/>
                <w:szCs w:val="24"/>
                <w:vertAlign w:val="superscript"/>
              </w:rPr>
              <w:t>3</w:t>
            </w:r>
          </w:p>
        </w:tc>
        <w:tc>
          <w:tcPr>
            <w:tcW w:w="4420" w:type="dxa"/>
          </w:tcPr>
          <w:p w:rsidR="00271353" w:rsidRPr="00962E58" w:rsidRDefault="00271353" w:rsidP="008C6F26">
            <w:pPr>
              <w:tabs>
                <w:tab w:val="left" w:pos="1134"/>
              </w:tabs>
              <w:ind w:firstLine="709"/>
              <w:jc w:val="both"/>
              <w:rPr>
                <w:sz w:val="24"/>
                <w:szCs w:val="24"/>
              </w:rPr>
            </w:pPr>
            <w:r w:rsidRPr="00962E58">
              <w:rPr>
                <w:sz w:val="24"/>
                <w:szCs w:val="24"/>
              </w:rPr>
              <w:t>2020 год – 2 009,6 м</w:t>
            </w:r>
            <w:r w:rsidRPr="00962E58">
              <w:rPr>
                <w:sz w:val="24"/>
                <w:szCs w:val="24"/>
                <w:vertAlign w:val="superscript"/>
              </w:rPr>
              <w:t>3</w:t>
            </w:r>
          </w:p>
        </w:tc>
      </w:tr>
      <w:tr w:rsidR="00271353" w:rsidRPr="00962E58" w:rsidTr="008C6F26">
        <w:tc>
          <w:tcPr>
            <w:tcW w:w="4431" w:type="dxa"/>
          </w:tcPr>
          <w:p w:rsidR="00271353" w:rsidRPr="00962E58" w:rsidRDefault="00271353" w:rsidP="008C6F26">
            <w:pPr>
              <w:tabs>
                <w:tab w:val="left" w:pos="1134"/>
              </w:tabs>
              <w:ind w:firstLine="709"/>
              <w:jc w:val="both"/>
              <w:rPr>
                <w:sz w:val="24"/>
                <w:szCs w:val="24"/>
              </w:rPr>
            </w:pPr>
            <w:r w:rsidRPr="00962E58">
              <w:rPr>
                <w:sz w:val="24"/>
                <w:szCs w:val="24"/>
              </w:rPr>
              <w:t>2015 год – 423,34 м</w:t>
            </w:r>
            <w:r w:rsidRPr="00962E58">
              <w:rPr>
                <w:sz w:val="24"/>
                <w:szCs w:val="24"/>
                <w:vertAlign w:val="superscript"/>
              </w:rPr>
              <w:t>3</w:t>
            </w:r>
          </w:p>
        </w:tc>
        <w:tc>
          <w:tcPr>
            <w:tcW w:w="4420" w:type="dxa"/>
          </w:tcPr>
          <w:p w:rsidR="00271353" w:rsidRPr="00962E58" w:rsidRDefault="00271353" w:rsidP="008C6F26">
            <w:pPr>
              <w:tabs>
                <w:tab w:val="left" w:pos="1134"/>
              </w:tabs>
              <w:ind w:firstLine="709"/>
              <w:jc w:val="both"/>
              <w:rPr>
                <w:sz w:val="24"/>
                <w:szCs w:val="24"/>
              </w:rPr>
            </w:pPr>
            <w:r w:rsidRPr="00962E58">
              <w:rPr>
                <w:sz w:val="24"/>
                <w:szCs w:val="24"/>
              </w:rPr>
              <w:t>2021 год – 2 630,7 м</w:t>
            </w:r>
            <w:r w:rsidRPr="00962E58">
              <w:rPr>
                <w:sz w:val="24"/>
                <w:szCs w:val="24"/>
                <w:vertAlign w:val="superscript"/>
              </w:rPr>
              <w:t>3</w:t>
            </w:r>
          </w:p>
        </w:tc>
      </w:tr>
      <w:tr w:rsidR="00271353" w:rsidRPr="00962E58" w:rsidTr="008C6F26">
        <w:tc>
          <w:tcPr>
            <w:tcW w:w="4431" w:type="dxa"/>
          </w:tcPr>
          <w:p w:rsidR="00271353" w:rsidRPr="00962E58" w:rsidRDefault="00271353" w:rsidP="008C6F26">
            <w:pPr>
              <w:tabs>
                <w:tab w:val="left" w:pos="1134"/>
              </w:tabs>
              <w:ind w:firstLine="709"/>
              <w:jc w:val="both"/>
              <w:rPr>
                <w:sz w:val="24"/>
                <w:szCs w:val="24"/>
              </w:rPr>
            </w:pPr>
            <w:r w:rsidRPr="00962E58">
              <w:rPr>
                <w:sz w:val="24"/>
                <w:szCs w:val="24"/>
              </w:rPr>
              <w:t>2016 год – 984,408 м</w:t>
            </w:r>
            <w:r w:rsidRPr="00962E58">
              <w:rPr>
                <w:sz w:val="24"/>
                <w:szCs w:val="24"/>
                <w:vertAlign w:val="superscript"/>
              </w:rPr>
              <w:t>3</w:t>
            </w:r>
          </w:p>
        </w:tc>
        <w:tc>
          <w:tcPr>
            <w:tcW w:w="4420" w:type="dxa"/>
          </w:tcPr>
          <w:p w:rsidR="00271353" w:rsidRPr="00962E58" w:rsidRDefault="00271353" w:rsidP="008C6F26">
            <w:pPr>
              <w:tabs>
                <w:tab w:val="left" w:pos="1134"/>
              </w:tabs>
              <w:ind w:firstLine="709"/>
              <w:jc w:val="both"/>
              <w:rPr>
                <w:sz w:val="24"/>
                <w:szCs w:val="24"/>
              </w:rPr>
            </w:pPr>
            <w:r w:rsidRPr="00962E58">
              <w:rPr>
                <w:sz w:val="24"/>
                <w:szCs w:val="24"/>
              </w:rPr>
              <w:t>2022 год – 1 500 м</w:t>
            </w:r>
            <w:r w:rsidRPr="00962E58">
              <w:rPr>
                <w:sz w:val="24"/>
                <w:szCs w:val="24"/>
                <w:vertAlign w:val="superscript"/>
              </w:rPr>
              <w:t>3</w:t>
            </w:r>
          </w:p>
        </w:tc>
      </w:tr>
      <w:tr w:rsidR="00271353" w:rsidRPr="00962E58" w:rsidTr="008C6F26">
        <w:tc>
          <w:tcPr>
            <w:tcW w:w="4431" w:type="dxa"/>
          </w:tcPr>
          <w:p w:rsidR="00271353" w:rsidRPr="00962E58" w:rsidRDefault="00271353" w:rsidP="008C6F26">
            <w:pPr>
              <w:tabs>
                <w:tab w:val="left" w:pos="1134"/>
              </w:tabs>
              <w:ind w:firstLine="709"/>
              <w:jc w:val="both"/>
              <w:rPr>
                <w:sz w:val="24"/>
                <w:szCs w:val="24"/>
              </w:rPr>
            </w:pPr>
            <w:r w:rsidRPr="00962E58">
              <w:rPr>
                <w:sz w:val="24"/>
                <w:szCs w:val="24"/>
              </w:rPr>
              <w:t>2017 год – 260,00 м</w:t>
            </w:r>
            <w:r w:rsidRPr="00962E58">
              <w:rPr>
                <w:sz w:val="24"/>
                <w:szCs w:val="24"/>
                <w:vertAlign w:val="superscript"/>
              </w:rPr>
              <w:t>3</w:t>
            </w:r>
          </w:p>
        </w:tc>
        <w:tc>
          <w:tcPr>
            <w:tcW w:w="4420" w:type="dxa"/>
          </w:tcPr>
          <w:p w:rsidR="00271353" w:rsidRPr="00962E58" w:rsidRDefault="00271353" w:rsidP="008C6F26">
            <w:pPr>
              <w:tabs>
                <w:tab w:val="left" w:pos="1134"/>
              </w:tabs>
              <w:ind w:firstLine="709"/>
              <w:jc w:val="both"/>
              <w:rPr>
                <w:sz w:val="24"/>
                <w:szCs w:val="24"/>
              </w:rPr>
            </w:pPr>
            <w:r w:rsidRPr="00962E58">
              <w:rPr>
                <w:sz w:val="24"/>
                <w:szCs w:val="24"/>
              </w:rPr>
              <w:t>2023 год – 1 500 м</w:t>
            </w:r>
            <w:r w:rsidRPr="00962E58">
              <w:rPr>
                <w:sz w:val="24"/>
                <w:szCs w:val="24"/>
                <w:vertAlign w:val="superscript"/>
              </w:rPr>
              <w:t>3</w:t>
            </w:r>
          </w:p>
        </w:tc>
      </w:tr>
      <w:tr w:rsidR="00271353" w:rsidRPr="00962E58" w:rsidTr="008C6F26">
        <w:tc>
          <w:tcPr>
            <w:tcW w:w="4431" w:type="dxa"/>
          </w:tcPr>
          <w:p w:rsidR="00271353" w:rsidRPr="00962E58" w:rsidRDefault="00271353" w:rsidP="008C6F26">
            <w:pPr>
              <w:tabs>
                <w:tab w:val="left" w:pos="1134"/>
              </w:tabs>
              <w:ind w:firstLine="709"/>
              <w:jc w:val="both"/>
              <w:rPr>
                <w:sz w:val="24"/>
                <w:szCs w:val="24"/>
              </w:rPr>
            </w:pPr>
            <w:r w:rsidRPr="00962E58">
              <w:rPr>
                <w:sz w:val="24"/>
                <w:szCs w:val="24"/>
              </w:rPr>
              <w:t>2018 год – 1 243,668 м</w:t>
            </w:r>
            <w:r w:rsidRPr="00962E58">
              <w:rPr>
                <w:sz w:val="24"/>
                <w:szCs w:val="24"/>
                <w:vertAlign w:val="superscript"/>
              </w:rPr>
              <w:t>3</w:t>
            </w:r>
          </w:p>
        </w:tc>
        <w:tc>
          <w:tcPr>
            <w:tcW w:w="4420" w:type="dxa"/>
          </w:tcPr>
          <w:p w:rsidR="00271353" w:rsidRPr="00962E58" w:rsidRDefault="00271353" w:rsidP="008C6F26">
            <w:pPr>
              <w:tabs>
                <w:tab w:val="left" w:pos="1134"/>
              </w:tabs>
              <w:ind w:firstLine="709"/>
              <w:jc w:val="both"/>
              <w:rPr>
                <w:sz w:val="24"/>
                <w:szCs w:val="24"/>
              </w:rPr>
            </w:pPr>
            <w:r w:rsidRPr="00962E58">
              <w:rPr>
                <w:sz w:val="24"/>
                <w:szCs w:val="24"/>
              </w:rPr>
              <w:t>2024 год - 423,34 м</w:t>
            </w:r>
            <w:r w:rsidRPr="00962E58">
              <w:rPr>
                <w:sz w:val="24"/>
                <w:szCs w:val="24"/>
                <w:vertAlign w:val="superscript"/>
              </w:rPr>
              <w:t>3</w:t>
            </w:r>
          </w:p>
        </w:tc>
      </w:tr>
      <w:tr w:rsidR="00271353" w:rsidRPr="00962E58" w:rsidTr="008C6F26">
        <w:tc>
          <w:tcPr>
            <w:tcW w:w="4431" w:type="dxa"/>
          </w:tcPr>
          <w:p w:rsidR="00271353" w:rsidRPr="00962E58" w:rsidRDefault="00271353" w:rsidP="008C6F26">
            <w:pPr>
              <w:tabs>
                <w:tab w:val="left" w:pos="1134"/>
              </w:tabs>
              <w:ind w:firstLine="709"/>
              <w:jc w:val="both"/>
              <w:rPr>
                <w:sz w:val="24"/>
                <w:szCs w:val="24"/>
              </w:rPr>
            </w:pPr>
            <w:r w:rsidRPr="00962E58">
              <w:rPr>
                <w:sz w:val="24"/>
                <w:szCs w:val="24"/>
              </w:rPr>
              <w:t>2019 год – 772,56 м</w:t>
            </w:r>
            <w:r w:rsidRPr="00962E58">
              <w:rPr>
                <w:sz w:val="24"/>
                <w:szCs w:val="24"/>
                <w:vertAlign w:val="superscript"/>
              </w:rPr>
              <w:t>3</w:t>
            </w:r>
          </w:p>
        </w:tc>
        <w:tc>
          <w:tcPr>
            <w:tcW w:w="4420" w:type="dxa"/>
          </w:tcPr>
          <w:p w:rsidR="00271353" w:rsidRPr="00962E58" w:rsidRDefault="00271353" w:rsidP="008C6F26">
            <w:pPr>
              <w:tabs>
                <w:tab w:val="left" w:pos="1134"/>
              </w:tabs>
              <w:ind w:firstLine="709"/>
              <w:jc w:val="both"/>
              <w:rPr>
                <w:sz w:val="24"/>
                <w:szCs w:val="24"/>
              </w:rPr>
            </w:pPr>
          </w:p>
        </w:tc>
      </w:tr>
    </w:tbl>
    <w:p w:rsidR="00271353" w:rsidRPr="00962E58" w:rsidRDefault="00271353" w:rsidP="00271353">
      <w:pPr>
        <w:tabs>
          <w:tab w:val="left" w:pos="1134"/>
        </w:tabs>
        <w:ind w:firstLine="709"/>
        <w:rPr>
          <w:sz w:val="24"/>
          <w:szCs w:val="24"/>
        </w:rPr>
      </w:pPr>
    </w:p>
    <w:p w:rsidR="00271353" w:rsidRPr="00962E58" w:rsidRDefault="00271353" w:rsidP="00271353">
      <w:pPr>
        <w:numPr>
          <w:ilvl w:val="0"/>
          <w:numId w:val="41"/>
        </w:numPr>
        <w:tabs>
          <w:tab w:val="left" w:pos="1134"/>
        </w:tabs>
        <w:ind w:left="0" w:firstLine="709"/>
        <w:jc w:val="both"/>
        <w:rPr>
          <w:sz w:val="24"/>
          <w:szCs w:val="24"/>
        </w:rPr>
      </w:pPr>
      <w:r w:rsidRPr="00962E58">
        <w:rPr>
          <w:sz w:val="24"/>
          <w:szCs w:val="24"/>
        </w:rPr>
        <w:t xml:space="preserve">Вывоз ТБО посредством контейнеров: </w:t>
      </w:r>
    </w:p>
    <w:p w:rsidR="00271353" w:rsidRPr="00962E58" w:rsidRDefault="00271353" w:rsidP="00271353">
      <w:pPr>
        <w:tabs>
          <w:tab w:val="left" w:pos="1134"/>
        </w:tabs>
        <w:ind w:firstLine="709"/>
        <w:rPr>
          <w:sz w:val="24"/>
          <w:szCs w:val="24"/>
        </w:rPr>
      </w:pPr>
      <w:r w:rsidRPr="00962E58">
        <w:rPr>
          <w:sz w:val="24"/>
          <w:szCs w:val="24"/>
        </w:rPr>
        <w:t>2014 год - 28 шт.</w:t>
      </w:r>
    </w:p>
    <w:p w:rsidR="00271353" w:rsidRPr="00962E58" w:rsidRDefault="00271353" w:rsidP="00271353">
      <w:pPr>
        <w:tabs>
          <w:tab w:val="left" w:pos="1134"/>
        </w:tabs>
        <w:ind w:firstLine="709"/>
        <w:rPr>
          <w:sz w:val="24"/>
          <w:szCs w:val="24"/>
        </w:rPr>
      </w:pPr>
      <w:r w:rsidRPr="00962E58">
        <w:rPr>
          <w:sz w:val="24"/>
          <w:szCs w:val="24"/>
        </w:rPr>
        <w:t>2015 год - 28 шт.</w:t>
      </w:r>
    </w:p>
    <w:p w:rsidR="00271353" w:rsidRPr="00962E58" w:rsidRDefault="00271353" w:rsidP="00271353">
      <w:pPr>
        <w:tabs>
          <w:tab w:val="left" w:pos="1134"/>
        </w:tabs>
        <w:ind w:firstLine="709"/>
        <w:rPr>
          <w:sz w:val="24"/>
          <w:szCs w:val="24"/>
        </w:rPr>
      </w:pPr>
      <w:r w:rsidRPr="00962E58">
        <w:rPr>
          <w:sz w:val="24"/>
          <w:szCs w:val="24"/>
        </w:rPr>
        <w:t>2016 год - 34 шт.</w:t>
      </w:r>
    </w:p>
    <w:p w:rsidR="00271353" w:rsidRPr="00962E58" w:rsidRDefault="00271353" w:rsidP="00271353">
      <w:pPr>
        <w:tabs>
          <w:tab w:val="left" w:pos="1134"/>
        </w:tabs>
        <w:ind w:firstLine="709"/>
        <w:rPr>
          <w:sz w:val="24"/>
          <w:szCs w:val="24"/>
        </w:rPr>
      </w:pPr>
      <w:r w:rsidRPr="00962E58">
        <w:rPr>
          <w:sz w:val="24"/>
          <w:szCs w:val="24"/>
        </w:rPr>
        <w:t>2017 год - 34 шт.</w:t>
      </w:r>
    </w:p>
    <w:p w:rsidR="00271353" w:rsidRPr="00962E58" w:rsidRDefault="00271353" w:rsidP="00271353">
      <w:pPr>
        <w:tabs>
          <w:tab w:val="left" w:pos="1134"/>
        </w:tabs>
        <w:ind w:firstLine="709"/>
        <w:rPr>
          <w:sz w:val="24"/>
          <w:szCs w:val="24"/>
        </w:rPr>
      </w:pPr>
      <w:r w:rsidRPr="00962E58">
        <w:rPr>
          <w:sz w:val="24"/>
          <w:szCs w:val="24"/>
        </w:rPr>
        <w:t>2018 год - 34 шт.</w:t>
      </w:r>
    </w:p>
    <w:p w:rsidR="00271353" w:rsidRPr="00962E58" w:rsidRDefault="00271353" w:rsidP="00271353">
      <w:pPr>
        <w:tabs>
          <w:tab w:val="left" w:pos="1134"/>
        </w:tabs>
        <w:ind w:firstLine="709"/>
        <w:rPr>
          <w:sz w:val="24"/>
          <w:szCs w:val="24"/>
        </w:rPr>
      </w:pPr>
      <w:r w:rsidRPr="00962E58">
        <w:rPr>
          <w:sz w:val="24"/>
          <w:szCs w:val="24"/>
        </w:rPr>
        <w:t>2019 год - 25 шт.</w:t>
      </w:r>
    </w:p>
    <w:p w:rsidR="00271353" w:rsidRPr="00962E58" w:rsidRDefault="00271353" w:rsidP="00271353">
      <w:pPr>
        <w:tabs>
          <w:tab w:val="left" w:pos="1134"/>
        </w:tabs>
        <w:ind w:firstLine="709"/>
        <w:jc w:val="both"/>
        <w:rPr>
          <w:sz w:val="24"/>
          <w:szCs w:val="24"/>
        </w:rPr>
      </w:pPr>
    </w:p>
    <w:p w:rsidR="00271353" w:rsidRPr="00962E58" w:rsidRDefault="00271353" w:rsidP="00271353">
      <w:pPr>
        <w:numPr>
          <w:ilvl w:val="0"/>
          <w:numId w:val="41"/>
        </w:numPr>
        <w:tabs>
          <w:tab w:val="left" w:pos="1134"/>
        </w:tabs>
        <w:ind w:left="0" w:firstLine="709"/>
        <w:jc w:val="both"/>
        <w:rPr>
          <w:sz w:val="24"/>
          <w:szCs w:val="24"/>
        </w:rPr>
      </w:pPr>
      <w:r w:rsidRPr="00962E58">
        <w:rPr>
          <w:sz w:val="24"/>
          <w:szCs w:val="24"/>
        </w:rPr>
        <w:t>Число контейнерных площадок, где осуществляется периодическая уборка:</w:t>
      </w:r>
    </w:p>
    <w:p w:rsidR="00271353" w:rsidRPr="00962E58" w:rsidRDefault="00271353" w:rsidP="00271353">
      <w:pPr>
        <w:tabs>
          <w:tab w:val="left" w:pos="1134"/>
        </w:tabs>
        <w:ind w:firstLine="709"/>
        <w:jc w:val="both"/>
        <w:rPr>
          <w:sz w:val="24"/>
          <w:szCs w:val="24"/>
        </w:rPr>
      </w:pPr>
      <w:r w:rsidRPr="00962E58">
        <w:rPr>
          <w:sz w:val="24"/>
          <w:szCs w:val="24"/>
        </w:rPr>
        <w:t>2020 год – 21 шт. (Устье – 2; Городское кладбище – 2; Смолокурка – 1; Воронка 1 – 10; Воронка 2 – 5; пляж – 1)</w:t>
      </w:r>
    </w:p>
    <w:p w:rsidR="00271353" w:rsidRPr="00962E58" w:rsidRDefault="00271353" w:rsidP="00271353">
      <w:pPr>
        <w:tabs>
          <w:tab w:val="left" w:pos="1134"/>
        </w:tabs>
        <w:ind w:firstLine="709"/>
        <w:jc w:val="both"/>
        <w:rPr>
          <w:sz w:val="24"/>
          <w:szCs w:val="24"/>
        </w:rPr>
      </w:pPr>
      <w:r w:rsidRPr="00962E58">
        <w:rPr>
          <w:sz w:val="24"/>
          <w:szCs w:val="24"/>
        </w:rPr>
        <w:t xml:space="preserve">2021 год - 143 шт. </w:t>
      </w:r>
    </w:p>
    <w:p w:rsidR="00271353" w:rsidRPr="00962E58" w:rsidRDefault="00271353" w:rsidP="00271353">
      <w:pPr>
        <w:tabs>
          <w:tab w:val="left" w:pos="1134"/>
        </w:tabs>
        <w:ind w:firstLine="709"/>
        <w:jc w:val="both"/>
        <w:rPr>
          <w:sz w:val="24"/>
          <w:szCs w:val="24"/>
        </w:rPr>
      </w:pPr>
      <w:r w:rsidRPr="00962E58">
        <w:rPr>
          <w:sz w:val="24"/>
          <w:szCs w:val="24"/>
        </w:rPr>
        <w:t>2022 год - 143 шт.</w:t>
      </w:r>
    </w:p>
    <w:p w:rsidR="00271353" w:rsidRPr="00962E58" w:rsidRDefault="00271353" w:rsidP="00271353">
      <w:pPr>
        <w:tabs>
          <w:tab w:val="left" w:pos="1134"/>
        </w:tabs>
        <w:ind w:firstLine="709"/>
        <w:jc w:val="both"/>
        <w:rPr>
          <w:sz w:val="24"/>
          <w:szCs w:val="24"/>
        </w:rPr>
      </w:pPr>
      <w:r w:rsidRPr="00962E58">
        <w:rPr>
          <w:sz w:val="24"/>
          <w:szCs w:val="24"/>
        </w:rPr>
        <w:t>2023 год - 143 шт.</w:t>
      </w:r>
    </w:p>
    <w:p w:rsidR="00271353" w:rsidRPr="00962E58" w:rsidRDefault="00271353" w:rsidP="00271353">
      <w:pPr>
        <w:tabs>
          <w:tab w:val="left" w:pos="1134"/>
        </w:tabs>
        <w:ind w:firstLine="709"/>
        <w:jc w:val="both"/>
        <w:rPr>
          <w:sz w:val="24"/>
          <w:szCs w:val="24"/>
        </w:rPr>
      </w:pPr>
      <w:r w:rsidRPr="00962E58">
        <w:rPr>
          <w:sz w:val="24"/>
          <w:szCs w:val="24"/>
        </w:rPr>
        <w:t>2024 год - 143 шт.</w:t>
      </w:r>
    </w:p>
    <w:p w:rsidR="00271353" w:rsidRPr="00962E58" w:rsidRDefault="00271353" w:rsidP="00271353">
      <w:pPr>
        <w:tabs>
          <w:tab w:val="left" w:pos="1134"/>
        </w:tabs>
        <w:ind w:firstLine="709"/>
        <w:jc w:val="both"/>
        <w:rPr>
          <w:sz w:val="24"/>
          <w:szCs w:val="24"/>
        </w:rPr>
      </w:pPr>
    </w:p>
    <w:p w:rsidR="00271353" w:rsidRPr="00962E58" w:rsidRDefault="00271353" w:rsidP="00271353">
      <w:pPr>
        <w:numPr>
          <w:ilvl w:val="0"/>
          <w:numId w:val="41"/>
        </w:numPr>
        <w:tabs>
          <w:tab w:val="left" w:pos="1134"/>
        </w:tabs>
        <w:ind w:left="0" w:firstLine="709"/>
        <w:jc w:val="both"/>
        <w:rPr>
          <w:sz w:val="24"/>
          <w:szCs w:val="24"/>
        </w:rPr>
      </w:pPr>
      <w:r w:rsidRPr="00962E58">
        <w:rPr>
          <w:sz w:val="24"/>
          <w:szCs w:val="24"/>
        </w:rPr>
        <w:t xml:space="preserve">общегородское мероприятие по благоустройству  – 1 субботник. </w:t>
      </w:r>
    </w:p>
    <w:p w:rsidR="00271353" w:rsidRPr="00962E58" w:rsidRDefault="00271353" w:rsidP="00271353">
      <w:pPr>
        <w:numPr>
          <w:ilvl w:val="0"/>
          <w:numId w:val="41"/>
        </w:numPr>
        <w:tabs>
          <w:tab w:val="left" w:pos="1134"/>
        </w:tabs>
        <w:ind w:left="0" w:firstLine="709"/>
        <w:jc w:val="both"/>
        <w:rPr>
          <w:sz w:val="24"/>
          <w:szCs w:val="24"/>
        </w:rPr>
      </w:pPr>
      <w:r w:rsidRPr="00962E58">
        <w:rPr>
          <w:sz w:val="24"/>
          <w:szCs w:val="24"/>
        </w:rPr>
        <w:t>обустройство мест (площадок) накопления ТКО</w:t>
      </w:r>
    </w:p>
    <w:p w:rsidR="00271353" w:rsidRPr="00962E58" w:rsidRDefault="00271353" w:rsidP="00271353">
      <w:pPr>
        <w:tabs>
          <w:tab w:val="left" w:pos="1134"/>
        </w:tabs>
        <w:ind w:firstLine="709"/>
        <w:jc w:val="both"/>
        <w:rPr>
          <w:sz w:val="24"/>
          <w:szCs w:val="24"/>
        </w:rPr>
      </w:pPr>
      <w:r w:rsidRPr="00962E58">
        <w:rPr>
          <w:sz w:val="24"/>
          <w:szCs w:val="24"/>
        </w:rPr>
        <w:t>2020 год – 40 шт.</w:t>
      </w:r>
    </w:p>
    <w:p w:rsidR="00271353" w:rsidRPr="00962E58" w:rsidRDefault="00271353" w:rsidP="00271353">
      <w:pPr>
        <w:tabs>
          <w:tab w:val="left" w:pos="1134"/>
        </w:tabs>
        <w:ind w:firstLine="709"/>
        <w:jc w:val="both"/>
        <w:rPr>
          <w:sz w:val="24"/>
          <w:szCs w:val="24"/>
        </w:rPr>
      </w:pPr>
      <w:r w:rsidRPr="00962E58">
        <w:rPr>
          <w:sz w:val="24"/>
          <w:szCs w:val="24"/>
        </w:rPr>
        <w:t>2021 год – 0 шт.</w:t>
      </w:r>
    </w:p>
    <w:p w:rsidR="00271353" w:rsidRPr="00962E58" w:rsidRDefault="00271353" w:rsidP="00271353">
      <w:pPr>
        <w:tabs>
          <w:tab w:val="left" w:pos="1134"/>
        </w:tabs>
        <w:ind w:firstLine="709"/>
        <w:jc w:val="both"/>
        <w:rPr>
          <w:sz w:val="24"/>
          <w:szCs w:val="24"/>
        </w:rPr>
      </w:pPr>
      <w:r w:rsidRPr="00962E58">
        <w:rPr>
          <w:sz w:val="24"/>
          <w:szCs w:val="24"/>
        </w:rPr>
        <w:t>2022 год – 0 шт.</w:t>
      </w:r>
    </w:p>
    <w:p w:rsidR="00271353" w:rsidRPr="00962E58" w:rsidRDefault="00271353" w:rsidP="00271353">
      <w:pPr>
        <w:tabs>
          <w:tab w:val="left" w:pos="1134"/>
        </w:tabs>
        <w:ind w:firstLine="709"/>
        <w:jc w:val="both"/>
        <w:rPr>
          <w:sz w:val="24"/>
          <w:szCs w:val="24"/>
        </w:rPr>
      </w:pPr>
      <w:r w:rsidRPr="00962E58">
        <w:rPr>
          <w:sz w:val="24"/>
          <w:szCs w:val="24"/>
        </w:rPr>
        <w:t>2023 год – 0 шт.</w:t>
      </w:r>
    </w:p>
    <w:p w:rsidR="00271353" w:rsidRPr="00962E58" w:rsidRDefault="00271353" w:rsidP="00271353">
      <w:pPr>
        <w:tabs>
          <w:tab w:val="left" w:pos="1134"/>
        </w:tabs>
        <w:ind w:firstLine="709"/>
        <w:jc w:val="both"/>
        <w:rPr>
          <w:sz w:val="24"/>
          <w:szCs w:val="24"/>
        </w:rPr>
      </w:pPr>
    </w:p>
    <w:p w:rsidR="00271353" w:rsidRPr="00962E58" w:rsidRDefault="00271353" w:rsidP="00271353">
      <w:pPr>
        <w:numPr>
          <w:ilvl w:val="0"/>
          <w:numId w:val="41"/>
        </w:numPr>
        <w:tabs>
          <w:tab w:val="left" w:pos="1134"/>
        </w:tabs>
        <w:ind w:left="0" w:firstLine="709"/>
        <w:jc w:val="both"/>
        <w:rPr>
          <w:sz w:val="24"/>
          <w:szCs w:val="24"/>
        </w:rPr>
      </w:pPr>
      <w:r w:rsidRPr="00962E58">
        <w:rPr>
          <w:sz w:val="24"/>
          <w:szCs w:val="24"/>
        </w:rPr>
        <w:t>оборудование емкостями для накопления</w:t>
      </w:r>
    </w:p>
    <w:p w:rsidR="00271353" w:rsidRDefault="00271353" w:rsidP="00271353">
      <w:pPr>
        <w:tabs>
          <w:tab w:val="left" w:pos="1134"/>
        </w:tabs>
        <w:ind w:firstLine="709"/>
        <w:jc w:val="both"/>
        <w:rPr>
          <w:sz w:val="24"/>
          <w:szCs w:val="24"/>
        </w:rPr>
      </w:pPr>
      <w:r w:rsidRPr="00962E58">
        <w:rPr>
          <w:sz w:val="24"/>
          <w:szCs w:val="24"/>
        </w:rPr>
        <w:t>2021 – 222 шт.</w:t>
      </w:r>
    </w:p>
    <w:p w:rsidR="00271353" w:rsidRPr="0059643A" w:rsidRDefault="00271353" w:rsidP="00271353">
      <w:pPr>
        <w:tabs>
          <w:tab w:val="left" w:pos="1134"/>
        </w:tabs>
        <w:ind w:firstLine="709"/>
        <w:jc w:val="both"/>
        <w:rPr>
          <w:sz w:val="24"/>
          <w:szCs w:val="24"/>
        </w:rPr>
      </w:pPr>
      <w:r w:rsidRPr="00A458FC">
        <w:rPr>
          <w:sz w:val="24"/>
          <w:szCs w:val="24"/>
        </w:rPr>
        <w:t>2022 – 141 шт.</w:t>
      </w:r>
    </w:p>
    <w:p w:rsidR="00271353" w:rsidRPr="0059643A" w:rsidRDefault="00271353" w:rsidP="00271353">
      <w:pPr>
        <w:numPr>
          <w:ilvl w:val="0"/>
          <w:numId w:val="41"/>
        </w:numPr>
        <w:tabs>
          <w:tab w:val="left" w:pos="1134"/>
        </w:tabs>
        <w:ind w:left="0" w:firstLine="709"/>
        <w:jc w:val="both"/>
        <w:rPr>
          <w:sz w:val="24"/>
          <w:szCs w:val="24"/>
        </w:rPr>
      </w:pPr>
      <w:r w:rsidRPr="0059643A">
        <w:rPr>
          <w:sz w:val="24"/>
          <w:szCs w:val="24"/>
        </w:rPr>
        <w:t>оборудование емкостями для раздельного сбора отходов (стекло и пластиковая тара):</w:t>
      </w:r>
    </w:p>
    <w:p w:rsidR="00271353" w:rsidRPr="0059643A" w:rsidRDefault="00271353" w:rsidP="00271353">
      <w:pPr>
        <w:tabs>
          <w:tab w:val="left" w:pos="1134"/>
        </w:tabs>
        <w:ind w:firstLine="709"/>
        <w:jc w:val="both"/>
        <w:rPr>
          <w:sz w:val="24"/>
          <w:szCs w:val="24"/>
        </w:rPr>
      </w:pPr>
      <w:r w:rsidRPr="0059643A">
        <w:rPr>
          <w:sz w:val="24"/>
          <w:szCs w:val="24"/>
        </w:rPr>
        <w:t>2021 – 85 шт.</w:t>
      </w:r>
    </w:p>
    <w:p w:rsidR="00271353" w:rsidRPr="0059643A" w:rsidRDefault="00271353" w:rsidP="00271353">
      <w:pPr>
        <w:tabs>
          <w:tab w:val="left" w:pos="1134"/>
        </w:tabs>
        <w:ind w:firstLine="709"/>
        <w:jc w:val="both"/>
        <w:rPr>
          <w:sz w:val="24"/>
          <w:szCs w:val="24"/>
        </w:rPr>
      </w:pPr>
    </w:p>
    <w:p w:rsidR="00271353" w:rsidRPr="0059643A" w:rsidRDefault="00271353" w:rsidP="00271353">
      <w:pPr>
        <w:jc w:val="center"/>
        <w:rPr>
          <w:b/>
          <w:sz w:val="24"/>
          <w:szCs w:val="24"/>
        </w:rPr>
      </w:pPr>
      <w:r w:rsidRPr="0059643A">
        <w:rPr>
          <w:b/>
          <w:sz w:val="24"/>
          <w:szCs w:val="24"/>
        </w:rPr>
        <w:t>4. Сроки реализации подпрограммы</w:t>
      </w:r>
    </w:p>
    <w:p w:rsidR="00271353" w:rsidRPr="0059643A" w:rsidRDefault="00271353" w:rsidP="00271353">
      <w:pPr>
        <w:jc w:val="both"/>
        <w:rPr>
          <w:b/>
          <w:sz w:val="24"/>
          <w:szCs w:val="24"/>
        </w:rPr>
      </w:pPr>
    </w:p>
    <w:p w:rsidR="00271353" w:rsidRPr="0059643A" w:rsidRDefault="00271353" w:rsidP="00271353">
      <w:pPr>
        <w:ind w:firstLine="567"/>
        <w:jc w:val="both"/>
        <w:rPr>
          <w:sz w:val="24"/>
          <w:szCs w:val="24"/>
        </w:rPr>
      </w:pPr>
      <w:r w:rsidRPr="0059643A">
        <w:rPr>
          <w:sz w:val="24"/>
          <w:szCs w:val="24"/>
        </w:rPr>
        <w:t>Срок реализации подпрограммы «Обращение с отходами на территориях общего пользования  Сосновоборского городского округа»: 2014-2024 годы</w:t>
      </w:r>
    </w:p>
    <w:p w:rsidR="00271353" w:rsidRPr="0059643A" w:rsidRDefault="00271353" w:rsidP="00271353">
      <w:pPr>
        <w:ind w:firstLine="567"/>
        <w:jc w:val="both"/>
        <w:rPr>
          <w:sz w:val="24"/>
          <w:szCs w:val="24"/>
        </w:rPr>
      </w:pPr>
    </w:p>
    <w:p w:rsidR="00271353" w:rsidRPr="0059643A" w:rsidRDefault="00271353" w:rsidP="00271353">
      <w:pPr>
        <w:jc w:val="center"/>
        <w:rPr>
          <w:b/>
          <w:sz w:val="24"/>
          <w:szCs w:val="24"/>
        </w:rPr>
      </w:pPr>
      <w:r w:rsidRPr="0059643A">
        <w:rPr>
          <w:b/>
          <w:sz w:val="24"/>
          <w:szCs w:val="24"/>
        </w:rPr>
        <w:t>5. Перечень и краткое описание основных мероприятий подпрограммы</w:t>
      </w:r>
    </w:p>
    <w:p w:rsidR="00271353" w:rsidRPr="0059643A" w:rsidRDefault="00271353" w:rsidP="00271353">
      <w:pPr>
        <w:jc w:val="both"/>
        <w:rPr>
          <w:b/>
          <w:sz w:val="24"/>
          <w:szCs w:val="24"/>
        </w:rPr>
      </w:pPr>
    </w:p>
    <w:p w:rsidR="00271353" w:rsidRPr="0059643A" w:rsidRDefault="00271353" w:rsidP="00271353">
      <w:pPr>
        <w:tabs>
          <w:tab w:val="left" w:pos="1134"/>
        </w:tabs>
        <w:ind w:firstLine="709"/>
        <w:jc w:val="both"/>
        <w:rPr>
          <w:sz w:val="24"/>
          <w:szCs w:val="24"/>
        </w:rPr>
      </w:pPr>
      <w:r w:rsidRPr="0059643A">
        <w:rPr>
          <w:sz w:val="24"/>
          <w:szCs w:val="24"/>
        </w:rPr>
        <w:t>5.1. Обращение с отходами:</w:t>
      </w:r>
    </w:p>
    <w:p w:rsidR="00271353" w:rsidRPr="0059643A" w:rsidRDefault="00271353" w:rsidP="00271353">
      <w:pPr>
        <w:tabs>
          <w:tab w:val="left" w:pos="1134"/>
        </w:tabs>
        <w:ind w:firstLine="709"/>
        <w:jc w:val="both"/>
        <w:rPr>
          <w:sz w:val="24"/>
          <w:szCs w:val="24"/>
        </w:rPr>
      </w:pPr>
      <w:r w:rsidRPr="0059643A">
        <w:rPr>
          <w:sz w:val="24"/>
          <w:szCs w:val="24"/>
        </w:rPr>
        <w:lastRenderedPageBreak/>
        <w:t>5.1.1. Обеспечивать ежедневную вывозку ТБО с контейнерных площадок с уборкой прилегающей территории;</w:t>
      </w:r>
    </w:p>
    <w:p w:rsidR="00271353" w:rsidRPr="0059643A" w:rsidRDefault="00271353" w:rsidP="00271353">
      <w:pPr>
        <w:tabs>
          <w:tab w:val="left" w:pos="1134"/>
        </w:tabs>
        <w:ind w:firstLine="709"/>
        <w:jc w:val="both"/>
        <w:rPr>
          <w:sz w:val="24"/>
          <w:szCs w:val="24"/>
        </w:rPr>
      </w:pPr>
      <w:r w:rsidRPr="0059643A">
        <w:rPr>
          <w:sz w:val="24"/>
          <w:szCs w:val="24"/>
        </w:rPr>
        <w:t>5.1.2. Не реже одного раза в год проводить городские мероприятия по уборке города (субботники) с привлечением сторонних организаций;</w:t>
      </w:r>
    </w:p>
    <w:p w:rsidR="00271353" w:rsidRPr="0059643A" w:rsidRDefault="00271353" w:rsidP="00271353">
      <w:pPr>
        <w:tabs>
          <w:tab w:val="left" w:pos="1134"/>
        </w:tabs>
        <w:ind w:firstLine="709"/>
        <w:jc w:val="both"/>
        <w:rPr>
          <w:sz w:val="24"/>
          <w:szCs w:val="24"/>
        </w:rPr>
      </w:pPr>
      <w:r w:rsidRPr="0059643A">
        <w:rPr>
          <w:sz w:val="24"/>
          <w:szCs w:val="24"/>
        </w:rPr>
        <w:t>5.1.3. Своевременно выявлять и ликвидировать несанкционированные свалки.</w:t>
      </w:r>
    </w:p>
    <w:p w:rsidR="00271353" w:rsidRPr="0059643A" w:rsidRDefault="00271353" w:rsidP="00271353">
      <w:pPr>
        <w:tabs>
          <w:tab w:val="left" w:pos="1134"/>
        </w:tabs>
        <w:ind w:firstLine="709"/>
        <w:jc w:val="both"/>
        <w:rPr>
          <w:sz w:val="24"/>
          <w:szCs w:val="24"/>
        </w:rPr>
      </w:pPr>
      <w:r w:rsidRPr="0059643A">
        <w:rPr>
          <w:sz w:val="24"/>
          <w:szCs w:val="24"/>
        </w:rPr>
        <w:t>5.2. Мероприятия по реализации схемы санитарной очистки.</w:t>
      </w:r>
    </w:p>
    <w:p w:rsidR="00271353" w:rsidRPr="0059643A" w:rsidRDefault="00271353" w:rsidP="00271353">
      <w:pPr>
        <w:tabs>
          <w:tab w:val="left" w:pos="1134"/>
        </w:tabs>
        <w:ind w:firstLine="709"/>
        <w:jc w:val="both"/>
        <w:rPr>
          <w:b/>
          <w:sz w:val="24"/>
          <w:szCs w:val="24"/>
        </w:rPr>
      </w:pPr>
    </w:p>
    <w:p w:rsidR="00271353" w:rsidRPr="0059643A" w:rsidRDefault="00271353" w:rsidP="00271353">
      <w:pPr>
        <w:tabs>
          <w:tab w:val="left" w:pos="1134"/>
        </w:tabs>
        <w:jc w:val="center"/>
        <w:rPr>
          <w:b/>
          <w:sz w:val="24"/>
          <w:szCs w:val="24"/>
        </w:rPr>
      </w:pPr>
      <w:r w:rsidRPr="0059643A">
        <w:rPr>
          <w:b/>
          <w:sz w:val="24"/>
          <w:szCs w:val="24"/>
        </w:rPr>
        <w:t>6. Ресурсное обеспечение подпрограммы</w:t>
      </w:r>
    </w:p>
    <w:p w:rsidR="00271353" w:rsidRPr="0059643A" w:rsidRDefault="00271353" w:rsidP="00271353">
      <w:pPr>
        <w:tabs>
          <w:tab w:val="left" w:pos="1134"/>
        </w:tabs>
        <w:jc w:val="center"/>
        <w:rPr>
          <w:b/>
          <w:sz w:val="24"/>
          <w:szCs w:val="24"/>
        </w:rPr>
      </w:pP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271353" w:rsidRPr="0059643A" w:rsidRDefault="00271353" w:rsidP="00271353">
      <w:pPr>
        <w:autoSpaceDE w:val="0"/>
        <w:autoSpaceDN w:val="0"/>
        <w:adjustRightInd w:val="0"/>
        <w:ind w:firstLine="567"/>
        <w:jc w:val="both"/>
        <w:rPr>
          <w:rFonts w:eastAsia="Calibri"/>
          <w:sz w:val="24"/>
          <w:szCs w:val="24"/>
          <w:lang w:eastAsia="en-US"/>
        </w:rPr>
      </w:pPr>
    </w:p>
    <w:tbl>
      <w:tblPr>
        <w:tblpPr w:leftFromText="180" w:rightFromText="180" w:vertAnchor="text" w:horzAnchor="margin" w:tblpX="392" w:tblpY="67"/>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168"/>
        <w:gridCol w:w="708"/>
        <w:gridCol w:w="709"/>
        <w:gridCol w:w="709"/>
        <w:gridCol w:w="709"/>
        <w:gridCol w:w="708"/>
        <w:gridCol w:w="709"/>
        <w:gridCol w:w="709"/>
        <w:gridCol w:w="709"/>
        <w:gridCol w:w="708"/>
        <w:gridCol w:w="709"/>
        <w:gridCol w:w="709"/>
      </w:tblGrid>
      <w:tr w:rsidR="00271353" w:rsidRPr="00962E58" w:rsidTr="008C6F26">
        <w:tc>
          <w:tcPr>
            <w:tcW w:w="1101" w:type="dxa"/>
            <w:vMerge w:val="restar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Объем финансирования</w:t>
            </w:r>
          </w:p>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подпрограммных мероприятий</w:t>
            </w:r>
          </w:p>
          <w:p w:rsidR="00271353" w:rsidRPr="00962E58" w:rsidRDefault="00271353" w:rsidP="008C6F26">
            <w:pPr>
              <w:autoSpaceDE w:val="0"/>
              <w:autoSpaceDN w:val="0"/>
              <w:adjustRightInd w:val="0"/>
              <w:ind w:left="113" w:right="113"/>
              <w:jc w:val="center"/>
              <w:rPr>
                <w:rFonts w:eastAsia="Calibri"/>
                <w:lang w:eastAsia="en-US"/>
              </w:rPr>
            </w:pPr>
          </w:p>
        </w:tc>
        <w:tc>
          <w:tcPr>
            <w:tcW w:w="1168" w:type="dxa"/>
            <w:vMerge w:val="restart"/>
            <w:shd w:val="clear" w:color="auto" w:fill="auto"/>
            <w:vAlign w:val="center"/>
          </w:tcPr>
          <w:p w:rsidR="00271353" w:rsidRPr="00962E58" w:rsidRDefault="00271353" w:rsidP="008C6F26">
            <w:pPr>
              <w:autoSpaceDE w:val="0"/>
              <w:autoSpaceDN w:val="0"/>
              <w:adjustRightInd w:val="0"/>
              <w:ind w:left="-108" w:right="-108"/>
              <w:jc w:val="center"/>
              <w:rPr>
                <w:rFonts w:eastAsia="Calibri"/>
                <w:lang w:eastAsia="en-US"/>
              </w:rPr>
            </w:pPr>
            <w:r w:rsidRPr="00962E58">
              <w:rPr>
                <w:rFonts w:eastAsia="Calibri"/>
                <w:lang w:eastAsia="en-US"/>
              </w:rPr>
              <w:t>Всего</w:t>
            </w:r>
          </w:p>
          <w:p w:rsidR="00271353" w:rsidRPr="00962E58" w:rsidRDefault="00271353" w:rsidP="008C6F26">
            <w:pPr>
              <w:autoSpaceDE w:val="0"/>
              <w:autoSpaceDN w:val="0"/>
              <w:adjustRightInd w:val="0"/>
              <w:ind w:left="-108" w:right="-108"/>
              <w:jc w:val="center"/>
              <w:rPr>
                <w:rFonts w:eastAsia="Calibri"/>
                <w:lang w:eastAsia="en-US"/>
              </w:rPr>
            </w:pPr>
            <w:r w:rsidRPr="00962E58">
              <w:rPr>
                <w:rFonts w:eastAsia="Calibri"/>
                <w:lang w:eastAsia="en-US"/>
              </w:rPr>
              <w:t>по</w:t>
            </w:r>
          </w:p>
          <w:p w:rsidR="00271353" w:rsidRPr="00962E58" w:rsidRDefault="00271353" w:rsidP="008C6F26">
            <w:pPr>
              <w:autoSpaceDE w:val="0"/>
              <w:autoSpaceDN w:val="0"/>
              <w:adjustRightInd w:val="0"/>
              <w:ind w:left="-108" w:right="-108"/>
              <w:jc w:val="center"/>
              <w:rPr>
                <w:rFonts w:eastAsia="Calibri"/>
                <w:lang w:eastAsia="en-US"/>
              </w:rPr>
            </w:pPr>
            <w:r w:rsidRPr="00962E58">
              <w:rPr>
                <w:rFonts w:eastAsia="Calibri"/>
                <w:lang w:eastAsia="en-US"/>
              </w:rPr>
              <w:t>под-</w:t>
            </w:r>
          </w:p>
          <w:p w:rsidR="00271353" w:rsidRPr="00962E58" w:rsidRDefault="00271353" w:rsidP="008C6F26">
            <w:pPr>
              <w:autoSpaceDE w:val="0"/>
              <w:autoSpaceDN w:val="0"/>
              <w:adjustRightInd w:val="0"/>
              <w:ind w:left="-108" w:right="-108"/>
              <w:jc w:val="center"/>
              <w:rPr>
                <w:rFonts w:eastAsia="Calibri"/>
                <w:lang w:eastAsia="en-US"/>
              </w:rPr>
            </w:pPr>
            <w:r w:rsidRPr="00962E58">
              <w:rPr>
                <w:rFonts w:eastAsia="Calibri"/>
                <w:lang w:eastAsia="en-US"/>
              </w:rPr>
              <w:t>программе</w:t>
            </w:r>
          </w:p>
          <w:p w:rsidR="00271353" w:rsidRPr="00962E58" w:rsidRDefault="00271353" w:rsidP="008C6F26">
            <w:pPr>
              <w:autoSpaceDE w:val="0"/>
              <w:autoSpaceDN w:val="0"/>
              <w:adjustRightInd w:val="0"/>
              <w:ind w:left="-108" w:right="-108"/>
              <w:jc w:val="center"/>
              <w:rPr>
                <w:rFonts w:eastAsia="Calibri"/>
                <w:lang w:eastAsia="en-US"/>
              </w:rPr>
            </w:pPr>
            <w:r w:rsidRPr="00962E58">
              <w:rPr>
                <w:rFonts w:eastAsia="Calibri"/>
                <w:lang w:eastAsia="en-US"/>
              </w:rPr>
              <w:t>(тыс. руб.)</w:t>
            </w:r>
          </w:p>
        </w:tc>
        <w:tc>
          <w:tcPr>
            <w:tcW w:w="7796" w:type="dxa"/>
            <w:gridSpan w:val="11"/>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в том числе по годам</w:t>
            </w:r>
          </w:p>
          <w:p w:rsidR="00271353" w:rsidRPr="00962E58" w:rsidRDefault="00271353" w:rsidP="008C6F26">
            <w:pPr>
              <w:autoSpaceDE w:val="0"/>
              <w:autoSpaceDN w:val="0"/>
              <w:adjustRightInd w:val="0"/>
              <w:jc w:val="center"/>
              <w:rPr>
                <w:rFonts w:eastAsia="Calibri"/>
                <w:lang w:eastAsia="en-US"/>
              </w:rPr>
            </w:pPr>
          </w:p>
        </w:tc>
      </w:tr>
      <w:tr w:rsidR="00271353" w:rsidRPr="00962E58" w:rsidTr="008C6F26">
        <w:trPr>
          <w:trHeight w:val="1934"/>
        </w:trPr>
        <w:tc>
          <w:tcPr>
            <w:tcW w:w="1101" w:type="dxa"/>
            <w:vMerge/>
            <w:shd w:val="clear" w:color="auto" w:fill="auto"/>
          </w:tcPr>
          <w:p w:rsidR="00271353" w:rsidRPr="00962E58" w:rsidRDefault="00271353" w:rsidP="008C6F26">
            <w:pPr>
              <w:autoSpaceDE w:val="0"/>
              <w:autoSpaceDN w:val="0"/>
              <w:adjustRightInd w:val="0"/>
              <w:rPr>
                <w:rFonts w:eastAsia="Calibri"/>
                <w:lang w:eastAsia="en-US"/>
              </w:rPr>
            </w:pPr>
          </w:p>
        </w:tc>
        <w:tc>
          <w:tcPr>
            <w:tcW w:w="1168" w:type="dxa"/>
            <w:vMerge/>
            <w:shd w:val="clear" w:color="auto" w:fill="auto"/>
            <w:vAlign w:val="center"/>
          </w:tcPr>
          <w:p w:rsidR="00271353" w:rsidRPr="00962E58" w:rsidRDefault="00271353" w:rsidP="008C6F26">
            <w:pPr>
              <w:autoSpaceDE w:val="0"/>
              <w:autoSpaceDN w:val="0"/>
              <w:adjustRightInd w:val="0"/>
              <w:jc w:val="center"/>
              <w:rPr>
                <w:rFonts w:eastAsia="Calibri"/>
                <w:lang w:eastAsia="en-US"/>
              </w:rPr>
            </w:pPr>
          </w:p>
        </w:tc>
        <w:tc>
          <w:tcPr>
            <w:tcW w:w="708" w:type="dxa"/>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2014г</w:t>
            </w:r>
          </w:p>
        </w:tc>
        <w:tc>
          <w:tcPr>
            <w:tcW w:w="709" w:type="dxa"/>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2015г</w:t>
            </w:r>
          </w:p>
        </w:tc>
        <w:tc>
          <w:tcPr>
            <w:tcW w:w="709" w:type="dxa"/>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2016г</w:t>
            </w:r>
          </w:p>
        </w:tc>
        <w:tc>
          <w:tcPr>
            <w:tcW w:w="709" w:type="dxa"/>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2017г</w:t>
            </w:r>
          </w:p>
        </w:tc>
        <w:tc>
          <w:tcPr>
            <w:tcW w:w="708" w:type="dxa"/>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2018г</w:t>
            </w:r>
          </w:p>
        </w:tc>
        <w:tc>
          <w:tcPr>
            <w:tcW w:w="709" w:type="dxa"/>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2019г</w:t>
            </w:r>
          </w:p>
        </w:tc>
        <w:tc>
          <w:tcPr>
            <w:tcW w:w="709" w:type="dxa"/>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2020г</w:t>
            </w:r>
          </w:p>
        </w:tc>
        <w:tc>
          <w:tcPr>
            <w:tcW w:w="709" w:type="dxa"/>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2021г</w:t>
            </w:r>
          </w:p>
        </w:tc>
        <w:tc>
          <w:tcPr>
            <w:tcW w:w="708" w:type="dxa"/>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2022г</w:t>
            </w:r>
          </w:p>
        </w:tc>
        <w:tc>
          <w:tcPr>
            <w:tcW w:w="709" w:type="dxa"/>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2023г</w:t>
            </w:r>
          </w:p>
        </w:tc>
        <w:tc>
          <w:tcPr>
            <w:tcW w:w="709" w:type="dxa"/>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2024г</w:t>
            </w:r>
          </w:p>
        </w:tc>
      </w:tr>
      <w:tr w:rsidR="00271353" w:rsidRPr="00962E58" w:rsidTr="008C6F26">
        <w:trPr>
          <w:cantSplit/>
          <w:trHeight w:val="1496"/>
        </w:trPr>
        <w:tc>
          <w:tcPr>
            <w:tcW w:w="1101"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Местный бюджет</w:t>
            </w:r>
          </w:p>
        </w:tc>
        <w:tc>
          <w:tcPr>
            <w:tcW w:w="1168"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193 236,25609</w:t>
            </w:r>
          </w:p>
        </w:tc>
        <w:tc>
          <w:tcPr>
            <w:tcW w:w="708"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8 472,715</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9 221,328</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9 965,174</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10 794,269</w:t>
            </w:r>
          </w:p>
        </w:tc>
        <w:tc>
          <w:tcPr>
            <w:tcW w:w="708"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19 242,259</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23 749,98021</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32 207,18335</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20 441,23462</w:t>
            </w:r>
          </w:p>
        </w:tc>
        <w:tc>
          <w:tcPr>
            <w:tcW w:w="708" w:type="dxa"/>
            <w:textDirection w:val="btLr"/>
            <w:vAlign w:val="center"/>
          </w:tcPr>
          <w:p w:rsidR="00271353" w:rsidRPr="00962E58" w:rsidRDefault="00271353" w:rsidP="008C6F26">
            <w:pPr>
              <w:ind w:left="113" w:right="113"/>
              <w:jc w:val="center"/>
            </w:pPr>
            <w:r w:rsidRPr="00962E58">
              <w:t>19 962,93859</w:t>
            </w:r>
          </w:p>
        </w:tc>
        <w:tc>
          <w:tcPr>
            <w:tcW w:w="709" w:type="dxa"/>
            <w:textDirection w:val="btLr"/>
            <w:vAlign w:val="center"/>
          </w:tcPr>
          <w:p w:rsidR="00271353" w:rsidRPr="00962E58" w:rsidRDefault="00271353" w:rsidP="008C6F26">
            <w:pPr>
              <w:ind w:left="113" w:right="113"/>
              <w:jc w:val="center"/>
            </w:pPr>
            <w:r w:rsidRPr="00962E58">
              <w:t>13 933,93196</w:t>
            </w:r>
          </w:p>
        </w:tc>
        <w:tc>
          <w:tcPr>
            <w:tcW w:w="709" w:type="dxa"/>
            <w:shd w:val="clear" w:color="auto" w:fill="auto"/>
            <w:textDirection w:val="btLr"/>
            <w:vAlign w:val="center"/>
          </w:tcPr>
          <w:p w:rsidR="00271353" w:rsidRPr="00962E58" w:rsidRDefault="00271353" w:rsidP="008C6F26">
            <w:pPr>
              <w:ind w:left="113" w:right="113"/>
              <w:jc w:val="center"/>
            </w:pPr>
            <w:r w:rsidRPr="00962E58">
              <w:rPr>
                <w:rFonts w:eastAsia="Calibri"/>
                <w:lang w:eastAsia="en-US"/>
              </w:rPr>
              <w:t>25 245,24236</w:t>
            </w:r>
          </w:p>
        </w:tc>
      </w:tr>
      <w:tr w:rsidR="00271353" w:rsidRPr="00962E58" w:rsidTr="008C6F26">
        <w:trPr>
          <w:cantSplit/>
          <w:trHeight w:val="1454"/>
        </w:trPr>
        <w:tc>
          <w:tcPr>
            <w:tcW w:w="1101" w:type="dxa"/>
            <w:shd w:val="clear" w:color="auto" w:fill="auto"/>
            <w:textDirection w:val="btLr"/>
            <w:vAlign w:val="center"/>
          </w:tcPr>
          <w:p w:rsidR="00271353" w:rsidRPr="00962E58" w:rsidRDefault="00271353" w:rsidP="008C6F26">
            <w:pPr>
              <w:autoSpaceDE w:val="0"/>
              <w:autoSpaceDN w:val="0"/>
              <w:adjustRightInd w:val="0"/>
              <w:ind w:left="-108" w:right="-108"/>
              <w:jc w:val="center"/>
              <w:rPr>
                <w:rFonts w:eastAsia="Calibri"/>
                <w:lang w:eastAsia="en-US"/>
              </w:rPr>
            </w:pPr>
            <w:r w:rsidRPr="00962E58">
              <w:rPr>
                <w:rFonts w:eastAsia="Calibri"/>
                <w:lang w:eastAsia="en-US"/>
              </w:rPr>
              <w:t xml:space="preserve">Областной </w:t>
            </w:r>
          </w:p>
          <w:p w:rsidR="00271353" w:rsidRPr="00962E58" w:rsidRDefault="00271353" w:rsidP="008C6F26">
            <w:pPr>
              <w:autoSpaceDE w:val="0"/>
              <w:autoSpaceDN w:val="0"/>
              <w:adjustRightInd w:val="0"/>
              <w:ind w:left="-108" w:right="-108"/>
              <w:jc w:val="center"/>
              <w:rPr>
                <w:rFonts w:eastAsia="Calibri"/>
                <w:lang w:eastAsia="en-US"/>
              </w:rPr>
            </w:pPr>
            <w:r w:rsidRPr="00962E58">
              <w:rPr>
                <w:rFonts w:eastAsia="Calibri"/>
                <w:lang w:eastAsia="en-US"/>
              </w:rPr>
              <w:t>бюджет</w:t>
            </w:r>
          </w:p>
        </w:tc>
        <w:tc>
          <w:tcPr>
            <w:tcW w:w="1168"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36 270,18844</w:t>
            </w:r>
          </w:p>
        </w:tc>
        <w:tc>
          <w:tcPr>
            <w:tcW w:w="708"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708"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12 969,53300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5 948,20950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6 320,30000</w:t>
            </w:r>
          </w:p>
        </w:tc>
        <w:tc>
          <w:tcPr>
            <w:tcW w:w="708" w:type="dxa"/>
            <w:textDirection w:val="btLr"/>
            <w:vAlign w:val="center"/>
          </w:tcPr>
          <w:p w:rsidR="00271353" w:rsidRPr="00962E58" w:rsidRDefault="00271353" w:rsidP="008C6F26">
            <w:pPr>
              <w:ind w:left="113" w:right="113"/>
              <w:jc w:val="center"/>
              <w:rPr>
                <w:rFonts w:eastAsia="Calibri"/>
                <w:lang w:eastAsia="en-US"/>
              </w:rPr>
            </w:pPr>
            <w:r w:rsidRPr="00962E58">
              <w:rPr>
                <w:rFonts w:eastAsia="Calibri"/>
                <w:lang w:eastAsia="en-US"/>
              </w:rPr>
              <w:t>3 556,79952</w:t>
            </w:r>
          </w:p>
        </w:tc>
        <w:tc>
          <w:tcPr>
            <w:tcW w:w="709" w:type="dxa"/>
            <w:textDirection w:val="btLr"/>
            <w:vAlign w:val="center"/>
          </w:tcPr>
          <w:p w:rsidR="00271353" w:rsidRPr="00962E58" w:rsidRDefault="00271353" w:rsidP="008C6F26">
            <w:pPr>
              <w:ind w:left="113" w:right="113"/>
              <w:jc w:val="center"/>
              <w:rPr>
                <w:rFonts w:eastAsia="Calibri"/>
                <w:lang w:eastAsia="en-US"/>
              </w:rPr>
            </w:pPr>
            <w:r w:rsidRPr="00962E58">
              <w:rPr>
                <w:rFonts w:eastAsia="Calibri"/>
                <w:lang w:eastAsia="en-US"/>
              </w:rPr>
              <w:t>5 150,60666</w:t>
            </w:r>
          </w:p>
        </w:tc>
        <w:tc>
          <w:tcPr>
            <w:tcW w:w="709" w:type="dxa"/>
            <w:shd w:val="clear" w:color="auto" w:fill="auto"/>
            <w:textDirection w:val="btLr"/>
            <w:vAlign w:val="center"/>
          </w:tcPr>
          <w:p w:rsidR="00271353" w:rsidRPr="00962E58" w:rsidRDefault="00271353" w:rsidP="008C6F26">
            <w:pPr>
              <w:ind w:left="113" w:right="113"/>
              <w:jc w:val="center"/>
              <w:rPr>
                <w:rFonts w:eastAsia="Calibri"/>
                <w:lang w:eastAsia="en-US"/>
              </w:rPr>
            </w:pPr>
            <w:r w:rsidRPr="00962E58">
              <w:rPr>
                <w:rFonts w:eastAsia="Calibri"/>
                <w:lang w:eastAsia="en-US"/>
              </w:rPr>
              <w:t>2 324,73976</w:t>
            </w:r>
          </w:p>
        </w:tc>
      </w:tr>
      <w:tr w:rsidR="00271353" w:rsidRPr="00962E58" w:rsidTr="008C6F26">
        <w:trPr>
          <w:cantSplit/>
          <w:trHeight w:val="1403"/>
        </w:trPr>
        <w:tc>
          <w:tcPr>
            <w:tcW w:w="1101" w:type="dxa"/>
            <w:shd w:val="clear" w:color="auto" w:fill="auto"/>
            <w:textDirection w:val="btLr"/>
            <w:vAlign w:val="center"/>
          </w:tcPr>
          <w:p w:rsidR="00271353" w:rsidRPr="00962E58" w:rsidRDefault="00271353" w:rsidP="008C6F26">
            <w:pPr>
              <w:autoSpaceDE w:val="0"/>
              <w:autoSpaceDN w:val="0"/>
              <w:adjustRightInd w:val="0"/>
              <w:ind w:left="-108" w:right="-108"/>
              <w:jc w:val="center"/>
              <w:rPr>
                <w:rFonts w:eastAsia="Calibri"/>
                <w:lang w:eastAsia="en-US"/>
              </w:rPr>
            </w:pPr>
            <w:r w:rsidRPr="00962E58">
              <w:rPr>
                <w:rFonts w:eastAsia="Calibri"/>
                <w:lang w:eastAsia="en-US"/>
              </w:rPr>
              <w:t>Федеральный бюджет</w:t>
            </w:r>
          </w:p>
        </w:tc>
        <w:tc>
          <w:tcPr>
            <w:tcW w:w="1168"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610,87500</w:t>
            </w:r>
          </w:p>
        </w:tc>
        <w:tc>
          <w:tcPr>
            <w:tcW w:w="708"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708"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610,87500</w:t>
            </w:r>
          </w:p>
        </w:tc>
        <w:tc>
          <w:tcPr>
            <w:tcW w:w="708" w:type="dxa"/>
            <w:textDirection w:val="btLr"/>
            <w:vAlign w:val="center"/>
          </w:tcPr>
          <w:p w:rsidR="00271353" w:rsidRPr="00962E58" w:rsidRDefault="00271353" w:rsidP="008C6F26">
            <w:pPr>
              <w:ind w:left="113" w:right="113"/>
              <w:jc w:val="center"/>
              <w:rPr>
                <w:rFonts w:eastAsia="Calibri"/>
                <w:lang w:eastAsia="en-US"/>
              </w:rPr>
            </w:pPr>
            <w:r w:rsidRPr="00962E58">
              <w:rPr>
                <w:rFonts w:eastAsia="Calibri"/>
                <w:lang w:eastAsia="en-US"/>
              </w:rPr>
              <w:t>0,00</w:t>
            </w:r>
          </w:p>
        </w:tc>
        <w:tc>
          <w:tcPr>
            <w:tcW w:w="709" w:type="dxa"/>
            <w:textDirection w:val="btLr"/>
            <w:vAlign w:val="center"/>
          </w:tcPr>
          <w:p w:rsidR="00271353" w:rsidRPr="00962E58" w:rsidRDefault="00271353" w:rsidP="008C6F26">
            <w:pPr>
              <w:ind w:left="113" w:right="113"/>
              <w:jc w:val="center"/>
              <w:rPr>
                <w:rFonts w:eastAsia="Calibri"/>
                <w:lang w:eastAsia="en-US"/>
              </w:rPr>
            </w:pPr>
            <w:r w:rsidRPr="00962E58">
              <w:rPr>
                <w:rFonts w:eastAsia="Calibri"/>
                <w:lang w:eastAsia="en-US"/>
              </w:rPr>
              <w:t>0,00</w:t>
            </w:r>
          </w:p>
        </w:tc>
        <w:tc>
          <w:tcPr>
            <w:tcW w:w="709" w:type="dxa"/>
            <w:shd w:val="clear" w:color="auto" w:fill="auto"/>
            <w:textDirection w:val="btLr"/>
            <w:vAlign w:val="center"/>
          </w:tcPr>
          <w:p w:rsidR="00271353" w:rsidRPr="00962E58" w:rsidRDefault="00271353" w:rsidP="008C6F26">
            <w:pPr>
              <w:ind w:left="113" w:right="113"/>
              <w:jc w:val="center"/>
              <w:rPr>
                <w:rFonts w:eastAsia="Calibri"/>
                <w:lang w:eastAsia="en-US"/>
              </w:rPr>
            </w:pPr>
            <w:r w:rsidRPr="00962E58">
              <w:rPr>
                <w:rFonts w:eastAsia="Calibri"/>
                <w:lang w:eastAsia="en-US"/>
              </w:rPr>
              <w:t>0,00</w:t>
            </w:r>
          </w:p>
        </w:tc>
      </w:tr>
      <w:tr w:rsidR="00271353" w:rsidRPr="0059643A" w:rsidTr="008C6F26">
        <w:trPr>
          <w:cantSplit/>
          <w:trHeight w:val="1566"/>
        </w:trPr>
        <w:tc>
          <w:tcPr>
            <w:tcW w:w="1101" w:type="dxa"/>
            <w:shd w:val="clear" w:color="auto" w:fill="auto"/>
            <w:textDirection w:val="btLr"/>
            <w:vAlign w:val="center"/>
          </w:tcPr>
          <w:p w:rsidR="00271353" w:rsidRPr="00962E58" w:rsidRDefault="00271353" w:rsidP="008C6F26">
            <w:pPr>
              <w:autoSpaceDE w:val="0"/>
              <w:autoSpaceDN w:val="0"/>
              <w:adjustRightInd w:val="0"/>
              <w:ind w:left="-108" w:right="-108"/>
              <w:jc w:val="center"/>
              <w:rPr>
                <w:rFonts w:eastAsia="Calibri"/>
                <w:lang w:eastAsia="en-US"/>
              </w:rPr>
            </w:pPr>
            <w:r w:rsidRPr="00962E58">
              <w:rPr>
                <w:rFonts w:eastAsia="Calibri"/>
                <w:lang w:eastAsia="en-US"/>
              </w:rPr>
              <w:t>Всего</w:t>
            </w:r>
          </w:p>
        </w:tc>
        <w:tc>
          <w:tcPr>
            <w:tcW w:w="1168"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230 117,31953</w:t>
            </w:r>
          </w:p>
        </w:tc>
        <w:tc>
          <w:tcPr>
            <w:tcW w:w="708"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8  472,715</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9 221,328</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9 965,174</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10 794,269</w:t>
            </w:r>
          </w:p>
        </w:tc>
        <w:tc>
          <w:tcPr>
            <w:tcW w:w="708"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19 242,259</w:t>
            </w:r>
          </w:p>
        </w:tc>
        <w:tc>
          <w:tcPr>
            <w:tcW w:w="709"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36 719,51321</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38 155,39285</w:t>
            </w:r>
          </w:p>
        </w:tc>
        <w:tc>
          <w:tcPr>
            <w:tcW w:w="709" w:type="dxa"/>
            <w:textDirection w:val="btLr"/>
            <w:vAlign w:val="center"/>
          </w:tcPr>
          <w:p w:rsidR="00271353" w:rsidRPr="00962E58" w:rsidRDefault="00271353" w:rsidP="008C6F26">
            <w:pPr>
              <w:ind w:left="113" w:right="113"/>
              <w:jc w:val="center"/>
              <w:rPr>
                <w:rFonts w:eastAsia="Calibri"/>
                <w:lang w:eastAsia="en-US"/>
              </w:rPr>
            </w:pPr>
            <w:r w:rsidRPr="00962E58">
              <w:rPr>
                <w:rFonts w:eastAsia="Calibri"/>
                <w:lang w:eastAsia="en-US"/>
              </w:rPr>
              <w:t>27 372,40962</w:t>
            </w:r>
          </w:p>
        </w:tc>
        <w:tc>
          <w:tcPr>
            <w:tcW w:w="708" w:type="dxa"/>
            <w:textDirection w:val="btLr"/>
            <w:vAlign w:val="center"/>
          </w:tcPr>
          <w:p w:rsidR="00271353" w:rsidRPr="00962E58" w:rsidRDefault="00271353" w:rsidP="008C6F26">
            <w:pPr>
              <w:ind w:left="113" w:right="113"/>
              <w:jc w:val="center"/>
              <w:rPr>
                <w:rFonts w:eastAsia="Calibri"/>
                <w:lang w:eastAsia="en-US"/>
              </w:rPr>
            </w:pPr>
            <w:r w:rsidRPr="00962E58">
              <w:rPr>
                <w:rFonts w:eastAsia="Calibri"/>
                <w:lang w:eastAsia="en-US"/>
              </w:rPr>
              <w:t xml:space="preserve">23 519,73811 </w:t>
            </w:r>
          </w:p>
        </w:tc>
        <w:tc>
          <w:tcPr>
            <w:tcW w:w="709" w:type="dxa"/>
            <w:textDirection w:val="btLr"/>
            <w:vAlign w:val="center"/>
          </w:tcPr>
          <w:p w:rsidR="00271353" w:rsidRPr="00962E58" w:rsidRDefault="00271353" w:rsidP="008C6F26">
            <w:pPr>
              <w:ind w:left="113" w:right="113"/>
              <w:jc w:val="center"/>
              <w:rPr>
                <w:rFonts w:eastAsia="Calibri"/>
                <w:lang w:eastAsia="en-US"/>
              </w:rPr>
            </w:pPr>
            <w:r w:rsidRPr="00962E58">
              <w:t>19 084,53862</w:t>
            </w:r>
          </w:p>
        </w:tc>
        <w:tc>
          <w:tcPr>
            <w:tcW w:w="709" w:type="dxa"/>
            <w:shd w:val="clear" w:color="auto" w:fill="auto"/>
            <w:textDirection w:val="btLr"/>
            <w:vAlign w:val="center"/>
          </w:tcPr>
          <w:p w:rsidR="00271353" w:rsidRPr="00962E58" w:rsidRDefault="00271353" w:rsidP="008C6F26">
            <w:pPr>
              <w:ind w:left="113" w:right="113"/>
              <w:jc w:val="center"/>
              <w:rPr>
                <w:rFonts w:eastAsia="Calibri"/>
                <w:lang w:eastAsia="en-US"/>
              </w:rPr>
            </w:pPr>
            <w:r w:rsidRPr="00962E58">
              <w:rPr>
                <w:rFonts w:eastAsia="Calibri"/>
                <w:lang w:eastAsia="en-US"/>
              </w:rPr>
              <w:t>27 569,98212</w:t>
            </w:r>
          </w:p>
        </w:tc>
      </w:tr>
    </w:tbl>
    <w:p w:rsidR="00271353" w:rsidRPr="0059643A" w:rsidRDefault="00271353" w:rsidP="00271353">
      <w:pPr>
        <w:autoSpaceDE w:val="0"/>
        <w:autoSpaceDN w:val="0"/>
        <w:adjustRightInd w:val="0"/>
        <w:rPr>
          <w:rFonts w:eastAsia="Calibri"/>
          <w:sz w:val="24"/>
          <w:szCs w:val="22"/>
          <w:lang w:eastAsia="en-US"/>
        </w:rPr>
      </w:pPr>
    </w:p>
    <w:p w:rsidR="00271353" w:rsidRPr="0059643A" w:rsidRDefault="00271353" w:rsidP="00271353">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Затраты на реализацию подпрограммы определены исходя из необходимого объема выполнения работ по вывозу ТБО на лицензированные полигоны с мест размещения контейнерных площадок, территорий кладбищ, мемориалов, мест расположения несанкционированных свалок.</w:t>
      </w:r>
    </w:p>
    <w:p w:rsidR="00271353" w:rsidRPr="0059643A" w:rsidRDefault="00271353" w:rsidP="00271353">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271353" w:rsidRPr="0059643A" w:rsidRDefault="00271353" w:rsidP="00271353">
      <w:pPr>
        <w:widowControl w:val="0"/>
        <w:tabs>
          <w:tab w:val="left" w:pos="255"/>
        </w:tabs>
        <w:autoSpaceDE w:val="0"/>
        <w:autoSpaceDN w:val="0"/>
        <w:adjustRightInd w:val="0"/>
        <w:rPr>
          <w:b/>
          <w:sz w:val="24"/>
          <w:szCs w:val="24"/>
        </w:rPr>
      </w:pPr>
    </w:p>
    <w:p w:rsidR="00271353" w:rsidRPr="0059643A" w:rsidRDefault="00271353" w:rsidP="00271353">
      <w:pPr>
        <w:widowControl w:val="0"/>
        <w:tabs>
          <w:tab w:val="left" w:pos="255"/>
        </w:tabs>
        <w:autoSpaceDE w:val="0"/>
        <w:autoSpaceDN w:val="0"/>
        <w:adjustRightInd w:val="0"/>
        <w:rPr>
          <w:b/>
          <w:sz w:val="24"/>
          <w:szCs w:val="24"/>
        </w:rPr>
      </w:pPr>
    </w:p>
    <w:p w:rsidR="00271353" w:rsidRPr="0059643A" w:rsidRDefault="00271353" w:rsidP="00271353">
      <w:pPr>
        <w:widowControl w:val="0"/>
        <w:tabs>
          <w:tab w:val="left" w:pos="255"/>
        </w:tabs>
        <w:autoSpaceDE w:val="0"/>
        <w:autoSpaceDN w:val="0"/>
        <w:adjustRightInd w:val="0"/>
        <w:jc w:val="center"/>
        <w:rPr>
          <w:b/>
          <w:sz w:val="24"/>
          <w:szCs w:val="24"/>
        </w:rPr>
      </w:pPr>
      <w:r w:rsidRPr="0059643A">
        <w:rPr>
          <w:b/>
          <w:sz w:val="24"/>
          <w:szCs w:val="24"/>
        </w:rPr>
        <w:t>7. Оценка эффективности подпрограммы</w:t>
      </w:r>
    </w:p>
    <w:p w:rsidR="00271353" w:rsidRPr="0059643A" w:rsidRDefault="00271353" w:rsidP="00271353">
      <w:pPr>
        <w:widowControl w:val="0"/>
        <w:tabs>
          <w:tab w:val="left" w:pos="255"/>
        </w:tabs>
        <w:autoSpaceDE w:val="0"/>
        <w:autoSpaceDN w:val="0"/>
        <w:adjustRightInd w:val="0"/>
        <w:rPr>
          <w:b/>
          <w:sz w:val="24"/>
          <w:szCs w:val="24"/>
        </w:rPr>
      </w:pPr>
    </w:p>
    <w:p w:rsidR="00271353" w:rsidRPr="0059643A" w:rsidRDefault="00271353" w:rsidP="00271353">
      <w:pPr>
        <w:widowControl w:val="0"/>
        <w:autoSpaceDE w:val="0"/>
        <w:autoSpaceDN w:val="0"/>
        <w:adjustRightInd w:val="0"/>
        <w:ind w:firstLine="567"/>
        <w:jc w:val="both"/>
        <w:rPr>
          <w:sz w:val="24"/>
          <w:szCs w:val="24"/>
        </w:rPr>
      </w:pPr>
      <w:r w:rsidRPr="0059643A">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271353" w:rsidRPr="0059643A" w:rsidRDefault="00271353" w:rsidP="00271353">
      <w:pPr>
        <w:widowControl w:val="0"/>
        <w:autoSpaceDE w:val="0"/>
        <w:autoSpaceDN w:val="0"/>
        <w:adjustRightInd w:val="0"/>
        <w:ind w:firstLine="567"/>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271353" w:rsidRPr="0059643A" w:rsidRDefault="00271353" w:rsidP="00271353">
      <w:pPr>
        <w:widowControl w:val="0"/>
        <w:autoSpaceDE w:val="0"/>
        <w:autoSpaceDN w:val="0"/>
        <w:adjustRightInd w:val="0"/>
        <w:spacing w:before="120" w:after="120"/>
        <w:ind w:firstLine="567"/>
        <w:jc w:val="both"/>
        <w:rPr>
          <w:sz w:val="24"/>
          <w:szCs w:val="24"/>
        </w:rPr>
      </w:pPr>
      <w:r w:rsidRPr="0059643A">
        <w:rPr>
          <w:sz w:val="24"/>
          <w:szCs w:val="24"/>
        </w:rPr>
        <w:t>Оценка эффективности реализации проводится на основе анализа:</w:t>
      </w:r>
    </w:p>
    <w:p w:rsidR="00271353" w:rsidRPr="0059643A" w:rsidRDefault="00271353" w:rsidP="00271353">
      <w:pPr>
        <w:widowControl w:val="0"/>
        <w:autoSpaceDE w:val="0"/>
        <w:autoSpaceDN w:val="0"/>
        <w:adjustRightInd w:val="0"/>
        <w:ind w:firstLine="142"/>
        <w:contextualSpacing/>
        <w:jc w:val="both"/>
        <w:rPr>
          <w:sz w:val="24"/>
          <w:szCs w:val="24"/>
        </w:rPr>
      </w:pPr>
      <w:r w:rsidRPr="0059643A">
        <w:rPr>
          <w:sz w:val="24"/>
          <w:szCs w:val="24"/>
        </w:rPr>
        <w:t>1</w:t>
      </w:r>
      <w:r w:rsidRPr="0059643A">
        <w:rPr>
          <w:szCs w:val="24"/>
        </w:rPr>
        <w:t xml:space="preserve">). </w:t>
      </w:r>
      <w:r w:rsidRPr="0059643A">
        <w:rPr>
          <w:sz w:val="24"/>
          <w:szCs w:val="24"/>
        </w:rPr>
        <w:t>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271353" w:rsidRPr="0059643A" w:rsidRDefault="00271353" w:rsidP="00271353">
      <w:pPr>
        <w:widowControl w:val="0"/>
        <w:autoSpaceDE w:val="0"/>
        <w:autoSpaceDN w:val="0"/>
        <w:adjustRightInd w:val="0"/>
        <w:ind w:firstLine="142"/>
        <w:jc w:val="both"/>
        <w:rPr>
          <w:sz w:val="24"/>
          <w:szCs w:val="24"/>
        </w:rPr>
      </w:pPr>
      <w:r w:rsidRPr="0059643A">
        <w:rPr>
          <w:sz w:val="24"/>
          <w:szCs w:val="24"/>
        </w:rPr>
        <w:t>Сд = Зф / Зп x 100%, где:</w:t>
      </w:r>
    </w:p>
    <w:p w:rsidR="00271353" w:rsidRPr="0059643A" w:rsidRDefault="00271353" w:rsidP="00271353">
      <w:pPr>
        <w:widowControl w:val="0"/>
        <w:autoSpaceDE w:val="0"/>
        <w:autoSpaceDN w:val="0"/>
        <w:adjustRightInd w:val="0"/>
        <w:ind w:firstLine="142"/>
        <w:jc w:val="both"/>
        <w:rPr>
          <w:sz w:val="24"/>
          <w:szCs w:val="24"/>
        </w:rPr>
      </w:pPr>
      <w:r w:rsidRPr="0059643A">
        <w:rPr>
          <w:sz w:val="24"/>
          <w:szCs w:val="24"/>
        </w:rPr>
        <w:t>Зф - фактическое значение показателя подпрограммы;</w:t>
      </w:r>
    </w:p>
    <w:p w:rsidR="00271353" w:rsidRPr="0059643A" w:rsidRDefault="00271353" w:rsidP="00271353">
      <w:pPr>
        <w:widowControl w:val="0"/>
        <w:autoSpaceDE w:val="0"/>
        <w:autoSpaceDN w:val="0"/>
        <w:adjustRightInd w:val="0"/>
        <w:ind w:firstLine="142"/>
        <w:jc w:val="both"/>
        <w:rPr>
          <w:sz w:val="24"/>
          <w:szCs w:val="24"/>
        </w:rPr>
      </w:pPr>
      <w:r w:rsidRPr="0059643A">
        <w:rPr>
          <w:sz w:val="24"/>
          <w:szCs w:val="24"/>
        </w:rPr>
        <w:t>Зп - плановое значение показателя подпрограммы.</w:t>
      </w:r>
    </w:p>
    <w:p w:rsidR="00271353" w:rsidRPr="0059643A" w:rsidRDefault="00271353" w:rsidP="00271353">
      <w:pPr>
        <w:widowControl w:val="0"/>
        <w:autoSpaceDE w:val="0"/>
        <w:autoSpaceDN w:val="0"/>
        <w:adjustRightInd w:val="0"/>
        <w:ind w:firstLine="142"/>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271353" w:rsidRPr="0059643A" w:rsidRDefault="00271353" w:rsidP="00271353">
      <w:pPr>
        <w:widowControl w:val="0"/>
        <w:autoSpaceDE w:val="0"/>
        <w:autoSpaceDN w:val="0"/>
        <w:adjustRightInd w:val="0"/>
        <w:ind w:firstLine="142"/>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271353" w:rsidRPr="0059643A" w:rsidRDefault="00271353" w:rsidP="00271353">
      <w:pPr>
        <w:widowControl w:val="0"/>
        <w:autoSpaceDE w:val="0"/>
        <w:autoSpaceDN w:val="0"/>
        <w:adjustRightInd w:val="0"/>
        <w:ind w:firstLine="142"/>
        <w:jc w:val="both"/>
        <w:rPr>
          <w:sz w:val="24"/>
          <w:szCs w:val="24"/>
        </w:rPr>
      </w:pPr>
      <w:r w:rsidRPr="0059643A">
        <w:rPr>
          <w:sz w:val="24"/>
          <w:szCs w:val="24"/>
        </w:rPr>
        <w:t>Фп - плановый объем финансовых ресурсов на соответствующий отчетный период.</w:t>
      </w:r>
    </w:p>
    <w:p w:rsidR="00271353" w:rsidRPr="0059643A" w:rsidRDefault="00271353" w:rsidP="00271353">
      <w:pPr>
        <w:widowControl w:val="0"/>
        <w:autoSpaceDE w:val="0"/>
        <w:autoSpaceDN w:val="0"/>
        <w:adjustRightInd w:val="0"/>
        <w:ind w:firstLine="142"/>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271353" w:rsidRPr="0059643A" w:rsidRDefault="00271353" w:rsidP="00271353">
      <w:pPr>
        <w:widowControl w:val="0"/>
        <w:autoSpaceDE w:val="0"/>
        <w:autoSpaceDN w:val="0"/>
        <w:adjustRightInd w:val="0"/>
        <w:spacing w:before="120" w:after="120"/>
        <w:jc w:val="both"/>
        <w:rPr>
          <w:sz w:val="24"/>
          <w:szCs w:val="24"/>
        </w:rPr>
      </w:pPr>
      <w:r w:rsidRPr="0059643A">
        <w:rPr>
          <w:sz w:val="24"/>
          <w:szCs w:val="24"/>
        </w:rPr>
        <w:t>Интервалы значений показателей, характеризующих уровень эффективности:</w:t>
      </w:r>
    </w:p>
    <w:p w:rsidR="00271353" w:rsidRPr="0059643A" w:rsidRDefault="00271353" w:rsidP="00271353">
      <w:pPr>
        <w:widowControl w:val="0"/>
        <w:autoSpaceDE w:val="0"/>
        <w:autoSpaceDN w:val="0"/>
        <w:adjustRightInd w:val="0"/>
        <w:ind w:firstLine="142"/>
        <w:jc w:val="both"/>
        <w:rPr>
          <w:sz w:val="24"/>
          <w:szCs w:val="24"/>
        </w:rPr>
      </w:pPr>
      <w:r w:rsidRPr="0059643A">
        <w:rPr>
          <w:sz w:val="24"/>
          <w:szCs w:val="24"/>
        </w:rPr>
        <w:t>1). Высокий уровень эффективности:</w:t>
      </w:r>
    </w:p>
    <w:p w:rsidR="00271353" w:rsidRPr="0059643A" w:rsidRDefault="00271353" w:rsidP="00271353">
      <w:pPr>
        <w:widowControl w:val="0"/>
        <w:autoSpaceDE w:val="0"/>
        <w:autoSpaceDN w:val="0"/>
        <w:adjustRightInd w:val="0"/>
        <w:ind w:firstLine="142"/>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271353" w:rsidRPr="0059643A" w:rsidRDefault="00271353" w:rsidP="00271353">
      <w:pPr>
        <w:widowControl w:val="0"/>
        <w:autoSpaceDE w:val="0"/>
        <w:autoSpaceDN w:val="0"/>
        <w:adjustRightInd w:val="0"/>
        <w:ind w:firstLine="142"/>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271353" w:rsidRPr="0059643A" w:rsidRDefault="00271353" w:rsidP="00271353">
      <w:pPr>
        <w:widowControl w:val="0"/>
        <w:autoSpaceDE w:val="0"/>
        <w:autoSpaceDN w:val="0"/>
        <w:adjustRightInd w:val="0"/>
        <w:ind w:firstLine="142"/>
        <w:jc w:val="both"/>
        <w:rPr>
          <w:sz w:val="24"/>
          <w:szCs w:val="24"/>
        </w:rPr>
      </w:pPr>
      <w:r w:rsidRPr="0059643A">
        <w:rPr>
          <w:sz w:val="24"/>
          <w:szCs w:val="24"/>
        </w:rPr>
        <w:t>2). Удовлетворительный уровень эффективности:</w:t>
      </w:r>
    </w:p>
    <w:p w:rsidR="00271353" w:rsidRPr="0059643A" w:rsidRDefault="00271353" w:rsidP="00271353">
      <w:pPr>
        <w:widowControl w:val="0"/>
        <w:autoSpaceDE w:val="0"/>
        <w:autoSpaceDN w:val="0"/>
        <w:adjustRightInd w:val="0"/>
        <w:ind w:firstLine="142"/>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271353" w:rsidRPr="0059643A" w:rsidRDefault="00271353" w:rsidP="00271353">
      <w:pPr>
        <w:widowControl w:val="0"/>
        <w:autoSpaceDE w:val="0"/>
        <w:autoSpaceDN w:val="0"/>
        <w:adjustRightInd w:val="0"/>
        <w:ind w:firstLine="142"/>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271353" w:rsidRPr="0059643A" w:rsidRDefault="00271353" w:rsidP="00271353">
      <w:pPr>
        <w:widowControl w:val="0"/>
        <w:autoSpaceDE w:val="0"/>
        <w:autoSpaceDN w:val="0"/>
        <w:adjustRightInd w:val="0"/>
        <w:ind w:firstLine="142"/>
        <w:jc w:val="both"/>
        <w:rPr>
          <w:sz w:val="24"/>
          <w:szCs w:val="24"/>
        </w:rPr>
      </w:pPr>
      <w:r w:rsidRPr="0059643A">
        <w:rPr>
          <w:sz w:val="24"/>
          <w:szCs w:val="24"/>
        </w:rPr>
        <w:t>3). Неудовлетворительный уровень эффективности:</w:t>
      </w:r>
    </w:p>
    <w:p w:rsidR="00271353" w:rsidRPr="0059643A" w:rsidRDefault="00271353" w:rsidP="00271353">
      <w:pPr>
        <w:widowControl w:val="0"/>
        <w:autoSpaceDE w:val="0"/>
        <w:autoSpaceDN w:val="0"/>
        <w:adjustRightInd w:val="0"/>
        <w:ind w:firstLine="142"/>
        <w:jc w:val="both"/>
        <w:rPr>
          <w:sz w:val="24"/>
          <w:szCs w:val="24"/>
        </w:rPr>
      </w:pPr>
      <w:r w:rsidRPr="0059643A">
        <w:rPr>
          <w:sz w:val="24"/>
          <w:szCs w:val="24"/>
        </w:rPr>
        <w:t>значения менее 73 проц. показателей подпрограммы.</w:t>
      </w:r>
    </w:p>
    <w:p w:rsidR="00271353" w:rsidRPr="0059643A" w:rsidRDefault="00271353" w:rsidP="00271353">
      <w:pPr>
        <w:jc w:val="center"/>
        <w:rPr>
          <w:b/>
          <w:sz w:val="24"/>
          <w:szCs w:val="24"/>
        </w:rPr>
      </w:pPr>
    </w:p>
    <w:p w:rsidR="00271353" w:rsidRPr="0059643A" w:rsidRDefault="00271353" w:rsidP="00271353">
      <w:pPr>
        <w:jc w:val="center"/>
        <w:rPr>
          <w:b/>
          <w:sz w:val="24"/>
          <w:szCs w:val="24"/>
        </w:rPr>
      </w:pPr>
    </w:p>
    <w:p w:rsidR="00271353" w:rsidRPr="0059643A" w:rsidRDefault="00271353" w:rsidP="00271353">
      <w:pPr>
        <w:jc w:val="center"/>
        <w:rPr>
          <w:b/>
          <w:sz w:val="24"/>
          <w:szCs w:val="24"/>
        </w:rPr>
      </w:pPr>
    </w:p>
    <w:p w:rsidR="00271353" w:rsidRPr="0059643A" w:rsidRDefault="00271353" w:rsidP="00271353">
      <w:pPr>
        <w:jc w:val="center"/>
        <w:rPr>
          <w:b/>
          <w:sz w:val="24"/>
          <w:szCs w:val="24"/>
        </w:rPr>
      </w:pPr>
    </w:p>
    <w:p w:rsidR="00271353" w:rsidRPr="0059643A" w:rsidRDefault="00271353" w:rsidP="00271353">
      <w:pPr>
        <w:jc w:val="center"/>
        <w:rPr>
          <w:b/>
          <w:sz w:val="24"/>
          <w:szCs w:val="24"/>
        </w:rPr>
      </w:pPr>
    </w:p>
    <w:p w:rsidR="00271353" w:rsidRPr="0059643A" w:rsidRDefault="00271353" w:rsidP="00271353">
      <w:pPr>
        <w:jc w:val="center"/>
        <w:rPr>
          <w:b/>
          <w:sz w:val="24"/>
          <w:szCs w:val="24"/>
        </w:rPr>
      </w:pPr>
    </w:p>
    <w:p w:rsidR="00271353" w:rsidRPr="0059643A" w:rsidRDefault="00271353" w:rsidP="00271353">
      <w:pPr>
        <w:jc w:val="center"/>
        <w:rPr>
          <w:b/>
          <w:sz w:val="24"/>
          <w:szCs w:val="24"/>
        </w:rPr>
      </w:pPr>
    </w:p>
    <w:p w:rsidR="00271353" w:rsidRPr="0059643A" w:rsidRDefault="00271353" w:rsidP="00271353">
      <w:pPr>
        <w:jc w:val="center"/>
        <w:rPr>
          <w:b/>
          <w:sz w:val="24"/>
          <w:szCs w:val="24"/>
        </w:rPr>
      </w:pPr>
    </w:p>
    <w:p w:rsidR="00271353" w:rsidRPr="0059643A" w:rsidRDefault="00271353" w:rsidP="00271353">
      <w:pPr>
        <w:jc w:val="center"/>
        <w:rPr>
          <w:b/>
          <w:sz w:val="24"/>
          <w:szCs w:val="24"/>
        </w:rPr>
      </w:pPr>
    </w:p>
    <w:p w:rsidR="00271353" w:rsidRDefault="00271353" w:rsidP="00271353">
      <w:pPr>
        <w:jc w:val="center"/>
        <w:rPr>
          <w:b/>
          <w:sz w:val="24"/>
          <w:szCs w:val="24"/>
        </w:rPr>
      </w:pPr>
    </w:p>
    <w:p w:rsidR="00271353" w:rsidRPr="0059643A" w:rsidRDefault="00271353" w:rsidP="00271353">
      <w:pPr>
        <w:jc w:val="center"/>
        <w:rPr>
          <w:b/>
          <w:sz w:val="24"/>
          <w:szCs w:val="24"/>
        </w:rPr>
      </w:pPr>
    </w:p>
    <w:p w:rsidR="00271353" w:rsidRDefault="00271353" w:rsidP="00271353">
      <w:pPr>
        <w:jc w:val="center"/>
        <w:rPr>
          <w:b/>
          <w:sz w:val="24"/>
          <w:szCs w:val="24"/>
        </w:rPr>
      </w:pPr>
    </w:p>
    <w:p w:rsidR="00271353" w:rsidRPr="0059643A" w:rsidRDefault="00271353" w:rsidP="00271353">
      <w:pPr>
        <w:jc w:val="center"/>
        <w:rPr>
          <w:b/>
          <w:sz w:val="24"/>
          <w:szCs w:val="24"/>
        </w:rPr>
      </w:pPr>
    </w:p>
    <w:p w:rsidR="00271353" w:rsidRPr="0059643A" w:rsidRDefault="00271353" w:rsidP="00271353">
      <w:pPr>
        <w:jc w:val="center"/>
        <w:rPr>
          <w:b/>
          <w:sz w:val="24"/>
          <w:szCs w:val="24"/>
        </w:rPr>
      </w:pPr>
    </w:p>
    <w:p w:rsidR="00271353" w:rsidRPr="0059643A" w:rsidRDefault="00271353" w:rsidP="00271353">
      <w:pPr>
        <w:jc w:val="center"/>
        <w:rPr>
          <w:b/>
          <w:sz w:val="24"/>
          <w:szCs w:val="24"/>
        </w:rPr>
      </w:pPr>
    </w:p>
    <w:p w:rsidR="00271353" w:rsidRPr="0059643A" w:rsidRDefault="00271353" w:rsidP="00271353">
      <w:pPr>
        <w:jc w:val="center"/>
        <w:rPr>
          <w:sz w:val="24"/>
          <w:szCs w:val="24"/>
        </w:rPr>
      </w:pPr>
      <w:r w:rsidRPr="0059643A">
        <w:rPr>
          <w:b/>
          <w:sz w:val="24"/>
          <w:szCs w:val="24"/>
        </w:rPr>
        <w:lastRenderedPageBreak/>
        <w:t xml:space="preserve">ПОДПРОГРАММА </w:t>
      </w:r>
      <w:r w:rsidRPr="0059643A">
        <w:rPr>
          <w:b/>
          <w:sz w:val="32"/>
          <w:szCs w:val="32"/>
        </w:rPr>
        <w:t>4</w:t>
      </w:r>
    </w:p>
    <w:p w:rsidR="00271353" w:rsidRPr="0059643A" w:rsidRDefault="00271353" w:rsidP="00271353">
      <w:pPr>
        <w:widowControl w:val="0"/>
        <w:autoSpaceDE w:val="0"/>
        <w:autoSpaceDN w:val="0"/>
        <w:adjustRightInd w:val="0"/>
        <w:ind w:left="360"/>
        <w:jc w:val="center"/>
        <w:rPr>
          <w:b/>
          <w:sz w:val="24"/>
          <w:szCs w:val="24"/>
        </w:rPr>
      </w:pPr>
      <w:r w:rsidRPr="0059643A">
        <w:rPr>
          <w:b/>
          <w:sz w:val="24"/>
          <w:szCs w:val="24"/>
        </w:rPr>
        <w:t>Содержание и ремонт системы дренажно-ливневой канализации</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271353" w:rsidRPr="0059643A" w:rsidRDefault="00271353" w:rsidP="00271353">
      <w:pPr>
        <w:widowControl w:val="0"/>
        <w:autoSpaceDE w:val="0"/>
        <w:autoSpaceDN w:val="0"/>
        <w:adjustRightInd w:val="0"/>
        <w:jc w:val="center"/>
        <w:rPr>
          <w:sz w:val="24"/>
          <w:szCs w:val="24"/>
        </w:rPr>
      </w:pPr>
    </w:p>
    <w:p w:rsidR="00271353" w:rsidRPr="0059643A" w:rsidRDefault="00271353" w:rsidP="00271353">
      <w:pPr>
        <w:widowControl w:val="0"/>
        <w:autoSpaceDE w:val="0"/>
        <w:autoSpaceDN w:val="0"/>
        <w:adjustRightInd w:val="0"/>
        <w:jc w:val="center"/>
        <w:rPr>
          <w:b/>
          <w:sz w:val="24"/>
          <w:szCs w:val="24"/>
        </w:rPr>
      </w:pPr>
      <w:r w:rsidRPr="0059643A">
        <w:rPr>
          <w:b/>
          <w:sz w:val="24"/>
          <w:szCs w:val="24"/>
        </w:rPr>
        <w:t>ПАСПОРТ</w:t>
      </w:r>
    </w:p>
    <w:p w:rsidR="00271353" w:rsidRPr="0059643A" w:rsidRDefault="00271353" w:rsidP="00271353">
      <w:pPr>
        <w:widowControl w:val="0"/>
        <w:autoSpaceDE w:val="0"/>
        <w:autoSpaceDN w:val="0"/>
        <w:adjustRightInd w:val="0"/>
        <w:jc w:val="center"/>
        <w:rPr>
          <w:sz w:val="24"/>
          <w:szCs w:val="24"/>
        </w:rPr>
      </w:pPr>
      <w:r w:rsidRPr="0059643A">
        <w:rPr>
          <w:b/>
          <w:sz w:val="24"/>
          <w:szCs w:val="24"/>
        </w:rPr>
        <w:t>Подпрограммы «Содержание и ремонт системы дренажно-ливневой канализации</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271353" w:rsidRPr="0059643A" w:rsidRDefault="00271353" w:rsidP="00271353">
      <w:pPr>
        <w:widowControl w:val="0"/>
        <w:autoSpaceDE w:val="0"/>
        <w:autoSpaceDN w:val="0"/>
        <w:adjustRightInd w:val="0"/>
        <w:jc w:val="center"/>
        <w:rPr>
          <w:rFonts w:ascii="Courier New" w:hAnsi="Courier New" w:cs="Courier New"/>
          <w:sz w:val="24"/>
          <w:szCs w:val="24"/>
        </w:rPr>
      </w:pPr>
    </w:p>
    <w:tbl>
      <w:tblPr>
        <w:tblW w:w="10065" w:type="dxa"/>
        <w:tblCellSpacing w:w="5" w:type="nil"/>
        <w:tblInd w:w="75" w:type="dxa"/>
        <w:tblLayout w:type="fixed"/>
        <w:tblCellMar>
          <w:left w:w="75" w:type="dxa"/>
          <w:right w:w="75" w:type="dxa"/>
        </w:tblCellMar>
        <w:tblLook w:val="0000"/>
      </w:tblPr>
      <w:tblGrid>
        <w:gridCol w:w="3969"/>
        <w:gridCol w:w="6096"/>
      </w:tblGrid>
      <w:tr w:rsidR="00271353" w:rsidRPr="0059643A" w:rsidTr="008C6F26">
        <w:trPr>
          <w:tblCellSpacing w:w="5" w:type="nil"/>
        </w:trPr>
        <w:tc>
          <w:tcPr>
            <w:tcW w:w="3969" w:type="dxa"/>
            <w:tcBorders>
              <w:top w:val="single" w:sz="4" w:space="0" w:color="auto"/>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Полное наименование подпрограммы</w:t>
            </w:r>
          </w:p>
        </w:tc>
        <w:tc>
          <w:tcPr>
            <w:tcW w:w="6096" w:type="dxa"/>
            <w:tcBorders>
              <w:top w:val="single" w:sz="4" w:space="0" w:color="auto"/>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jc w:val="both"/>
              <w:rPr>
                <w:sz w:val="24"/>
                <w:szCs w:val="24"/>
              </w:rPr>
            </w:pPr>
            <w:r w:rsidRPr="0059643A">
              <w:rPr>
                <w:sz w:val="24"/>
                <w:szCs w:val="24"/>
              </w:rPr>
              <w:t>«Содержание и ремонт системы дренажно-ливневой канализации Сосновоборского городского округа»</w:t>
            </w:r>
          </w:p>
        </w:tc>
      </w:tr>
      <w:tr w:rsidR="00271353" w:rsidRPr="0059643A" w:rsidTr="008C6F26">
        <w:trPr>
          <w:trHeight w:val="400"/>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096"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271353" w:rsidRPr="0059643A" w:rsidTr="008C6F26">
        <w:trPr>
          <w:trHeight w:val="400"/>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Участники подпрограммы  </w:t>
            </w:r>
          </w:p>
        </w:tc>
        <w:tc>
          <w:tcPr>
            <w:tcW w:w="6096"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jc w:val="both"/>
              <w:rPr>
                <w:sz w:val="24"/>
                <w:szCs w:val="24"/>
              </w:rPr>
            </w:pPr>
            <w:r w:rsidRPr="0059643A">
              <w:rPr>
                <w:sz w:val="24"/>
                <w:szCs w:val="24"/>
              </w:rPr>
              <w:t>Юридические лица – ресурсоснабжающие организации, эксплуатирующие объекты водоснабжения и водоотведения, находящиеся в собственности МО СГО ЛО и предприятия, осуществляющие деятельность в сфере жилищно – коммунального хозяйства</w:t>
            </w:r>
          </w:p>
        </w:tc>
      </w:tr>
      <w:tr w:rsidR="00271353" w:rsidRPr="0059643A" w:rsidTr="008C6F26">
        <w:trPr>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Цели подпрограммы  </w:t>
            </w:r>
          </w:p>
        </w:tc>
        <w:tc>
          <w:tcPr>
            <w:tcW w:w="6096" w:type="dxa"/>
            <w:tcBorders>
              <w:left w:val="single" w:sz="4" w:space="0" w:color="auto"/>
              <w:bottom w:val="single" w:sz="4" w:space="0" w:color="auto"/>
              <w:right w:val="single" w:sz="4" w:space="0" w:color="auto"/>
            </w:tcBorders>
            <w:vAlign w:val="center"/>
          </w:tcPr>
          <w:p w:rsidR="00271353" w:rsidRPr="0059643A" w:rsidRDefault="00271353" w:rsidP="008C6F26">
            <w:pPr>
              <w:jc w:val="both"/>
              <w:rPr>
                <w:sz w:val="24"/>
                <w:szCs w:val="24"/>
              </w:rPr>
            </w:pPr>
            <w:r w:rsidRPr="0059643A">
              <w:rPr>
                <w:sz w:val="24"/>
                <w:szCs w:val="24"/>
              </w:rPr>
              <w:t>Сбор поверхностных сточных вод</w:t>
            </w:r>
          </w:p>
        </w:tc>
      </w:tr>
      <w:tr w:rsidR="00271353" w:rsidRPr="0059643A" w:rsidTr="008C6F26">
        <w:trPr>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Задачи подпрограммы</w:t>
            </w:r>
          </w:p>
        </w:tc>
        <w:tc>
          <w:tcPr>
            <w:tcW w:w="6096" w:type="dxa"/>
            <w:tcBorders>
              <w:left w:val="single" w:sz="4" w:space="0" w:color="auto"/>
              <w:bottom w:val="single" w:sz="4" w:space="0" w:color="auto"/>
              <w:right w:val="single" w:sz="4" w:space="0" w:color="auto"/>
            </w:tcBorders>
          </w:tcPr>
          <w:p w:rsidR="00271353" w:rsidRPr="0059643A" w:rsidRDefault="00271353" w:rsidP="008C6F26">
            <w:pPr>
              <w:numPr>
                <w:ilvl w:val="0"/>
                <w:numId w:val="47"/>
              </w:numPr>
              <w:contextualSpacing/>
              <w:jc w:val="both"/>
              <w:rPr>
                <w:sz w:val="24"/>
                <w:szCs w:val="24"/>
              </w:rPr>
            </w:pPr>
            <w:r w:rsidRPr="0059643A">
              <w:rPr>
                <w:bCs/>
                <w:sz w:val="24"/>
                <w:szCs w:val="24"/>
              </w:rPr>
              <w:t>Содержание дренажно-ливневой канализации;</w:t>
            </w:r>
          </w:p>
          <w:p w:rsidR="00271353" w:rsidRPr="0059643A" w:rsidRDefault="00271353" w:rsidP="008C6F26">
            <w:pPr>
              <w:numPr>
                <w:ilvl w:val="0"/>
                <w:numId w:val="47"/>
              </w:numPr>
              <w:ind w:left="0" w:firstLine="360"/>
              <w:contextualSpacing/>
              <w:jc w:val="both"/>
            </w:pPr>
            <w:r w:rsidRPr="0059643A">
              <w:rPr>
                <w:bCs/>
                <w:sz w:val="24"/>
                <w:szCs w:val="24"/>
              </w:rPr>
              <w:t>Капитальный ремонт дренажно-ливневой канализации</w:t>
            </w:r>
            <w:r w:rsidRPr="0059643A">
              <w:rPr>
                <w:bCs/>
              </w:rPr>
              <w:t xml:space="preserve">. </w:t>
            </w:r>
          </w:p>
        </w:tc>
      </w:tr>
      <w:tr w:rsidR="00271353" w:rsidRPr="0059643A" w:rsidTr="008C6F26">
        <w:trPr>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6096" w:type="dxa"/>
            <w:tcBorders>
              <w:left w:val="single" w:sz="4" w:space="0" w:color="auto"/>
              <w:bottom w:val="single" w:sz="4" w:space="0" w:color="auto"/>
              <w:right w:val="single" w:sz="4" w:space="0" w:color="auto"/>
            </w:tcBorders>
            <w:vAlign w:val="center"/>
          </w:tcPr>
          <w:p w:rsidR="00271353" w:rsidRPr="0059643A" w:rsidRDefault="00271353" w:rsidP="008C6F26">
            <w:pPr>
              <w:jc w:val="center"/>
              <w:rPr>
                <w:sz w:val="24"/>
                <w:szCs w:val="24"/>
              </w:rPr>
            </w:pPr>
            <w:r w:rsidRPr="0059643A">
              <w:rPr>
                <w:sz w:val="24"/>
                <w:szCs w:val="24"/>
              </w:rPr>
              <w:t>2014-2024 годы</w:t>
            </w:r>
          </w:p>
        </w:tc>
      </w:tr>
      <w:tr w:rsidR="00271353" w:rsidRPr="0059643A" w:rsidTr="008C6F26">
        <w:trPr>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096" w:type="dxa"/>
            <w:tcBorders>
              <w:left w:val="single" w:sz="4" w:space="0" w:color="auto"/>
              <w:bottom w:val="single" w:sz="4" w:space="0" w:color="auto"/>
              <w:right w:val="single" w:sz="4" w:space="0" w:color="auto"/>
            </w:tcBorders>
            <w:vAlign w:val="center"/>
          </w:tcPr>
          <w:p w:rsidR="00271353" w:rsidRPr="00962E58" w:rsidRDefault="00271353" w:rsidP="008C6F26">
            <w:pPr>
              <w:rPr>
                <w:sz w:val="22"/>
                <w:szCs w:val="22"/>
              </w:rPr>
            </w:pPr>
            <w:r w:rsidRPr="00962E58">
              <w:rPr>
                <w:b/>
                <w:sz w:val="22"/>
                <w:szCs w:val="22"/>
              </w:rPr>
              <w:t xml:space="preserve">124 992,22241 </w:t>
            </w:r>
            <w:r w:rsidRPr="00962E58">
              <w:rPr>
                <w:sz w:val="22"/>
                <w:szCs w:val="22"/>
              </w:rPr>
              <w:t>тыс.руб. (местный бюджет),</w:t>
            </w:r>
          </w:p>
          <w:p w:rsidR="00271353" w:rsidRPr="00962E58" w:rsidRDefault="00271353" w:rsidP="008C6F26">
            <w:pPr>
              <w:rPr>
                <w:sz w:val="22"/>
                <w:szCs w:val="22"/>
              </w:rPr>
            </w:pPr>
            <w:r w:rsidRPr="00962E58">
              <w:rPr>
                <w:sz w:val="22"/>
                <w:szCs w:val="22"/>
              </w:rPr>
              <w:t>в том числе по годам:</w:t>
            </w:r>
          </w:p>
          <w:p w:rsidR="00271353" w:rsidRPr="00962E58" w:rsidRDefault="00271353" w:rsidP="008C6F26">
            <w:pPr>
              <w:rPr>
                <w:sz w:val="22"/>
                <w:szCs w:val="22"/>
              </w:rPr>
            </w:pPr>
            <w:r w:rsidRPr="00962E58">
              <w:rPr>
                <w:sz w:val="22"/>
                <w:szCs w:val="22"/>
              </w:rPr>
              <w:t xml:space="preserve">  2014 г. –     9 017,37900 тыс. руб.</w:t>
            </w:r>
          </w:p>
          <w:p w:rsidR="00271353" w:rsidRPr="00962E58" w:rsidRDefault="00271353" w:rsidP="008C6F26">
            <w:pPr>
              <w:rPr>
                <w:sz w:val="22"/>
                <w:szCs w:val="22"/>
              </w:rPr>
            </w:pPr>
            <w:r w:rsidRPr="00962E58">
              <w:rPr>
                <w:sz w:val="22"/>
                <w:szCs w:val="22"/>
              </w:rPr>
              <w:t xml:space="preserve">  2015 г. –     9 622,36100 тыс. руб.</w:t>
            </w:r>
          </w:p>
          <w:p w:rsidR="00271353" w:rsidRPr="00962E58" w:rsidRDefault="00271353" w:rsidP="008C6F26">
            <w:pPr>
              <w:rPr>
                <w:sz w:val="22"/>
                <w:szCs w:val="22"/>
              </w:rPr>
            </w:pPr>
            <w:r w:rsidRPr="00962E58">
              <w:rPr>
                <w:sz w:val="22"/>
                <w:szCs w:val="22"/>
              </w:rPr>
              <w:t xml:space="preserve">  2016 г. –   10 179,91000 тыс. руб.</w:t>
            </w:r>
          </w:p>
          <w:p w:rsidR="00271353" w:rsidRPr="00962E58" w:rsidRDefault="00271353" w:rsidP="008C6F26">
            <w:pPr>
              <w:rPr>
                <w:sz w:val="22"/>
                <w:szCs w:val="22"/>
              </w:rPr>
            </w:pPr>
            <w:r w:rsidRPr="00962E58">
              <w:rPr>
                <w:sz w:val="22"/>
                <w:szCs w:val="22"/>
              </w:rPr>
              <w:t xml:space="preserve">  2017 г. –   10 730,68800 тыс. руб.</w:t>
            </w:r>
          </w:p>
          <w:p w:rsidR="00271353" w:rsidRPr="00962E58" w:rsidRDefault="00271353" w:rsidP="008C6F26">
            <w:pPr>
              <w:rPr>
                <w:sz w:val="22"/>
                <w:szCs w:val="22"/>
              </w:rPr>
            </w:pPr>
            <w:r w:rsidRPr="00962E58">
              <w:rPr>
                <w:sz w:val="22"/>
                <w:szCs w:val="22"/>
              </w:rPr>
              <w:t xml:space="preserve">  2018 г. –   12 146,07100 тыс. руб.</w:t>
            </w:r>
          </w:p>
          <w:p w:rsidR="00271353" w:rsidRPr="00962E58" w:rsidRDefault="00271353" w:rsidP="008C6F26">
            <w:pPr>
              <w:rPr>
                <w:sz w:val="22"/>
                <w:szCs w:val="22"/>
              </w:rPr>
            </w:pPr>
            <w:r w:rsidRPr="00962E58">
              <w:rPr>
                <w:sz w:val="22"/>
                <w:szCs w:val="22"/>
              </w:rPr>
              <w:t xml:space="preserve">  2019 г. –   12 028,18791 тыс. руб.</w:t>
            </w:r>
          </w:p>
          <w:p w:rsidR="00271353" w:rsidRPr="00962E58" w:rsidRDefault="00271353" w:rsidP="008C6F26">
            <w:pPr>
              <w:rPr>
                <w:sz w:val="22"/>
                <w:szCs w:val="22"/>
              </w:rPr>
            </w:pPr>
            <w:r w:rsidRPr="00962E58">
              <w:rPr>
                <w:sz w:val="22"/>
                <w:szCs w:val="22"/>
              </w:rPr>
              <w:t xml:space="preserve">  2020 г. –   12 691,35880 тыс. руб.</w:t>
            </w:r>
          </w:p>
          <w:p w:rsidR="00271353" w:rsidRPr="00962E58" w:rsidRDefault="00271353" w:rsidP="008C6F26">
            <w:pPr>
              <w:rPr>
                <w:sz w:val="22"/>
                <w:szCs w:val="22"/>
              </w:rPr>
            </w:pPr>
            <w:r w:rsidRPr="00962E58">
              <w:rPr>
                <w:sz w:val="22"/>
                <w:szCs w:val="22"/>
              </w:rPr>
              <w:t xml:space="preserve">  2021 г. –   13 306,49200 тыс. руб.</w:t>
            </w:r>
          </w:p>
          <w:p w:rsidR="00271353" w:rsidRPr="00962E58" w:rsidRDefault="00271353" w:rsidP="008C6F26">
            <w:pPr>
              <w:rPr>
                <w:sz w:val="22"/>
                <w:szCs w:val="22"/>
              </w:rPr>
            </w:pPr>
            <w:r w:rsidRPr="00962E58">
              <w:rPr>
                <w:sz w:val="22"/>
                <w:szCs w:val="22"/>
              </w:rPr>
              <w:t xml:space="preserve">  2022 г. –   14 424,08938 тыс. руб.</w:t>
            </w:r>
          </w:p>
          <w:p w:rsidR="00271353" w:rsidRPr="00962E58" w:rsidRDefault="00271353" w:rsidP="008C6F26">
            <w:pPr>
              <w:rPr>
                <w:sz w:val="22"/>
                <w:szCs w:val="22"/>
              </w:rPr>
            </w:pPr>
            <w:r w:rsidRPr="00962E58">
              <w:rPr>
                <w:sz w:val="22"/>
                <w:szCs w:val="22"/>
              </w:rPr>
              <w:t xml:space="preserve">  2023 г. –     6 214,85300 тыс. руб.</w:t>
            </w:r>
          </w:p>
          <w:p w:rsidR="00271353" w:rsidRPr="00962E58" w:rsidRDefault="00271353" w:rsidP="008C6F26">
            <w:pPr>
              <w:rPr>
                <w:sz w:val="24"/>
                <w:szCs w:val="24"/>
              </w:rPr>
            </w:pPr>
            <w:r w:rsidRPr="00962E58">
              <w:rPr>
                <w:sz w:val="22"/>
                <w:szCs w:val="22"/>
              </w:rPr>
              <w:t xml:space="preserve">  2024 г. –   14 630,83232 тыс. руб.</w:t>
            </w:r>
          </w:p>
        </w:tc>
      </w:tr>
      <w:tr w:rsidR="00271353" w:rsidRPr="0059643A" w:rsidTr="008C6F26">
        <w:trPr>
          <w:trHeight w:val="400"/>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Целевые показатели подпрограммы  </w:t>
            </w:r>
          </w:p>
        </w:tc>
        <w:tc>
          <w:tcPr>
            <w:tcW w:w="6096" w:type="dxa"/>
            <w:tcBorders>
              <w:left w:val="single" w:sz="4" w:space="0" w:color="auto"/>
              <w:bottom w:val="single" w:sz="4" w:space="0" w:color="auto"/>
              <w:right w:val="single" w:sz="4" w:space="0" w:color="auto"/>
            </w:tcBorders>
          </w:tcPr>
          <w:p w:rsidR="00271353" w:rsidRPr="0059643A" w:rsidRDefault="00271353" w:rsidP="008C6F26">
            <w:pPr>
              <w:widowControl w:val="0"/>
              <w:numPr>
                <w:ilvl w:val="0"/>
                <w:numId w:val="48"/>
              </w:numPr>
              <w:autoSpaceDE w:val="0"/>
              <w:autoSpaceDN w:val="0"/>
              <w:adjustRightInd w:val="0"/>
              <w:ind w:left="0" w:firstLine="360"/>
              <w:jc w:val="both"/>
              <w:rPr>
                <w:sz w:val="24"/>
                <w:szCs w:val="24"/>
              </w:rPr>
            </w:pPr>
            <w:r w:rsidRPr="0059643A">
              <w:rPr>
                <w:sz w:val="24"/>
                <w:szCs w:val="24"/>
              </w:rPr>
              <w:t>Протяженность системы дренажно-ливневой канализации, находящейся в нормативном состоянии.</w:t>
            </w:r>
          </w:p>
          <w:p w:rsidR="00271353" w:rsidRPr="0059643A" w:rsidRDefault="00271353" w:rsidP="008C6F26">
            <w:pPr>
              <w:widowControl w:val="0"/>
              <w:numPr>
                <w:ilvl w:val="0"/>
                <w:numId w:val="48"/>
              </w:numPr>
              <w:autoSpaceDE w:val="0"/>
              <w:autoSpaceDN w:val="0"/>
              <w:adjustRightInd w:val="0"/>
              <w:ind w:left="0" w:firstLine="360"/>
              <w:jc w:val="both"/>
              <w:rPr>
                <w:sz w:val="24"/>
                <w:szCs w:val="24"/>
              </w:rPr>
            </w:pPr>
            <w:r w:rsidRPr="0059643A">
              <w:rPr>
                <w:sz w:val="24"/>
                <w:szCs w:val="24"/>
              </w:rPr>
              <w:t>Число колодцев дренажно-ливневой канализации, приведенных в нормативное состояние.</w:t>
            </w:r>
          </w:p>
        </w:tc>
      </w:tr>
    </w:tbl>
    <w:p w:rsidR="00271353" w:rsidRPr="0059643A" w:rsidRDefault="00271353" w:rsidP="00271353">
      <w:pPr>
        <w:jc w:val="both"/>
        <w:rPr>
          <w:b/>
          <w:sz w:val="24"/>
          <w:szCs w:val="24"/>
        </w:rPr>
      </w:pPr>
    </w:p>
    <w:p w:rsidR="00271353" w:rsidRPr="0059643A" w:rsidRDefault="00271353" w:rsidP="00271353">
      <w:pPr>
        <w:jc w:val="center"/>
        <w:rPr>
          <w:b/>
          <w:sz w:val="24"/>
          <w:szCs w:val="24"/>
        </w:rPr>
      </w:pPr>
      <w:r w:rsidRPr="0059643A">
        <w:rPr>
          <w:b/>
          <w:sz w:val="24"/>
          <w:szCs w:val="24"/>
        </w:rPr>
        <w:t>1.Характеристика текущего состояния и основные проблемы подпрограммы</w:t>
      </w:r>
    </w:p>
    <w:p w:rsidR="00271353" w:rsidRPr="0059643A" w:rsidRDefault="00271353" w:rsidP="00271353">
      <w:pPr>
        <w:jc w:val="center"/>
        <w:rPr>
          <w:sz w:val="10"/>
          <w:szCs w:val="10"/>
        </w:rPr>
      </w:pPr>
    </w:p>
    <w:p w:rsidR="00271353" w:rsidRPr="0059643A" w:rsidRDefault="00271353" w:rsidP="00271353">
      <w:pPr>
        <w:tabs>
          <w:tab w:val="left" w:pos="1134"/>
        </w:tabs>
        <w:ind w:firstLine="709"/>
        <w:jc w:val="both"/>
        <w:rPr>
          <w:sz w:val="24"/>
          <w:szCs w:val="24"/>
        </w:rPr>
      </w:pPr>
      <w:r w:rsidRPr="0059643A">
        <w:rPr>
          <w:sz w:val="24"/>
          <w:szCs w:val="24"/>
        </w:rPr>
        <w:t>На сегодняшний день одной из  проблем Сосновоборского городского округа является  недостаточная пропускная способность сетей ливневой канализации и дренажной системы. Важным элементом увеличения срока службы дорожного полотна и безопасности дорожного движения является наличие на транспортных магистралях ливневой канализации. Протяженность системы дренажно-ливневой канализации Сосновоборского городского округа составляет 104,3 километра, общее количество колодцев  992 шт. Реализация данной подпрограммы позволит  увеличить срок службы дорожного покрытия и повысить безопасность участников дорожного движения на автомобильных дорогах.</w:t>
      </w:r>
    </w:p>
    <w:p w:rsidR="00271353" w:rsidRPr="0059643A" w:rsidRDefault="00271353" w:rsidP="00271353">
      <w:pPr>
        <w:tabs>
          <w:tab w:val="left" w:pos="1134"/>
        </w:tabs>
        <w:ind w:firstLine="709"/>
        <w:jc w:val="both"/>
        <w:rPr>
          <w:sz w:val="24"/>
          <w:szCs w:val="24"/>
        </w:rPr>
      </w:pPr>
      <w:r w:rsidRPr="0059643A">
        <w:rPr>
          <w:sz w:val="24"/>
          <w:szCs w:val="24"/>
        </w:rPr>
        <w:t xml:space="preserve">Дренажно-ливневая канализация - система сооружений и сетей для отведения поверхностных сточных вод с территории города. Без содержания  дренажно-ливневой канализации  возникающие </w:t>
      </w:r>
      <w:r w:rsidRPr="0059643A">
        <w:rPr>
          <w:sz w:val="24"/>
          <w:szCs w:val="24"/>
        </w:rPr>
        <w:lastRenderedPageBreak/>
        <w:t>подтопления будут увеличиваться с каждым годом. Не выполнение работ по капитальному ремонту приведет к возникновению аварийных ситуаций.</w:t>
      </w:r>
    </w:p>
    <w:p w:rsidR="00271353" w:rsidRPr="0059643A" w:rsidRDefault="00271353" w:rsidP="00271353">
      <w:pPr>
        <w:jc w:val="both"/>
        <w:rPr>
          <w:b/>
          <w:sz w:val="24"/>
          <w:szCs w:val="24"/>
        </w:rPr>
      </w:pPr>
    </w:p>
    <w:p w:rsidR="00271353" w:rsidRPr="0059643A" w:rsidRDefault="00271353" w:rsidP="00271353">
      <w:pPr>
        <w:tabs>
          <w:tab w:val="left" w:pos="993"/>
        </w:tabs>
        <w:ind w:firstLine="709"/>
        <w:jc w:val="center"/>
        <w:rPr>
          <w:sz w:val="24"/>
          <w:szCs w:val="24"/>
        </w:rPr>
      </w:pPr>
      <w:r w:rsidRPr="0059643A">
        <w:rPr>
          <w:b/>
          <w:sz w:val="24"/>
          <w:szCs w:val="24"/>
        </w:rPr>
        <w:t>2. Цели и задачи подпрограммы</w:t>
      </w:r>
    </w:p>
    <w:p w:rsidR="00271353" w:rsidRPr="0059643A" w:rsidRDefault="00271353" w:rsidP="00271353">
      <w:pPr>
        <w:tabs>
          <w:tab w:val="left" w:pos="993"/>
        </w:tabs>
        <w:ind w:firstLine="709"/>
        <w:jc w:val="both"/>
        <w:rPr>
          <w:b/>
          <w:sz w:val="24"/>
          <w:szCs w:val="24"/>
        </w:rPr>
      </w:pPr>
    </w:p>
    <w:p w:rsidR="00271353" w:rsidRPr="0059643A" w:rsidRDefault="00271353" w:rsidP="00271353">
      <w:pPr>
        <w:tabs>
          <w:tab w:val="left" w:pos="993"/>
        </w:tabs>
        <w:ind w:firstLine="709"/>
        <w:jc w:val="both"/>
        <w:rPr>
          <w:b/>
          <w:sz w:val="24"/>
          <w:szCs w:val="24"/>
        </w:rPr>
      </w:pPr>
      <w:r w:rsidRPr="0059643A">
        <w:rPr>
          <w:b/>
          <w:sz w:val="24"/>
          <w:szCs w:val="24"/>
        </w:rPr>
        <w:t>2.1 Цели:</w:t>
      </w:r>
    </w:p>
    <w:p w:rsidR="00271353" w:rsidRPr="0059643A" w:rsidRDefault="00271353" w:rsidP="00271353">
      <w:pPr>
        <w:tabs>
          <w:tab w:val="left" w:pos="993"/>
        </w:tabs>
        <w:ind w:firstLine="709"/>
        <w:jc w:val="both"/>
        <w:rPr>
          <w:sz w:val="24"/>
          <w:szCs w:val="24"/>
        </w:rPr>
      </w:pPr>
      <w:r w:rsidRPr="0059643A">
        <w:rPr>
          <w:sz w:val="24"/>
          <w:szCs w:val="24"/>
        </w:rPr>
        <w:t>2.1.1. Основной целью подпрограммы является сбор поверхностных сточных вод.</w:t>
      </w:r>
    </w:p>
    <w:p w:rsidR="00271353" w:rsidRPr="0059643A" w:rsidRDefault="00271353" w:rsidP="00271353">
      <w:pPr>
        <w:tabs>
          <w:tab w:val="left" w:pos="993"/>
        </w:tabs>
        <w:ind w:firstLine="709"/>
        <w:jc w:val="both"/>
        <w:rPr>
          <w:b/>
          <w:sz w:val="24"/>
          <w:szCs w:val="24"/>
        </w:rPr>
      </w:pPr>
      <w:r w:rsidRPr="0059643A">
        <w:rPr>
          <w:b/>
          <w:sz w:val="24"/>
          <w:szCs w:val="24"/>
        </w:rPr>
        <w:t>2.2. Задачи:</w:t>
      </w:r>
    </w:p>
    <w:p w:rsidR="00271353" w:rsidRPr="0059643A" w:rsidRDefault="00271353" w:rsidP="00271353">
      <w:pPr>
        <w:tabs>
          <w:tab w:val="left" w:pos="993"/>
        </w:tabs>
        <w:ind w:firstLine="709"/>
        <w:jc w:val="both"/>
        <w:rPr>
          <w:sz w:val="24"/>
          <w:szCs w:val="24"/>
        </w:rPr>
      </w:pPr>
      <w:r w:rsidRPr="0059643A">
        <w:rPr>
          <w:sz w:val="24"/>
          <w:szCs w:val="24"/>
        </w:rPr>
        <w:t>2.2.1. Содержание дренажно-ливневой канализации в исправном состоянии,</w:t>
      </w:r>
    </w:p>
    <w:p w:rsidR="00271353" w:rsidRPr="0059643A" w:rsidRDefault="00271353" w:rsidP="00271353">
      <w:pPr>
        <w:tabs>
          <w:tab w:val="left" w:pos="993"/>
        </w:tabs>
        <w:ind w:firstLine="709"/>
        <w:jc w:val="both"/>
        <w:rPr>
          <w:sz w:val="24"/>
          <w:szCs w:val="24"/>
        </w:rPr>
      </w:pPr>
      <w:r w:rsidRPr="0059643A">
        <w:rPr>
          <w:sz w:val="24"/>
          <w:szCs w:val="24"/>
        </w:rPr>
        <w:t>2.2.2. Приведение системы дренажно-ливневой канализации в нормативное состояние (капитальный ремонт).</w:t>
      </w:r>
    </w:p>
    <w:p w:rsidR="00271353" w:rsidRPr="0059643A" w:rsidRDefault="00271353" w:rsidP="00271353">
      <w:pPr>
        <w:tabs>
          <w:tab w:val="left" w:pos="993"/>
        </w:tabs>
        <w:ind w:firstLine="709"/>
        <w:jc w:val="both"/>
        <w:rPr>
          <w:sz w:val="24"/>
          <w:szCs w:val="24"/>
        </w:rPr>
      </w:pPr>
    </w:p>
    <w:p w:rsidR="00271353" w:rsidRPr="0059643A" w:rsidRDefault="00271353" w:rsidP="00271353">
      <w:pPr>
        <w:tabs>
          <w:tab w:val="left" w:pos="993"/>
        </w:tabs>
        <w:ind w:firstLine="709"/>
        <w:jc w:val="center"/>
        <w:rPr>
          <w:sz w:val="24"/>
          <w:szCs w:val="24"/>
        </w:rPr>
      </w:pPr>
      <w:r w:rsidRPr="0059643A">
        <w:rPr>
          <w:b/>
          <w:sz w:val="24"/>
          <w:szCs w:val="24"/>
        </w:rPr>
        <w:t>3. Прогноз результатов реализации подпрограммы</w:t>
      </w:r>
    </w:p>
    <w:p w:rsidR="00271353" w:rsidRPr="0059643A" w:rsidRDefault="00271353" w:rsidP="00271353">
      <w:pPr>
        <w:tabs>
          <w:tab w:val="left" w:pos="1134"/>
        </w:tabs>
        <w:ind w:firstLine="709"/>
        <w:jc w:val="both"/>
        <w:rPr>
          <w:sz w:val="24"/>
          <w:szCs w:val="24"/>
        </w:rPr>
      </w:pPr>
    </w:p>
    <w:p w:rsidR="00271353" w:rsidRPr="0059643A" w:rsidRDefault="00271353" w:rsidP="00271353">
      <w:pPr>
        <w:tabs>
          <w:tab w:val="left" w:pos="1134"/>
        </w:tabs>
        <w:ind w:firstLine="709"/>
        <w:jc w:val="both"/>
        <w:rPr>
          <w:sz w:val="24"/>
          <w:szCs w:val="24"/>
        </w:rPr>
      </w:pPr>
      <w:r w:rsidRPr="0059643A">
        <w:rPr>
          <w:sz w:val="24"/>
          <w:szCs w:val="24"/>
        </w:rPr>
        <w:t>Реализация подпрограммы позволит:</w:t>
      </w:r>
    </w:p>
    <w:p w:rsidR="00271353" w:rsidRPr="0059643A" w:rsidRDefault="00271353" w:rsidP="00271353">
      <w:pPr>
        <w:numPr>
          <w:ilvl w:val="0"/>
          <w:numId w:val="46"/>
        </w:numPr>
        <w:tabs>
          <w:tab w:val="left" w:pos="1134"/>
        </w:tabs>
        <w:ind w:left="0" w:firstLine="709"/>
        <w:jc w:val="both"/>
        <w:rPr>
          <w:sz w:val="24"/>
          <w:szCs w:val="24"/>
        </w:rPr>
      </w:pPr>
      <w:r w:rsidRPr="0059643A">
        <w:rPr>
          <w:sz w:val="24"/>
          <w:szCs w:val="24"/>
        </w:rPr>
        <w:t>улучшить техническое состояние объектов дренажно-ливневой канализации;</w:t>
      </w:r>
    </w:p>
    <w:p w:rsidR="00271353" w:rsidRPr="0059643A" w:rsidRDefault="00271353" w:rsidP="00271353">
      <w:pPr>
        <w:numPr>
          <w:ilvl w:val="0"/>
          <w:numId w:val="46"/>
        </w:numPr>
        <w:tabs>
          <w:tab w:val="left" w:pos="1134"/>
        </w:tabs>
        <w:ind w:left="0" w:firstLine="709"/>
        <w:jc w:val="both"/>
        <w:rPr>
          <w:sz w:val="24"/>
          <w:szCs w:val="24"/>
        </w:rPr>
      </w:pPr>
      <w:r w:rsidRPr="0059643A">
        <w:rPr>
          <w:sz w:val="24"/>
          <w:szCs w:val="24"/>
        </w:rPr>
        <w:t>привести систему в нормативное состояние;</w:t>
      </w:r>
    </w:p>
    <w:p w:rsidR="00271353" w:rsidRPr="0059643A" w:rsidRDefault="00271353" w:rsidP="00271353">
      <w:pPr>
        <w:numPr>
          <w:ilvl w:val="0"/>
          <w:numId w:val="46"/>
        </w:numPr>
        <w:tabs>
          <w:tab w:val="left" w:pos="1134"/>
        </w:tabs>
        <w:ind w:left="0" w:firstLine="709"/>
        <w:jc w:val="both"/>
        <w:rPr>
          <w:sz w:val="24"/>
          <w:szCs w:val="24"/>
        </w:rPr>
      </w:pPr>
      <w:r w:rsidRPr="0059643A">
        <w:rPr>
          <w:sz w:val="24"/>
          <w:szCs w:val="24"/>
        </w:rPr>
        <w:t xml:space="preserve">улучшить экологическую обстановку на территории городского округа за счет подтопления городских территорий в период снеготаяния и дождей; </w:t>
      </w:r>
    </w:p>
    <w:p w:rsidR="00271353" w:rsidRPr="0059643A" w:rsidRDefault="00271353" w:rsidP="00271353">
      <w:pPr>
        <w:numPr>
          <w:ilvl w:val="0"/>
          <w:numId w:val="46"/>
        </w:numPr>
        <w:tabs>
          <w:tab w:val="left" w:pos="1134"/>
        </w:tabs>
        <w:ind w:left="0" w:firstLine="709"/>
        <w:jc w:val="both"/>
        <w:rPr>
          <w:sz w:val="24"/>
          <w:szCs w:val="24"/>
        </w:rPr>
      </w:pPr>
      <w:r w:rsidRPr="0059643A">
        <w:rPr>
          <w:sz w:val="24"/>
          <w:szCs w:val="24"/>
        </w:rPr>
        <w:t>улучшить срок службы дорожного покрытия на дорогах;</w:t>
      </w:r>
    </w:p>
    <w:p w:rsidR="00271353" w:rsidRPr="0059643A" w:rsidRDefault="00271353" w:rsidP="00271353">
      <w:pPr>
        <w:numPr>
          <w:ilvl w:val="0"/>
          <w:numId w:val="46"/>
        </w:numPr>
        <w:tabs>
          <w:tab w:val="left" w:pos="1134"/>
        </w:tabs>
        <w:ind w:left="0" w:firstLine="709"/>
        <w:jc w:val="both"/>
        <w:rPr>
          <w:sz w:val="24"/>
          <w:szCs w:val="24"/>
        </w:rPr>
      </w:pPr>
      <w:r w:rsidRPr="0059643A">
        <w:rPr>
          <w:sz w:val="24"/>
          <w:szCs w:val="24"/>
        </w:rPr>
        <w:t>повысить безопасность участников дорожного движения.</w:t>
      </w:r>
    </w:p>
    <w:p w:rsidR="00271353" w:rsidRPr="0059643A" w:rsidRDefault="00271353" w:rsidP="00271353">
      <w:pPr>
        <w:jc w:val="both"/>
        <w:rPr>
          <w:b/>
          <w:sz w:val="24"/>
          <w:szCs w:val="24"/>
        </w:rPr>
      </w:pPr>
    </w:p>
    <w:p w:rsidR="00271353" w:rsidRPr="0059643A" w:rsidRDefault="00271353" w:rsidP="00271353">
      <w:pPr>
        <w:jc w:val="center"/>
        <w:rPr>
          <w:sz w:val="24"/>
          <w:szCs w:val="24"/>
        </w:rPr>
      </w:pPr>
      <w:r w:rsidRPr="0059643A">
        <w:rPr>
          <w:b/>
          <w:sz w:val="24"/>
          <w:szCs w:val="24"/>
        </w:rPr>
        <w:t>4. Сроки реализации подпрограммы</w:t>
      </w:r>
    </w:p>
    <w:p w:rsidR="00271353" w:rsidRPr="0059643A" w:rsidRDefault="00271353" w:rsidP="00271353">
      <w:pPr>
        <w:ind w:firstLine="567"/>
        <w:jc w:val="both"/>
        <w:rPr>
          <w:sz w:val="24"/>
          <w:szCs w:val="24"/>
        </w:rPr>
      </w:pPr>
    </w:p>
    <w:p w:rsidR="00271353" w:rsidRPr="0059643A" w:rsidRDefault="00271353" w:rsidP="00271353">
      <w:pPr>
        <w:ind w:firstLine="567"/>
        <w:jc w:val="both"/>
        <w:rPr>
          <w:sz w:val="24"/>
          <w:szCs w:val="24"/>
        </w:rPr>
      </w:pPr>
      <w:r w:rsidRPr="0059643A">
        <w:rPr>
          <w:sz w:val="24"/>
          <w:szCs w:val="24"/>
        </w:rPr>
        <w:t>Срок реализации  подпрограммы «Содержание и ремонт системы дренажно-ливневой канализации Сосновоборского городского округа»: 2014-2024 годы.</w:t>
      </w:r>
    </w:p>
    <w:p w:rsidR="00271353" w:rsidRPr="0059643A" w:rsidRDefault="00271353" w:rsidP="00271353">
      <w:pPr>
        <w:jc w:val="both"/>
        <w:rPr>
          <w:b/>
          <w:sz w:val="24"/>
          <w:szCs w:val="24"/>
        </w:rPr>
      </w:pPr>
    </w:p>
    <w:p w:rsidR="00271353" w:rsidRPr="0059643A" w:rsidRDefault="00271353" w:rsidP="00271353">
      <w:pPr>
        <w:jc w:val="center"/>
        <w:rPr>
          <w:b/>
          <w:sz w:val="24"/>
          <w:szCs w:val="24"/>
        </w:rPr>
      </w:pPr>
      <w:r w:rsidRPr="0059643A">
        <w:rPr>
          <w:b/>
          <w:sz w:val="24"/>
          <w:szCs w:val="24"/>
        </w:rPr>
        <w:t>5. Перечень и краткое описание основных мероприятий.</w:t>
      </w:r>
    </w:p>
    <w:p w:rsidR="00271353" w:rsidRPr="0059643A" w:rsidRDefault="00271353" w:rsidP="00271353">
      <w:pPr>
        <w:ind w:firstLine="142"/>
        <w:jc w:val="both"/>
        <w:rPr>
          <w:sz w:val="24"/>
          <w:szCs w:val="24"/>
        </w:rPr>
      </w:pPr>
    </w:p>
    <w:p w:rsidR="00271353" w:rsidRPr="0059643A" w:rsidRDefault="00271353" w:rsidP="00271353">
      <w:pPr>
        <w:tabs>
          <w:tab w:val="left" w:pos="1134"/>
        </w:tabs>
        <w:ind w:firstLine="709"/>
        <w:jc w:val="both"/>
        <w:rPr>
          <w:sz w:val="24"/>
          <w:szCs w:val="24"/>
        </w:rPr>
      </w:pPr>
      <w:r w:rsidRPr="0059643A">
        <w:rPr>
          <w:sz w:val="24"/>
          <w:szCs w:val="24"/>
        </w:rPr>
        <w:t>5.1.Содержание системы дренажно-ливневой канализации:</w:t>
      </w:r>
    </w:p>
    <w:p w:rsidR="00271353" w:rsidRPr="0059643A" w:rsidRDefault="00271353" w:rsidP="00271353">
      <w:pPr>
        <w:numPr>
          <w:ilvl w:val="0"/>
          <w:numId w:val="45"/>
        </w:numPr>
        <w:tabs>
          <w:tab w:val="left" w:pos="1134"/>
        </w:tabs>
        <w:ind w:left="0" w:firstLine="709"/>
        <w:jc w:val="both"/>
        <w:rPr>
          <w:sz w:val="24"/>
          <w:szCs w:val="24"/>
        </w:rPr>
      </w:pPr>
      <w:r w:rsidRPr="0059643A">
        <w:rPr>
          <w:sz w:val="24"/>
          <w:szCs w:val="24"/>
        </w:rPr>
        <w:t>наружный осмотр сетей (трафареты, провалы, засоры на крышках и т.п.);</w:t>
      </w:r>
    </w:p>
    <w:p w:rsidR="00271353" w:rsidRPr="0059643A" w:rsidRDefault="00271353" w:rsidP="00271353">
      <w:pPr>
        <w:numPr>
          <w:ilvl w:val="0"/>
          <w:numId w:val="45"/>
        </w:numPr>
        <w:tabs>
          <w:tab w:val="left" w:pos="1134"/>
        </w:tabs>
        <w:ind w:left="0" w:firstLine="709"/>
        <w:jc w:val="both"/>
        <w:rPr>
          <w:sz w:val="24"/>
          <w:szCs w:val="24"/>
        </w:rPr>
      </w:pPr>
      <w:r w:rsidRPr="0059643A">
        <w:rPr>
          <w:sz w:val="24"/>
          <w:szCs w:val="24"/>
        </w:rPr>
        <w:t>технический осмотр сетей ( осмотр колодца изнутри);</w:t>
      </w:r>
    </w:p>
    <w:p w:rsidR="00271353" w:rsidRPr="0059643A" w:rsidRDefault="00271353" w:rsidP="00271353">
      <w:pPr>
        <w:numPr>
          <w:ilvl w:val="0"/>
          <w:numId w:val="45"/>
        </w:numPr>
        <w:tabs>
          <w:tab w:val="left" w:pos="1134"/>
        </w:tabs>
        <w:ind w:left="0" w:firstLine="709"/>
        <w:jc w:val="both"/>
        <w:rPr>
          <w:sz w:val="24"/>
          <w:szCs w:val="24"/>
        </w:rPr>
      </w:pPr>
      <w:r w:rsidRPr="0059643A">
        <w:rPr>
          <w:sz w:val="24"/>
          <w:szCs w:val="24"/>
        </w:rPr>
        <w:t>очистка дождеприемных колодцев вручную;</w:t>
      </w:r>
    </w:p>
    <w:p w:rsidR="00271353" w:rsidRPr="0059643A" w:rsidRDefault="00271353" w:rsidP="00271353">
      <w:pPr>
        <w:numPr>
          <w:ilvl w:val="0"/>
          <w:numId w:val="45"/>
        </w:numPr>
        <w:tabs>
          <w:tab w:val="left" w:pos="1134"/>
        </w:tabs>
        <w:ind w:left="0" w:firstLine="709"/>
        <w:jc w:val="both"/>
        <w:rPr>
          <w:sz w:val="24"/>
          <w:szCs w:val="24"/>
        </w:rPr>
      </w:pPr>
      <w:r w:rsidRPr="0059643A">
        <w:rPr>
          <w:sz w:val="24"/>
          <w:szCs w:val="24"/>
        </w:rPr>
        <w:t xml:space="preserve">очистка дождеприемных колодцев илососом; </w:t>
      </w:r>
    </w:p>
    <w:p w:rsidR="00271353" w:rsidRPr="0059643A" w:rsidRDefault="00271353" w:rsidP="00271353">
      <w:pPr>
        <w:numPr>
          <w:ilvl w:val="0"/>
          <w:numId w:val="45"/>
        </w:numPr>
        <w:tabs>
          <w:tab w:val="left" w:pos="1134"/>
        </w:tabs>
        <w:ind w:left="0" w:firstLine="709"/>
        <w:jc w:val="both"/>
        <w:rPr>
          <w:sz w:val="24"/>
          <w:szCs w:val="24"/>
        </w:rPr>
      </w:pPr>
      <w:r w:rsidRPr="0059643A">
        <w:rPr>
          <w:sz w:val="24"/>
          <w:szCs w:val="24"/>
        </w:rPr>
        <w:t>очистка ливневых колодцев илососом;</w:t>
      </w:r>
    </w:p>
    <w:p w:rsidR="00271353" w:rsidRPr="0059643A" w:rsidRDefault="00271353" w:rsidP="00271353">
      <w:pPr>
        <w:numPr>
          <w:ilvl w:val="0"/>
          <w:numId w:val="45"/>
        </w:numPr>
        <w:tabs>
          <w:tab w:val="left" w:pos="1134"/>
        </w:tabs>
        <w:ind w:left="0" w:firstLine="709"/>
        <w:jc w:val="both"/>
        <w:rPr>
          <w:sz w:val="24"/>
          <w:szCs w:val="24"/>
        </w:rPr>
      </w:pPr>
      <w:r w:rsidRPr="0059643A">
        <w:rPr>
          <w:sz w:val="24"/>
          <w:szCs w:val="24"/>
        </w:rPr>
        <w:t>очистка ливневых колодцев вручную;</w:t>
      </w:r>
    </w:p>
    <w:p w:rsidR="00271353" w:rsidRPr="0059643A" w:rsidRDefault="00271353" w:rsidP="00271353">
      <w:pPr>
        <w:numPr>
          <w:ilvl w:val="0"/>
          <w:numId w:val="45"/>
        </w:numPr>
        <w:tabs>
          <w:tab w:val="left" w:pos="1134"/>
        </w:tabs>
        <w:ind w:left="0" w:firstLine="709"/>
        <w:jc w:val="both"/>
        <w:rPr>
          <w:sz w:val="24"/>
          <w:szCs w:val="24"/>
        </w:rPr>
      </w:pPr>
      <w:r w:rsidRPr="0059643A">
        <w:rPr>
          <w:sz w:val="24"/>
          <w:szCs w:val="24"/>
        </w:rPr>
        <w:t>погрузка и вывоз осадка а/м;</w:t>
      </w:r>
    </w:p>
    <w:p w:rsidR="00271353" w:rsidRPr="0059643A" w:rsidRDefault="00271353" w:rsidP="00271353">
      <w:pPr>
        <w:numPr>
          <w:ilvl w:val="0"/>
          <w:numId w:val="45"/>
        </w:numPr>
        <w:tabs>
          <w:tab w:val="left" w:pos="1134"/>
        </w:tabs>
        <w:ind w:left="0" w:firstLine="709"/>
        <w:jc w:val="both"/>
        <w:rPr>
          <w:sz w:val="24"/>
          <w:szCs w:val="24"/>
        </w:rPr>
      </w:pPr>
      <w:r w:rsidRPr="0059643A">
        <w:rPr>
          <w:sz w:val="24"/>
          <w:szCs w:val="24"/>
        </w:rPr>
        <w:t>очистка крышек колодцев от грунта, наледи, снега, растительности;</w:t>
      </w:r>
    </w:p>
    <w:p w:rsidR="00271353" w:rsidRPr="0059643A" w:rsidRDefault="00271353" w:rsidP="00271353">
      <w:pPr>
        <w:numPr>
          <w:ilvl w:val="0"/>
          <w:numId w:val="45"/>
        </w:numPr>
        <w:tabs>
          <w:tab w:val="left" w:pos="1134"/>
        </w:tabs>
        <w:ind w:left="0" w:firstLine="709"/>
        <w:jc w:val="both"/>
        <w:rPr>
          <w:sz w:val="24"/>
          <w:szCs w:val="24"/>
        </w:rPr>
      </w:pPr>
      <w:r w:rsidRPr="0059643A">
        <w:rPr>
          <w:sz w:val="24"/>
          <w:szCs w:val="24"/>
        </w:rPr>
        <w:t>промывка труб машиной;</w:t>
      </w:r>
    </w:p>
    <w:p w:rsidR="00271353" w:rsidRPr="0059643A" w:rsidRDefault="00271353" w:rsidP="00271353">
      <w:pPr>
        <w:numPr>
          <w:ilvl w:val="0"/>
          <w:numId w:val="45"/>
        </w:numPr>
        <w:tabs>
          <w:tab w:val="left" w:pos="1134"/>
        </w:tabs>
        <w:ind w:left="0" w:firstLine="709"/>
        <w:jc w:val="both"/>
        <w:rPr>
          <w:sz w:val="24"/>
          <w:szCs w:val="24"/>
        </w:rPr>
      </w:pPr>
      <w:r w:rsidRPr="0059643A">
        <w:rPr>
          <w:sz w:val="24"/>
          <w:szCs w:val="24"/>
        </w:rPr>
        <w:t>очистка русла дождеприемного коллектора от мусора с вырубкой на склонах;</w:t>
      </w:r>
    </w:p>
    <w:p w:rsidR="00271353" w:rsidRPr="0059643A" w:rsidRDefault="00271353" w:rsidP="00271353">
      <w:pPr>
        <w:numPr>
          <w:ilvl w:val="0"/>
          <w:numId w:val="45"/>
        </w:numPr>
        <w:tabs>
          <w:tab w:val="left" w:pos="1134"/>
        </w:tabs>
        <w:ind w:left="0" w:firstLine="709"/>
        <w:jc w:val="both"/>
        <w:rPr>
          <w:sz w:val="24"/>
          <w:szCs w:val="24"/>
        </w:rPr>
      </w:pPr>
      <w:r w:rsidRPr="0059643A">
        <w:rPr>
          <w:sz w:val="24"/>
          <w:szCs w:val="24"/>
        </w:rPr>
        <w:t>замена крышек колодцев;</w:t>
      </w:r>
    </w:p>
    <w:p w:rsidR="00271353" w:rsidRPr="0059643A" w:rsidRDefault="00271353" w:rsidP="00271353">
      <w:pPr>
        <w:numPr>
          <w:ilvl w:val="0"/>
          <w:numId w:val="45"/>
        </w:numPr>
        <w:tabs>
          <w:tab w:val="left" w:pos="1134"/>
        </w:tabs>
        <w:ind w:left="0" w:firstLine="709"/>
        <w:jc w:val="both"/>
        <w:rPr>
          <w:sz w:val="24"/>
          <w:szCs w:val="24"/>
        </w:rPr>
      </w:pPr>
      <w:r w:rsidRPr="0059643A">
        <w:rPr>
          <w:sz w:val="24"/>
          <w:szCs w:val="24"/>
        </w:rPr>
        <w:t>текущий ремонт колодцев;</w:t>
      </w:r>
    </w:p>
    <w:p w:rsidR="00271353" w:rsidRPr="0059643A" w:rsidRDefault="00271353" w:rsidP="00271353">
      <w:pPr>
        <w:numPr>
          <w:ilvl w:val="0"/>
          <w:numId w:val="45"/>
        </w:numPr>
        <w:tabs>
          <w:tab w:val="left" w:pos="1134"/>
        </w:tabs>
        <w:ind w:left="0" w:firstLine="709"/>
        <w:jc w:val="both"/>
        <w:rPr>
          <w:sz w:val="24"/>
          <w:szCs w:val="24"/>
        </w:rPr>
      </w:pPr>
      <w:r w:rsidRPr="0059643A">
        <w:rPr>
          <w:sz w:val="24"/>
          <w:szCs w:val="24"/>
        </w:rPr>
        <w:t>ликвидация засоров на сетях;</w:t>
      </w:r>
    </w:p>
    <w:p w:rsidR="00271353" w:rsidRPr="0059643A" w:rsidRDefault="00271353" w:rsidP="00271353">
      <w:pPr>
        <w:numPr>
          <w:ilvl w:val="0"/>
          <w:numId w:val="45"/>
        </w:numPr>
        <w:tabs>
          <w:tab w:val="left" w:pos="1134"/>
        </w:tabs>
        <w:ind w:left="0" w:firstLine="709"/>
        <w:jc w:val="both"/>
        <w:rPr>
          <w:sz w:val="24"/>
          <w:szCs w:val="24"/>
        </w:rPr>
      </w:pPr>
      <w:r w:rsidRPr="0059643A">
        <w:rPr>
          <w:sz w:val="24"/>
          <w:szCs w:val="24"/>
        </w:rPr>
        <w:t>обслуживание насосной станции по перекачке дренажно-ливневых вод.</w:t>
      </w:r>
    </w:p>
    <w:p w:rsidR="00271353" w:rsidRPr="0059643A" w:rsidRDefault="00271353" w:rsidP="00271353">
      <w:pPr>
        <w:jc w:val="both"/>
        <w:rPr>
          <w:b/>
          <w:sz w:val="24"/>
          <w:szCs w:val="24"/>
        </w:rPr>
      </w:pPr>
    </w:p>
    <w:p w:rsidR="00271353" w:rsidRPr="0059643A" w:rsidRDefault="00271353" w:rsidP="00271353">
      <w:pPr>
        <w:jc w:val="both"/>
        <w:rPr>
          <w:b/>
          <w:sz w:val="24"/>
          <w:szCs w:val="24"/>
        </w:rPr>
      </w:pPr>
      <w:r w:rsidRPr="0059643A">
        <w:rPr>
          <w:b/>
          <w:sz w:val="24"/>
          <w:szCs w:val="24"/>
        </w:rPr>
        <w:t>6. Ресурсное обеспечение программы.</w:t>
      </w:r>
    </w:p>
    <w:p w:rsidR="00271353" w:rsidRPr="0059643A" w:rsidRDefault="00271353" w:rsidP="00271353">
      <w:pPr>
        <w:autoSpaceDE w:val="0"/>
        <w:autoSpaceDN w:val="0"/>
        <w:adjustRightInd w:val="0"/>
        <w:ind w:firstLine="709"/>
        <w:jc w:val="both"/>
        <w:rPr>
          <w:rFonts w:eastAsia="Calibri"/>
          <w:sz w:val="24"/>
          <w:szCs w:val="24"/>
          <w:lang w:eastAsia="en-US"/>
        </w:rPr>
      </w:pPr>
    </w:p>
    <w:p w:rsidR="00271353" w:rsidRPr="0059643A" w:rsidRDefault="00271353" w:rsidP="00271353">
      <w:pPr>
        <w:autoSpaceDE w:val="0"/>
        <w:autoSpaceDN w:val="0"/>
        <w:adjustRightInd w:val="0"/>
        <w:ind w:firstLine="709"/>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271353" w:rsidRPr="0059643A" w:rsidRDefault="00271353" w:rsidP="00271353">
      <w:pPr>
        <w:autoSpaceDE w:val="0"/>
        <w:autoSpaceDN w:val="0"/>
        <w:adjustRightInd w:val="0"/>
        <w:ind w:firstLine="709"/>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271353" w:rsidRPr="0059643A" w:rsidRDefault="00271353" w:rsidP="00271353">
      <w:pPr>
        <w:autoSpaceDE w:val="0"/>
        <w:autoSpaceDN w:val="0"/>
        <w:adjustRightInd w:val="0"/>
        <w:ind w:firstLine="709"/>
        <w:jc w:val="both"/>
        <w:rPr>
          <w:rFonts w:eastAsia="Calibri"/>
          <w:sz w:val="24"/>
          <w:szCs w:val="24"/>
          <w:lang w:eastAsia="en-US"/>
        </w:rPr>
      </w:pPr>
    </w:p>
    <w:p w:rsidR="00271353" w:rsidRPr="0059643A" w:rsidRDefault="00271353" w:rsidP="00271353">
      <w:pPr>
        <w:autoSpaceDE w:val="0"/>
        <w:autoSpaceDN w:val="0"/>
        <w:adjustRightInd w:val="0"/>
        <w:ind w:firstLine="709"/>
        <w:jc w:val="both"/>
        <w:rPr>
          <w:rFonts w:eastAsia="Calibri"/>
          <w:sz w:val="24"/>
          <w:szCs w:val="24"/>
          <w:lang w:eastAsia="en-US"/>
        </w:rPr>
      </w:pPr>
    </w:p>
    <w:p w:rsidR="00271353" w:rsidRPr="0059643A" w:rsidRDefault="00271353" w:rsidP="00271353">
      <w:pPr>
        <w:autoSpaceDE w:val="0"/>
        <w:autoSpaceDN w:val="0"/>
        <w:adjustRightInd w:val="0"/>
        <w:ind w:firstLine="709"/>
        <w:jc w:val="both"/>
        <w:rPr>
          <w:rFonts w:ascii="Calibri" w:eastAsia="Calibri" w:hAnsi="Calibri" w:cs="Calibri"/>
          <w:szCs w:val="22"/>
          <w:lang w:eastAsia="en-US"/>
        </w:rPr>
      </w:pP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923"/>
        <w:gridCol w:w="699"/>
        <w:gridCol w:w="699"/>
        <w:gridCol w:w="699"/>
        <w:gridCol w:w="699"/>
        <w:gridCol w:w="699"/>
        <w:gridCol w:w="699"/>
        <w:gridCol w:w="699"/>
        <w:gridCol w:w="699"/>
        <w:gridCol w:w="699"/>
        <w:gridCol w:w="699"/>
        <w:gridCol w:w="699"/>
      </w:tblGrid>
      <w:tr w:rsidR="00271353" w:rsidRPr="00962E58" w:rsidTr="008C6F26">
        <w:trPr>
          <w:trHeight w:val="414"/>
        </w:trPr>
        <w:tc>
          <w:tcPr>
            <w:tcW w:w="959" w:type="dxa"/>
            <w:vMerge w:val="restart"/>
            <w:shd w:val="clear" w:color="auto" w:fill="auto"/>
            <w:textDirection w:val="btLr"/>
            <w:vAlign w:val="center"/>
          </w:tcPr>
          <w:p w:rsidR="00271353" w:rsidRPr="00962E58" w:rsidRDefault="00271353" w:rsidP="008C6F26">
            <w:pPr>
              <w:autoSpaceDE w:val="0"/>
              <w:autoSpaceDN w:val="0"/>
              <w:adjustRightInd w:val="0"/>
              <w:ind w:right="113" w:firstLine="142"/>
              <w:jc w:val="center"/>
              <w:rPr>
                <w:rFonts w:eastAsia="Calibri"/>
                <w:lang w:eastAsia="en-US"/>
              </w:rPr>
            </w:pPr>
            <w:r w:rsidRPr="00962E58">
              <w:rPr>
                <w:rFonts w:eastAsia="Calibri"/>
                <w:lang w:eastAsia="en-US"/>
              </w:rPr>
              <w:t>Объем финансирования</w:t>
            </w:r>
          </w:p>
          <w:p w:rsidR="00271353" w:rsidRPr="00962E58" w:rsidRDefault="00271353" w:rsidP="008C6F26">
            <w:pPr>
              <w:autoSpaceDE w:val="0"/>
              <w:autoSpaceDN w:val="0"/>
              <w:adjustRightInd w:val="0"/>
              <w:ind w:right="113" w:firstLine="142"/>
              <w:jc w:val="center"/>
              <w:rPr>
                <w:rFonts w:eastAsia="Calibri"/>
                <w:lang w:eastAsia="en-US"/>
              </w:rPr>
            </w:pPr>
            <w:r w:rsidRPr="00962E58">
              <w:rPr>
                <w:rFonts w:eastAsia="Calibri"/>
                <w:lang w:eastAsia="en-US"/>
              </w:rPr>
              <w:t>подпрограммных мероприятий</w:t>
            </w:r>
          </w:p>
        </w:tc>
        <w:tc>
          <w:tcPr>
            <w:tcW w:w="923" w:type="dxa"/>
            <w:vMerge w:val="restart"/>
            <w:shd w:val="clear" w:color="auto" w:fill="auto"/>
            <w:vAlign w:val="center"/>
          </w:tcPr>
          <w:p w:rsidR="00271353" w:rsidRPr="00962E58" w:rsidRDefault="00271353" w:rsidP="008C6F26">
            <w:pPr>
              <w:autoSpaceDE w:val="0"/>
              <w:autoSpaceDN w:val="0"/>
              <w:adjustRightInd w:val="0"/>
              <w:ind w:firstLine="15"/>
              <w:jc w:val="center"/>
              <w:rPr>
                <w:rFonts w:eastAsia="Calibri"/>
                <w:lang w:eastAsia="en-US"/>
              </w:rPr>
            </w:pPr>
            <w:r w:rsidRPr="00962E58">
              <w:rPr>
                <w:rFonts w:eastAsia="Calibri"/>
                <w:lang w:eastAsia="en-US"/>
              </w:rPr>
              <w:t>Всего</w:t>
            </w:r>
          </w:p>
          <w:p w:rsidR="00271353" w:rsidRPr="00962E58" w:rsidRDefault="00271353" w:rsidP="008C6F26">
            <w:pPr>
              <w:autoSpaceDE w:val="0"/>
              <w:autoSpaceDN w:val="0"/>
              <w:adjustRightInd w:val="0"/>
              <w:ind w:firstLine="15"/>
              <w:jc w:val="center"/>
              <w:rPr>
                <w:rFonts w:eastAsia="Calibri"/>
                <w:lang w:eastAsia="en-US"/>
              </w:rPr>
            </w:pPr>
            <w:r w:rsidRPr="00962E58">
              <w:rPr>
                <w:rFonts w:eastAsia="Calibri"/>
                <w:lang w:eastAsia="en-US"/>
              </w:rPr>
              <w:t>по</w:t>
            </w:r>
          </w:p>
          <w:p w:rsidR="00271353" w:rsidRPr="00962E58" w:rsidRDefault="00271353" w:rsidP="008C6F26">
            <w:pPr>
              <w:autoSpaceDE w:val="0"/>
              <w:autoSpaceDN w:val="0"/>
              <w:adjustRightInd w:val="0"/>
              <w:ind w:firstLine="15"/>
              <w:jc w:val="center"/>
              <w:rPr>
                <w:rFonts w:eastAsia="Calibri"/>
                <w:lang w:eastAsia="en-US"/>
              </w:rPr>
            </w:pPr>
            <w:r w:rsidRPr="00962E58">
              <w:rPr>
                <w:rFonts w:eastAsia="Calibri"/>
                <w:lang w:eastAsia="en-US"/>
              </w:rPr>
              <w:t>под-</w:t>
            </w:r>
          </w:p>
          <w:p w:rsidR="00271353" w:rsidRPr="00962E58" w:rsidRDefault="00271353" w:rsidP="008C6F26">
            <w:pPr>
              <w:autoSpaceDE w:val="0"/>
              <w:autoSpaceDN w:val="0"/>
              <w:adjustRightInd w:val="0"/>
              <w:ind w:firstLine="15"/>
              <w:jc w:val="center"/>
              <w:rPr>
                <w:rFonts w:eastAsia="Calibri"/>
                <w:lang w:eastAsia="en-US"/>
              </w:rPr>
            </w:pPr>
            <w:r w:rsidRPr="00962E58">
              <w:rPr>
                <w:rFonts w:eastAsia="Calibri"/>
                <w:lang w:eastAsia="en-US"/>
              </w:rPr>
              <w:t>программе</w:t>
            </w:r>
          </w:p>
          <w:p w:rsidR="00271353" w:rsidRPr="00962E58" w:rsidRDefault="00271353" w:rsidP="008C6F26">
            <w:pPr>
              <w:autoSpaceDE w:val="0"/>
              <w:autoSpaceDN w:val="0"/>
              <w:adjustRightInd w:val="0"/>
              <w:ind w:firstLine="15"/>
              <w:jc w:val="center"/>
              <w:rPr>
                <w:rFonts w:eastAsia="Calibri"/>
                <w:lang w:eastAsia="en-US"/>
              </w:rPr>
            </w:pPr>
            <w:r w:rsidRPr="00962E58">
              <w:rPr>
                <w:rFonts w:eastAsia="Calibri"/>
                <w:lang w:eastAsia="en-US"/>
              </w:rPr>
              <w:t>(тыс. руб.)</w:t>
            </w:r>
          </w:p>
        </w:tc>
        <w:tc>
          <w:tcPr>
            <w:tcW w:w="7689" w:type="dxa"/>
            <w:gridSpan w:val="11"/>
            <w:shd w:val="clear" w:color="auto" w:fill="auto"/>
            <w:vAlign w:val="center"/>
          </w:tcPr>
          <w:p w:rsidR="00271353" w:rsidRPr="00962E58" w:rsidRDefault="00271353" w:rsidP="008C6F26">
            <w:pPr>
              <w:autoSpaceDE w:val="0"/>
              <w:autoSpaceDN w:val="0"/>
              <w:adjustRightInd w:val="0"/>
              <w:ind w:firstLine="142"/>
              <w:jc w:val="center"/>
              <w:rPr>
                <w:rFonts w:eastAsia="Calibri"/>
                <w:lang w:eastAsia="en-US"/>
              </w:rPr>
            </w:pPr>
            <w:r w:rsidRPr="00962E58">
              <w:rPr>
                <w:rFonts w:eastAsia="Calibri"/>
                <w:lang w:eastAsia="en-US"/>
              </w:rPr>
              <w:t>в том числе по годам</w:t>
            </w:r>
          </w:p>
          <w:p w:rsidR="00271353" w:rsidRPr="00962E58" w:rsidRDefault="00271353" w:rsidP="008C6F26">
            <w:pPr>
              <w:autoSpaceDE w:val="0"/>
              <w:autoSpaceDN w:val="0"/>
              <w:adjustRightInd w:val="0"/>
              <w:ind w:firstLine="142"/>
              <w:jc w:val="center"/>
              <w:rPr>
                <w:rFonts w:eastAsia="Calibri"/>
                <w:lang w:eastAsia="en-US"/>
              </w:rPr>
            </w:pPr>
          </w:p>
        </w:tc>
      </w:tr>
      <w:tr w:rsidR="00271353" w:rsidRPr="00962E58" w:rsidTr="008C6F26">
        <w:trPr>
          <w:trHeight w:val="1931"/>
        </w:trPr>
        <w:tc>
          <w:tcPr>
            <w:tcW w:w="959" w:type="dxa"/>
            <w:vMerge/>
            <w:shd w:val="clear" w:color="auto" w:fill="auto"/>
            <w:vAlign w:val="center"/>
          </w:tcPr>
          <w:p w:rsidR="00271353" w:rsidRPr="00962E58" w:rsidRDefault="00271353" w:rsidP="008C6F26">
            <w:pPr>
              <w:autoSpaceDE w:val="0"/>
              <w:autoSpaceDN w:val="0"/>
              <w:adjustRightInd w:val="0"/>
              <w:ind w:firstLine="142"/>
              <w:jc w:val="center"/>
              <w:rPr>
                <w:rFonts w:eastAsia="Calibri"/>
                <w:lang w:eastAsia="en-US"/>
              </w:rPr>
            </w:pPr>
          </w:p>
        </w:tc>
        <w:tc>
          <w:tcPr>
            <w:tcW w:w="923" w:type="dxa"/>
            <w:vMerge/>
            <w:shd w:val="clear" w:color="auto" w:fill="auto"/>
            <w:vAlign w:val="center"/>
          </w:tcPr>
          <w:p w:rsidR="00271353" w:rsidRPr="00962E58" w:rsidRDefault="00271353" w:rsidP="008C6F26">
            <w:pPr>
              <w:autoSpaceDE w:val="0"/>
              <w:autoSpaceDN w:val="0"/>
              <w:adjustRightInd w:val="0"/>
              <w:ind w:firstLine="142"/>
              <w:jc w:val="center"/>
              <w:rPr>
                <w:rFonts w:eastAsia="Calibri"/>
                <w:lang w:eastAsia="en-US"/>
              </w:rPr>
            </w:pPr>
          </w:p>
        </w:tc>
        <w:tc>
          <w:tcPr>
            <w:tcW w:w="699" w:type="dxa"/>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2014г</w:t>
            </w:r>
          </w:p>
        </w:tc>
        <w:tc>
          <w:tcPr>
            <w:tcW w:w="699" w:type="dxa"/>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2015г</w:t>
            </w:r>
          </w:p>
        </w:tc>
        <w:tc>
          <w:tcPr>
            <w:tcW w:w="699" w:type="dxa"/>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2016г</w:t>
            </w:r>
          </w:p>
        </w:tc>
        <w:tc>
          <w:tcPr>
            <w:tcW w:w="699" w:type="dxa"/>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2017г</w:t>
            </w:r>
          </w:p>
        </w:tc>
        <w:tc>
          <w:tcPr>
            <w:tcW w:w="699" w:type="dxa"/>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2018г</w:t>
            </w:r>
          </w:p>
        </w:tc>
        <w:tc>
          <w:tcPr>
            <w:tcW w:w="699" w:type="dxa"/>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2019г</w:t>
            </w:r>
          </w:p>
        </w:tc>
        <w:tc>
          <w:tcPr>
            <w:tcW w:w="699" w:type="dxa"/>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2020г</w:t>
            </w:r>
          </w:p>
        </w:tc>
        <w:tc>
          <w:tcPr>
            <w:tcW w:w="699" w:type="dxa"/>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2021г</w:t>
            </w:r>
          </w:p>
        </w:tc>
        <w:tc>
          <w:tcPr>
            <w:tcW w:w="699" w:type="dxa"/>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2022г</w:t>
            </w:r>
          </w:p>
        </w:tc>
        <w:tc>
          <w:tcPr>
            <w:tcW w:w="699" w:type="dxa"/>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2023г</w:t>
            </w:r>
          </w:p>
        </w:tc>
        <w:tc>
          <w:tcPr>
            <w:tcW w:w="699" w:type="dxa"/>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2024г</w:t>
            </w:r>
          </w:p>
        </w:tc>
      </w:tr>
      <w:tr w:rsidR="00271353" w:rsidRPr="0059643A" w:rsidTr="008C6F26">
        <w:trPr>
          <w:cantSplit/>
          <w:trHeight w:val="1779"/>
        </w:trPr>
        <w:tc>
          <w:tcPr>
            <w:tcW w:w="959" w:type="dxa"/>
            <w:shd w:val="clear" w:color="auto" w:fill="auto"/>
            <w:textDirection w:val="btLr"/>
            <w:vAlign w:val="center"/>
          </w:tcPr>
          <w:p w:rsidR="00271353" w:rsidRPr="00962E58" w:rsidRDefault="00271353" w:rsidP="008C6F26">
            <w:pPr>
              <w:autoSpaceDE w:val="0"/>
              <w:autoSpaceDN w:val="0"/>
              <w:adjustRightInd w:val="0"/>
              <w:ind w:left="113" w:right="-135"/>
              <w:jc w:val="center"/>
              <w:rPr>
                <w:rFonts w:eastAsia="Calibri"/>
                <w:lang w:eastAsia="en-US"/>
              </w:rPr>
            </w:pPr>
            <w:r w:rsidRPr="00962E58">
              <w:rPr>
                <w:rFonts w:eastAsia="Calibri"/>
                <w:lang w:eastAsia="en-US"/>
              </w:rPr>
              <w:t>Местный бюджет</w:t>
            </w:r>
          </w:p>
          <w:p w:rsidR="00271353" w:rsidRPr="00962E58" w:rsidRDefault="00271353" w:rsidP="008C6F26">
            <w:pPr>
              <w:autoSpaceDE w:val="0"/>
              <w:autoSpaceDN w:val="0"/>
              <w:adjustRightInd w:val="0"/>
              <w:ind w:right="113" w:firstLine="142"/>
              <w:jc w:val="center"/>
              <w:rPr>
                <w:rFonts w:eastAsia="Calibri"/>
                <w:lang w:eastAsia="en-US"/>
              </w:rPr>
            </w:pPr>
          </w:p>
        </w:tc>
        <w:tc>
          <w:tcPr>
            <w:tcW w:w="923" w:type="dxa"/>
            <w:shd w:val="clear" w:color="auto" w:fill="auto"/>
            <w:textDirection w:val="btLr"/>
            <w:vAlign w:val="center"/>
          </w:tcPr>
          <w:p w:rsidR="00271353" w:rsidRPr="00962E58" w:rsidRDefault="00271353" w:rsidP="008C6F26">
            <w:pPr>
              <w:autoSpaceDE w:val="0"/>
              <w:autoSpaceDN w:val="0"/>
              <w:adjustRightInd w:val="0"/>
              <w:ind w:right="113" w:firstLine="142"/>
              <w:jc w:val="center"/>
              <w:rPr>
                <w:rFonts w:eastAsia="Calibri"/>
                <w:b/>
                <w:lang w:eastAsia="en-US"/>
              </w:rPr>
            </w:pPr>
            <w:r w:rsidRPr="00962E58">
              <w:rPr>
                <w:rFonts w:eastAsia="Calibri"/>
                <w:b/>
                <w:lang w:eastAsia="en-US"/>
              </w:rPr>
              <w:t>124 992,22241</w:t>
            </w:r>
          </w:p>
        </w:tc>
        <w:tc>
          <w:tcPr>
            <w:tcW w:w="699" w:type="dxa"/>
            <w:shd w:val="clear" w:color="auto" w:fill="auto"/>
            <w:textDirection w:val="btLr"/>
            <w:vAlign w:val="center"/>
          </w:tcPr>
          <w:p w:rsidR="00271353" w:rsidRPr="00962E58" w:rsidRDefault="00271353" w:rsidP="008C6F26">
            <w:pPr>
              <w:autoSpaceDE w:val="0"/>
              <w:autoSpaceDN w:val="0"/>
              <w:adjustRightInd w:val="0"/>
              <w:ind w:right="113" w:firstLine="142"/>
              <w:jc w:val="center"/>
              <w:rPr>
                <w:rFonts w:eastAsia="Calibri"/>
                <w:lang w:eastAsia="en-US"/>
              </w:rPr>
            </w:pPr>
            <w:r w:rsidRPr="00962E58">
              <w:rPr>
                <w:rFonts w:eastAsia="Calibri"/>
                <w:lang w:eastAsia="en-US"/>
              </w:rPr>
              <w:t>9 017,37900</w:t>
            </w:r>
          </w:p>
        </w:tc>
        <w:tc>
          <w:tcPr>
            <w:tcW w:w="699" w:type="dxa"/>
            <w:shd w:val="clear" w:color="auto" w:fill="auto"/>
            <w:textDirection w:val="btLr"/>
            <w:vAlign w:val="center"/>
          </w:tcPr>
          <w:p w:rsidR="00271353" w:rsidRPr="00962E58" w:rsidRDefault="00271353" w:rsidP="008C6F26">
            <w:pPr>
              <w:autoSpaceDE w:val="0"/>
              <w:autoSpaceDN w:val="0"/>
              <w:adjustRightInd w:val="0"/>
              <w:ind w:right="113" w:firstLine="142"/>
              <w:jc w:val="center"/>
              <w:rPr>
                <w:rFonts w:eastAsia="Calibri"/>
                <w:lang w:eastAsia="en-US"/>
              </w:rPr>
            </w:pPr>
            <w:r w:rsidRPr="00962E58">
              <w:rPr>
                <w:rFonts w:eastAsia="Calibri"/>
                <w:lang w:eastAsia="en-US"/>
              </w:rPr>
              <w:t>9 622,36100</w:t>
            </w:r>
          </w:p>
        </w:tc>
        <w:tc>
          <w:tcPr>
            <w:tcW w:w="699" w:type="dxa"/>
            <w:shd w:val="clear" w:color="auto" w:fill="auto"/>
            <w:textDirection w:val="btLr"/>
            <w:vAlign w:val="center"/>
          </w:tcPr>
          <w:p w:rsidR="00271353" w:rsidRPr="00962E58" w:rsidRDefault="00271353" w:rsidP="008C6F26">
            <w:pPr>
              <w:autoSpaceDE w:val="0"/>
              <w:autoSpaceDN w:val="0"/>
              <w:adjustRightInd w:val="0"/>
              <w:ind w:right="113" w:firstLine="142"/>
              <w:jc w:val="center"/>
              <w:rPr>
                <w:rFonts w:eastAsia="Calibri"/>
                <w:lang w:eastAsia="en-US"/>
              </w:rPr>
            </w:pPr>
            <w:r w:rsidRPr="00962E58">
              <w:rPr>
                <w:rFonts w:eastAsia="Calibri"/>
                <w:lang w:eastAsia="en-US"/>
              </w:rPr>
              <w:t>10 179,91000</w:t>
            </w:r>
          </w:p>
        </w:tc>
        <w:tc>
          <w:tcPr>
            <w:tcW w:w="699" w:type="dxa"/>
            <w:shd w:val="clear" w:color="auto" w:fill="auto"/>
            <w:textDirection w:val="btLr"/>
            <w:vAlign w:val="center"/>
          </w:tcPr>
          <w:p w:rsidR="00271353" w:rsidRPr="00962E58" w:rsidRDefault="00271353" w:rsidP="008C6F26">
            <w:pPr>
              <w:autoSpaceDE w:val="0"/>
              <w:autoSpaceDN w:val="0"/>
              <w:adjustRightInd w:val="0"/>
              <w:ind w:right="113" w:firstLine="142"/>
              <w:jc w:val="center"/>
              <w:rPr>
                <w:rFonts w:eastAsia="Calibri"/>
                <w:lang w:eastAsia="en-US"/>
              </w:rPr>
            </w:pPr>
            <w:r w:rsidRPr="00962E58">
              <w:rPr>
                <w:rFonts w:eastAsia="Calibri"/>
                <w:lang w:eastAsia="en-US"/>
              </w:rPr>
              <w:t>10 730,68800</w:t>
            </w:r>
          </w:p>
        </w:tc>
        <w:tc>
          <w:tcPr>
            <w:tcW w:w="699" w:type="dxa"/>
            <w:shd w:val="clear" w:color="auto" w:fill="auto"/>
            <w:textDirection w:val="btLr"/>
            <w:vAlign w:val="center"/>
          </w:tcPr>
          <w:p w:rsidR="00271353" w:rsidRPr="00962E58" w:rsidRDefault="00271353" w:rsidP="008C6F26">
            <w:pPr>
              <w:autoSpaceDE w:val="0"/>
              <w:autoSpaceDN w:val="0"/>
              <w:adjustRightInd w:val="0"/>
              <w:ind w:right="113" w:firstLine="142"/>
              <w:jc w:val="center"/>
              <w:rPr>
                <w:rFonts w:eastAsia="Calibri"/>
                <w:lang w:eastAsia="en-US"/>
              </w:rPr>
            </w:pPr>
            <w:r w:rsidRPr="00962E58">
              <w:rPr>
                <w:rFonts w:eastAsia="Calibri"/>
                <w:lang w:eastAsia="en-US"/>
              </w:rPr>
              <w:t>12 146,07100</w:t>
            </w:r>
          </w:p>
        </w:tc>
        <w:tc>
          <w:tcPr>
            <w:tcW w:w="699" w:type="dxa"/>
            <w:shd w:val="clear" w:color="auto" w:fill="auto"/>
            <w:textDirection w:val="btLr"/>
            <w:vAlign w:val="center"/>
          </w:tcPr>
          <w:p w:rsidR="00271353" w:rsidRPr="00962E58" w:rsidRDefault="00271353" w:rsidP="008C6F26">
            <w:pPr>
              <w:autoSpaceDE w:val="0"/>
              <w:autoSpaceDN w:val="0"/>
              <w:adjustRightInd w:val="0"/>
              <w:ind w:right="113" w:firstLine="142"/>
              <w:jc w:val="center"/>
              <w:rPr>
                <w:rFonts w:eastAsia="Calibri"/>
                <w:lang w:eastAsia="en-US"/>
              </w:rPr>
            </w:pPr>
            <w:r w:rsidRPr="00962E58">
              <w:rPr>
                <w:rFonts w:eastAsia="Calibri"/>
                <w:lang w:eastAsia="en-US"/>
              </w:rPr>
              <w:t>12 028,18791</w:t>
            </w:r>
          </w:p>
        </w:tc>
        <w:tc>
          <w:tcPr>
            <w:tcW w:w="699" w:type="dxa"/>
            <w:shd w:val="clear" w:color="auto" w:fill="auto"/>
            <w:textDirection w:val="btLr"/>
            <w:vAlign w:val="center"/>
          </w:tcPr>
          <w:p w:rsidR="00271353" w:rsidRPr="00962E58" w:rsidRDefault="00271353" w:rsidP="008C6F26">
            <w:pPr>
              <w:autoSpaceDE w:val="0"/>
              <w:autoSpaceDN w:val="0"/>
              <w:adjustRightInd w:val="0"/>
              <w:ind w:right="113" w:firstLine="142"/>
              <w:jc w:val="center"/>
              <w:rPr>
                <w:rFonts w:eastAsia="Calibri"/>
                <w:lang w:eastAsia="en-US"/>
              </w:rPr>
            </w:pPr>
            <w:r w:rsidRPr="00962E58">
              <w:rPr>
                <w:rFonts w:eastAsia="Calibri"/>
                <w:lang w:eastAsia="en-US"/>
              </w:rPr>
              <w:t>12 691,35880</w:t>
            </w:r>
          </w:p>
        </w:tc>
        <w:tc>
          <w:tcPr>
            <w:tcW w:w="699" w:type="dxa"/>
            <w:textDirection w:val="btLr"/>
            <w:vAlign w:val="center"/>
          </w:tcPr>
          <w:p w:rsidR="00271353" w:rsidRPr="00962E58" w:rsidRDefault="00271353" w:rsidP="008C6F26">
            <w:pPr>
              <w:autoSpaceDE w:val="0"/>
              <w:autoSpaceDN w:val="0"/>
              <w:adjustRightInd w:val="0"/>
              <w:ind w:right="113" w:firstLine="142"/>
              <w:jc w:val="center"/>
              <w:rPr>
                <w:rFonts w:eastAsia="Calibri"/>
                <w:lang w:eastAsia="en-US"/>
              </w:rPr>
            </w:pPr>
            <w:r w:rsidRPr="00962E58">
              <w:rPr>
                <w:rFonts w:eastAsia="Calibri"/>
                <w:lang w:eastAsia="en-US"/>
              </w:rPr>
              <w:t>13 306,49200</w:t>
            </w:r>
          </w:p>
        </w:tc>
        <w:tc>
          <w:tcPr>
            <w:tcW w:w="699" w:type="dxa"/>
            <w:textDirection w:val="btLr"/>
            <w:vAlign w:val="center"/>
          </w:tcPr>
          <w:p w:rsidR="00271353" w:rsidRPr="00962E58" w:rsidRDefault="00271353" w:rsidP="008C6F26">
            <w:pPr>
              <w:ind w:right="113" w:firstLine="142"/>
              <w:jc w:val="center"/>
            </w:pPr>
            <w:r w:rsidRPr="00962E58">
              <w:rPr>
                <w:rFonts w:eastAsia="Calibri"/>
                <w:lang w:eastAsia="en-US"/>
              </w:rPr>
              <w:t>14 424,08938</w:t>
            </w:r>
          </w:p>
        </w:tc>
        <w:tc>
          <w:tcPr>
            <w:tcW w:w="699" w:type="dxa"/>
            <w:textDirection w:val="btLr"/>
            <w:vAlign w:val="center"/>
          </w:tcPr>
          <w:p w:rsidR="00271353" w:rsidRPr="00962E58" w:rsidRDefault="00271353" w:rsidP="008C6F26">
            <w:pPr>
              <w:ind w:right="113" w:firstLine="142"/>
              <w:jc w:val="center"/>
            </w:pPr>
            <w:r w:rsidRPr="00962E58">
              <w:rPr>
                <w:rFonts w:eastAsia="Calibri"/>
                <w:lang w:eastAsia="en-US"/>
              </w:rPr>
              <w:t>6 214,85300</w:t>
            </w:r>
          </w:p>
        </w:tc>
        <w:tc>
          <w:tcPr>
            <w:tcW w:w="699" w:type="dxa"/>
            <w:textDirection w:val="btLr"/>
            <w:vAlign w:val="center"/>
          </w:tcPr>
          <w:p w:rsidR="00271353" w:rsidRPr="0059643A" w:rsidRDefault="00271353" w:rsidP="008C6F26">
            <w:pPr>
              <w:ind w:right="113" w:firstLine="142"/>
              <w:jc w:val="center"/>
            </w:pPr>
            <w:r w:rsidRPr="00962E58">
              <w:rPr>
                <w:rFonts w:eastAsia="Calibri"/>
                <w:lang w:eastAsia="en-US"/>
              </w:rPr>
              <w:t>14 630,83232</w:t>
            </w:r>
          </w:p>
        </w:tc>
      </w:tr>
    </w:tbl>
    <w:p w:rsidR="00271353" w:rsidRPr="0059643A" w:rsidRDefault="00271353" w:rsidP="00271353">
      <w:pPr>
        <w:autoSpaceDE w:val="0"/>
        <w:autoSpaceDN w:val="0"/>
        <w:adjustRightInd w:val="0"/>
        <w:ind w:firstLine="142"/>
        <w:rPr>
          <w:rFonts w:eastAsia="Calibri"/>
          <w:szCs w:val="22"/>
          <w:lang w:eastAsia="en-US"/>
        </w:rPr>
      </w:pPr>
    </w:p>
    <w:p w:rsidR="00271353" w:rsidRPr="0059643A" w:rsidRDefault="00271353" w:rsidP="00271353">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Затраты на реализацию подпрограммы определены исходя из стоимости работ на обслуживание и капитальный ремонт системы ДЛК.</w:t>
      </w:r>
    </w:p>
    <w:p w:rsidR="00271353" w:rsidRPr="0059643A" w:rsidRDefault="00271353" w:rsidP="00271353">
      <w:pPr>
        <w:autoSpaceDE w:val="0"/>
        <w:autoSpaceDN w:val="0"/>
        <w:adjustRightInd w:val="0"/>
        <w:ind w:firstLine="567"/>
        <w:jc w:val="both"/>
        <w:rPr>
          <w:rFonts w:eastAsia="Calibri"/>
          <w:sz w:val="24"/>
          <w:szCs w:val="24"/>
          <w:lang w:eastAsia="en-US"/>
        </w:rPr>
      </w:pPr>
      <w:r w:rsidRPr="0059643A">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jc w:val="center"/>
        <w:rPr>
          <w:b/>
          <w:sz w:val="24"/>
          <w:szCs w:val="24"/>
        </w:rPr>
      </w:pPr>
      <w:r w:rsidRPr="0059643A">
        <w:rPr>
          <w:b/>
          <w:sz w:val="24"/>
          <w:szCs w:val="24"/>
        </w:rPr>
        <w:t>7.Целевые показатели</w:t>
      </w:r>
    </w:p>
    <w:p w:rsidR="00271353" w:rsidRPr="0059643A" w:rsidRDefault="00271353" w:rsidP="00271353">
      <w:pPr>
        <w:widowControl w:val="0"/>
        <w:autoSpaceDE w:val="0"/>
        <w:autoSpaceDN w:val="0"/>
        <w:adjustRightInd w:val="0"/>
        <w:rPr>
          <w:b/>
          <w:sz w:val="24"/>
          <w:szCs w:val="24"/>
        </w:rPr>
      </w:pPr>
    </w:p>
    <w:tbl>
      <w:tblPr>
        <w:tblW w:w="5000" w:type="pc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tblPr>
      <w:tblGrid>
        <w:gridCol w:w="512"/>
        <w:gridCol w:w="1513"/>
        <w:gridCol w:w="783"/>
        <w:gridCol w:w="783"/>
        <w:gridCol w:w="783"/>
        <w:gridCol w:w="783"/>
        <w:gridCol w:w="783"/>
        <w:gridCol w:w="785"/>
        <w:gridCol w:w="783"/>
        <w:gridCol w:w="785"/>
        <w:gridCol w:w="783"/>
        <w:gridCol w:w="785"/>
        <w:gridCol w:w="777"/>
      </w:tblGrid>
      <w:tr w:rsidR="00271353" w:rsidRPr="0059643A" w:rsidTr="008C6F26">
        <w:trPr>
          <w:tblCellSpacing w:w="5" w:type="nil"/>
        </w:trPr>
        <w:tc>
          <w:tcPr>
            <w:tcW w:w="241" w:type="pct"/>
          </w:tcPr>
          <w:p w:rsidR="00271353" w:rsidRPr="0059643A" w:rsidRDefault="00271353" w:rsidP="008C6F26">
            <w:pPr>
              <w:widowControl w:val="0"/>
              <w:autoSpaceDE w:val="0"/>
              <w:autoSpaceDN w:val="0"/>
              <w:adjustRightInd w:val="0"/>
              <w:ind w:firstLine="142"/>
              <w:jc w:val="center"/>
            </w:pPr>
          </w:p>
        </w:tc>
        <w:tc>
          <w:tcPr>
            <w:tcW w:w="711" w:type="pct"/>
          </w:tcPr>
          <w:p w:rsidR="00271353" w:rsidRPr="0059643A" w:rsidRDefault="00271353" w:rsidP="008C6F26">
            <w:pPr>
              <w:widowControl w:val="0"/>
              <w:autoSpaceDE w:val="0"/>
              <w:autoSpaceDN w:val="0"/>
              <w:adjustRightInd w:val="0"/>
              <w:ind w:firstLine="142"/>
              <w:jc w:val="both"/>
            </w:pPr>
          </w:p>
        </w:tc>
        <w:tc>
          <w:tcPr>
            <w:tcW w:w="368" w:type="pct"/>
          </w:tcPr>
          <w:p w:rsidR="00271353" w:rsidRPr="0059643A" w:rsidRDefault="00271353" w:rsidP="008C6F26">
            <w:pPr>
              <w:widowControl w:val="0"/>
              <w:autoSpaceDE w:val="0"/>
              <w:autoSpaceDN w:val="0"/>
              <w:adjustRightInd w:val="0"/>
              <w:jc w:val="both"/>
            </w:pPr>
            <w:r w:rsidRPr="0059643A">
              <w:t>2014 г</w:t>
            </w:r>
          </w:p>
        </w:tc>
        <w:tc>
          <w:tcPr>
            <w:tcW w:w="368" w:type="pct"/>
          </w:tcPr>
          <w:p w:rsidR="00271353" w:rsidRPr="0059643A" w:rsidRDefault="00271353" w:rsidP="008C6F26">
            <w:pPr>
              <w:widowControl w:val="0"/>
              <w:autoSpaceDE w:val="0"/>
              <w:autoSpaceDN w:val="0"/>
              <w:adjustRightInd w:val="0"/>
              <w:jc w:val="both"/>
            </w:pPr>
            <w:r w:rsidRPr="0059643A">
              <w:t>2015 г</w:t>
            </w:r>
          </w:p>
        </w:tc>
        <w:tc>
          <w:tcPr>
            <w:tcW w:w="368" w:type="pct"/>
          </w:tcPr>
          <w:p w:rsidR="00271353" w:rsidRPr="0059643A" w:rsidRDefault="00271353" w:rsidP="008C6F26">
            <w:pPr>
              <w:widowControl w:val="0"/>
              <w:autoSpaceDE w:val="0"/>
              <w:autoSpaceDN w:val="0"/>
              <w:adjustRightInd w:val="0"/>
              <w:jc w:val="both"/>
            </w:pPr>
            <w:r w:rsidRPr="0059643A">
              <w:t>2016 г</w:t>
            </w:r>
          </w:p>
        </w:tc>
        <w:tc>
          <w:tcPr>
            <w:tcW w:w="368" w:type="pct"/>
          </w:tcPr>
          <w:p w:rsidR="00271353" w:rsidRPr="0059643A" w:rsidRDefault="00271353" w:rsidP="008C6F26">
            <w:pPr>
              <w:widowControl w:val="0"/>
              <w:autoSpaceDE w:val="0"/>
              <w:autoSpaceDN w:val="0"/>
              <w:adjustRightInd w:val="0"/>
              <w:jc w:val="both"/>
            </w:pPr>
            <w:r w:rsidRPr="0059643A">
              <w:t>2017 г</w:t>
            </w:r>
          </w:p>
        </w:tc>
        <w:tc>
          <w:tcPr>
            <w:tcW w:w="368" w:type="pct"/>
          </w:tcPr>
          <w:p w:rsidR="00271353" w:rsidRPr="0059643A" w:rsidRDefault="00271353" w:rsidP="008C6F26">
            <w:pPr>
              <w:widowControl w:val="0"/>
              <w:autoSpaceDE w:val="0"/>
              <w:autoSpaceDN w:val="0"/>
              <w:adjustRightInd w:val="0"/>
              <w:jc w:val="both"/>
            </w:pPr>
            <w:r w:rsidRPr="0059643A">
              <w:t>2018 г</w:t>
            </w:r>
          </w:p>
        </w:tc>
        <w:tc>
          <w:tcPr>
            <w:tcW w:w="369" w:type="pct"/>
          </w:tcPr>
          <w:p w:rsidR="00271353" w:rsidRPr="0059643A" w:rsidRDefault="00271353" w:rsidP="008C6F26">
            <w:pPr>
              <w:widowControl w:val="0"/>
              <w:autoSpaceDE w:val="0"/>
              <w:autoSpaceDN w:val="0"/>
              <w:adjustRightInd w:val="0"/>
              <w:jc w:val="both"/>
            </w:pPr>
            <w:r w:rsidRPr="0059643A">
              <w:t>2019 г</w:t>
            </w:r>
          </w:p>
        </w:tc>
        <w:tc>
          <w:tcPr>
            <w:tcW w:w="368" w:type="pct"/>
          </w:tcPr>
          <w:p w:rsidR="00271353" w:rsidRPr="0059643A" w:rsidRDefault="00271353" w:rsidP="008C6F26">
            <w:pPr>
              <w:widowControl w:val="0"/>
              <w:autoSpaceDE w:val="0"/>
              <w:autoSpaceDN w:val="0"/>
              <w:adjustRightInd w:val="0"/>
              <w:jc w:val="both"/>
            </w:pPr>
            <w:r w:rsidRPr="0059643A">
              <w:t>2020 г</w:t>
            </w:r>
          </w:p>
        </w:tc>
        <w:tc>
          <w:tcPr>
            <w:tcW w:w="369" w:type="pct"/>
          </w:tcPr>
          <w:p w:rsidR="00271353" w:rsidRPr="0059643A" w:rsidRDefault="00271353" w:rsidP="008C6F26">
            <w:pPr>
              <w:widowControl w:val="0"/>
              <w:autoSpaceDE w:val="0"/>
              <w:autoSpaceDN w:val="0"/>
              <w:adjustRightInd w:val="0"/>
              <w:jc w:val="both"/>
            </w:pPr>
            <w:r w:rsidRPr="0059643A">
              <w:t>2021 г</w:t>
            </w:r>
          </w:p>
        </w:tc>
        <w:tc>
          <w:tcPr>
            <w:tcW w:w="368" w:type="pct"/>
          </w:tcPr>
          <w:p w:rsidR="00271353" w:rsidRPr="0059643A" w:rsidRDefault="00271353" w:rsidP="008C6F26">
            <w:pPr>
              <w:widowControl w:val="0"/>
              <w:autoSpaceDE w:val="0"/>
              <w:autoSpaceDN w:val="0"/>
              <w:adjustRightInd w:val="0"/>
              <w:jc w:val="both"/>
            </w:pPr>
            <w:r w:rsidRPr="0059643A">
              <w:t>2022 г</w:t>
            </w:r>
          </w:p>
        </w:tc>
        <w:tc>
          <w:tcPr>
            <w:tcW w:w="369" w:type="pct"/>
          </w:tcPr>
          <w:p w:rsidR="00271353" w:rsidRPr="0059643A" w:rsidRDefault="00271353" w:rsidP="008C6F26">
            <w:pPr>
              <w:widowControl w:val="0"/>
              <w:autoSpaceDE w:val="0"/>
              <w:autoSpaceDN w:val="0"/>
              <w:adjustRightInd w:val="0"/>
              <w:jc w:val="both"/>
            </w:pPr>
            <w:r w:rsidRPr="0059643A">
              <w:t>2023 г</w:t>
            </w:r>
          </w:p>
        </w:tc>
        <w:tc>
          <w:tcPr>
            <w:tcW w:w="367" w:type="pct"/>
          </w:tcPr>
          <w:p w:rsidR="00271353" w:rsidRPr="0059643A" w:rsidRDefault="00271353" w:rsidP="008C6F26">
            <w:pPr>
              <w:widowControl w:val="0"/>
              <w:autoSpaceDE w:val="0"/>
              <w:autoSpaceDN w:val="0"/>
              <w:adjustRightInd w:val="0"/>
              <w:jc w:val="both"/>
            </w:pPr>
            <w:r w:rsidRPr="0059643A">
              <w:t>2024 г</w:t>
            </w:r>
          </w:p>
        </w:tc>
      </w:tr>
      <w:tr w:rsidR="00271353" w:rsidRPr="0059643A" w:rsidTr="008C6F26">
        <w:trPr>
          <w:tblCellSpacing w:w="5" w:type="nil"/>
        </w:trPr>
        <w:tc>
          <w:tcPr>
            <w:tcW w:w="241" w:type="pct"/>
          </w:tcPr>
          <w:p w:rsidR="00271353" w:rsidRPr="0059643A" w:rsidRDefault="00271353" w:rsidP="008C6F26">
            <w:pPr>
              <w:widowControl w:val="0"/>
              <w:autoSpaceDE w:val="0"/>
              <w:autoSpaceDN w:val="0"/>
              <w:adjustRightInd w:val="0"/>
            </w:pPr>
            <w:r w:rsidRPr="0059643A">
              <w:t>1.</w:t>
            </w:r>
          </w:p>
        </w:tc>
        <w:tc>
          <w:tcPr>
            <w:tcW w:w="711" w:type="pct"/>
          </w:tcPr>
          <w:p w:rsidR="00271353" w:rsidRPr="0059643A" w:rsidRDefault="00271353" w:rsidP="008C6F26">
            <w:pPr>
              <w:widowControl w:val="0"/>
              <w:autoSpaceDE w:val="0"/>
              <w:autoSpaceDN w:val="0"/>
              <w:adjustRightInd w:val="0"/>
              <w:jc w:val="center"/>
            </w:pPr>
            <w:r w:rsidRPr="0059643A">
              <w:t>Протяженность системы дренажно-ливневой канализации, находящейся в нормативном состоянии</w:t>
            </w:r>
          </w:p>
        </w:tc>
        <w:tc>
          <w:tcPr>
            <w:tcW w:w="368" w:type="pct"/>
            <w:vAlign w:val="center"/>
          </w:tcPr>
          <w:p w:rsidR="00271353" w:rsidRPr="0059643A" w:rsidRDefault="00271353" w:rsidP="008C6F26">
            <w:pPr>
              <w:widowControl w:val="0"/>
              <w:autoSpaceDE w:val="0"/>
              <w:autoSpaceDN w:val="0"/>
              <w:adjustRightInd w:val="0"/>
              <w:ind w:firstLine="142"/>
              <w:jc w:val="center"/>
            </w:pPr>
            <w:r w:rsidRPr="0059643A">
              <w:t>103,15 км.</w:t>
            </w:r>
          </w:p>
        </w:tc>
        <w:tc>
          <w:tcPr>
            <w:tcW w:w="368" w:type="pct"/>
            <w:vAlign w:val="center"/>
          </w:tcPr>
          <w:p w:rsidR="00271353" w:rsidRPr="0059643A" w:rsidRDefault="00271353" w:rsidP="008C6F26">
            <w:pPr>
              <w:widowControl w:val="0"/>
              <w:autoSpaceDE w:val="0"/>
              <w:autoSpaceDN w:val="0"/>
              <w:adjustRightInd w:val="0"/>
              <w:ind w:firstLine="142"/>
              <w:jc w:val="center"/>
            </w:pPr>
            <w:r w:rsidRPr="0059643A">
              <w:t>103,15 км.</w:t>
            </w:r>
          </w:p>
        </w:tc>
        <w:tc>
          <w:tcPr>
            <w:tcW w:w="368" w:type="pct"/>
            <w:vAlign w:val="center"/>
          </w:tcPr>
          <w:p w:rsidR="00271353" w:rsidRPr="0059643A" w:rsidRDefault="00271353" w:rsidP="008C6F26">
            <w:pPr>
              <w:widowControl w:val="0"/>
              <w:autoSpaceDE w:val="0"/>
              <w:autoSpaceDN w:val="0"/>
              <w:adjustRightInd w:val="0"/>
              <w:ind w:firstLine="142"/>
              <w:jc w:val="center"/>
            </w:pPr>
            <w:r w:rsidRPr="0059643A">
              <w:t>103,15 км.</w:t>
            </w:r>
          </w:p>
        </w:tc>
        <w:tc>
          <w:tcPr>
            <w:tcW w:w="368" w:type="pct"/>
            <w:vAlign w:val="center"/>
          </w:tcPr>
          <w:p w:rsidR="00271353" w:rsidRPr="0059643A" w:rsidRDefault="00271353" w:rsidP="008C6F26">
            <w:pPr>
              <w:widowControl w:val="0"/>
              <w:autoSpaceDE w:val="0"/>
              <w:autoSpaceDN w:val="0"/>
              <w:adjustRightInd w:val="0"/>
            </w:pPr>
            <w:r w:rsidRPr="0059643A">
              <w:t>104,3</w:t>
            </w:r>
          </w:p>
          <w:p w:rsidR="00271353" w:rsidRPr="0059643A" w:rsidRDefault="00271353" w:rsidP="008C6F26">
            <w:pPr>
              <w:widowControl w:val="0"/>
              <w:autoSpaceDE w:val="0"/>
              <w:autoSpaceDN w:val="0"/>
              <w:adjustRightInd w:val="0"/>
              <w:ind w:firstLine="142"/>
              <w:jc w:val="center"/>
            </w:pPr>
            <w:r w:rsidRPr="0059643A">
              <w:t>км.</w:t>
            </w:r>
          </w:p>
        </w:tc>
        <w:tc>
          <w:tcPr>
            <w:tcW w:w="368" w:type="pct"/>
            <w:vAlign w:val="center"/>
          </w:tcPr>
          <w:p w:rsidR="00271353" w:rsidRPr="0059643A" w:rsidRDefault="00271353" w:rsidP="008C6F26">
            <w:pPr>
              <w:widowControl w:val="0"/>
              <w:autoSpaceDE w:val="0"/>
              <w:autoSpaceDN w:val="0"/>
              <w:adjustRightInd w:val="0"/>
            </w:pPr>
            <w:r w:rsidRPr="0059643A">
              <w:t>104,3</w:t>
            </w:r>
          </w:p>
          <w:p w:rsidR="00271353" w:rsidRPr="0059643A" w:rsidRDefault="00271353" w:rsidP="008C6F26">
            <w:pPr>
              <w:widowControl w:val="0"/>
              <w:autoSpaceDE w:val="0"/>
              <w:autoSpaceDN w:val="0"/>
              <w:adjustRightInd w:val="0"/>
              <w:ind w:firstLine="142"/>
              <w:jc w:val="center"/>
            </w:pPr>
            <w:r w:rsidRPr="0059643A">
              <w:t xml:space="preserve"> км.</w:t>
            </w:r>
          </w:p>
        </w:tc>
        <w:tc>
          <w:tcPr>
            <w:tcW w:w="369" w:type="pct"/>
            <w:vAlign w:val="center"/>
          </w:tcPr>
          <w:p w:rsidR="00271353" w:rsidRPr="0059643A" w:rsidRDefault="00271353" w:rsidP="008C6F26">
            <w:pPr>
              <w:widowControl w:val="0"/>
              <w:autoSpaceDE w:val="0"/>
              <w:autoSpaceDN w:val="0"/>
              <w:adjustRightInd w:val="0"/>
            </w:pPr>
            <w:r w:rsidRPr="0059643A">
              <w:t>104,3</w:t>
            </w:r>
          </w:p>
          <w:p w:rsidR="00271353" w:rsidRPr="0059643A" w:rsidRDefault="00271353" w:rsidP="008C6F26">
            <w:pPr>
              <w:widowControl w:val="0"/>
              <w:autoSpaceDE w:val="0"/>
              <w:autoSpaceDN w:val="0"/>
              <w:adjustRightInd w:val="0"/>
              <w:ind w:firstLine="142"/>
              <w:jc w:val="center"/>
            </w:pPr>
            <w:r w:rsidRPr="0059643A">
              <w:t xml:space="preserve"> км.</w:t>
            </w:r>
          </w:p>
        </w:tc>
        <w:tc>
          <w:tcPr>
            <w:tcW w:w="368" w:type="pct"/>
            <w:vAlign w:val="center"/>
          </w:tcPr>
          <w:p w:rsidR="00271353" w:rsidRPr="0059643A" w:rsidRDefault="00271353" w:rsidP="008C6F26">
            <w:pPr>
              <w:widowControl w:val="0"/>
              <w:autoSpaceDE w:val="0"/>
              <w:autoSpaceDN w:val="0"/>
              <w:adjustRightInd w:val="0"/>
            </w:pPr>
            <w:r w:rsidRPr="0059643A">
              <w:t xml:space="preserve">104,3 </w:t>
            </w:r>
          </w:p>
          <w:p w:rsidR="00271353" w:rsidRPr="0059643A" w:rsidRDefault="00271353" w:rsidP="008C6F26">
            <w:pPr>
              <w:widowControl w:val="0"/>
              <w:autoSpaceDE w:val="0"/>
              <w:autoSpaceDN w:val="0"/>
              <w:adjustRightInd w:val="0"/>
              <w:ind w:firstLine="142"/>
              <w:jc w:val="center"/>
            </w:pPr>
            <w:r w:rsidRPr="0059643A">
              <w:t>км.</w:t>
            </w:r>
          </w:p>
        </w:tc>
        <w:tc>
          <w:tcPr>
            <w:tcW w:w="369" w:type="pct"/>
            <w:vAlign w:val="center"/>
          </w:tcPr>
          <w:p w:rsidR="00271353" w:rsidRPr="0059643A" w:rsidRDefault="00271353" w:rsidP="008C6F26">
            <w:pPr>
              <w:widowControl w:val="0"/>
              <w:autoSpaceDE w:val="0"/>
              <w:autoSpaceDN w:val="0"/>
              <w:adjustRightInd w:val="0"/>
            </w:pPr>
            <w:r w:rsidRPr="0059643A">
              <w:t xml:space="preserve">104,3 </w:t>
            </w:r>
          </w:p>
          <w:p w:rsidR="00271353" w:rsidRPr="0059643A" w:rsidRDefault="00271353" w:rsidP="008C6F26">
            <w:pPr>
              <w:widowControl w:val="0"/>
              <w:autoSpaceDE w:val="0"/>
              <w:autoSpaceDN w:val="0"/>
              <w:adjustRightInd w:val="0"/>
              <w:ind w:firstLine="142"/>
              <w:jc w:val="center"/>
            </w:pPr>
            <w:r w:rsidRPr="0059643A">
              <w:t>км.</w:t>
            </w:r>
          </w:p>
        </w:tc>
        <w:tc>
          <w:tcPr>
            <w:tcW w:w="368" w:type="pct"/>
            <w:vAlign w:val="center"/>
          </w:tcPr>
          <w:p w:rsidR="00271353" w:rsidRPr="0059643A" w:rsidRDefault="00271353" w:rsidP="008C6F26">
            <w:pPr>
              <w:widowControl w:val="0"/>
              <w:autoSpaceDE w:val="0"/>
              <w:autoSpaceDN w:val="0"/>
              <w:adjustRightInd w:val="0"/>
            </w:pPr>
            <w:r w:rsidRPr="0059643A">
              <w:t xml:space="preserve">105,2 </w:t>
            </w:r>
          </w:p>
          <w:p w:rsidR="00271353" w:rsidRPr="0059643A" w:rsidRDefault="00271353" w:rsidP="008C6F26">
            <w:pPr>
              <w:widowControl w:val="0"/>
              <w:autoSpaceDE w:val="0"/>
              <w:autoSpaceDN w:val="0"/>
              <w:adjustRightInd w:val="0"/>
              <w:ind w:firstLine="142"/>
              <w:jc w:val="center"/>
            </w:pPr>
            <w:r w:rsidRPr="0059643A">
              <w:t>км.</w:t>
            </w:r>
          </w:p>
        </w:tc>
        <w:tc>
          <w:tcPr>
            <w:tcW w:w="369" w:type="pct"/>
            <w:vAlign w:val="center"/>
          </w:tcPr>
          <w:p w:rsidR="00271353" w:rsidRPr="0059643A" w:rsidRDefault="00271353" w:rsidP="008C6F26">
            <w:pPr>
              <w:widowControl w:val="0"/>
              <w:autoSpaceDE w:val="0"/>
              <w:autoSpaceDN w:val="0"/>
              <w:adjustRightInd w:val="0"/>
            </w:pPr>
            <w:r w:rsidRPr="0059643A">
              <w:t xml:space="preserve">105,2 </w:t>
            </w:r>
          </w:p>
          <w:p w:rsidR="00271353" w:rsidRPr="0059643A" w:rsidRDefault="00271353" w:rsidP="008C6F26">
            <w:pPr>
              <w:widowControl w:val="0"/>
              <w:autoSpaceDE w:val="0"/>
              <w:autoSpaceDN w:val="0"/>
              <w:adjustRightInd w:val="0"/>
              <w:ind w:firstLine="142"/>
              <w:jc w:val="center"/>
            </w:pPr>
            <w:r w:rsidRPr="0059643A">
              <w:t>км.</w:t>
            </w:r>
          </w:p>
        </w:tc>
        <w:tc>
          <w:tcPr>
            <w:tcW w:w="367" w:type="pct"/>
            <w:vAlign w:val="center"/>
          </w:tcPr>
          <w:p w:rsidR="00271353" w:rsidRPr="0059643A" w:rsidRDefault="00271353" w:rsidP="008C6F26">
            <w:pPr>
              <w:widowControl w:val="0"/>
              <w:autoSpaceDE w:val="0"/>
              <w:autoSpaceDN w:val="0"/>
              <w:adjustRightInd w:val="0"/>
            </w:pPr>
            <w:r w:rsidRPr="0059643A">
              <w:t>105,2</w:t>
            </w:r>
          </w:p>
          <w:p w:rsidR="00271353" w:rsidRPr="0059643A" w:rsidRDefault="00271353" w:rsidP="008C6F26">
            <w:pPr>
              <w:widowControl w:val="0"/>
              <w:autoSpaceDE w:val="0"/>
              <w:autoSpaceDN w:val="0"/>
              <w:adjustRightInd w:val="0"/>
              <w:ind w:firstLine="142"/>
              <w:jc w:val="center"/>
            </w:pPr>
            <w:r w:rsidRPr="0059643A">
              <w:t>км.</w:t>
            </w:r>
          </w:p>
        </w:tc>
      </w:tr>
      <w:tr w:rsidR="00271353" w:rsidRPr="0059643A" w:rsidTr="008C6F26">
        <w:trPr>
          <w:tblCellSpacing w:w="5" w:type="nil"/>
        </w:trPr>
        <w:tc>
          <w:tcPr>
            <w:tcW w:w="241" w:type="pct"/>
          </w:tcPr>
          <w:p w:rsidR="00271353" w:rsidRPr="0059643A" w:rsidRDefault="00271353" w:rsidP="008C6F26">
            <w:pPr>
              <w:widowControl w:val="0"/>
              <w:autoSpaceDE w:val="0"/>
              <w:autoSpaceDN w:val="0"/>
              <w:adjustRightInd w:val="0"/>
            </w:pPr>
            <w:r w:rsidRPr="0059643A">
              <w:t>2.</w:t>
            </w:r>
          </w:p>
        </w:tc>
        <w:tc>
          <w:tcPr>
            <w:tcW w:w="711" w:type="pct"/>
          </w:tcPr>
          <w:p w:rsidR="00271353" w:rsidRPr="0059643A" w:rsidRDefault="00271353" w:rsidP="008C6F26">
            <w:pPr>
              <w:widowControl w:val="0"/>
              <w:autoSpaceDE w:val="0"/>
              <w:autoSpaceDN w:val="0"/>
              <w:adjustRightInd w:val="0"/>
              <w:jc w:val="center"/>
            </w:pPr>
            <w:r w:rsidRPr="0059643A">
              <w:t>Количество колодцев дренажно-ливневой канализации, приведенных в нормативное состояние</w:t>
            </w:r>
          </w:p>
        </w:tc>
        <w:tc>
          <w:tcPr>
            <w:tcW w:w="368" w:type="pct"/>
            <w:vAlign w:val="center"/>
          </w:tcPr>
          <w:p w:rsidR="00271353" w:rsidRPr="0059643A" w:rsidRDefault="00271353" w:rsidP="008C6F26">
            <w:pPr>
              <w:widowControl w:val="0"/>
              <w:autoSpaceDE w:val="0"/>
              <w:autoSpaceDN w:val="0"/>
              <w:adjustRightInd w:val="0"/>
              <w:ind w:right="-55" w:firstLine="29"/>
              <w:jc w:val="center"/>
            </w:pPr>
            <w:r w:rsidRPr="0059643A">
              <w:t>37 кол.</w:t>
            </w:r>
          </w:p>
        </w:tc>
        <w:tc>
          <w:tcPr>
            <w:tcW w:w="368" w:type="pct"/>
            <w:vAlign w:val="center"/>
          </w:tcPr>
          <w:p w:rsidR="00271353" w:rsidRPr="0059643A" w:rsidRDefault="00271353" w:rsidP="008C6F26">
            <w:pPr>
              <w:widowControl w:val="0"/>
              <w:autoSpaceDE w:val="0"/>
              <w:autoSpaceDN w:val="0"/>
              <w:adjustRightInd w:val="0"/>
              <w:jc w:val="center"/>
            </w:pPr>
            <w:r w:rsidRPr="0059643A">
              <w:t>58 кол.</w:t>
            </w:r>
          </w:p>
        </w:tc>
        <w:tc>
          <w:tcPr>
            <w:tcW w:w="368" w:type="pct"/>
            <w:vAlign w:val="center"/>
          </w:tcPr>
          <w:p w:rsidR="00271353" w:rsidRPr="0059643A" w:rsidRDefault="00271353" w:rsidP="008C6F26">
            <w:pPr>
              <w:widowControl w:val="0"/>
              <w:autoSpaceDE w:val="0"/>
              <w:autoSpaceDN w:val="0"/>
              <w:adjustRightInd w:val="0"/>
              <w:jc w:val="center"/>
            </w:pPr>
            <w:r w:rsidRPr="0059643A">
              <w:t>37 кол.</w:t>
            </w:r>
          </w:p>
        </w:tc>
        <w:tc>
          <w:tcPr>
            <w:tcW w:w="368" w:type="pct"/>
            <w:vAlign w:val="center"/>
          </w:tcPr>
          <w:p w:rsidR="00271353" w:rsidRPr="0059643A" w:rsidRDefault="00271353" w:rsidP="008C6F26">
            <w:pPr>
              <w:widowControl w:val="0"/>
              <w:autoSpaceDE w:val="0"/>
              <w:autoSpaceDN w:val="0"/>
              <w:adjustRightInd w:val="0"/>
              <w:jc w:val="center"/>
            </w:pPr>
            <w:r w:rsidRPr="0059643A">
              <w:t>8 кол.</w:t>
            </w:r>
          </w:p>
        </w:tc>
        <w:tc>
          <w:tcPr>
            <w:tcW w:w="368" w:type="pct"/>
            <w:vAlign w:val="center"/>
          </w:tcPr>
          <w:p w:rsidR="00271353" w:rsidRPr="0059643A" w:rsidRDefault="00271353" w:rsidP="008C6F26">
            <w:pPr>
              <w:widowControl w:val="0"/>
              <w:autoSpaceDE w:val="0"/>
              <w:autoSpaceDN w:val="0"/>
              <w:adjustRightInd w:val="0"/>
              <w:jc w:val="center"/>
            </w:pPr>
            <w:r w:rsidRPr="0059643A">
              <w:t>21 кол.</w:t>
            </w:r>
          </w:p>
        </w:tc>
        <w:tc>
          <w:tcPr>
            <w:tcW w:w="369" w:type="pct"/>
            <w:vAlign w:val="center"/>
          </w:tcPr>
          <w:p w:rsidR="00271353" w:rsidRPr="0059643A" w:rsidRDefault="00271353" w:rsidP="008C6F26">
            <w:pPr>
              <w:widowControl w:val="0"/>
              <w:autoSpaceDE w:val="0"/>
              <w:autoSpaceDN w:val="0"/>
              <w:adjustRightInd w:val="0"/>
              <w:jc w:val="center"/>
            </w:pPr>
            <w:r w:rsidRPr="0059643A">
              <w:t>41 кол.</w:t>
            </w:r>
          </w:p>
        </w:tc>
        <w:tc>
          <w:tcPr>
            <w:tcW w:w="368" w:type="pct"/>
            <w:vAlign w:val="center"/>
          </w:tcPr>
          <w:p w:rsidR="00271353" w:rsidRPr="0059643A" w:rsidRDefault="00271353" w:rsidP="008C6F26">
            <w:pPr>
              <w:widowControl w:val="0"/>
              <w:autoSpaceDE w:val="0"/>
              <w:autoSpaceDN w:val="0"/>
              <w:adjustRightInd w:val="0"/>
              <w:jc w:val="center"/>
            </w:pPr>
            <w:r w:rsidRPr="0059643A">
              <w:t>24 кол.</w:t>
            </w:r>
          </w:p>
        </w:tc>
        <w:tc>
          <w:tcPr>
            <w:tcW w:w="369" w:type="pct"/>
            <w:vAlign w:val="center"/>
          </w:tcPr>
          <w:p w:rsidR="00271353" w:rsidRPr="0059643A" w:rsidRDefault="00271353" w:rsidP="008C6F26">
            <w:pPr>
              <w:widowControl w:val="0"/>
              <w:autoSpaceDE w:val="0"/>
              <w:autoSpaceDN w:val="0"/>
              <w:adjustRightInd w:val="0"/>
              <w:jc w:val="center"/>
            </w:pPr>
            <w:r w:rsidRPr="0059643A">
              <w:t>24 кол.</w:t>
            </w:r>
          </w:p>
        </w:tc>
        <w:tc>
          <w:tcPr>
            <w:tcW w:w="368" w:type="pct"/>
            <w:vAlign w:val="center"/>
          </w:tcPr>
          <w:p w:rsidR="00271353" w:rsidRPr="0059643A" w:rsidRDefault="00271353" w:rsidP="008C6F26">
            <w:pPr>
              <w:widowControl w:val="0"/>
              <w:autoSpaceDE w:val="0"/>
              <w:autoSpaceDN w:val="0"/>
              <w:adjustRightInd w:val="0"/>
              <w:jc w:val="center"/>
            </w:pPr>
            <w:r w:rsidRPr="0059643A">
              <w:t>24 кол.</w:t>
            </w:r>
          </w:p>
        </w:tc>
        <w:tc>
          <w:tcPr>
            <w:tcW w:w="369" w:type="pct"/>
            <w:vAlign w:val="center"/>
          </w:tcPr>
          <w:p w:rsidR="00271353" w:rsidRPr="0059643A" w:rsidRDefault="00271353" w:rsidP="008C6F26">
            <w:pPr>
              <w:widowControl w:val="0"/>
              <w:autoSpaceDE w:val="0"/>
              <w:autoSpaceDN w:val="0"/>
              <w:adjustRightInd w:val="0"/>
              <w:jc w:val="center"/>
            </w:pPr>
            <w:r w:rsidRPr="0059643A">
              <w:t>24 кол.</w:t>
            </w:r>
          </w:p>
        </w:tc>
        <w:tc>
          <w:tcPr>
            <w:tcW w:w="367" w:type="pct"/>
            <w:vAlign w:val="center"/>
          </w:tcPr>
          <w:p w:rsidR="00271353" w:rsidRPr="0059643A" w:rsidRDefault="00271353" w:rsidP="008C6F26">
            <w:pPr>
              <w:widowControl w:val="0"/>
              <w:autoSpaceDE w:val="0"/>
              <w:autoSpaceDN w:val="0"/>
              <w:adjustRightInd w:val="0"/>
              <w:jc w:val="center"/>
            </w:pPr>
            <w:r w:rsidRPr="0059643A">
              <w:t>24 кол.</w:t>
            </w:r>
          </w:p>
        </w:tc>
      </w:tr>
    </w:tbl>
    <w:p w:rsidR="00271353" w:rsidRPr="0059643A" w:rsidRDefault="00271353" w:rsidP="00271353">
      <w:pPr>
        <w:widowControl w:val="0"/>
        <w:tabs>
          <w:tab w:val="left" w:pos="255"/>
        </w:tabs>
        <w:autoSpaceDE w:val="0"/>
        <w:autoSpaceDN w:val="0"/>
        <w:adjustRightInd w:val="0"/>
        <w:ind w:firstLine="142"/>
        <w:rPr>
          <w:b/>
          <w:sz w:val="24"/>
          <w:szCs w:val="24"/>
        </w:rPr>
      </w:pPr>
    </w:p>
    <w:p w:rsidR="00271353" w:rsidRPr="0059643A" w:rsidRDefault="00271353" w:rsidP="00271353">
      <w:pPr>
        <w:widowControl w:val="0"/>
        <w:tabs>
          <w:tab w:val="left" w:pos="255"/>
        </w:tabs>
        <w:autoSpaceDE w:val="0"/>
        <w:autoSpaceDN w:val="0"/>
        <w:adjustRightInd w:val="0"/>
        <w:ind w:firstLine="142"/>
        <w:jc w:val="center"/>
        <w:rPr>
          <w:b/>
          <w:sz w:val="24"/>
          <w:szCs w:val="24"/>
        </w:rPr>
      </w:pPr>
      <w:r w:rsidRPr="0059643A">
        <w:rPr>
          <w:b/>
          <w:sz w:val="24"/>
          <w:szCs w:val="24"/>
        </w:rPr>
        <w:t>8. Оценка эффективности подпрограммы</w:t>
      </w:r>
    </w:p>
    <w:p w:rsidR="00271353" w:rsidRPr="0059643A" w:rsidRDefault="00271353" w:rsidP="00271353">
      <w:pPr>
        <w:widowControl w:val="0"/>
        <w:tabs>
          <w:tab w:val="left" w:pos="255"/>
        </w:tabs>
        <w:autoSpaceDE w:val="0"/>
        <w:autoSpaceDN w:val="0"/>
        <w:adjustRightInd w:val="0"/>
        <w:ind w:firstLine="142"/>
        <w:rPr>
          <w:b/>
          <w:sz w:val="24"/>
          <w:szCs w:val="24"/>
        </w:rPr>
      </w:pP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271353" w:rsidRPr="0059643A" w:rsidRDefault="00271353" w:rsidP="00271353">
      <w:pPr>
        <w:widowControl w:val="0"/>
        <w:tabs>
          <w:tab w:val="left" w:pos="1134"/>
        </w:tabs>
        <w:autoSpaceDE w:val="0"/>
        <w:autoSpaceDN w:val="0"/>
        <w:adjustRightInd w:val="0"/>
        <w:spacing w:before="120" w:after="120"/>
        <w:ind w:firstLine="709"/>
        <w:jc w:val="both"/>
        <w:rPr>
          <w:sz w:val="24"/>
          <w:szCs w:val="24"/>
        </w:rPr>
      </w:pPr>
      <w:r w:rsidRPr="0059643A">
        <w:rPr>
          <w:sz w:val="24"/>
          <w:szCs w:val="24"/>
        </w:rPr>
        <w:t>Оценка эффективности реализации проводится на основе анализа:</w:t>
      </w:r>
    </w:p>
    <w:p w:rsidR="00271353" w:rsidRPr="0059643A" w:rsidRDefault="00271353" w:rsidP="00271353">
      <w:pPr>
        <w:widowControl w:val="0"/>
        <w:tabs>
          <w:tab w:val="left" w:pos="1134"/>
        </w:tabs>
        <w:autoSpaceDE w:val="0"/>
        <w:autoSpaceDN w:val="0"/>
        <w:adjustRightInd w:val="0"/>
        <w:ind w:firstLine="709"/>
        <w:contextualSpacing/>
        <w:jc w:val="both"/>
        <w:rPr>
          <w:sz w:val="24"/>
          <w:szCs w:val="24"/>
        </w:rPr>
      </w:pPr>
      <w:r w:rsidRPr="0059643A">
        <w:rPr>
          <w:sz w:val="24"/>
          <w:szCs w:val="24"/>
        </w:rPr>
        <w:t>1).</w:t>
      </w:r>
      <w:r w:rsidRPr="0059643A">
        <w:rPr>
          <w:szCs w:val="24"/>
        </w:rPr>
        <w:t xml:space="preserve"> </w:t>
      </w:r>
      <w:r w:rsidRPr="0059643A">
        <w:rPr>
          <w:sz w:val="24"/>
          <w:szCs w:val="24"/>
        </w:rPr>
        <w:t>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lastRenderedPageBreak/>
        <w:t>Сд = Зф / Зп x 100%, где: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271353" w:rsidRPr="0059643A" w:rsidRDefault="00271353" w:rsidP="00271353">
      <w:pPr>
        <w:widowControl w:val="0"/>
        <w:tabs>
          <w:tab w:val="left" w:pos="1134"/>
        </w:tabs>
        <w:autoSpaceDE w:val="0"/>
        <w:autoSpaceDN w:val="0"/>
        <w:adjustRightInd w:val="0"/>
        <w:spacing w:before="120" w:after="12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271353" w:rsidRPr="0059643A" w:rsidRDefault="00271353" w:rsidP="00271353">
      <w:pPr>
        <w:jc w:val="both"/>
        <w:rPr>
          <w:sz w:val="24"/>
          <w:szCs w:val="24"/>
        </w:rPr>
      </w:pPr>
    </w:p>
    <w:p w:rsidR="00271353" w:rsidRPr="0059643A" w:rsidRDefault="00271353" w:rsidP="00271353">
      <w:pPr>
        <w:jc w:val="both"/>
        <w:rPr>
          <w:sz w:val="24"/>
          <w:szCs w:val="24"/>
        </w:rPr>
      </w:pPr>
    </w:p>
    <w:p w:rsidR="00271353" w:rsidRPr="0059643A" w:rsidRDefault="00271353" w:rsidP="00271353">
      <w:pPr>
        <w:jc w:val="both"/>
        <w:rPr>
          <w:sz w:val="24"/>
          <w:szCs w:val="24"/>
        </w:rPr>
      </w:pPr>
    </w:p>
    <w:p w:rsidR="00271353" w:rsidRPr="0059643A" w:rsidRDefault="00271353" w:rsidP="00271353">
      <w:pPr>
        <w:jc w:val="both"/>
        <w:rPr>
          <w:sz w:val="24"/>
          <w:szCs w:val="24"/>
        </w:rPr>
      </w:pPr>
    </w:p>
    <w:p w:rsidR="00271353" w:rsidRPr="0059643A" w:rsidRDefault="00271353" w:rsidP="00271353">
      <w:pPr>
        <w:jc w:val="both"/>
        <w:rPr>
          <w:sz w:val="24"/>
          <w:szCs w:val="24"/>
        </w:rPr>
      </w:pPr>
    </w:p>
    <w:p w:rsidR="00271353" w:rsidRPr="0059643A" w:rsidRDefault="00271353" w:rsidP="00271353">
      <w:pPr>
        <w:jc w:val="both"/>
        <w:rPr>
          <w:sz w:val="24"/>
          <w:szCs w:val="24"/>
        </w:rPr>
      </w:pPr>
    </w:p>
    <w:p w:rsidR="00271353" w:rsidRPr="0059643A" w:rsidRDefault="00271353" w:rsidP="00271353">
      <w:pPr>
        <w:jc w:val="both"/>
        <w:rPr>
          <w:sz w:val="24"/>
          <w:szCs w:val="24"/>
        </w:rPr>
      </w:pPr>
    </w:p>
    <w:p w:rsidR="00271353" w:rsidRPr="0059643A" w:rsidRDefault="00271353" w:rsidP="00271353">
      <w:pPr>
        <w:jc w:val="both"/>
        <w:rPr>
          <w:sz w:val="24"/>
          <w:szCs w:val="24"/>
        </w:rPr>
      </w:pPr>
    </w:p>
    <w:p w:rsidR="00271353" w:rsidRPr="0059643A" w:rsidRDefault="00271353" w:rsidP="00271353">
      <w:pPr>
        <w:jc w:val="both"/>
        <w:rPr>
          <w:sz w:val="24"/>
          <w:szCs w:val="24"/>
        </w:rPr>
      </w:pPr>
    </w:p>
    <w:p w:rsidR="00271353" w:rsidRPr="0059643A" w:rsidRDefault="00271353" w:rsidP="00271353">
      <w:pPr>
        <w:jc w:val="both"/>
        <w:rPr>
          <w:sz w:val="24"/>
          <w:szCs w:val="24"/>
        </w:rPr>
      </w:pPr>
    </w:p>
    <w:p w:rsidR="00271353" w:rsidRPr="0059643A" w:rsidRDefault="00271353" w:rsidP="00271353">
      <w:pPr>
        <w:jc w:val="both"/>
        <w:rPr>
          <w:sz w:val="24"/>
          <w:szCs w:val="24"/>
        </w:rPr>
      </w:pPr>
    </w:p>
    <w:p w:rsidR="00271353" w:rsidRPr="0059643A" w:rsidRDefault="00271353" w:rsidP="00271353">
      <w:pPr>
        <w:jc w:val="both"/>
        <w:rPr>
          <w:sz w:val="24"/>
          <w:szCs w:val="24"/>
        </w:rPr>
      </w:pPr>
    </w:p>
    <w:p w:rsidR="00271353" w:rsidRPr="0059643A" w:rsidRDefault="00271353" w:rsidP="00271353">
      <w:pPr>
        <w:jc w:val="both"/>
        <w:rPr>
          <w:sz w:val="24"/>
          <w:szCs w:val="24"/>
        </w:rPr>
      </w:pPr>
    </w:p>
    <w:p w:rsidR="00271353" w:rsidRDefault="00271353" w:rsidP="00271353">
      <w:pPr>
        <w:jc w:val="both"/>
        <w:rPr>
          <w:sz w:val="24"/>
          <w:szCs w:val="24"/>
        </w:rPr>
      </w:pPr>
    </w:p>
    <w:p w:rsidR="00271353" w:rsidRDefault="00271353" w:rsidP="00271353">
      <w:pPr>
        <w:jc w:val="both"/>
        <w:rPr>
          <w:sz w:val="24"/>
          <w:szCs w:val="24"/>
        </w:rPr>
      </w:pPr>
    </w:p>
    <w:p w:rsidR="00271353" w:rsidRPr="0059643A" w:rsidRDefault="00271353" w:rsidP="00271353">
      <w:pPr>
        <w:jc w:val="both"/>
        <w:rPr>
          <w:sz w:val="24"/>
          <w:szCs w:val="24"/>
        </w:rPr>
      </w:pPr>
    </w:p>
    <w:p w:rsidR="00271353" w:rsidRPr="0059643A" w:rsidRDefault="00271353" w:rsidP="00271353">
      <w:pPr>
        <w:jc w:val="both"/>
        <w:rPr>
          <w:sz w:val="24"/>
          <w:szCs w:val="24"/>
        </w:rPr>
      </w:pPr>
    </w:p>
    <w:p w:rsidR="00271353" w:rsidRPr="0059643A" w:rsidRDefault="00271353" w:rsidP="00271353">
      <w:pPr>
        <w:jc w:val="both"/>
        <w:rPr>
          <w:sz w:val="24"/>
          <w:szCs w:val="24"/>
        </w:rPr>
      </w:pPr>
    </w:p>
    <w:p w:rsidR="00271353" w:rsidRPr="0059643A" w:rsidRDefault="00271353" w:rsidP="00271353">
      <w:pPr>
        <w:jc w:val="both"/>
        <w:rPr>
          <w:sz w:val="24"/>
          <w:szCs w:val="24"/>
        </w:rPr>
      </w:pPr>
    </w:p>
    <w:p w:rsidR="00271353" w:rsidRPr="0059643A" w:rsidRDefault="00271353" w:rsidP="00271353">
      <w:pPr>
        <w:jc w:val="both"/>
        <w:rPr>
          <w:sz w:val="24"/>
          <w:szCs w:val="24"/>
        </w:rPr>
      </w:pPr>
    </w:p>
    <w:p w:rsidR="00271353" w:rsidRPr="0059643A" w:rsidRDefault="00271353" w:rsidP="00271353">
      <w:pPr>
        <w:jc w:val="both"/>
        <w:rPr>
          <w:sz w:val="24"/>
          <w:szCs w:val="24"/>
        </w:rPr>
      </w:pPr>
    </w:p>
    <w:p w:rsidR="00271353" w:rsidRPr="0059643A" w:rsidRDefault="00271353" w:rsidP="00271353">
      <w:pPr>
        <w:jc w:val="both"/>
        <w:rPr>
          <w:sz w:val="24"/>
          <w:szCs w:val="24"/>
        </w:rPr>
      </w:pPr>
    </w:p>
    <w:p w:rsidR="00271353" w:rsidRPr="0059643A" w:rsidRDefault="00271353" w:rsidP="00271353">
      <w:pPr>
        <w:jc w:val="both"/>
        <w:rPr>
          <w:sz w:val="24"/>
          <w:szCs w:val="24"/>
        </w:rPr>
      </w:pPr>
    </w:p>
    <w:p w:rsidR="00271353" w:rsidRPr="0059643A" w:rsidRDefault="00271353" w:rsidP="00271353">
      <w:pPr>
        <w:jc w:val="both"/>
        <w:rPr>
          <w:sz w:val="24"/>
          <w:szCs w:val="24"/>
        </w:rPr>
      </w:pPr>
    </w:p>
    <w:p w:rsidR="00271353" w:rsidRDefault="00271353" w:rsidP="00271353">
      <w:pPr>
        <w:jc w:val="center"/>
        <w:rPr>
          <w:b/>
          <w:sz w:val="24"/>
          <w:szCs w:val="24"/>
        </w:rPr>
      </w:pPr>
    </w:p>
    <w:p w:rsidR="00271353" w:rsidRPr="0059643A" w:rsidRDefault="00271353" w:rsidP="00271353">
      <w:pPr>
        <w:jc w:val="center"/>
        <w:rPr>
          <w:sz w:val="24"/>
          <w:szCs w:val="24"/>
        </w:rPr>
      </w:pPr>
      <w:r w:rsidRPr="0059643A">
        <w:rPr>
          <w:b/>
          <w:sz w:val="24"/>
          <w:szCs w:val="24"/>
        </w:rPr>
        <w:lastRenderedPageBreak/>
        <w:t>ПОДПРОГРАММА 5</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Содержание и уход за зелеными насаждениями на территории общего пользования</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Сосновоборского городского округа</w:t>
      </w:r>
    </w:p>
    <w:p w:rsidR="00271353" w:rsidRPr="0059643A" w:rsidRDefault="00271353" w:rsidP="00271353">
      <w:pPr>
        <w:widowControl w:val="0"/>
        <w:autoSpaceDE w:val="0"/>
        <w:autoSpaceDN w:val="0"/>
        <w:adjustRightInd w:val="0"/>
        <w:jc w:val="center"/>
        <w:rPr>
          <w:sz w:val="24"/>
          <w:szCs w:val="24"/>
        </w:rPr>
      </w:pPr>
    </w:p>
    <w:p w:rsidR="00271353" w:rsidRPr="0059643A" w:rsidRDefault="00271353" w:rsidP="00271353">
      <w:pPr>
        <w:widowControl w:val="0"/>
        <w:autoSpaceDE w:val="0"/>
        <w:autoSpaceDN w:val="0"/>
        <w:adjustRightInd w:val="0"/>
        <w:jc w:val="center"/>
        <w:rPr>
          <w:b/>
          <w:sz w:val="24"/>
          <w:szCs w:val="24"/>
        </w:rPr>
      </w:pPr>
      <w:r w:rsidRPr="0059643A">
        <w:rPr>
          <w:b/>
          <w:sz w:val="24"/>
          <w:szCs w:val="24"/>
        </w:rPr>
        <w:t>ПАСПОРТ</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подпрограммы  « Содержание и уход за зелеными насаждениями на территории общего пользования Сосновоборского городского округа»</w:t>
      </w:r>
    </w:p>
    <w:p w:rsidR="00271353" w:rsidRPr="0059643A" w:rsidRDefault="00271353" w:rsidP="00271353">
      <w:pPr>
        <w:widowControl w:val="0"/>
        <w:autoSpaceDE w:val="0"/>
        <w:autoSpaceDN w:val="0"/>
        <w:adjustRightInd w:val="0"/>
        <w:jc w:val="both"/>
        <w:rPr>
          <w:sz w:val="24"/>
          <w:szCs w:val="24"/>
        </w:rPr>
      </w:pPr>
    </w:p>
    <w:tbl>
      <w:tblPr>
        <w:tblW w:w="10065" w:type="dxa"/>
        <w:tblCellSpacing w:w="5" w:type="nil"/>
        <w:tblInd w:w="75" w:type="dxa"/>
        <w:tblLayout w:type="fixed"/>
        <w:tblCellMar>
          <w:left w:w="75" w:type="dxa"/>
          <w:right w:w="75" w:type="dxa"/>
        </w:tblCellMar>
        <w:tblLook w:val="0000"/>
      </w:tblPr>
      <w:tblGrid>
        <w:gridCol w:w="3969"/>
        <w:gridCol w:w="6096"/>
      </w:tblGrid>
      <w:tr w:rsidR="00271353" w:rsidRPr="0059643A" w:rsidTr="008C6F26">
        <w:trPr>
          <w:tblCellSpacing w:w="5" w:type="nil"/>
        </w:trPr>
        <w:tc>
          <w:tcPr>
            <w:tcW w:w="3969" w:type="dxa"/>
            <w:tcBorders>
              <w:top w:val="single" w:sz="4" w:space="0" w:color="auto"/>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Полное наименование подпрограммы</w:t>
            </w:r>
          </w:p>
        </w:tc>
        <w:tc>
          <w:tcPr>
            <w:tcW w:w="6096" w:type="dxa"/>
            <w:tcBorders>
              <w:top w:val="single" w:sz="4" w:space="0" w:color="auto"/>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jc w:val="both"/>
              <w:rPr>
                <w:sz w:val="24"/>
                <w:szCs w:val="24"/>
              </w:rPr>
            </w:pPr>
            <w:r w:rsidRPr="0059643A">
              <w:rPr>
                <w:sz w:val="24"/>
                <w:szCs w:val="24"/>
              </w:rPr>
              <w:t>«Содержание и уход за зелеными насаждениями</w:t>
            </w:r>
          </w:p>
          <w:p w:rsidR="00271353" w:rsidRPr="0059643A" w:rsidRDefault="00271353" w:rsidP="008C6F26">
            <w:pPr>
              <w:widowControl w:val="0"/>
              <w:autoSpaceDE w:val="0"/>
              <w:autoSpaceDN w:val="0"/>
              <w:adjustRightInd w:val="0"/>
              <w:jc w:val="both"/>
              <w:rPr>
                <w:sz w:val="24"/>
                <w:szCs w:val="24"/>
              </w:rPr>
            </w:pPr>
            <w:r w:rsidRPr="0059643A">
              <w:rPr>
                <w:sz w:val="24"/>
                <w:szCs w:val="24"/>
              </w:rPr>
              <w:t>на территории общего пользования Сосновоборского городского округа»</w:t>
            </w:r>
          </w:p>
        </w:tc>
      </w:tr>
      <w:tr w:rsidR="00271353" w:rsidRPr="0059643A" w:rsidTr="008C6F26">
        <w:trPr>
          <w:trHeight w:val="400"/>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096"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jc w:val="both"/>
              <w:rPr>
                <w:sz w:val="24"/>
                <w:szCs w:val="24"/>
              </w:rPr>
            </w:pPr>
            <w:r w:rsidRPr="0059643A">
              <w:rPr>
                <w:sz w:val="24"/>
                <w:szCs w:val="24"/>
              </w:rPr>
              <w:t>Отдел внешнего благоустройства и дорожного хозяйства комитета по управлению жилищно-коммунальным хозяйством</w:t>
            </w:r>
          </w:p>
        </w:tc>
      </w:tr>
      <w:tr w:rsidR="00271353" w:rsidRPr="0059643A" w:rsidTr="008C6F26">
        <w:trPr>
          <w:trHeight w:val="400"/>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Участники подпрограммы  </w:t>
            </w:r>
          </w:p>
        </w:tc>
        <w:tc>
          <w:tcPr>
            <w:tcW w:w="6096"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ind w:left="67"/>
              <w:jc w:val="both"/>
              <w:rPr>
                <w:sz w:val="24"/>
                <w:szCs w:val="24"/>
              </w:rPr>
            </w:pPr>
            <w:r w:rsidRPr="0059643A">
              <w:rPr>
                <w:sz w:val="24"/>
                <w:szCs w:val="24"/>
              </w:rPr>
              <w:t xml:space="preserve">Подрядные организации </w:t>
            </w:r>
          </w:p>
        </w:tc>
      </w:tr>
      <w:tr w:rsidR="00271353" w:rsidRPr="0059643A" w:rsidTr="008C6F26">
        <w:trPr>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Цели подпрограммы  </w:t>
            </w:r>
          </w:p>
        </w:tc>
        <w:tc>
          <w:tcPr>
            <w:tcW w:w="6096" w:type="dxa"/>
            <w:tcBorders>
              <w:left w:val="single" w:sz="4" w:space="0" w:color="auto"/>
              <w:bottom w:val="single" w:sz="4" w:space="0" w:color="auto"/>
              <w:right w:val="single" w:sz="4" w:space="0" w:color="auto"/>
            </w:tcBorders>
            <w:vAlign w:val="center"/>
          </w:tcPr>
          <w:p w:rsidR="00271353" w:rsidRPr="0059643A" w:rsidRDefault="00271353" w:rsidP="008C6F26">
            <w:pPr>
              <w:jc w:val="both"/>
              <w:rPr>
                <w:i/>
                <w:sz w:val="24"/>
                <w:szCs w:val="24"/>
              </w:rPr>
            </w:pPr>
            <w:r w:rsidRPr="0059643A">
              <w:rPr>
                <w:sz w:val="24"/>
                <w:szCs w:val="24"/>
              </w:rPr>
              <w:t>Сохранение баланса зеленых насаждений на территории Сосновоборского городского округа</w:t>
            </w:r>
          </w:p>
        </w:tc>
      </w:tr>
      <w:tr w:rsidR="00271353" w:rsidRPr="0059643A" w:rsidTr="008C6F26">
        <w:trPr>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Задачи подпрограммы</w:t>
            </w:r>
          </w:p>
        </w:tc>
        <w:tc>
          <w:tcPr>
            <w:tcW w:w="6096" w:type="dxa"/>
            <w:tcBorders>
              <w:left w:val="single" w:sz="4" w:space="0" w:color="auto"/>
              <w:bottom w:val="single" w:sz="4" w:space="0" w:color="auto"/>
              <w:right w:val="single" w:sz="4" w:space="0" w:color="auto"/>
            </w:tcBorders>
          </w:tcPr>
          <w:p w:rsidR="00271353" w:rsidRPr="0059643A" w:rsidRDefault="00271353" w:rsidP="008C6F26">
            <w:pPr>
              <w:numPr>
                <w:ilvl w:val="0"/>
                <w:numId w:val="57"/>
              </w:numPr>
              <w:ind w:left="0" w:firstLine="360"/>
              <w:contextualSpacing/>
              <w:jc w:val="both"/>
              <w:rPr>
                <w:sz w:val="24"/>
                <w:szCs w:val="24"/>
                <w:shd w:val="clear" w:color="auto" w:fill="FFFFFF"/>
              </w:rPr>
            </w:pPr>
            <w:r w:rsidRPr="0059643A">
              <w:rPr>
                <w:sz w:val="24"/>
                <w:szCs w:val="24"/>
              </w:rPr>
              <w:t>уход и восстановление зеленых насаждений (живых изгородей, кустарников, деревьев, цветников, газонов)</w:t>
            </w:r>
            <w:r w:rsidRPr="0059643A">
              <w:rPr>
                <w:sz w:val="24"/>
                <w:szCs w:val="24"/>
                <w:shd w:val="clear" w:color="auto" w:fill="FFFFFF"/>
              </w:rPr>
              <w:t>;</w:t>
            </w:r>
          </w:p>
          <w:p w:rsidR="00271353" w:rsidRPr="0059643A" w:rsidRDefault="00271353" w:rsidP="008C6F26">
            <w:pPr>
              <w:numPr>
                <w:ilvl w:val="0"/>
                <w:numId w:val="57"/>
              </w:numPr>
              <w:ind w:left="0" w:firstLine="360"/>
              <w:contextualSpacing/>
              <w:jc w:val="both"/>
              <w:rPr>
                <w:sz w:val="24"/>
                <w:szCs w:val="24"/>
              </w:rPr>
            </w:pPr>
            <w:r w:rsidRPr="0059643A">
              <w:rPr>
                <w:sz w:val="24"/>
                <w:szCs w:val="24"/>
              </w:rPr>
              <w:t>посадка и устройство новых зеленых насаждений (живых изгородей, кустарников, деревьев, цветников, газонов);</w:t>
            </w:r>
          </w:p>
          <w:p w:rsidR="00271353" w:rsidRPr="0059643A" w:rsidRDefault="00271353" w:rsidP="008C6F26">
            <w:pPr>
              <w:numPr>
                <w:ilvl w:val="0"/>
                <w:numId w:val="57"/>
              </w:numPr>
              <w:ind w:left="0" w:firstLine="360"/>
              <w:contextualSpacing/>
              <w:jc w:val="both"/>
              <w:rPr>
                <w:sz w:val="24"/>
                <w:szCs w:val="24"/>
              </w:rPr>
            </w:pPr>
            <w:r w:rsidRPr="0059643A">
              <w:rPr>
                <w:sz w:val="24"/>
                <w:szCs w:val="24"/>
              </w:rPr>
              <w:t>уничтожение растения «Борщевик» на территории муниципального образования</w:t>
            </w:r>
          </w:p>
        </w:tc>
      </w:tr>
      <w:tr w:rsidR="00271353" w:rsidRPr="0059643A" w:rsidTr="008C6F26">
        <w:trPr>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6096" w:type="dxa"/>
            <w:tcBorders>
              <w:left w:val="single" w:sz="4" w:space="0" w:color="auto"/>
              <w:bottom w:val="single" w:sz="4" w:space="0" w:color="auto"/>
              <w:right w:val="single" w:sz="4" w:space="0" w:color="auto"/>
            </w:tcBorders>
            <w:vAlign w:val="center"/>
          </w:tcPr>
          <w:p w:rsidR="00271353" w:rsidRPr="0059643A" w:rsidRDefault="00271353" w:rsidP="008C6F26">
            <w:pPr>
              <w:jc w:val="center"/>
              <w:rPr>
                <w:sz w:val="24"/>
                <w:szCs w:val="24"/>
              </w:rPr>
            </w:pPr>
            <w:r w:rsidRPr="0059643A">
              <w:rPr>
                <w:sz w:val="24"/>
                <w:szCs w:val="24"/>
              </w:rPr>
              <w:t>2014-2024 годы</w:t>
            </w:r>
          </w:p>
        </w:tc>
      </w:tr>
      <w:tr w:rsidR="00271353" w:rsidRPr="0059643A" w:rsidTr="008C6F26">
        <w:trPr>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096" w:type="dxa"/>
            <w:tcBorders>
              <w:left w:val="single" w:sz="4" w:space="0" w:color="auto"/>
              <w:bottom w:val="single" w:sz="4" w:space="0" w:color="auto"/>
              <w:right w:val="single" w:sz="4" w:space="0" w:color="auto"/>
            </w:tcBorders>
            <w:vAlign w:val="center"/>
          </w:tcPr>
          <w:p w:rsidR="00271353" w:rsidRPr="00962E58" w:rsidRDefault="00271353" w:rsidP="008C6F26">
            <w:pPr>
              <w:rPr>
                <w:sz w:val="22"/>
                <w:szCs w:val="22"/>
              </w:rPr>
            </w:pPr>
            <w:r w:rsidRPr="00962E58">
              <w:rPr>
                <w:b/>
                <w:sz w:val="22"/>
                <w:szCs w:val="22"/>
              </w:rPr>
              <w:t xml:space="preserve">273 889,67950 </w:t>
            </w:r>
            <w:r w:rsidRPr="00962E58">
              <w:rPr>
                <w:sz w:val="22"/>
                <w:szCs w:val="22"/>
              </w:rPr>
              <w:t>тыс. руб., в т.ч.,</w:t>
            </w:r>
          </w:p>
          <w:p w:rsidR="00271353" w:rsidRPr="00962E58" w:rsidRDefault="00271353" w:rsidP="008C6F26">
            <w:pPr>
              <w:rPr>
                <w:sz w:val="22"/>
                <w:szCs w:val="22"/>
              </w:rPr>
            </w:pPr>
            <w:r w:rsidRPr="00962E58">
              <w:rPr>
                <w:sz w:val="22"/>
                <w:szCs w:val="22"/>
              </w:rPr>
              <w:t xml:space="preserve">    5 939,41493 тыс. руб. (областной бюджет)</w:t>
            </w:r>
          </w:p>
          <w:p w:rsidR="00271353" w:rsidRPr="00962E58" w:rsidRDefault="00271353" w:rsidP="008C6F26">
            <w:pPr>
              <w:rPr>
                <w:sz w:val="22"/>
                <w:szCs w:val="22"/>
              </w:rPr>
            </w:pPr>
            <w:r w:rsidRPr="00962E58">
              <w:rPr>
                <w:sz w:val="22"/>
                <w:szCs w:val="22"/>
              </w:rPr>
              <w:t>267 950,26457 тыс. руб. (местный бюджет)</w:t>
            </w:r>
          </w:p>
          <w:p w:rsidR="00271353" w:rsidRPr="00962E58" w:rsidRDefault="00271353" w:rsidP="008C6F26">
            <w:pPr>
              <w:rPr>
                <w:sz w:val="22"/>
                <w:szCs w:val="22"/>
              </w:rPr>
            </w:pPr>
            <w:r w:rsidRPr="00962E58">
              <w:rPr>
                <w:sz w:val="22"/>
                <w:szCs w:val="22"/>
              </w:rPr>
              <w:t>в том числе по годам:</w:t>
            </w:r>
          </w:p>
          <w:p w:rsidR="00271353" w:rsidRPr="00962E58" w:rsidRDefault="00271353" w:rsidP="008C6F26">
            <w:pPr>
              <w:rPr>
                <w:sz w:val="22"/>
                <w:szCs w:val="22"/>
              </w:rPr>
            </w:pPr>
            <w:r w:rsidRPr="00962E58">
              <w:rPr>
                <w:sz w:val="22"/>
                <w:szCs w:val="22"/>
              </w:rPr>
              <w:t>2014 г. –  11 132,54100 тыс. руб.</w:t>
            </w:r>
          </w:p>
          <w:p w:rsidR="00271353" w:rsidRPr="00962E58" w:rsidRDefault="00271353" w:rsidP="008C6F26">
            <w:pPr>
              <w:rPr>
                <w:sz w:val="22"/>
                <w:szCs w:val="22"/>
              </w:rPr>
            </w:pPr>
            <w:r w:rsidRPr="00962E58">
              <w:rPr>
                <w:sz w:val="22"/>
                <w:szCs w:val="22"/>
              </w:rPr>
              <w:t>2015 г. –  17 554,74400 тыс. руб., в т.ч.,</w:t>
            </w:r>
          </w:p>
          <w:p w:rsidR="00271353" w:rsidRPr="00962E58" w:rsidRDefault="00271353" w:rsidP="008C6F26">
            <w:pPr>
              <w:rPr>
                <w:sz w:val="22"/>
                <w:szCs w:val="22"/>
              </w:rPr>
            </w:pPr>
            <w:r w:rsidRPr="00962E58">
              <w:rPr>
                <w:sz w:val="22"/>
                <w:szCs w:val="22"/>
              </w:rPr>
              <w:t xml:space="preserve">          1 731,50900 тыс. руб. (областной бюджет)</w:t>
            </w:r>
          </w:p>
          <w:p w:rsidR="00271353" w:rsidRPr="00962E58" w:rsidRDefault="00271353" w:rsidP="008C6F26">
            <w:pPr>
              <w:rPr>
                <w:sz w:val="22"/>
                <w:szCs w:val="22"/>
              </w:rPr>
            </w:pPr>
            <w:r w:rsidRPr="00962E58">
              <w:rPr>
                <w:sz w:val="22"/>
                <w:szCs w:val="22"/>
              </w:rPr>
              <w:t xml:space="preserve">          15 823,23500 тыс. руб. (местный бюджет)</w:t>
            </w:r>
          </w:p>
          <w:p w:rsidR="00271353" w:rsidRPr="00962E58" w:rsidRDefault="00271353" w:rsidP="008C6F26">
            <w:pPr>
              <w:rPr>
                <w:sz w:val="22"/>
                <w:szCs w:val="22"/>
              </w:rPr>
            </w:pPr>
            <w:r w:rsidRPr="00962E58">
              <w:rPr>
                <w:sz w:val="22"/>
                <w:szCs w:val="22"/>
              </w:rPr>
              <w:t>2016 г. –  18 635,64500 тыс. руб.</w:t>
            </w:r>
          </w:p>
          <w:p w:rsidR="00271353" w:rsidRPr="00962E58" w:rsidRDefault="00271353" w:rsidP="008C6F26">
            <w:pPr>
              <w:rPr>
                <w:sz w:val="22"/>
                <w:szCs w:val="22"/>
              </w:rPr>
            </w:pPr>
            <w:r w:rsidRPr="00962E58">
              <w:rPr>
                <w:sz w:val="22"/>
                <w:szCs w:val="22"/>
              </w:rPr>
              <w:t>2017 г. –  15 411,44100 тыс. руб.</w:t>
            </w:r>
          </w:p>
          <w:p w:rsidR="00271353" w:rsidRPr="00962E58" w:rsidRDefault="00271353" w:rsidP="008C6F26">
            <w:pPr>
              <w:rPr>
                <w:sz w:val="22"/>
                <w:szCs w:val="22"/>
              </w:rPr>
            </w:pPr>
            <w:r w:rsidRPr="00962E58">
              <w:rPr>
                <w:sz w:val="22"/>
                <w:szCs w:val="22"/>
              </w:rPr>
              <w:t>2018 г. –  20 739,69800 тыс. руб.</w:t>
            </w:r>
          </w:p>
          <w:p w:rsidR="00271353" w:rsidRPr="00962E58" w:rsidRDefault="00271353" w:rsidP="008C6F26">
            <w:pPr>
              <w:rPr>
                <w:sz w:val="22"/>
                <w:szCs w:val="22"/>
              </w:rPr>
            </w:pPr>
            <w:r w:rsidRPr="00962E58">
              <w:rPr>
                <w:sz w:val="22"/>
                <w:szCs w:val="22"/>
              </w:rPr>
              <w:t>2019 г. –  20 229,76698 тыс. руб.</w:t>
            </w:r>
          </w:p>
          <w:p w:rsidR="00271353" w:rsidRPr="00962E58" w:rsidRDefault="00271353" w:rsidP="008C6F26">
            <w:pPr>
              <w:rPr>
                <w:sz w:val="22"/>
                <w:szCs w:val="22"/>
              </w:rPr>
            </w:pPr>
            <w:r w:rsidRPr="00962E58">
              <w:rPr>
                <w:sz w:val="22"/>
                <w:szCs w:val="22"/>
              </w:rPr>
              <w:t>2020 г. –  31 939,59548 тыс. руб.</w:t>
            </w:r>
          </w:p>
          <w:p w:rsidR="00271353" w:rsidRPr="00962E58" w:rsidRDefault="00271353" w:rsidP="008C6F26">
            <w:pPr>
              <w:rPr>
                <w:sz w:val="22"/>
                <w:szCs w:val="22"/>
              </w:rPr>
            </w:pPr>
            <w:r w:rsidRPr="00962E58">
              <w:rPr>
                <w:sz w:val="22"/>
                <w:szCs w:val="22"/>
              </w:rPr>
              <w:t xml:space="preserve">2021 г. –  </w:t>
            </w:r>
            <w:r w:rsidRPr="00962E58">
              <w:rPr>
                <w:sz w:val="22"/>
                <w:szCs w:val="22"/>
                <w:u w:val="single"/>
              </w:rPr>
              <w:t>32 759,45056</w:t>
            </w:r>
            <w:r w:rsidRPr="00962E58">
              <w:rPr>
                <w:sz w:val="22"/>
                <w:szCs w:val="22"/>
              </w:rPr>
              <w:t xml:space="preserve"> тыс. руб.,  в т.ч.</w:t>
            </w:r>
          </w:p>
          <w:p w:rsidR="00271353" w:rsidRPr="00962E58" w:rsidRDefault="00271353" w:rsidP="008C6F26">
            <w:pPr>
              <w:rPr>
                <w:sz w:val="22"/>
                <w:szCs w:val="22"/>
              </w:rPr>
            </w:pPr>
            <w:r w:rsidRPr="00962E58">
              <w:rPr>
                <w:sz w:val="22"/>
                <w:szCs w:val="22"/>
              </w:rPr>
              <w:t xml:space="preserve">                        13,58930 тыс. руб. (областной бюджет)</w:t>
            </w:r>
          </w:p>
          <w:p w:rsidR="00271353" w:rsidRPr="00962E58" w:rsidRDefault="00271353" w:rsidP="008C6F26">
            <w:pPr>
              <w:rPr>
                <w:sz w:val="22"/>
                <w:szCs w:val="22"/>
              </w:rPr>
            </w:pPr>
            <w:r w:rsidRPr="00962E58">
              <w:rPr>
                <w:sz w:val="22"/>
                <w:szCs w:val="22"/>
              </w:rPr>
              <w:t xml:space="preserve">                 32 745,86126 тыс. руб. (местный бюджет)</w:t>
            </w:r>
          </w:p>
          <w:p w:rsidR="00271353" w:rsidRPr="00962E58" w:rsidRDefault="00271353" w:rsidP="008C6F26">
            <w:pPr>
              <w:rPr>
                <w:sz w:val="22"/>
                <w:szCs w:val="22"/>
              </w:rPr>
            </w:pPr>
            <w:r w:rsidRPr="00962E58">
              <w:rPr>
                <w:sz w:val="22"/>
                <w:szCs w:val="22"/>
              </w:rPr>
              <w:t xml:space="preserve">2022 г. –  </w:t>
            </w:r>
            <w:r w:rsidRPr="00962E58">
              <w:rPr>
                <w:sz w:val="22"/>
                <w:szCs w:val="22"/>
                <w:u w:val="single"/>
              </w:rPr>
              <w:t>56 433,70212</w:t>
            </w:r>
            <w:r w:rsidRPr="00962E58">
              <w:rPr>
                <w:sz w:val="22"/>
                <w:szCs w:val="22"/>
              </w:rPr>
              <w:t xml:space="preserve"> тыс. руб., в т.ч.</w:t>
            </w:r>
          </w:p>
          <w:p w:rsidR="00271353" w:rsidRPr="00962E58" w:rsidRDefault="00271353" w:rsidP="008C6F26">
            <w:pPr>
              <w:rPr>
                <w:sz w:val="22"/>
                <w:szCs w:val="22"/>
              </w:rPr>
            </w:pPr>
            <w:r w:rsidRPr="00962E58">
              <w:rPr>
                <w:sz w:val="22"/>
                <w:szCs w:val="22"/>
              </w:rPr>
              <w:t xml:space="preserve">                   4 194,31663 тыс. руб. (областной бюджет)</w:t>
            </w:r>
          </w:p>
          <w:p w:rsidR="00271353" w:rsidRPr="00962E58" w:rsidRDefault="00271353" w:rsidP="008C6F26">
            <w:pPr>
              <w:rPr>
                <w:sz w:val="22"/>
                <w:szCs w:val="22"/>
              </w:rPr>
            </w:pPr>
            <w:r w:rsidRPr="00962E58">
              <w:rPr>
                <w:sz w:val="22"/>
                <w:szCs w:val="22"/>
              </w:rPr>
              <w:t xml:space="preserve">                 52 239,38549 тыс. руб. (местный бюджет)</w:t>
            </w:r>
          </w:p>
          <w:p w:rsidR="00271353" w:rsidRPr="00962E58" w:rsidRDefault="00271353" w:rsidP="008C6F26">
            <w:pPr>
              <w:rPr>
                <w:sz w:val="22"/>
                <w:szCs w:val="22"/>
              </w:rPr>
            </w:pPr>
            <w:r w:rsidRPr="00962E58">
              <w:rPr>
                <w:sz w:val="22"/>
                <w:szCs w:val="22"/>
              </w:rPr>
              <w:t xml:space="preserve">2023 г. –  </w:t>
            </w:r>
            <w:r w:rsidRPr="00962E58">
              <w:rPr>
                <w:sz w:val="22"/>
                <w:szCs w:val="22"/>
                <w:u w:val="single"/>
              </w:rPr>
              <w:t>19 669,73062</w:t>
            </w:r>
            <w:r w:rsidRPr="00962E58">
              <w:rPr>
                <w:sz w:val="22"/>
                <w:szCs w:val="22"/>
              </w:rPr>
              <w:t xml:space="preserve"> тыс. руб., в т.ч.</w:t>
            </w:r>
          </w:p>
          <w:p w:rsidR="00271353" w:rsidRPr="00962E58" w:rsidRDefault="00271353" w:rsidP="008C6F26">
            <w:pPr>
              <w:rPr>
                <w:sz w:val="22"/>
                <w:szCs w:val="22"/>
              </w:rPr>
            </w:pPr>
            <w:r w:rsidRPr="00962E58">
              <w:rPr>
                <w:sz w:val="22"/>
                <w:szCs w:val="22"/>
              </w:rPr>
              <w:t xml:space="preserve">                 19 669,73062 тыс. руб. (местный бюджет)</w:t>
            </w:r>
          </w:p>
          <w:p w:rsidR="00271353" w:rsidRPr="00962E58" w:rsidRDefault="00271353" w:rsidP="008C6F26">
            <w:pPr>
              <w:rPr>
                <w:sz w:val="22"/>
                <w:szCs w:val="22"/>
              </w:rPr>
            </w:pPr>
            <w:r w:rsidRPr="00962E58">
              <w:rPr>
                <w:sz w:val="22"/>
                <w:szCs w:val="22"/>
              </w:rPr>
              <w:t xml:space="preserve">2024 г. –  </w:t>
            </w:r>
            <w:r w:rsidRPr="00962E58">
              <w:rPr>
                <w:sz w:val="22"/>
                <w:szCs w:val="22"/>
                <w:u w:val="single"/>
              </w:rPr>
              <w:t>29 383,36474</w:t>
            </w:r>
            <w:r w:rsidRPr="00962E58">
              <w:rPr>
                <w:sz w:val="22"/>
                <w:szCs w:val="22"/>
              </w:rPr>
              <w:t xml:space="preserve"> тыс. руб., в т.ч.</w:t>
            </w:r>
          </w:p>
          <w:p w:rsidR="00271353" w:rsidRPr="00962E58" w:rsidRDefault="00271353" w:rsidP="008C6F26">
            <w:pPr>
              <w:rPr>
                <w:sz w:val="22"/>
                <w:szCs w:val="22"/>
              </w:rPr>
            </w:pPr>
            <w:r w:rsidRPr="00962E58">
              <w:rPr>
                <w:sz w:val="22"/>
                <w:szCs w:val="22"/>
              </w:rPr>
              <w:t xml:space="preserve">                 29 383,36474 тыс. руб. (местный бюджет)</w:t>
            </w:r>
          </w:p>
        </w:tc>
      </w:tr>
      <w:tr w:rsidR="00271353" w:rsidRPr="0059643A" w:rsidTr="008C6F26">
        <w:trPr>
          <w:trHeight w:val="400"/>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Целевые показатели подпрограммы  </w:t>
            </w:r>
          </w:p>
        </w:tc>
        <w:tc>
          <w:tcPr>
            <w:tcW w:w="6096" w:type="dxa"/>
            <w:tcBorders>
              <w:left w:val="single" w:sz="4" w:space="0" w:color="auto"/>
              <w:bottom w:val="single" w:sz="4" w:space="0" w:color="auto"/>
              <w:right w:val="single" w:sz="4" w:space="0" w:color="auto"/>
            </w:tcBorders>
          </w:tcPr>
          <w:p w:rsidR="00271353" w:rsidRPr="0059643A" w:rsidRDefault="00271353" w:rsidP="008C6F26">
            <w:pPr>
              <w:numPr>
                <w:ilvl w:val="0"/>
                <w:numId w:val="58"/>
              </w:numPr>
              <w:ind w:left="0" w:firstLine="360"/>
              <w:contextualSpacing/>
              <w:jc w:val="both"/>
              <w:rPr>
                <w:sz w:val="23"/>
              </w:rPr>
            </w:pPr>
            <w:r w:rsidRPr="0059643A">
              <w:rPr>
                <w:sz w:val="24"/>
                <w:szCs w:val="24"/>
              </w:rPr>
              <w:t>Приведение зеленых насаждений, в соответствие требованиям и нормам, установленным Правилами создания, охраны и содержания зелёных насаждений в городах Российской Федерации.</w:t>
            </w:r>
          </w:p>
          <w:p w:rsidR="00271353" w:rsidRPr="0059643A" w:rsidRDefault="00271353" w:rsidP="008C6F26">
            <w:pPr>
              <w:numPr>
                <w:ilvl w:val="0"/>
                <w:numId w:val="58"/>
              </w:numPr>
              <w:ind w:left="0" w:firstLine="360"/>
              <w:contextualSpacing/>
              <w:jc w:val="both"/>
              <w:rPr>
                <w:sz w:val="23"/>
              </w:rPr>
            </w:pPr>
            <w:r w:rsidRPr="0059643A">
              <w:rPr>
                <w:sz w:val="24"/>
                <w:szCs w:val="24"/>
              </w:rPr>
              <w:lastRenderedPageBreak/>
              <w:t>Поддержание экологически сбалансированной окружающей среды.</w:t>
            </w:r>
          </w:p>
        </w:tc>
      </w:tr>
    </w:tbl>
    <w:p w:rsidR="00271353" w:rsidRPr="0059643A" w:rsidRDefault="00271353" w:rsidP="00271353">
      <w:pPr>
        <w:jc w:val="center"/>
        <w:rPr>
          <w:b/>
          <w:sz w:val="24"/>
          <w:szCs w:val="24"/>
        </w:rPr>
      </w:pPr>
    </w:p>
    <w:p w:rsidR="00271353" w:rsidRPr="0059643A" w:rsidRDefault="00271353" w:rsidP="00271353">
      <w:pPr>
        <w:jc w:val="center"/>
        <w:rPr>
          <w:b/>
          <w:sz w:val="24"/>
          <w:szCs w:val="24"/>
        </w:rPr>
      </w:pPr>
      <w:r w:rsidRPr="0059643A">
        <w:rPr>
          <w:b/>
          <w:sz w:val="24"/>
          <w:szCs w:val="24"/>
        </w:rPr>
        <w:t>1. Характеристика текущего состояния и основных проблем соответствующей сферы социально-экономического развития округа</w:t>
      </w:r>
    </w:p>
    <w:p w:rsidR="00271353" w:rsidRPr="0059643A" w:rsidRDefault="00271353" w:rsidP="00271353">
      <w:pPr>
        <w:jc w:val="both"/>
        <w:rPr>
          <w:b/>
          <w:sz w:val="24"/>
          <w:szCs w:val="24"/>
        </w:rPr>
      </w:pPr>
    </w:p>
    <w:p w:rsidR="00271353" w:rsidRPr="0059643A" w:rsidRDefault="00271353" w:rsidP="00271353">
      <w:pPr>
        <w:tabs>
          <w:tab w:val="left" w:pos="1134"/>
        </w:tabs>
        <w:ind w:firstLine="851"/>
        <w:jc w:val="both"/>
        <w:rPr>
          <w:sz w:val="24"/>
          <w:szCs w:val="24"/>
        </w:rPr>
      </w:pPr>
      <w:r w:rsidRPr="0059643A">
        <w:rPr>
          <w:sz w:val="24"/>
          <w:szCs w:val="24"/>
        </w:rPr>
        <w:t>Данная подпрограмма является основной для реализации мероприятий по содержанию и уходу за зелеными насаждениями, улучшению архитектурно-художественного оформления на территории Сосновоборского городского округа Ленинградской области, уничтожение растения «Борщевик» на территории муниципального образования.</w:t>
      </w:r>
    </w:p>
    <w:p w:rsidR="00271353" w:rsidRPr="0059643A" w:rsidRDefault="00271353" w:rsidP="00271353">
      <w:pPr>
        <w:tabs>
          <w:tab w:val="left" w:pos="1134"/>
        </w:tabs>
        <w:ind w:firstLine="851"/>
        <w:jc w:val="both"/>
        <w:rPr>
          <w:sz w:val="24"/>
          <w:szCs w:val="24"/>
        </w:rPr>
      </w:pPr>
      <w:r w:rsidRPr="0059643A">
        <w:rPr>
          <w:sz w:val="24"/>
          <w:szCs w:val="24"/>
        </w:rPr>
        <w:t>Согласно Статьи 42 Конституции Российской Федерации гарантирует право каждого на благоприятную окружающую среду, достоверную информацию о  ее  состоянии и на возмещение ущерба, причиненного его здоровью или имуществу экологическим правонарушением. В статье 58 Конституции Российской Федерации установлена обязанность каждого сохранять природу и окружающую среду, бережно относиться к природным богатствам.</w:t>
      </w:r>
    </w:p>
    <w:p w:rsidR="00271353" w:rsidRPr="0059643A" w:rsidRDefault="00271353" w:rsidP="00271353">
      <w:pPr>
        <w:tabs>
          <w:tab w:val="left" w:pos="1134"/>
        </w:tabs>
        <w:ind w:firstLine="851"/>
        <w:jc w:val="both"/>
        <w:rPr>
          <w:sz w:val="24"/>
          <w:szCs w:val="24"/>
        </w:rPr>
      </w:pPr>
      <w:r w:rsidRPr="0059643A">
        <w:rPr>
          <w:sz w:val="24"/>
          <w:szCs w:val="24"/>
        </w:rPr>
        <w:t>Из статей 2, 6 и 61 Федерального закона</w:t>
      </w:r>
      <w:r>
        <w:rPr>
          <w:sz w:val="24"/>
          <w:szCs w:val="24"/>
        </w:rPr>
        <w:t xml:space="preserve"> от 10.01.2002 г. № 7</w:t>
      </w:r>
      <w:r w:rsidRPr="0059643A">
        <w:rPr>
          <w:sz w:val="24"/>
          <w:szCs w:val="24"/>
        </w:rPr>
        <w:t xml:space="preserve"> «Об охране окружающей среды» следует, что охрана зеленого фонда относится к вопросам совместного ведения Российской Федерации и ее субъектов. Из статьи 61 указанного Федерального закона следует, что зеленый фонд представляет собой совокупность территорий, на которых расположены лесные и иные насаждения, в том числе в зеленых зонах, лесопарковых зонах, и других озелененных территорий в границах поселения. Охрана зеленого фонда предусматривает систему мероприятий, обеспечивающих сохранение и развитие зеленого фонда и необходимых для нормализации экологической обстановки и создания благоприятной окружающей среды.</w:t>
      </w:r>
    </w:p>
    <w:p w:rsidR="00271353" w:rsidRPr="0059643A" w:rsidRDefault="00271353" w:rsidP="00271353">
      <w:pPr>
        <w:tabs>
          <w:tab w:val="left" w:pos="1134"/>
        </w:tabs>
        <w:ind w:firstLine="851"/>
        <w:jc w:val="both"/>
        <w:rPr>
          <w:bCs/>
          <w:sz w:val="24"/>
          <w:szCs w:val="24"/>
        </w:rPr>
      </w:pPr>
      <w:r w:rsidRPr="0059643A">
        <w:rPr>
          <w:bCs/>
          <w:sz w:val="24"/>
          <w:szCs w:val="24"/>
        </w:rPr>
        <w:t>Территории зеленых насаждений общего пользования - находящиеся в  различных территориальных зонах территории общего пользования, занятые зелеными насаждениями или предназначенные для озеленения.</w:t>
      </w:r>
    </w:p>
    <w:p w:rsidR="00271353" w:rsidRPr="0059643A" w:rsidRDefault="00271353" w:rsidP="00271353">
      <w:pPr>
        <w:tabs>
          <w:tab w:val="left" w:pos="1134"/>
        </w:tabs>
        <w:ind w:firstLine="851"/>
        <w:jc w:val="both"/>
        <w:rPr>
          <w:bCs/>
          <w:sz w:val="24"/>
          <w:szCs w:val="24"/>
        </w:rPr>
      </w:pPr>
      <w:r w:rsidRPr="0059643A">
        <w:rPr>
          <w:bCs/>
          <w:sz w:val="24"/>
          <w:szCs w:val="24"/>
        </w:rPr>
        <w:t>Территории зеленых насаждений, выполняющих специальные функции, - территории, занятые зелеными насаждениями или предназначенные для озеленения, санитарно-защитных, шумозащитных, водоохранных, в границах полосы отвода автомобильных дорог, а также в иных зонах, требующих установления защитного озеленения, в том числе уличное озеленение в границах полосы отвода автомобильных дорог или в территориальной зоне улично-дорожной сети.</w:t>
      </w:r>
    </w:p>
    <w:p w:rsidR="00271353" w:rsidRPr="0059643A" w:rsidRDefault="00271353" w:rsidP="00271353">
      <w:pPr>
        <w:tabs>
          <w:tab w:val="left" w:pos="1134"/>
        </w:tabs>
        <w:ind w:firstLine="851"/>
        <w:jc w:val="both"/>
        <w:rPr>
          <w:sz w:val="24"/>
          <w:szCs w:val="24"/>
        </w:rPr>
      </w:pPr>
      <w:r w:rsidRPr="0059643A">
        <w:rPr>
          <w:iCs/>
          <w:sz w:val="24"/>
          <w:szCs w:val="24"/>
        </w:rPr>
        <w:t xml:space="preserve">В свою очередь зелеными насаждениями является совокупность </w:t>
      </w:r>
      <w:r w:rsidRPr="0059643A">
        <w:rPr>
          <w:sz w:val="24"/>
          <w:szCs w:val="24"/>
        </w:rPr>
        <w:t>древесных, кустарниковых, травянистых растений и цветников на  определенной территории, объектом зеленых насаждений - совокупность зеленых насаждений и иных объектов, предназначенных для экологических и рекреационных целей, отдыха граждан.</w:t>
      </w:r>
    </w:p>
    <w:p w:rsidR="00271353" w:rsidRPr="0059643A" w:rsidRDefault="00271353" w:rsidP="00271353">
      <w:pPr>
        <w:tabs>
          <w:tab w:val="left" w:pos="1134"/>
        </w:tabs>
        <w:ind w:firstLine="851"/>
        <w:jc w:val="both"/>
        <w:rPr>
          <w:sz w:val="24"/>
          <w:szCs w:val="24"/>
        </w:rPr>
      </w:pPr>
      <w:r w:rsidRPr="0059643A">
        <w:rPr>
          <w:sz w:val="24"/>
          <w:szCs w:val="24"/>
        </w:rPr>
        <w:t>Содержание территорий общего пользования зеленых насаждений – это комплекс профилактических работ по уходу за зелеными насаждениями в границах территорий зеленых насаждений, обеспечению их нормативного состояния, защите зеленых насаждений от вредителей и болезней, устранению незначительных деформаций и повреждений зеленых насаждений, осуществляемых в течение всего периода их эксплуатации в соответствии с классификатором работ по  содержанию территорий зеленых насаждений, в результате выполнения которых обеспечивается сохранность, долговечность и безопасность функционирования территорий зеленых насаждений.</w:t>
      </w:r>
    </w:p>
    <w:p w:rsidR="00271353" w:rsidRPr="0059643A" w:rsidRDefault="00271353" w:rsidP="00271353">
      <w:pPr>
        <w:tabs>
          <w:tab w:val="left" w:pos="1134"/>
        </w:tabs>
        <w:ind w:firstLine="851"/>
        <w:jc w:val="both"/>
        <w:rPr>
          <w:sz w:val="24"/>
          <w:szCs w:val="24"/>
        </w:rPr>
      </w:pPr>
      <w:r w:rsidRPr="0059643A">
        <w:rPr>
          <w:sz w:val="24"/>
          <w:szCs w:val="24"/>
        </w:rPr>
        <w:t>Ремонт объектов зеленых насаждений – комплекс работ, направленных на ликвидацию последствий физического износа зеленых насаждений и  элементов благоустройства в границах территорий зеленых насаждений и  приведение их технического состояния в соответствие с нормативными требованиями, восстановление или замену зеленых насаждений, дополнительное обустройство территорий зеленых насаждений, осуществляемых в соответствии с классификатором работ по  ремонту объектов зеленых насаждений, в результате выполнения которых улучшаются конструктивные и(или) технико-экономические характеристики объектов зеленых насаждений.</w:t>
      </w:r>
    </w:p>
    <w:p w:rsidR="00271353" w:rsidRPr="0059643A" w:rsidRDefault="00271353" w:rsidP="00271353">
      <w:pPr>
        <w:tabs>
          <w:tab w:val="left" w:pos="1134"/>
        </w:tabs>
        <w:ind w:firstLine="851"/>
        <w:jc w:val="both"/>
        <w:rPr>
          <w:sz w:val="24"/>
          <w:szCs w:val="24"/>
        </w:rPr>
      </w:pPr>
      <w:r w:rsidRPr="0059643A">
        <w:rPr>
          <w:sz w:val="24"/>
          <w:szCs w:val="24"/>
        </w:rPr>
        <w:t>Охрана территорий зеленых насаждений – система мероприятий, направленных на сохранение, восстановление, рациональное использование территорий зеленых насаждений, предотвращение уничтожения и повреждения расположенных на них зеленых насаждений.</w:t>
      </w:r>
    </w:p>
    <w:p w:rsidR="00271353" w:rsidRPr="0059643A" w:rsidRDefault="00271353" w:rsidP="00271353">
      <w:pPr>
        <w:tabs>
          <w:tab w:val="left" w:pos="1134"/>
        </w:tabs>
        <w:ind w:firstLine="851"/>
        <w:jc w:val="both"/>
        <w:rPr>
          <w:sz w:val="24"/>
          <w:szCs w:val="24"/>
        </w:rPr>
      </w:pPr>
    </w:p>
    <w:p w:rsidR="00271353" w:rsidRPr="0059643A" w:rsidRDefault="00271353" w:rsidP="00271353">
      <w:pPr>
        <w:tabs>
          <w:tab w:val="left" w:pos="1134"/>
        </w:tabs>
        <w:ind w:firstLine="851"/>
        <w:jc w:val="both"/>
        <w:rPr>
          <w:sz w:val="24"/>
          <w:szCs w:val="24"/>
        </w:rPr>
      </w:pPr>
      <w:r w:rsidRPr="0059643A">
        <w:rPr>
          <w:sz w:val="24"/>
          <w:szCs w:val="24"/>
        </w:rPr>
        <w:lastRenderedPageBreak/>
        <w:t xml:space="preserve">На обслуживании общего пользования находится: </w:t>
      </w:r>
    </w:p>
    <w:p w:rsidR="00271353" w:rsidRPr="0059643A" w:rsidRDefault="00271353" w:rsidP="00271353">
      <w:pPr>
        <w:numPr>
          <w:ilvl w:val="0"/>
          <w:numId w:val="49"/>
        </w:numPr>
        <w:tabs>
          <w:tab w:val="left" w:pos="1134"/>
        </w:tabs>
        <w:ind w:left="0" w:firstLine="851"/>
        <w:jc w:val="both"/>
        <w:rPr>
          <w:sz w:val="24"/>
          <w:szCs w:val="24"/>
        </w:rPr>
      </w:pPr>
      <w:r w:rsidRPr="0059643A">
        <w:rPr>
          <w:sz w:val="24"/>
          <w:szCs w:val="24"/>
        </w:rPr>
        <w:t>3 803 шт. деревьев на аллеях;</w:t>
      </w:r>
    </w:p>
    <w:p w:rsidR="00271353" w:rsidRPr="0059643A" w:rsidRDefault="00271353" w:rsidP="00271353">
      <w:pPr>
        <w:numPr>
          <w:ilvl w:val="0"/>
          <w:numId w:val="49"/>
        </w:numPr>
        <w:tabs>
          <w:tab w:val="left" w:pos="1134"/>
        </w:tabs>
        <w:ind w:left="0" w:firstLine="851"/>
        <w:jc w:val="both"/>
        <w:rPr>
          <w:sz w:val="24"/>
          <w:szCs w:val="24"/>
        </w:rPr>
      </w:pPr>
      <w:r w:rsidRPr="0059643A">
        <w:rPr>
          <w:sz w:val="24"/>
          <w:szCs w:val="24"/>
        </w:rPr>
        <w:t xml:space="preserve">11 403 шт. свободно растущих и естественных насаждений; </w:t>
      </w:r>
    </w:p>
    <w:p w:rsidR="00271353" w:rsidRPr="0059643A" w:rsidRDefault="00271353" w:rsidP="00271353">
      <w:pPr>
        <w:numPr>
          <w:ilvl w:val="0"/>
          <w:numId w:val="49"/>
        </w:numPr>
        <w:tabs>
          <w:tab w:val="left" w:pos="1134"/>
        </w:tabs>
        <w:ind w:left="0" w:firstLine="851"/>
        <w:jc w:val="both"/>
        <w:rPr>
          <w:sz w:val="24"/>
          <w:szCs w:val="24"/>
        </w:rPr>
      </w:pPr>
      <w:r w:rsidRPr="0059643A">
        <w:rPr>
          <w:sz w:val="24"/>
          <w:szCs w:val="24"/>
        </w:rPr>
        <w:t>168,52 га лесных массивов (Парк Белые пески, парк Приморский, пойма р.Коваши)</w:t>
      </w:r>
    </w:p>
    <w:p w:rsidR="00271353" w:rsidRPr="0059643A" w:rsidRDefault="00271353" w:rsidP="00271353">
      <w:pPr>
        <w:numPr>
          <w:ilvl w:val="0"/>
          <w:numId w:val="49"/>
        </w:numPr>
        <w:tabs>
          <w:tab w:val="left" w:pos="1134"/>
        </w:tabs>
        <w:ind w:left="0" w:firstLine="851"/>
        <w:jc w:val="both"/>
        <w:rPr>
          <w:sz w:val="24"/>
          <w:szCs w:val="24"/>
        </w:rPr>
      </w:pPr>
      <w:r w:rsidRPr="0059643A">
        <w:rPr>
          <w:sz w:val="24"/>
          <w:szCs w:val="24"/>
        </w:rPr>
        <w:t>7 782 шт. кустарников в группах;</w:t>
      </w:r>
    </w:p>
    <w:p w:rsidR="00271353" w:rsidRPr="0059643A" w:rsidRDefault="00271353" w:rsidP="00271353">
      <w:pPr>
        <w:numPr>
          <w:ilvl w:val="0"/>
          <w:numId w:val="49"/>
        </w:numPr>
        <w:tabs>
          <w:tab w:val="left" w:pos="1134"/>
        </w:tabs>
        <w:ind w:left="0" w:firstLine="851"/>
        <w:jc w:val="both"/>
        <w:rPr>
          <w:sz w:val="24"/>
          <w:szCs w:val="24"/>
        </w:rPr>
      </w:pPr>
      <w:r w:rsidRPr="0059643A">
        <w:rPr>
          <w:sz w:val="24"/>
          <w:szCs w:val="24"/>
        </w:rPr>
        <w:t>16 465 м.п. кустарников в живой изгороди;</w:t>
      </w:r>
    </w:p>
    <w:p w:rsidR="00271353" w:rsidRPr="0059643A" w:rsidRDefault="00271353" w:rsidP="00271353">
      <w:pPr>
        <w:numPr>
          <w:ilvl w:val="0"/>
          <w:numId w:val="49"/>
        </w:numPr>
        <w:tabs>
          <w:tab w:val="left" w:pos="1134"/>
        </w:tabs>
        <w:ind w:left="0" w:firstLine="851"/>
        <w:jc w:val="both"/>
        <w:rPr>
          <w:sz w:val="24"/>
          <w:szCs w:val="24"/>
        </w:rPr>
      </w:pPr>
      <w:r w:rsidRPr="0059643A">
        <w:rPr>
          <w:sz w:val="24"/>
          <w:szCs w:val="24"/>
        </w:rPr>
        <w:t>2 487,69 м² цветников;</w:t>
      </w:r>
    </w:p>
    <w:p w:rsidR="00271353" w:rsidRPr="0059643A" w:rsidRDefault="00271353" w:rsidP="00271353">
      <w:pPr>
        <w:numPr>
          <w:ilvl w:val="0"/>
          <w:numId w:val="49"/>
        </w:numPr>
        <w:tabs>
          <w:tab w:val="left" w:pos="1134"/>
        </w:tabs>
        <w:ind w:left="0" w:firstLine="851"/>
        <w:jc w:val="both"/>
        <w:rPr>
          <w:sz w:val="24"/>
          <w:szCs w:val="24"/>
        </w:rPr>
      </w:pPr>
      <w:r w:rsidRPr="0059643A">
        <w:rPr>
          <w:sz w:val="24"/>
          <w:szCs w:val="24"/>
        </w:rPr>
        <w:t>561 963 м² газонов.</w:t>
      </w:r>
    </w:p>
    <w:p w:rsidR="00271353" w:rsidRPr="0059643A" w:rsidRDefault="00271353" w:rsidP="00271353">
      <w:pPr>
        <w:tabs>
          <w:tab w:val="left" w:pos="1134"/>
        </w:tabs>
        <w:ind w:firstLine="851"/>
        <w:jc w:val="both"/>
        <w:rPr>
          <w:sz w:val="24"/>
          <w:szCs w:val="24"/>
        </w:rPr>
      </w:pPr>
      <w:r w:rsidRPr="0059643A">
        <w:rPr>
          <w:sz w:val="24"/>
          <w:szCs w:val="24"/>
        </w:rPr>
        <w:t xml:space="preserve">Проводится определенная работа по содержанию и уходу за зелеными насаждениями в течение всего года уход за почвой и подземной частью (полив, рыхление, внесение органических и минеральных удобрений, борьба с сорной растительностью, вредителями и болезнями, обрезка деревьев кустарников), а именно – обрезка кроны деревьев, кустарников. </w:t>
      </w:r>
    </w:p>
    <w:p w:rsidR="00271353" w:rsidRPr="0059643A" w:rsidRDefault="00271353" w:rsidP="00271353">
      <w:pPr>
        <w:tabs>
          <w:tab w:val="left" w:pos="1134"/>
        </w:tabs>
        <w:ind w:firstLine="851"/>
        <w:jc w:val="both"/>
        <w:rPr>
          <w:sz w:val="24"/>
          <w:szCs w:val="24"/>
        </w:rPr>
      </w:pPr>
      <w:r w:rsidRPr="0059643A">
        <w:rPr>
          <w:sz w:val="24"/>
          <w:szCs w:val="24"/>
        </w:rPr>
        <w:t xml:space="preserve">Главная задача обрезки - это достижение максимального декоративного эффекта создания привлекательной формы и внешнего вида растения, обеспечения сбалансированного роста, цветения и плодоношения, то есть повышения жизнеспособности и декоративности растений. </w:t>
      </w:r>
    </w:p>
    <w:p w:rsidR="00271353" w:rsidRPr="0059643A" w:rsidRDefault="00271353" w:rsidP="00271353">
      <w:pPr>
        <w:tabs>
          <w:tab w:val="left" w:pos="1134"/>
        </w:tabs>
        <w:ind w:firstLine="851"/>
        <w:jc w:val="both"/>
        <w:rPr>
          <w:sz w:val="24"/>
          <w:szCs w:val="24"/>
        </w:rPr>
      </w:pPr>
      <w:r w:rsidRPr="0059643A">
        <w:rPr>
          <w:sz w:val="24"/>
          <w:szCs w:val="24"/>
        </w:rPr>
        <w:t xml:space="preserve">Существует три вида обрезки: формовочная, санитарная и омолаживающая. </w:t>
      </w:r>
      <w:r w:rsidRPr="0059643A">
        <w:rPr>
          <w:bCs/>
          <w:sz w:val="24"/>
          <w:szCs w:val="24"/>
        </w:rPr>
        <w:t>Формовочная обрезка</w:t>
      </w:r>
      <w:r w:rsidRPr="0059643A">
        <w:rPr>
          <w:sz w:val="24"/>
          <w:szCs w:val="24"/>
        </w:rPr>
        <w:t xml:space="preserve"> проводится с целью:</w:t>
      </w:r>
    </w:p>
    <w:p w:rsidR="00271353" w:rsidRPr="0059643A" w:rsidRDefault="00271353" w:rsidP="00271353">
      <w:pPr>
        <w:numPr>
          <w:ilvl w:val="0"/>
          <w:numId w:val="50"/>
        </w:numPr>
        <w:tabs>
          <w:tab w:val="left" w:pos="1134"/>
        </w:tabs>
        <w:ind w:left="0" w:firstLine="851"/>
        <w:jc w:val="both"/>
        <w:rPr>
          <w:sz w:val="24"/>
          <w:szCs w:val="24"/>
        </w:rPr>
      </w:pPr>
      <w:r w:rsidRPr="0059643A">
        <w:rPr>
          <w:sz w:val="24"/>
          <w:szCs w:val="24"/>
        </w:rPr>
        <w:t>создания и сохранения искусственной формы кроны;</w:t>
      </w:r>
    </w:p>
    <w:p w:rsidR="00271353" w:rsidRPr="0059643A" w:rsidRDefault="00271353" w:rsidP="00271353">
      <w:pPr>
        <w:numPr>
          <w:ilvl w:val="0"/>
          <w:numId w:val="50"/>
        </w:numPr>
        <w:tabs>
          <w:tab w:val="left" w:pos="1134"/>
        </w:tabs>
        <w:ind w:left="0" w:firstLine="851"/>
        <w:jc w:val="both"/>
        <w:rPr>
          <w:sz w:val="24"/>
          <w:szCs w:val="24"/>
        </w:rPr>
      </w:pPr>
      <w:r w:rsidRPr="0059643A">
        <w:rPr>
          <w:sz w:val="24"/>
          <w:szCs w:val="24"/>
        </w:rPr>
        <w:t>изменения характера роста, в т.ч. поднятия кроны, и ограничения высоты растений.</w:t>
      </w:r>
    </w:p>
    <w:p w:rsidR="00271353" w:rsidRPr="0059643A" w:rsidRDefault="00271353" w:rsidP="00271353">
      <w:pPr>
        <w:tabs>
          <w:tab w:val="left" w:pos="1134"/>
        </w:tabs>
        <w:ind w:firstLine="851"/>
        <w:jc w:val="both"/>
        <w:rPr>
          <w:sz w:val="24"/>
          <w:szCs w:val="24"/>
        </w:rPr>
      </w:pPr>
      <w:r w:rsidRPr="0059643A">
        <w:rPr>
          <w:bCs/>
          <w:sz w:val="24"/>
          <w:szCs w:val="24"/>
        </w:rPr>
        <w:t>Санитарная обрезка</w:t>
      </w:r>
      <w:r w:rsidRPr="0059643A">
        <w:rPr>
          <w:sz w:val="24"/>
          <w:szCs w:val="24"/>
        </w:rPr>
        <w:t xml:space="preserve"> проводится с целью:</w:t>
      </w:r>
    </w:p>
    <w:p w:rsidR="00271353" w:rsidRPr="0059643A" w:rsidRDefault="00271353" w:rsidP="00271353">
      <w:pPr>
        <w:numPr>
          <w:ilvl w:val="0"/>
          <w:numId w:val="50"/>
        </w:numPr>
        <w:tabs>
          <w:tab w:val="left" w:pos="1134"/>
        </w:tabs>
        <w:ind w:left="0" w:firstLine="851"/>
        <w:jc w:val="both"/>
        <w:rPr>
          <w:sz w:val="24"/>
          <w:szCs w:val="24"/>
        </w:rPr>
      </w:pPr>
      <w:r w:rsidRPr="0059643A">
        <w:rPr>
          <w:sz w:val="24"/>
          <w:szCs w:val="24"/>
        </w:rPr>
        <w:t>удаления больных, усыхающих, надломленных, повисших вниз, переплетенных ветвей:</w:t>
      </w:r>
    </w:p>
    <w:p w:rsidR="00271353" w:rsidRPr="0059643A" w:rsidRDefault="00271353" w:rsidP="00271353">
      <w:pPr>
        <w:numPr>
          <w:ilvl w:val="0"/>
          <w:numId w:val="50"/>
        </w:numPr>
        <w:tabs>
          <w:tab w:val="left" w:pos="1134"/>
        </w:tabs>
        <w:ind w:left="0" w:firstLine="851"/>
        <w:jc w:val="both"/>
        <w:rPr>
          <w:sz w:val="24"/>
          <w:szCs w:val="24"/>
        </w:rPr>
      </w:pPr>
      <w:r w:rsidRPr="0059643A">
        <w:rPr>
          <w:sz w:val="24"/>
          <w:szCs w:val="24"/>
        </w:rPr>
        <w:t>удаления порослевых и волчковых побегов (поднятие кроны);</w:t>
      </w:r>
    </w:p>
    <w:p w:rsidR="00271353" w:rsidRPr="0059643A" w:rsidRDefault="00271353" w:rsidP="00271353">
      <w:pPr>
        <w:numPr>
          <w:ilvl w:val="0"/>
          <w:numId w:val="50"/>
        </w:numPr>
        <w:tabs>
          <w:tab w:val="left" w:pos="1134"/>
        </w:tabs>
        <w:ind w:left="0" w:firstLine="851"/>
        <w:jc w:val="both"/>
        <w:rPr>
          <w:sz w:val="24"/>
          <w:szCs w:val="24"/>
        </w:rPr>
      </w:pPr>
      <w:r w:rsidRPr="0059643A">
        <w:rPr>
          <w:sz w:val="24"/>
          <w:szCs w:val="24"/>
        </w:rPr>
        <w:t>вырезки «штырей»;</w:t>
      </w:r>
    </w:p>
    <w:p w:rsidR="00271353" w:rsidRPr="0059643A" w:rsidRDefault="00271353" w:rsidP="00271353">
      <w:pPr>
        <w:numPr>
          <w:ilvl w:val="0"/>
          <w:numId w:val="50"/>
        </w:numPr>
        <w:tabs>
          <w:tab w:val="left" w:pos="1134"/>
        </w:tabs>
        <w:ind w:left="0" w:firstLine="851"/>
        <w:jc w:val="both"/>
        <w:rPr>
          <w:sz w:val="24"/>
          <w:szCs w:val="24"/>
        </w:rPr>
      </w:pPr>
      <w:r w:rsidRPr="0059643A">
        <w:rPr>
          <w:sz w:val="24"/>
          <w:szCs w:val="24"/>
        </w:rPr>
        <w:t>формирования равномерно светопроницаемой и вентилируемой кроны.</w:t>
      </w:r>
    </w:p>
    <w:p w:rsidR="00271353" w:rsidRPr="0059643A" w:rsidRDefault="00271353" w:rsidP="00271353">
      <w:pPr>
        <w:tabs>
          <w:tab w:val="left" w:pos="1134"/>
        </w:tabs>
        <w:ind w:firstLine="851"/>
        <w:jc w:val="both"/>
        <w:rPr>
          <w:sz w:val="24"/>
          <w:szCs w:val="24"/>
        </w:rPr>
      </w:pPr>
      <w:r w:rsidRPr="0059643A">
        <w:rPr>
          <w:bCs/>
          <w:sz w:val="24"/>
          <w:szCs w:val="24"/>
        </w:rPr>
        <w:t>Омолаживающая обрезка</w:t>
      </w:r>
      <w:r w:rsidRPr="0059643A">
        <w:rPr>
          <w:sz w:val="24"/>
          <w:szCs w:val="24"/>
        </w:rPr>
        <w:t xml:space="preserve"> - это глубокая обрезка ветвей до их базальной части, стимулирующая образования молодых побегов, создающих новую крону. Омолаживающая обрезка производится в случаях:</w:t>
      </w:r>
    </w:p>
    <w:p w:rsidR="00271353" w:rsidRPr="0059643A" w:rsidRDefault="00271353" w:rsidP="00271353">
      <w:pPr>
        <w:numPr>
          <w:ilvl w:val="0"/>
          <w:numId w:val="51"/>
        </w:numPr>
        <w:tabs>
          <w:tab w:val="left" w:pos="1134"/>
        </w:tabs>
        <w:ind w:left="0" w:firstLine="851"/>
        <w:jc w:val="both"/>
        <w:rPr>
          <w:sz w:val="24"/>
          <w:szCs w:val="24"/>
        </w:rPr>
      </w:pPr>
      <w:r w:rsidRPr="0059643A">
        <w:rPr>
          <w:sz w:val="24"/>
          <w:szCs w:val="24"/>
        </w:rPr>
        <w:t>физиологического старения, т.е. когда деревья почти совсем перестают давать ежегодный прирост;</w:t>
      </w:r>
    </w:p>
    <w:p w:rsidR="00271353" w:rsidRPr="0059643A" w:rsidRDefault="00271353" w:rsidP="00271353">
      <w:pPr>
        <w:numPr>
          <w:ilvl w:val="0"/>
          <w:numId w:val="51"/>
        </w:numPr>
        <w:tabs>
          <w:tab w:val="left" w:pos="1134"/>
        </w:tabs>
        <w:ind w:left="0" w:firstLine="851"/>
        <w:jc w:val="both"/>
        <w:rPr>
          <w:sz w:val="24"/>
          <w:szCs w:val="24"/>
        </w:rPr>
      </w:pPr>
      <w:r w:rsidRPr="0059643A">
        <w:rPr>
          <w:sz w:val="24"/>
          <w:szCs w:val="24"/>
        </w:rPr>
        <w:t>усыхания вершин и концов побегов;</w:t>
      </w:r>
    </w:p>
    <w:p w:rsidR="00271353" w:rsidRPr="0059643A" w:rsidRDefault="00271353" w:rsidP="00271353">
      <w:pPr>
        <w:numPr>
          <w:ilvl w:val="0"/>
          <w:numId w:val="51"/>
        </w:numPr>
        <w:tabs>
          <w:tab w:val="left" w:pos="1134"/>
        </w:tabs>
        <w:ind w:left="0" w:firstLine="851"/>
        <w:jc w:val="both"/>
        <w:rPr>
          <w:sz w:val="24"/>
          <w:szCs w:val="24"/>
        </w:rPr>
      </w:pPr>
      <w:r w:rsidRPr="0059643A">
        <w:rPr>
          <w:sz w:val="24"/>
          <w:szCs w:val="24"/>
        </w:rPr>
        <w:t>потери декоративности;</w:t>
      </w:r>
    </w:p>
    <w:p w:rsidR="00271353" w:rsidRPr="0059643A" w:rsidRDefault="00271353" w:rsidP="00271353">
      <w:pPr>
        <w:numPr>
          <w:ilvl w:val="0"/>
          <w:numId w:val="51"/>
        </w:numPr>
        <w:tabs>
          <w:tab w:val="left" w:pos="1134"/>
        </w:tabs>
        <w:ind w:left="0" w:firstLine="851"/>
        <w:jc w:val="both"/>
        <w:rPr>
          <w:sz w:val="24"/>
          <w:szCs w:val="24"/>
        </w:rPr>
      </w:pPr>
      <w:r w:rsidRPr="0059643A">
        <w:rPr>
          <w:sz w:val="24"/>
          <w:szCs w:val="24"/>
        </w:rPr>
        <w:t>потенциально опасных деревьев - с небольшим наклоном и (или) большая высота деревьев, произрастающих на детских площадках, у тротуара, у входа в подъезд дома, учреждения и пр.</w:t>
      </w:r>
    </w:p>
    <w:p w:rsidR="00271353" w:rsidRPr="0059643A" w:rsidRDefault="00271353" w:rsidP="00271353">
      <w:pPr>
        <w:tabs>
          <w:tab w:val="left" w:pos="1134"/>
        </w:tabs>
        <w:ind w:firstLine="851"/>
        <w:jc w:val="both"/>
        <w:rPr>
          <w:sz w:val="24"/>
          <w:szCs w:val="24"/>
        </w:rPr>
      </w:pPr>
      <w:r w:rsidRPr="0059643A">
        <w:rPr>
          <w:sz w:val="24"/>
          <w:szCs w:val="24"/>
        </w:rPr>
        <w:t>При обрезке кустарников применяется, как и у деревьев, три вида обрезки - формовочная, санитарная и омолаживающая.</w:t>
      </w:r>
    </w:p>
    <w:p w:rsidR="00271353" w:rsidRPr="0059643A" w:rsidRDefault="00271353" w:rsidP="00271353">
      <w:pPr>
        <w:tabs>
          <w:tab w:val="left" w:pos="1134"/>
        </w:tabs>
        <w:ind w:firstLine="851"/>
        <w:jc w:val="both"/>
        <w:rPr>
          <w:sz w:val="24"/>
          <w:szCs w:val="24"/>
        </w:rPr>
      </w:pPr>
      <w:r w:rsidRPr="0059643A">
        <w:rPr>
          <w:sz w:val="24"/>
          <w:szCs w:val="24"/>
        </w:rPr>
        <w:t>Целью формовочной обрезки является создание искусственной формы куста, поддержание этой формы в заданных параметрах, усиление роста боковых побегов.</w:t>
      </w:r>
    </w:p>
    <w:p w:rsidR="00271353" w:rsidRPr="0059643A" w:rsidRDefault="00271353" w:rsidP="00271353">
      <w:pPr>
        <w:tabs>
          <w:tab w:val="left" w:pos="1134"/>
        </w:tabs>
        <w:ind w:firstLine="851"/>
        <w:jc w:val="both"/>
        <w:rPr>
          <w:sz w:val="24"/>
          <w:szCs w:val="24"/>
        </w:rPr>
      </w:pPr>
      <w:r w:rsidRPr="0059643A">
        <w:rPr>
          <w:bCs/>
          <w:sz w:val="24"/>
          <w:szCs w:val="24"/>
        </w:rPr>
        <w:t>Санитарная обрезка</w:t>
      </w:r>
      <w:r w:rsidRPr="0059643A">
        <w:rPr>
          <w:sz w:val="24"/>
          <w:szCs w:val="24"/>
        </w:rPr>
        <w:t xml:space="preserve"> направлена на удаление усыхающих, поврежденных, больных побегов и ветвей.</w:t>
      </w:r>
    </w:p>
    <w:p w:rsidR="00271353" w:rsidRPr="0059643A" w:rsidRDefault="00271353" w:rsidP="00271353">
      <w:pPr>
        <w:tabs>
          <w:tab w:val="left" w:pos="1134"/>
        </w:tabs>
        <w:ind w:firstLine="851"/>
        <w:jc w:val="both"/>
        <w:rPr>
          <w:sz w:val="24"/>
          <w:szCs w:val="24"/>
        </w:rPr>
      </w:pPr>
      <w:r w:rsidRPr="0059643A">
        <w:rPr>
          <w:bCs/>
          <w:sz w:val="24"/>
          <w:szCs w:val="24"/>
        </w:rPr>
        <w:t>Омолаживающая обрезка</w:t>
      </w:r>
      <w:r w:rsidRPr="0059643A">
        <w:rPr>
          <w:sz w:val="24"/>
          <w:szCs w:val="24"/>
        </w:rPr>
        <w:t xml:space="preserve"> ставит своей целью обновление растительного организма, устранение признаков его старения, формирование здорового вида куста.</w:t>
      </w:r>
    </w:p>
    <w:p w:rsidR="00271353" w:rsidRPr="0059643A" w:rsidRDefault="00271353" w:rsidP="00271353">
      <w:pPr>
        <w:tabs>
          <w:tab w:val="left" w:pos="1134"/>
        </w:tabs>
        <w:ind w:firstLine="851"/>
        <w:jc w:val="both"/>
        <w:rPr>
          <w:sz w:val="24"/>
          <w:szCs w:val="24"/>
        </w:rPr>
      </w:pPr>
      <w:r w:rsidRPr="0059643A">
        <w:rPr>
          <w:sz w:val="24"/>
          <w:szCs w:val="24"/>
        </w:rPr>
        <w:t>В озеленении города широкое распространение получили живые изгороди, т.е. непрерывные плотные полосы из кустарников, живые изгороди с мая по октябрь должны обрезаться несколько раз, по мере отрастания.</w:t>
      </w:r>
    </w:p>
    <w:p w:rsidR="00271353" w:rsidRPr="0059643A" w:rsidRDefault="00271353" w:rsidP="00271353">
      <w:pPr>
        <w:tabs>
          <w:tab w:val="left" w:pos="1134"/>
        </w:tabs>
        <w:ind w:firstLine="851"/>
        <w:jc w:val="both"/>
        <w:rPr>
          <w:sz w:val="24"/>
          <w:szCs w:val="24"/>
        </w:rPr>
      </w:pPr>
      <w:r w:rsidRPr="0059643A">
        <w:rPr>
          <w:sz w:val="24"/>
          <w:szCs w:val="24"/>
        </w:rPr>
        <w:t>Когда кустарники в живой изгороди начинают перерастать необходимый уровень высоты, производится омоложение живой изгороди с удалением старых побегов или так называемой «посадкой на пень».</w:t>
      </w:r>
    </w:p>
    <w:p w:rsidR="00271353" w:rsidRPr="0059643A" w:rsidRDefault="00271353" w:rsidP="00271353">
      <w:pPr>
        <w:tabs>
          <w:tab w:val="left" w:pos="1134"/>
        </w:tabs>
        <w:ind w:firstLine="851"/>
        <w:jc w:val="both"/>
        <w:rPr>
          <w:sz w:val="24"/>
          <w:szCs w:val="24"/>
        </w:rPr>
      </w:pPr>
      <w:r w:rsidRPr="0059643A">
        <w:rPr>
          <w:sz w:val="24"/>
          <w:szCs w:val="24"/>
        </w:rPr>
        <w:t>Необходимо постоянно следить за состоянием зеленых насаждений в случае усыхания деревьев и кустарников, по разным причинам (от старости, механические повреждения и от старости) и своевременно убирать и производить подсадку новыми деревьями и кустарниками.</w:t>
      </w:r>
    </w:p>
    <w:p w:rsidR="00271353" w:rsidRPr="0059643A" w:rsidRDefault="00271353" w:rsidP="00271353">
      <w:pPr>
        <w:tabs>
          <w:tab w:val="left" w:pos="1134"/>
        </w:tabs>
        <w:ind w:firstLine="851"/>
        <w:jc w:val="both"/>
        <w:rPr>
          <w:sz w:val="24"/>
          <w:szCs w:val="24"/>
        </w:rPr>
      </w:pPr>
      <w:r w:rsidRPr="0059643A">
        <w:rPr>
          <w:sz w:val="24"/>
          <w:szCs w:val="24"/>
        </w:rPr>
        <w:t>Рыхление почвы на приствольных площадках деревьев и кустарников и междурядий живой изгороди проводят по мере уплотнения почвы но не менее 2-3 раз за вегетационный период.</w:t>
      </w:r>
    </w:p>
    <w:p w:rsidR="00271353" w:rsidRPr="0059643A" w:rsidRDefault="00271353" w:rsidP="00271353">
      <w:pPr>
        <w:tabs>
          <w:tab w:val="left" w:pos="1134"/>
        </w:tabs>
        <w:ind w:firstLine="851"/>
        <w:jc w:val="both"/>
        <w:rPr>
          <w:sz w:val="24"/>
          <w:szCs w:val="24"/>
        </w:rPr>
      </w:pPr>
      <w:r w:rsidRPr="0059643A">
        <w:rPr>
          <w:sz w:val="24"/>
          <w:szCs w:val="24"/>
        </w:rPr>
        <w:lastRenderedPageBreak/>
        <w:t>Нормы полив деревьев и кустарников зависят от природно-климатических и погодных условий, состава почвы.</w:t>
      </w:r>
    </w:p>
    <w:p w:rsidR="00271353" w:rsidRPr="0059643A" w:rsidRDefault="00271353" w:rsidP="00271353">
      <w:pPr>
        <w:tabs>
          <w:tab w:val="left" w:pos="1134"/>
        </w:tabs>
        <w:ind w:firstLine="851"/>
        <w:jc w:val="both"/>
        <w:rPr>
          <w:sz w:val="24"/>
          <w:szCs w:val="24"/>
        </w:rPr>
      </w:pPr>
      <w:r w:rsidRPr="0059643A">
        <w:rPr>
          <w:sz w:val="24"/>
          <w:szCs w:val="24"/>
        </w:rPr>
        <w:t>Внесение минеральных и органических удобрений весной и осенью с заделкой в почву.</w:t>
      </w:r>
    </w:p>
    <w:p w:rsidR="00271353" w:rsidRPr="0059643A" w:rsidRDefault="00271353" w:rsidP="00271353">
      <w:pPr>
        <w:tabs>
          <w:tab w:val="left" w:pos="1134"/>
        </w:tabs>
        <w:ind w:firstLine="851"/>
        <w:jc w:val="both"/>
        <w:rPr>
          <w:sz w:val="24"/>
          <w:szCs w:val="24"/>
        </w:rPr>
      </w:pPr>
      <w:r w:rsidRPr="0059643A">
        <w:rPr>
          <w:sz w:val="24"/>
          <w:szCs w:val="24"/>
        </w:rPr>
        <w:t>Для борьбы с сорной растительностью используются два способа механический и химический. Механический способ заключается в удалении сорной растительности вместе с корнями, работы проводятся в течении всего периода вегетации. Наиболее эффективным и экономически выгодным является химический метод с использованием гербицидов сплошного и избирательного действия.</w:t>
      </w:r>
    </w:p>
    <w:p w:rsidR="00271353" w:rsidRPr="0059643A" w:rsidRDefault="00271353" w:rsidP="00271353">
      <w:pPr>
        <w:tabs>
          <w:tab w:val="left" w:pos="1134"/>
        </w:tabs>
        <w:ind w:firstLine="851"/>
        <w:jc w:val="both"/>
        <w:rPr>
          <w:sz w:val="24"/>
          <w:szCs w:val="24"/>
        </w:rPr>
      </w:pPr>
      <w:r w:rsidRPr="0059643A">
        <w:rPr>
          <w:sz w:val="24"/>
          <w:szCs w:val="24"/>
        </w:rPr>
        <w:t>В практике озеленения улиц, магистралей и площадей широко применяются газоны.</w:t>
      </w:r>
    </w:p>
    <w:p w:rsidR="00271353" w:rsidRPr="0059643A" w:rsidRDefault="00271353" w:rsidP="00271353">
      <w:pPr>
        <w:tabs>
          <w:tab w:val="left" w:pos="1134"/>
        </w:tabs>
        <w:ind w:firstLine="851"/>
        <w:jc w:val="both"/>
        <w:rPr>
          <w:sz w:val="24"/>
          <w:szCs w:val="24"/>
        </w:rPr>
      </w:pPr>
      <w:r w:rsidRPr="0059643A">
        <w:rPr>
          <w:sz w:val="24"/>
          <w:szCs w:val="24"/>
        </w:rPr>
        <w:t>Высококачественный газон с плотным травостоем выполняет декоративные и санитарно- гигиенические функции, задерживая большое количество пыли, регулируя температуру и влажность воздуха.</w:t>
      </w:r>
    </w:p>
    <w:p w:rsidR="00271353" w:rsidRPr="0059643A" w:rsidRDefault="00271353" w:rsidP="00271353">
      <w:pPr>
        <w:tabs>
          <w:tab w:val="left" w:pos="1134"/>
        </w:tabs>
        <w:ind w:firstLine="851"/>
        <w:jc w:val="both"/>
        <w:rPr>
          <w:sz w:val="24"/>
          <w:szCs w:val="24"/>
        </w:rPr>
      </w:pPr>
      <w:r w:rsidRPr="0059643A">
        <w:rPr>
          <w:sz w:val="24"/>
          <w:szCs w:val="24"/>
        </w:rPr>
        <w:t>Уход за газонами включает: боронование (прогребание), кошение, механическая обработка дернины, борьба с сорной растительностью, вредителями, удобрение и подкормка, полив, обрезку бровок и ремонт (текущий и капитальный).</w:t>
      </w:r>
    </w:p>
    <w:p w:rsidR="00271353" w:rsidRPr="0059643A" w:rsidRDefault="00271353" w:rsidP="00271353">
      <w:pPr>
        <w:tabs>
          <w:tab w:val="left" w:pos="1134"/>
        </w:tabs>
        <w:ind w:firstLine="851"/>
        <w:jc w:val="both"/>
        <w:rPr>
          <w:sz w:val="24"/>
          <w:szCs w:val="24"/>
        </w:rPr>
      </w:pPr>
      <w:r w:rsidRPr="0059643A">
        <w:rPr>
          <w:sz w:val="24"/>
          <w:szCs w:val="24"/>
        </w:rPr>
        <w:t>Одним из эффективных средств улучшения оформления улиц и площадей города являются цветники (клумбы, рабатки, стилобаты, цветочницы, вазоны и т.д.).</w:t>
      </w:r>
    </w:p>
    <w:p w:rsidR="00271353" w:rsidRPr="0059643A" w:rsidRDefault="00271353" w:rsidP="00271353">
      <w:pPr>
        <w:tabs>
          <w:tab w:val="left" w:pos="1134"/>
        </w:tabs>
        <w:ind w:firstLine="851"/>
        <w:jc w:val="both"/>
        <w:rPr>
          <w:sz w:val="24"/>
          <w:szCs w:val="24"/>
        </w:rPr>
      </w:pPr>
      <w:r w:rsidRPr="0059643A">
        <w:rPr>
          <w:sz w:val="24"/>
          <w:szCs w:val="24"/>
        </w:rPr>
        <w:t>Высаженные цветы требуют регулярного ухода, а именно полив, подкормка, прополка, рыхление, стрижка цветов, удаление завязей и плодов.</w:t>
      </w:r>
    </w:p>
    <w:p w:rsidR="00271353" w:rsidRPr="0059643A" w:rsidRDefault="00271353" w:rsidP="00271353">
      <w:pPr>
        <w:tabs>
          <w:tab w:val="left" w:pos="1134"/>
        </w:tabs>
        <w:ind w:firstLine="851"/>
        <w:jc w:val="both"/>
        <w:rPr>
          <w:sz w:val="24"/>
          <w:szCs w:val="24"/>
        </w:rPr>
      </w:pPr>
      <w:r w:rsidRPr="0059643A">
        <w:rPr>
          <w:sz w:val="24"/>
          <w:szCs w:val="24"/>
        </w:rPr>
        <w:t>Существующего зеленого фонда и его качества недостаточно для поддержания экологически сбалансированной окружающей среды.</w:t>
      </w:r>
    </w:p>
    <w:p w:rsidR="00271353" w:rsidRPr="0059643A" w:rsidRDefault="00271353" w:rsidP="00271353">
      <w:pPr>
        <w:tabs>
          <w:tab w:val="left" w:pos="1134"/>
        </w:tabs>
        <w:ind w:firstLine="851"/>
        <w:jc w:val="both"/>
        <w:rPr>
          <w:sz w:val="24"/>
          <w:szCs w:val="24"/>
        </w:rPr>
      </w:pPr>
      <w:r w:rsidRPr="0059643A">
        <w:rPr>
          <w:sz w:val="24"/>
          <w:szCs w:val="24"/>
        </w:rPr>
        <w:t>Дефицит обусловлен недостаточным объемом бюджетных средств, предусматриваемых для реализации установленных расходных обязательств Сосновоборского городского округа в сфере озеленения. Выделяемый объем  бюджетных ассигнований не позволяет выполнять работы в полном объеме в  соответствии с установленными требованиями, что приводит к снижению частоты выполнения основных мероприятий и их эффективности.</w:t>
      </w:r>
    </w:p>
    <w:p w:rsidR="00271353" w:rsidRPr="0059643A" w:rsidRDefault="00271353" w:rsidP="00271353">
      <w:pPr>
        <w:tabs>
          <w:tab w:val="left" w:pos="1134"/>
        </w:tabs>
        <w:ind w:firstLine="851"/>
        <w:jc w:val="both"/>
        <w:rPr>
          <w:sz w:val="24"/>
          <w:szCs w:val="24"/>
        </w:rPr>
      </w:pPr>
    </w:p>
    <w:p w:rsidR="00271353" w:rsidRPr="0059643A" w:rsidRDefault="00271353" w:rsidP="00271353">
      <w:pPr>
        <w:autoSpaceDE w:val="0"/>
        <w:autoSpaceDN w:val="0"/>
        <w:adjustRightInd w:val="0"/>
        <w:jc w:val="center"/>
        <w:rPr>
          <w:b/>
          <w:sz w:val="24"/>
          <w:szCs w:val="24"/>
        </w:rPr>
      </w:pPr>
      <w:r w:rsidRPr="0059643A">
        <w:rPr>
          <w:b/>
          <w:sz w:val="24"/>
          <w:szCs w:val="24"/>
        </w:rPr>
        <w:t>2. Цели и задачи подпрограммы</w:t>
      </w:r>
    </w:p>
    <w:p w:rsidR="00271353" w:rsidRPr="0059643A" w:rsidRDefault="00271353" w:rsidP="00271353">
      <w:pPr>
        <w:autoSpaceDE w:val="0"/>
        <w:autoSpaceDN w:val="0"/>
        <w:adjustRightInd w:val="0"/>
        <w:jc w:val="both"/>
        <w:rPr>
          <w:b/>
          <w:sz w:val="24"/>
          <w:szCs w:val="24"/>
        </w:rPr>
      </w:pPr>
    </w:p>
    <w:p w:rsidR="00271353" w:rsidRPr="0059643A" w:rsidRDefault="00271353" w:rsidP="00271353">
      <w:pPr>
        <w:tabs>
          <w:tab w:val="left" w:pos="1134"/>
        </w:tabs>
        <w:autoSpaceDE w:val="0"/>
        <w:autoSpaceDN w:val="0"/>
        <w:adjustRightInd w:val="0"/>
        <w:ind w:firstLine="709"/>
        <w:jc w:val="both"/>
        <w:rPr>
          <w:sz w:val="24"/>
          <w:szCs w:val="24"/>
        </w:rPr>
      </w:pPr>
      <w:r w:rsidRPr="0059643A">
        <w:rPr>
          <w:sz w:val="24"/>
          <w:szCs w:val="24"/>
        </w:rPr>
        <w:t>Программа направлена на обеспечение прав граждан на благоприятную окружающую среду и благоприятные условия их жизнедеятельности и для поддержания экологически сбалансированной окружающей среды.</w:t>
      </w:r>
    </w:p>
    <w:p w:rsidR="00271353" w:rsidRPr="0059643A" w:rsidRDefault="00271353" w:rsidP="00271353">
      <w:pPr>
        <w:tabs>
          <w:tab w:val="left" w:pos="1134"/>
        </w:tabs>
        <w:autoSpaceDE w:val="0"/>
        <w:autoSpaceDN w:val="0"/>
        <w:adjustRightInd w:val="0"/>
        <w:ind w:firstLine="709"/>
        <w:jc w:val="both"/>
        <w:rPr>
          <w:sz w:val="24"/>
          <w:szCs w:val="24"/>
        </w:rPr>
      </w:pPr>
      <w:r w:rsidRPr="0059643A">
        <w:rPr>
          <w:sz w:val="24"/>
          <w:szCs w:val="24"/>
        </w:rPr>
        <w:t xml:space="preserve">Программа предусматривает увеличение показателя обеспечения экологически устойчивого развития зеленых насаждений, последовательное  восстановление разрушенных и находящихся в неудовлетворительном состоянии зеленых насаждений, газонов, цветников на территории   общего пользования Сосновоборского городского округа. </w:t>
      </w:r>
    </w:p>
    <w:p w:rsidR="00271353" w:rsidRPr="0059643A" w:rsidRDefault="00271353" w:rsidP="00271353">
      <w:pPr>
        <w:tabs>
          <w:tab w:val="left" w:pos="1134"/>
        </w:tabs>
        <w:autoSpaceDE w:val="0"/>
        <w:autoSpaceDN w:val="0"/>
        <w:adjustRightInd w:val="0"/>
        <w:ind w:firstLine="709"/>
        <w:jc w:val="both"/>
        <w:rPr>
          <w:sz w:val="24"/>
          <w:szCs w:val="24"/>
        </w:rPr>
      </w:pPr>
      <w:r w:rsidRPr="0059643A">
        <w:rPr>
          <w:sz w:val="24"/>
          <w:szCs w:val="24"/>
        </w:rPr>
        <w:t>В задачи подпрограммы входит сохранение баланса зеленых насаждений на территории Сосновоборского городского округа в том числе:</w:t>
      </w:r>
    </w:p>
    <w:p w:rsidR="00271353" w:rsidRPr="0059643A" w:rsidRDefault="00271353" w:rsidP="00271353">
      <w:pPr>
        <w:numPr>
          <w:ilvl w:val="0"/>
          <w:numId w:val="56"/>
        </w:numPr>
        <w:tabs>
          <w:tab w:val="left" w:pos="1134"/>
        </w:tabs>
        <w:ind w:left="0" w:firstLine="709"/>
        <w:jc w:val="both"/>
        <w:rPr>
          <w:sz w:val="24"/>
          <w:szCs w:val="24"/>
          <w:shd w:val="clear" w:color="auto" w:fill="FFFFFF"/>
        </w:rPr>
      </w:pPr>
      <w:r w:rsidRPr="0059643A">
        <w:rPr>
          <w:sz w:val="24"/>
          <w:szCs w:val="24"/>
        </w:rPr>
        <w:t>восстановление зеленых насаждений (живых изгородей, кустарников, деревьев, цветников, газонов)</w:t>
      </w:r>
      <w:r w:rsidRPr="0059643A">
        <w:rPr>
          <w:sz w:val="24"/>
          <w:szCs w:val="24"/>
          <w:shd w:val="clear" w:color="auto" w:fill="FFFFFF"/>
        </w:rPr>
        <w:t>;</w:t>
      </w:r>
    </w:p>
    <w:p w:rsidR="00271353" w:rsidRPr="0059643A" w:rsidRDefault="00271353" w:rsidP="00271353">
      <w:pPr>
        <w:numPr>
          <w:ilvl w:val="0"/>
          <w:numId w:val="56"/>
        </w:numPr>
        <w:tabs>
          <w:tab w:val="left" w:pos="1134"/>
        </w:tabs>
        <w:ind w:left="0" w:firstLine="709"/>
        <w:jc w:val="both"/>
        <w:rPr>
          <w:sz w:val="24"/>
          <w:szCs w:val="24"/>
        </w:rPr>
      </w:pPr>
      <w:r w:rsidRPr="0059643A">
        <w:rPr>
          <w:sz w:val="24"/>
          <w:szCs w:val="24"/>
        </w:rPr>
        <w:t>посадка и устройство новых зеленых насаждений (живых изгородей, кустарников, деревьев, цветников, газонов);</w:t>
      </w:r>
    </w:p>
    <w:p w:rsidR="00271353" w:rsidRPr="0059643A" w:rsidRDefault="00271353" w:rsidP="00271353">
      <w:pPr>
        <w:numPr>
          <w:ilvl w:val="0"/>
          <w:numId w:val="56"/>
        </w:numPr>
        <w:tabs>
          <w:tab w:val="left" w:pos="1134"/>
        </w:tabs>
        <w:ind w:left="0" w:firstLine="709"/>
        <w:jc w:val="both"/>
        <w:rPr>
          <w:sz w:val="24"/>
          <w:szCs w:val="24"/>
        </w:rPr>
      </w:pPr>
      <w:r w:rsidRPr="0059643A">
        <w:rPr>
          <w:sz w:val="24"/>
          <w:szCs w:val="24"/>
        </w:rPr>
        <w:t>уничтожение растения «Борщевик» на территории муниципального образования.</w:t>
      </w:r>
    </w:p>
    <w:p w:rsidR="00271353" w:rsidRPr="0059643A" w:rsidRDefault="00271353" w:rsidP="00271353">
      <w:pPr>
        <w:jc w:val="both"/>
        <w:rPr>
          <w:b/>
          <w:sz w:val="24"/>
          <w:szCs w:val="24"/>
        </w:rPr>
      </w:pPr>
    </w:p>
    <w:p w:rsidR="00271353" w:rsidRPr="0059643A" w:rsidRDefault="00271353" w:rsidP="00271353">
      <w:pPr>
        <w:jc w:val="center"/>
        <w:rPr>
          <w:b/>
          <w:sz w:val="24"/>
          <w:szCs w:val="24"/>
        </w:rPr>
      </w:pPr>
      <w:r w:rsidRPr="0059643A">
        <w:rPr>
          <w:b/>
          <w:sz w:val="24"/>
          <w:szCs w:val="24"/>
        </w:rPr>
        <w:t>3. Прогноз результатов реализации подпрограммы</w:t>
      </w:r>
    </w:p>
    <w:p w:rsidR="00271353" w:rsidRPr="0059643A" w:rsidRDefault="00271353" w:rsidP="00271353">
      <w:pPr>
        <w:jc w:val="both"/>
        <w:rPr>
          <w:b/>
          <w:sz w:val="24"/>
          <w:szCs w:val="24"/>
        </w:rPr>
      </w:pPr>
    </w:p>
    <w:p w:rsidR="00271353" w:rsidRPr="0059643A" w:rsidRDefault="00271353" w:rsidP="00271353">
      <w:pPr>
        <w:tabs>
          <w:tab w:val="left" w:pos="993"/>
        </w:tabs>
        <w:ind w:firstLine="709"/>
        <w:rPr>
          <w:sz w:val="24"/>
          <w:szCs w:val="24"/>
        </w:rPr>
      </w:pPr>
      <w:r w:rsidRPr="0059643A">
        <w:rPr>
          <w:sz w:val="24"/>
          <w:szCs w:val="24"/>
        </w:rPr>
        <w:t>Реализация мероприятий, предусмотренных подпрограммой,  позволит обеспечить содержание зеленых насаждений в нормативном состоянии, а именно:</w:t>
      </w:r>
    </w:p>
    <w:p w:rsidR="00271353" w:rsidRPr="0059643A" w:rsidRDefault="00271353" w:rsidP="00271353">
      <w:pPr>
        <w:numPr>
          <w:ilvl w:val="0"/>
          <w:numId w:val="52"/>
        </w:numPr>
        <w:tabs>
          <w:tab w:val="left" w:pos="993"/>
        </w:tabs>
        <w:ind w:left="0" w:firstLine="709"/>
        <w:rPr>
          <w:sz w:val="24"/>
          <w:szCs w:val="24"/>
        </w:rPr>
      </w:pPr>
      <w:r w:rsidRPr="0059643A">
        <w:rPr>
          <w:sz w:val="24"/>
          <w:szCs w:val="24"/>
        </w:rPr>
        <w:t>доля зеленых насаждений, соответствующая требованиям и нормам, установленным Правилами создания, охраны и содержания зелёных насаждений в городах Российской Федерации должная составлять 100 %;</w:t>
      </w:r>
    </w:p>
    <w:p w:rsidR="00271353" w:rsidRPr="0059643A" w:rsidRDefault="00271353" w:rsidP="00271353">
      <w:pPr>
        <w:numPr>
          <w:ilvl w:val="0"/>
          <w:numId w:val="52"/>
        </w:numPr>
        <w:tabs>
          <w:tab w:val="left" w:pos="993"/>
        </w:tabs>
        <w:ind w:left="0" w:firstLine="709"/>
        <w:rPr>
          <w:sz w:val="24"/>
          <w:szCs w:val="24"/>
        </w:rPr>
      </w:pPr>
      <w:r w:rsidRPr="0059643A">
        <w:rPr>
          <w:sz w:val="24"/>
          <w:szCs w:val="24"/>
        </w:rPr>
        <w:t>на 100 % площади  цветников должны быть посажены цветы с надлежащим уходом на протяжении сезона;</w:t>
      </w:r>
    </w:p>
    <w:p w:rsidR="00271353" w:rsidRPr="0059643A" w:rsidRDefault="00271353" w:rsidP="00271353">
      <w:pPr>
        <w:numPr>
          <w:ilvl w:val="0"/>
          <w:numId w:val="52"/>
        </w:numPr>
        <w:tabs>
          <w:tab w:val="left" w:pos="993"/>
        </w:tabs>
        <w:ind w:left="0" w:firstLine="709"/>
        <w:rPr>
          <w:sz w:val="24"/>
          <w:szCs w:val="24"/>
        </w:rPr>
      </w:pPr>
      <w:r w:rsidRPr="0059643A">
        <w:rPr>
          <w:sz w:val="24"/>
          <w:szCs w:val="24"/>
        </w:rPr>
        <w:lastRenderedPageBreak/>
        <w:t>100 % должны соответствовать нормативным требованиям.</w:t>
      </w:r>
    </w:p>
    <w:p w:rsidR="00271353" w:rsidRPr="0059643A" w:rsidRDefault="00271353" w:rsidP="00271353">
      <w:pPr>
        <w:tabs>
          <w:tab w:val="left" w:pos="993"/>
        </w:tabs>
        <w:ind w:firstLine="709"/>
        <w:rPr>
          <w:sz w:val="24"/>
          <w:szCs w:val="24"/>
        </w:rPr>
      </w:pPr>
    </w:p>
    <w:p w:rsidR="00271353" w:rsidRPr="0059643A" w:rsidRDefault="00271353" w:rsidP="00271353">
      <w:pPr>
        <w:jc w:val="center"/>
        <w:rPr>
          <w:b/>
          <w:sz w:val="24"/>
          <w:szCs w:val="24"/>
        </w:rPr>
      </w:pPr>
      <w:r w:rsidRPr="0059643A">
        <w:rPr>
          <w:b/>
          <w:sz w:val="24"/>
          <w:szCs w:val="24"/>
        </w:rPr>
        <w:t>4. Срок реализации подпрограммы</w:t>
      </w:r>
    </w:p>
    <w:p w:rsidR="00271353" w:rsidRPr="0059643A" w:rsidRDefault="00271353" w:rsidP="00271353">
      <w:pPr>
        <w:jc w:val="center"/>
        <w:rPr>
          <w:b/>
          <w:sz w:val="24"/>
          <w:szCs w:val="24"/>
        </w:rPr>
      </w:pPr>
    </w:p>
    <w:p w:rsidR="00271353" w:rsidRPr="0059643A" w:rsidRDefault="00271353" w:rsidP="00271353">
      <w:pPr>
        <w:ind w:firstLine="567"/>
        <w:rPr>
          <w:iCs/>
          <w:sz w:val="24"/>
          <w:szCs w:val="24"/>
        </w:rPr>
      </w:pPr>
      <w:r w:rsidRPr="0059643A">
        <w:rPr>
          <w:iCs/>
          <w:sz w:val="24"/>
          <w:szCs w:val="24"/>
        </w:rPr>
        <w:t>Реализация мероприятий программы предусматривается в 2014-2024 годы в один этап.</w:t>
      </w:r>
    </w:p>
    <w:p w:rsidR="00271353" w:rsidRPr="0059643A" w:rsidRDefault="00271353" w:rsidP="00271353">
      <w:pPr>
        <w:ind w:firstLine="142"/>
        <w:rPr>
          <w:b/>
          <w:iCs/>
          <w:sz w:val="24"/>
          <w:szCs w:val="24"/>
        </w:rPr>
      </w:pPr>
    </w:p>
    <w:p w:rsidR="00271353" w:rsidRPr="0059643A" w:rsidRDefault="00271353" w:rsidP="00271353">
      <w:pPr>
        <w:jc w:val="center"/>
        <w:rPr>
          <w:b/>
          <w:iCs/>
          <w:sz w:val="24"/>
          <w:szCs w:val="24"/>
        </w:rPr>
      </w:pPr>
      <w:r w:rsidRPr="0059643A">
        <w:rPr>
          <w:b/>
          <w:iCs/>
          <w:sz w:val="24"/>
          <w:szCs w:val="24"/>
        </w:rPr>
        <w:t>5. Перечень и краткое описание основных мероприятий в подпрограмме</w:t>
      </w:r>
    </w:p>
    <w:p w:rsidR="00271353" w:rsidRPr="0059643A" w:rsidRDefault="00271353" w:rsidP="00271353">
      <w:pPr>
        <w:rPr>
          <w:b/>
          <w:iCs/>
          <w:sz w:val="24"/>
          <w:szCs w:val="24"/>
        </w:rPr>
      </w:pPr>
    </w:p>
    <w:p w:rsidR="00271353" w:rsidRPr="0059643A" w:rsidRDefault="00271353" w:rsidP="00271353">
      <w:pPr>
        <w:tabs>
          <w:tab w:val="left" w:pos="1134"/>
        </w:tabs>
        <w:ind w:firstLine="709"/>
        <w:rPr>
          <w:sz w:val="24"/>
          <w:szCs w:val="24"/>
        </w:rPr>
      </w:pPr>
      <w:r w:rsidRPr="0059643A">
        <w:rPr>
          <w:b/>
          <w:iCs/>
          <w:sz w:val="24"/>
          <w:szCs w:val="24"/>
        </w:rPr>
        <w:t>5.1.</w:t>
      </w:r>
      <w:r w:rsidRPr="0059643A">
        <w:rPr>
          <w:sz w:val="24"/>
          <w:szCs w:val="24"/>
        </w:rPr>
        <w:t>Содержание и уход за зелеными насаждениями.</w:t>
      </w:r>
    </w:p>
    <w:p w:rsidR="00271353" w:rsidRPr="0059643A" w:rsidRDefault="00271353" w:rsidP="00271353">
      <w:pPr>
        <w:tabs>
          <w:tab w:val="left" w:pos="1134"/>
        </w:tabs>
        <w:ind w:firstLine="709"/>
        <w:rPr>
          <w:sz w:val="24"/>
          <w:szCs w:val="24"/>
        </w:rPr>
      </w:pPr>
      <w:r w:rsidRPr="0059643A">
        <w:rPr>
          <w:sz w:val="24"/>
          <w:szCs w:val="24"/>
        </w:rPr>
        <w:t>1.  Уход за кустарниками:</w:t>
      </w:r>
    </w:p>
    <w:p w:rsidR="00271353" w:rsidRPr="0059643A" w:rsidRDefault="00271353" w:rsidP="00271353">
      <w:pPr>
        <w:numPr>
          <w:ilvl w:val="0"/>
          <w:numId w:val="53"/>
        </w:numPr>
        <w:tabs>
          <w:tab w:val="left" w:pos="1134"/>
        </w:tabs>
        <w:ind w:left="0" w:firstLine="709"/>
        <w:jc w:val="both"/>
        <w:rPr>
          <w:sz w:val="24"/>
          <w:szCs w:val="24"/>
        </w:rPr>
      </w:pPr>
      <w:r w:rsidRPr="0059643A">
        <w:rPr>
          <w:sz w:val="24"/>
          <w:szCs w:val="24"/>
        </w:rPr>
        <w:t>прочистка живой изгороди без шипов и с шипами ножовкой и секатором;</w:t>
      </w:r>
    </w:p>
    <w:p w:rsidR="00271353" w:rsidRPr="0059643A" w:rsidRDefault="00271353" w:rsidP="00271353">
      <w:pPr>
        <w:numPr>
          <w:ilvl w:val="0"/>
          <w:numId w:val="53"/>
        </w:numPr>
        <w:tabs>
          <w:tab w:val="left" w:pos="1134"/>
        </w:tabs>
        <w:ind w:left="0" w:firstLine="709"/>
        <w:jc w:val="both"/>
        <w:rPr>
          <w:sz w:val="24"/>
          <w:szCs w:val="24"/>
        </w:rPr>
      </w:pPr>
      <w:r w:rsidRPr="0059643A">
        <w:rPr>
          <w:sz w:val="24"/>
          <w:szCs w:val="24"/>
        </w:rPr>
        <w:t>стрижка кустарника в живых изгородях без шипов и с шипами;</w:t>
      </w:r>
    </w:p>
    <w:p w:rsidR="00271353" w:rsidRPr="0059643A" w:rsidRDefault="00271353" w:rsidP="00271353">
      <w:pPr>
        <w:numPr>
          <w:ilvl w:val="0"/>
          <w:numId w:val="53"/>
        </w:numPr>
        <w:tabs>
          <w:tab w:val="left" w:pos="1134"/>
        </w:tabs>
        <w:ind w:left="0" w:firstLine="709"/>
        <w:jc w:val="both"/>
        <w:rPr>
          <w:sz w:val="24"/>
          <w:szCs w:val="24"/>
        </w:rPr>
      </w:pPr>
      <w:r w:rsidRPr="0059643A">
        <w:rPr>
          <w:sz w:val="24"/>
          <w:szCs w:val="24"/>
        </w:rPr>
        <w:t>прополка живой изгороди без шипов  и с шипами;</w:t>
      </w:r>
    </w:p>
    <w:p w:rsidR="00271353" w:rsidRPr="0059643A" w:rsidRDefault="00271353" w:rsidP="00271353">
      <w:pPr>
        <w:numPr>
          <w:ilvl w:val="0"/>
          <w:numId w:val="53"/>
        </w:numPr>
        <w:tabs>
          <w:tab w:val="left" w:pos="1134"/>
        </w:tabs>
        <w:ind w:left="0" w:firstLine="709"/>
        <w:jc w:val="both"/>
        <w:rPr>
          <w:sz w:val="24"/>
          <w:szCs w:val="24"/>
        </w:rPr>
      </w:pPr>
      <w:r w:rsidRPr="0059643A">
        <w:rPr>
          <w:sz w:val="24"/>
          <w:szCs w:val="24"/>
        </w:rPr>
        <w:t>омоложение живой изгороди с шипами и без шипов;</w:t>
      </w:r>
    </w:p>
    <w:p w:rsidR="00271353" w:rsidRPr="0059643A" w:rsidRDefault="00271353" w:rsidP="00271353">
      <w:pPr>
        <w:numPr>
          <w:ilvl w:val="0"/>
          <w:numId w:val="53"/>
        </w:numPr>
        <w:tabs>
          <w:tab w:val="left" w:pos="1134"/>
        </w:tabs>
        <w:ind w:left="0" w:firstLine="709"/>
        <w:jc w:val="both"/>
        <w:rPr>
          <w:sz w:val="24"/>
          <w:szCs w:val="24"/>
        </w:rPr>
      </w:pPr>
      <w:r w:rsidRPr="0059643A">
        <w:rPr>
          <w:sz w:val="24"/>
          <w:szCs w:val="24"/>
        </w:rPr>
        <w:t>стрижка кустарника в живых изгородях с шипами и без шипов;</w:t>
      </w:r>
    </w:p>
    <w:p w:rsidR="00271353" w:rsidRPr="0059643A" w:rsidRDefault="00271353" w:rsidP="00271353">
      <w:pPr>
        <w:numPr>
          <w:ilvl w:val="0"/>
          <w:numId w:val="53"/>
        </w:numPr>
        <w:tabs>
          <w:tab w:val="left" w:pos="1134"/>
        </w:tabs>
        <w:ind w:left="0" w:firstLine="709"/>
        <w:jc w:val="both"/>
        <w:rPr>
          <w:sz w:val="24"/>
          <w:szCs w:val="24"/>
        </w:rPr>
      </w:pPr>
      <w:r w:rsidRPr="0059643A">
        <w:rPr>
          <w:sz w:val="24"/>
          <w:szCs w:val="24"/>
        </w:rPr>
        <w:t>обрезка кустов без шипов  и с шипами с прореживанием кроны;</w:t>
      </w:r>
    </w:p>
    <w:p w:rsidR="00271353" w:rsidRPr="0059643A" w:rsidRDefault="00271353" w:rsidP="00271353">
      <w:pPr>
        <w:numPr>
          <w:ilvl w:val="0"/>
          <w:numId w:val="53"/>
        </w:numPr>
        <w:tabs>
          <w:tab w:val="left" w:pos="1134"/>
        </w:tabs>
        <w:ind w:left="0" w:firstLine="709"/>
        <w:jc w:val="both"/>
        <w:rPr>
          <w:sz w:val="24"/>
          <w:szCs w:val="24"/>
        </w:rPr>
      </w:pPr>
      <w:r w:rsidRPr="0059643A">
        <w:rPr>
          <w:sz w:val="24"/>
          <w:szCs w:val="24"/>
        </w:rPr>
        <w:t>подсадка кустарника в живых изгородях;</w:t>
      </w:r>
    </w:p>
    <w:p w:rsidR="00271353" w:rsidRPr="0059643A" w:rsidRDefault="00271353" w:rsidP="00271353">
      <w:pPr>
        <w:numPr>
          <w:ilvl w:val="0"/>
          <w:numId w:val="53"/>
        </w:numPr>
        <w:tabs>
          <w:tab w:val="left" w:pos="1134"/>
        </w:tabs>
        <w:ind w:left="0" w:firstLine="709"/>
        <w:jc w:val="both"/>
        <w:rPr>
          <w:sz w:val="24"/>
          <w:szCs w:val="24"/>
        </w:rPr>
      </w:pPr>
      <w:r w:rsidRPr="0059643A">
        <w:rPr>
          <w:sz w:val="24"/>
          <w:szCs w:val="24"/>
        </w:rPr>
        <w:t>полив живой изгороди;</w:t>
      </w:r>
    </w:p>
    <w:p w:rsidR="00271353" w:rsidRPr="0059643A" w:rsidRDefault="00271353" w:rsidP="00271353">
      <w:pPr>
        <w:numPr>
          <w:ilvl w:val="0"/>
          <w:numId w:val="53"/>
        </w:numPr>
        <w:tabs>
          <w:tab w:val="left" w:pos="1134"/>
        </w:tabs>
        <w:ind w:left="0" w:firstLine="709"/>
        <w:jc w:val="both"/>
        <w:rPr>
          <w:sz w:val="24"/>
          <w:szCs w:val="24"/>
        </w:rPr>
      </w:pPr>
      <w:r w:rsidRPr="0059643A">
        <w:rPr>
          <w:sz w:val="24"/>
          <w:szCs w:val="24"/>
        </w:rPr>
        <w:t>полив кустов;</w:t>
      </w:r>
    </w:p>
    <w:p w:rsidR="00271353" w:rsidRPr="0059643A" w:rsidRDefault="00271353" w:rsidP="00271353">
      <w:pPr>
        <w:numPr>
          <w:ilvl w:val="0"/>
          <w:numId w:val="53"/>
        </w:numPr>
        <w:tabs>
          <w:tab w:val="left" w:pos="1134"/>
        </w:tabs>
        <w:ind w:left="0" w:firstLine="709"/>
        <w:jc w:val="both"/>
        <w:rPr>
          <w:sz w:val="24"/>
          <w:szCs w:val="24"/>
        </w:rPr>
      </w:pPr>
      <w:r w:rsidRPr="0059643A">
        <w:rPr>
          <w:sz w:val="24"/>
          <w:szCs w:val="24"/>
        </w:rPr>
        <w:t>обработка кустов и живой изгороди ядохимикатами;</w:t>
      </w:r>
    </w:p>
    <w:p w:rsidR="00271353" w:rsidRPr="0059643A" w:rsidRDefault="00271353" w:rsidP="00271353">
      <w:pPr>
        <w:numPr>
          <w:ilvl w:val="0"/>
          <w:numId w:val="53"/>
        </w:numPr>
        <w:tabs>
          <w:tab w:val="left" w:pos="1134"/>
        </w:tabs>
        <w:ind w:left="0" w:firstLine="709"/>
        <w:jc w:val="both"/>
        <w:rPr>
          <w:sz w:val="24"/>
          <w:szCs w:val="24"/>
        </w:rPr>
      </w:pPr>
      <w:r w:rsidRPr="0059643A">
        <w:rPr>
          <w:sz w:val="24"/>
          <w:szCs w:val="24"/>
        </w:rPr>
        <w:t>подкормка орг/мин. удобрениями.</w:t>
      </w:r>
    </w:p>
    <w:p w:rsidR="00271353" w:rsidRPr="0059643A" w:rsidRDefault="00271353" w:rsidP="00271353">
      <w:pPr>
        <w:tabs>
          <w:tab w:val="left" w:pos="1134"/>
        </w:tabs>
        <w:ind w:firstLine="709"/>
        <w:rPr>
          <w:sz w:val="24"/>
          <w:szCs w:val="24"/>
        </w:rPr>
      </w:pPr>
      <w:r w:rsidRPr="0059643A">
        <w:rPr>
          <w:sz w:val="24"/>
          <w:szCs w:val="24"/>
        </w:rPr>
        <w:t>2. Уход за деревьями:</w:t>
      </w:r>
    </w:p>
    <w:p w:rsidR="00271353" w:rsidRPr="0059643A" w:rsidRDefault="00271353" w:rsidP="00271353">
      <w:pPr>
        <w:numPr>
          <w:ilvl w:val="0"/>
          <w:numId w:val="54"/>
        </w:numPr>
        <w:tabs>
          <w:tab w:val="left" w:pos="1134"/>
        </w:tabs>
        <w:ind w:left="0" w:firstLine="709"/>
        <w:rPr>
          <w:sz w:val="24"/>
          <w:szCs w:val="24"/>
        </w:rPr>
      </w:pPr>
      <w:r w:rsidRPr="0059643A">
        <w:rPr>
          <w:sz w:val="24"/>
          <w:szCs w:val="24"/>
        </w:rPr>
        <w:t>омолаживающая обрезка;</w:t>
      </w:r>
    </w:p>
    <w:p w:rsidR="00271353" w:rsidRPr="0059643A" w:rsidRDefault="00271353" w:rsidP="00271353">
      <w:pPr>
        <w:numPr>
          <w:ilvl w:val="0"/>
          <w:numId w:val="54"/>
        </w:numPr>
        <w:tabs>
          <w:tab w:val="left" w:pos="1134"/>
        </w:tabs>
        <w:ind w:left="0" w:firstLine="709"/>
        <w:rPr>
          <w:sz w:val="24"/>
          <w:szCs w:val="24"/>
        </w:rPr>
      </w:pPr>
      <w:r w:rsidRPr="0059643A">
        <w:rPr>
          <w:sz w:val="24"/>
          <w:szCs w:val="24"/>
        </w:rPr>
        <w:t>формовочная обрезка;</w:t>
      </w:r>
    </w:p>
    <w:p w:rsidR="00271353" w:rsidRPr="0059643A" w:rsidRDefault="00271353" w:rsidP="00271353">
      <w:pPr>
        <w:numPr>
          <w:ilvl w:val="0"/>
          <w:numId w:val="54"/>
        </w:numPr>
        <w:tabs>
          <w:tab w:val="left" w:pos="1134"/>
        </w:tabs>
        <w:ind w:left="0" w:firstLine="709"/>
        <w:rPr>
          <w:sz w:val="24"/>
          <w:szCs w:val="24"/>
        </w:rPr>
      </w:pPr>
      <w:r w:rsidRPr="0059643A">
        <w:rPr>
          <w:sz w:val="24"/>
          <w:szCs w:val="24"/>
        </w:rPr>
        <w:t>формовочная обрезка с применением автовышки;</w:t>
      </w:r>
    </w:p>
    <w:p w:rsidR="00271353" w:rsidRPr="0059643A" w:rsidRDefault="00271353" w:rsidP="00271353">
      <w:pPr>
        <w:numPr>
          <w:ilvl w:val="0"/>
          <w:numId w:val="54"/>
        </w:numPr>
        <w:tabs>
          <w:tab w:val="left" w:pos="1134"/>
        </w:tabs>
        <w:ind w:left="0" w:firstLine="709"/>
        <w:rPr>
          <w:sz w:val="24"/>
          <w:szCs w:val="24"/>
        </w:rPr>
      </w:pPr>
      <w:r w:rsidRPr="0059643A">
        <w:rPr>
          <w:sz w:val="24"/>
          <w:szCs w:val="24"/>
        </w:rPr>
        <w:t>вырезка сухих сучьев и мелкой суши;</w:t>
      </w:r>
    </w:p>
    <w:p w:rsidR="00271353" w:rsidRPr="0059643A" w:rsidRDefault="00271353" w:rsidP="00271353">
      <w:pPr>
        <w:numPr>
          <w:ilvl w:val="0"/>
          <w:numId w:val="54"/>
        </w:numPr>
        <w:tabs>
          <w:tab w:val="left" w:pos="1134"/>
        </w:tabs>
        <w:ind w:left="0" w:firstLine="709"/>
        <w:rPr>
          <w:sz w:val="24"/>
          <w:szCs w:val="24"/>
        </w:rPr>
      </w:pPr>
      <w:r w:rsidRPr="0059643A">
        <w:rPr>
          <w:sz w:val="24"/>
          <w:szCs w:val="24"/>
        </w:rPr>
        <w:t>обрезка под естественный вид с прореживанием кроны;</w:t>
      </w:r>
    </w:p>
    <w:p w:rsidR="00271353" w:rsidRPr="0059643A" w:rsidRDefault="00271353" w:rsidP="00271353">
      <w:pPr>
        <w:numPr>
          <w:ilvl w:val="0"/>
          <w:numId w:val="54"/>
        </w:numPr>
        <w:tabs>
          <w:tab w:val="left" w:pos="1134"/>
        </w:tabs>
        <w:ind w:left="0" w:firstLine="709"/>
        <w:rPr>
          <w:sz w:val="24"/>
          <w:szCs w:val="24"/>
        </w:rPr>
      </w:pPr>
      <w:r w:rsidRPr="0059643A">
        <w:rPr>
          <w:sz w:val="24"/>
          <w:szCs w:val="24"/>
        </w:rPr>
        <w:t>очистка штамбов;</w:t>
      </w:r>
    </w:p>
    <w:p w:rsidR="00271353" w:rsidRPr="0059643A" w:rsidRDefault="00271353" w:rsidP="00271353">
      <w:pPr>
        <w:numPr>
          <w:ilvl w:val="0"/>
          <w:numId w:val="54"/>
        </w:numPr>
        <w:tabs>
          <w:tab w:val="left" w:pos="1134"/>
        </w:tabs>
        <w:ind w:left="0" w:firstLine="709"/>
        <w:rPr>
          <w:sz w:val="24"/>
          <w:szCs w:val="24"/>
        </w:rPr>
      </w:pPr>
      <w:r w:rsidRPr="0059643A">
        <w:rPr>
          <w:sz w:val="24"/>
          <w:szCs w:val="24"/>
        </w:rPr>
        <w:t>вырезка молодой поросли;</w:t>
      </w:r>
    </w:p>
    <w:p w:rsidR="00271353" w:rsidRPr="0059643A" w:rsidRDefault="00271353" w:rsidP="00271353">
      <w:pPr>
        <w:numPr>
          <w:ilvl w:val="0"/>
          <w:numId w:val="54"/>
        </w:numPr>
        <w:tabs>
          <w:tab w:val="left" w:pos="1134"/>
        </w:tabs>
        <w:ind w:left="0" w:firstLine="709"/>
        <w:rPr>
          <w:sz w:val="24"/>
          <w:szCs w:val="24"/>
        </w:rPr>
      </w:pPr>
      <w:r w:rsidRPr="0059643A">
        <w:rPr>
          <w:sz w:val="24"/>
          <w:szCs w:val="24"/>
        </w:rPr>
        <w:t>подкормка орг/мин. удобрениями;</w:t>
      </w:r>
    </w:p>
    <w:p w:rsidR="00271353" w:rsidRPr="0059643A" w:rsidRDefault="00271353" w:rsidP="00271353">
      <w:pPr>
        <w:numPr>
          <w:ilvl w:val="0"/>
          <w:numId w:val="54"/>
        </w:numPr>
        <w:tabs>
          <w:tab w:val="left" w:pos="1134"/>
        </w:tabs>
        <w:ind w:left="0" w:firstLine="709"/>
        <w:rPr>
          <w:sz w:val="24"/>
          <w:szCs w:val="24"/>
        </w:rPr>
      </w:pPr>
      <w:r w:rsidRPr="0059643A">
        <w:rPr>
          <w:sz w:val="24"/>
          <w:szCs w:val="24"/>
        </w:rPr>
        <w:t>полив деревьев;</w:t>
      </w:r>
    </w:p>
    <w:p w:rsidR="00271353" w:rsidRPr="0059643A" w:rsidRDefault="00271353" w:rsidP="00271353">
      <w:pPr>
        <w:numPr>
          <w:ilvl w:val="0"/>
          <w:numId w:val="54"/>
        </w:numPr>
        <w:tabs>
          <w:tab w:val="left" w:pos="1134"/>
        </w:tabs>
        <w:ind w:left="0" w:firstLine="709"/>
        <w:rPr>
          <w:sz w:val="24"/>
          <w:szCs w:val="24"/>
        </w:rPr>
      </w:pPr>
      <w:r w:rsidRPr="0059643A">
        <w:rPr>
          <w:sz w:val="24"/>
          <w:szCs w:val="24"/>
        </w:rPr>
        <w:t>обработка деревьев ядохимикатами;</w:t>
      </w:r>
    </w:p>
    <w:p w:rsidR="00271353" w:rsidRPr="0059643A" w:rsidRDefault="00271353" w:rsidP="00271353">
      <w:pPr>
        <w:numPr>
          <w:ilvl w:val="0"/>
          <w:numId w:val="54"/>
        </w:numPr>
        <w:tabs>
          <w:tab w:val="left" w:pos="1134"/>
        </w:tabs>
        <w:ind w:left="0" w:firstLine="709"/>
        <w:rPr>
          <w:sz w:val="24"/>
          <w:szCs w:val="24"/>
        </w:rPr>
      </w:pPr>
      <w:r w:rsidRPr="0059643A">
        <w:rPr>
          <w:sz w:val="24"/>
          <w:szCs w:val="24"/>
        </w:rPr>
        <w:t>подсадка деревьев;</w:t>
      </w:r>
    </w:p>
    <w:p w:rsidR="00271353" w:rsidRPr="0059643A" w:rsidRDefault="00271353" w:rsidP="00271353">
      <w:pPr>
        <w:numPr>
          <w:ilvl w:val="0"/>
          <w:numId w:val="54"/>
        </w:numPr>
        <w:tabs>
          <w:tab w:val="left" w:pos="1134"/>
        </w:tabs>
        <w:ind w:left="0" w:firstLine="709"/>
        <w:rPr>
          <w:sz w:val="24"/>
          <w:szCs w:val="24"/>
        </w:rPr>
      </w:pPr>
      <w:r w:rsidRPr="0059643A">
        <w:rPr>
          <w:sz w:val="24"/>
          <w:szCs w:val="24"/>
        </w:rPr>
        <w:t>валка деревьев бензопилой;</w:t>
      </w:r>
    </w:p>
    <w:p w:rsidR="00271353" w:rsidRPr="0059643A" w:rsidRDefault="00271353" w:rsidP="00271353">
      <w:pPr>
        <w:numPr>
          <w:ilvl w:val="0"/>
          <w:numId w:val="54"/>
        </w:numPr>
        <w:tabs>
          <w:tab w:val="left" w:pos="1134"/>
        </w:tabs>
        <w:ind w:left="0" w:firstLine="709"/>
        <w:rPr>
          <w:sz w:val="24"/>
          <w:szCs w:val="24"/>
        </w:rPr>
      </w:pPr>
      <w:r w:rsidRPr="0059643A">
        <w:rPr>
          <w:sz w:val="24"/>
          <w:szCs w:val="24"/>
        </w:rPr>
        <w:t>валка деревьев бензопилой с применением автовышки;</w:t>
      </w:r>
    </w:p>
    <w:p w:rsidR="00271353" w:rsidRPr="0059643A" w:rsidRDefault="00271353" w:rsidP="00271353">
      <w:pPr>
        <w:numPr>
          <w:ilvl w:val="0"/>
          <w:numId w:val="54"/>
        </w:numPr>
        <w:tabs>
          <w:tab w:val="left" w:pos="1134"/>
        </w:tabs>
        <w:ind w:left="0" w:firstLine="709"/>
        <w:rPr>
          <w:sz w:val="24"/>
          <w:szCs w:val="24"/>
        </w:rPr>
      </w:pPr>
      <w:r w:rsidRPr="0059643A">
        <w:rPr>
          <w:sz w:val="24"/>
          <w:szCs w:val="24"/>
        </w:rPr>
        <w:t>аварийное удаление деревьев.</w:t>
      </w:r>
    </w:p>
    <w:p w:rsidR="00271353" w:rsidRPr="0059643A" w:rsidRDefault="00271353" w:rsidP="00271353">
      <w:pPr>
        <w:tabs>
          <w:tab w:val="left" w:pos="1134"/>
        </w:tabs>
        <w:ind w:firstLine="709"/>
        <w:rPr>
          <w:sz w:val="24"/>
          <w:szCs w:val="24"/>
        </w:rPr>
      </w:pPr>
      <w:r w:rsidRPr="0059643A">
        <w:rPr>
          <w:sz w:val="24"/>
          <w:szCs w:val="24"/>
        </w:rPr>
        <w:t>3. Уход за цветниками:</w:t>
      </w:r>
    </w:p>
    <w:p w:rsidR="00271353" w:rsidRPr="0059643A" w:rsidRDefault="00271353" w:rsidP="00271353">
      <w:pPr>
        <w:numPr>
          <w:ilvl w:val="0"/>
          <w:numId w:val="55"/>
        </w:numPr>
        <w:tabs>
          <w:tab w:val="left" w:pos="1134"/>
        </w:tabs>
        <w:ind w:left="0" w:firstLine="709"/>
        <w:rPr>
          <w:sz w:val="24"/>
          <w:szCs w:val="24"/>
        </w:rPr>
      </w:pPr>
      <w:r w:rsidRPr="0059643A">
        <w:rPr>
          <w:sz w:val="24"/>
          <w:szCs w:val="24"/>
        </w:rPr>
        <w:t>посадка цветов (рассадой);</w:t>
      </w:r>
    </w:p>
    <w:p w:rsidR="00271353" w:rsidRPr="0059643A" w:rsidRDefault="00271353" w:rsidP="00271353">
      <w:pPr>
        <w:numPr>
          <w:ilvl w:val="0"/>
          <w:numId w:val="55"/>
        </w:numPr>
        <w:tabs>
          <w:tab w:val="left" w:pos="1134"/>
        </w:tabs>
        <w:ind w:left="0" w:firstLine="709"/>
        <w:rPr>
          <w:sz w:val="24"/>
          <w:szCs w:val="24"/>
        </w:rPr>
      </w:pPr>
      <w:r w:rsidRPr="0059643A">
        <w:rPr>
          <w:sz w:val="24"/>
          <w:szCs w:val="24"/>
        </w:rPr>
        <w:t>посадка цветов с рисунком (рассадой);</w:t>
      </w:r>
    </w:p>
    <w:p w:rsidR="00271353" w:rsidRPr="0059643A" w:rsidRDefault="00271353" w:rsidP="00271353">
      <w:pPr>
        <w:numPr>
          <w:ilvl w:val="0"/>
          <w:numId w:val="55"/>
        </w:numPr>
        <w:tabs>
          <w:tab w:val="left" w:pos="1134"/>
        </w:tabs>
        <w:ind w:left="0" w:firstLine="709"/>
        <w:rPr>
          <w:sz w:val="24"/>
          <w:szCs w:val="24"/>
        </w:rPr>
      </w:pPr>
      <w:r w:rsidRPr="0059643A">
        <w:rPr>
          <w:sz w:val="24"/>
          <w:szCs w:val="24"/>
        </w:rPr>
        <w:t>полив цветников (текущий) машиной;</w:t>
      </w:r>
    </w:p>
    <w:p w:rsidR="00271353" w:rsidRPr="0059643A" w:rsidRDefault="00271353" w:rsidP="00271353">
      <w:pPr>
        <w:numPr>
          <w:ilvl w:val="0"/>
          <w:numId w:val="55"/>
        </w:numPr>
        <w:tabs>
          <w:tab w:val="left" w:pos="1134"/>
        </w:tabs>
        <w:ind w:left="0" w:firstLine="709"/>
        <w:rPr>
          <w:sz w:val="24"/>
          <w:szCs w:val="24"/>
        </w:rPr>
      </w:pPr>
      <w:r w:rsidRPr="0059643A">
        <w:rPr>
          <w:sz w:val="24"/>
          <w:szCs w:val="24"/>
        </w:rPr>
        <w:t>прополка цветников;</w:t>
      </w:r>
    </w:p>
    <w:p w:rsidR="00271353" w:rsidRPr="0059643A" w:rsidRDefault="00271353" w:rsidP="00271353">
      <w:pPr>
        <w:numPr>
          <w:ilvl w:val="0"/>
          <w:numId w:val="55"/>
        </w:numPr>
        <w:tabs>
          <w:tab w:val="left" w:pos="1134"/>
        </w:tabs>
        <w:ind w:left="0" w:firstLine="709"/>
        <w:rPr>
          <w:sz w:val="24"/>
          <w:szCs w:val="24"/>
        </w:rPr>
      </w:pPr>
      <w:r w:rsidRPr="0059643A">
        <w:rPr>
          <w:sz w:val="24"/>
          <w:szCs w:val="24"/>
        </w:rPr>
        <w:t>подкормка раствором минеральных удобрений;</w:t>
      </w:r>
    </w:p>
    <w:p w:rsidR="00271353" w:rsidRPr="0059643A" w:rsidRDefault="00271353" w:rsidP="00271353">
      <w:pPr>
        <w:numPr>
          <w:ilvl w:val="0"/>
          <w:numId w:val="55"/>
        </w:numPr>
        <w:tabs>
          <w:tab w:val="left" w:pos="1134"/>
        </w:tabs>
        <w:ind w:left="0" w:firstLine="709"/>
        <w:rPr>
          <w:sz w:val="24"/>
          <w:szCs w:val="24"/>
        </w:rPr>
      </w:pPr>
      <w:r w:rsidRPr="0059643A">
        <w:rPr>
          <w:sz w:val="24"/>
          <w:szCs w:val="24"/>
        </w:rPr>
        <w:t>стрижка бордюров цветника;</w:t>
      </w:r>
    </w:p>
    <w:p w:rsidR="00271353" w:rsidRPr="0059643A" w:rsidRDefault="00271353" w:rsidP="00271353">
      <w:pPr>
        <w:numPr>
          <w:ilvl w:val="0"/>
          <w:numId w:val="55"/>
        </w:numPr>
        <w:tabs>
          <w:tab w:val="left" w:pos="1134"/>
        </w:tabs>
        <w:ind w:left="0" w:firstLine="709"/>
        <w:rPr>
          <w:sz w:val="24"/>
          <w:szCs w:val="24"/>
        </w:rPr>
      </w:pPr>
      <w:r w:rsidRPr="0059643A">
        <w:rPr>
          <w:sz w:val="24"/>
          <w:szCs w:val="24"/>
        </w:rPr>
        <w:t>осенняя обработка цветников;</w:t>
      </w:r>
    </w:p>
    <w:p w:rsidR="00271353" w:rsidRPr="0059643A" w:rsidRDefault="00271353" w:rsidP="00271353">
      <w:pPr>
        <w:numPr>
          <w:ilvl w:val="0"/>
          <w:numId w:val="55"/>
        </w:numPr>
        <w:tabs>
          <w:tab w:val="left" w:pos="1134"/>
        </w:tabs>
        <w:ind w:left="0" w:firstLine="709"/>
        <w:rPr>
          <w:sz w:val="24"/>
          <w:szCs w:val="24"/>
        </w:rPr>
      </w:pPr>
      <w:r w:rsidRPr="0059643A">
        <w:rPr>
          <w:sz w:val="24"/>
          <w:szCs w:val="24"/>
        </w:rPr>
        <w:t>подсыпка растительного грунта в цветники;</w:t>
      </w:r>
    </w:p>
    <w:p w:rsidR="00271353" w:rsidRPr="0059643A" w:rsidRDefault="00271353" w:rsidP="00271353">
      <w:pPr>
        <w:numPr>
          <w:ilvl w:val="0"/>
          <w:numId w:val="55"/>
        </w:numPr>
        <w:tabs>
          <w:tab w:val="left" w:pos="1134"/>
        </w:tabs>
        <w:ind w:left="0" w:firstLine="709"/>
        <w:rPr>
          <w:sz w:val="24"/>
          <w:szCs w:val="24"/>
        </w:rPr>
      </w:pPr>
      <w:r w:rsidRPr="0059643A">
        <w:rPr>
          <w:sz w:val="24"/>
          <w:szCs w:val="24"/>
        </w:rPr>
        <w:t>содержание и уход за придорожными газонами;</w:t>
      </w:r>
    </w:p>
    <w:p w:rsidR="00271353" w:rsidRPr="0059643A" w:rsidRDefault="00271353" w:rsidP="00271353">
      <w:pPr>
        <w:numPr>
          <w:ilvl w:val="0"/>
          <w:numId w:val="55"/>
        </w:numPr>
        <w:tabs>
          <w:tab w:val="left" w:pos="1134"/>
        </w:tabs>
        <w:ind w:left="0" w:firstLine="709"/>
        <w:rPr>
          <w:sz w:val="24"/>
          <w:szCs w:val="24"/>
        </w:rPr>
      </w:pPr>
      <w:r w:rsidRPr="0059643A">
        <w:rPr>
          <w:sz w:val="24"/>
          <w:szCs w:val="24"/>
        </w:rPr>
        <w:t>аэрирование газонов;</w:t>
      </w:r>
    </w:p>
    <w:p w:rsidR="00271353" w:rsidRPr="0059643A" w:rsidRDefault="00271353" w:rsidP="00271353">
      <w:pPr>
        <w:numPr>
          <w:ilvl w:val="0"/>
          <w:numId w:val="55"/>
        </w:numPr>
        <w:tabs>
          <w:tab w:val="left" w:pos="1134"/>
        </w:tabs>
        <w:ind w:left="0" w:firstLine="709"/>
        <w:rPr>
          <w:sz w:val="24"/>
          <w:szCs w:val="24"/>
        </w:rPr>
      </w:pPr>
      <w:r w:rsidRPr="0059643A">
        <w:rPr>
          <w:sz w:val="24"/>
          <w:szCs w:val="24"/>
        </w:rPr>
        <w:t>выкашивание газонов;</w:t>
      </w:r>
    </w:p>
    <w:p w:rsidR="00271353" w:rsidRPr="0059643A" w:rsidRDefault="00271353" w:rsidP="00271353">
      <w:pPr>
        <w:numPr>
          <w:ilvl w:val="0"/>
          <w:numId w:val="55"/>
        </w:numPr>
        <w:tabs>
          <w:tab w:val="left" w:pos="1134"/>
        </w:tabs>
        <w:ind w:left="0" w:firstLine="709"/>
        <w:rPr>
          <w:sz w:val="24"/>
          <w:szCs w:val="24"/>
        </w:rPr>
      </w:pPr>
      <w:r w:rsidRPr="0059643A">
        <w:rPr>
          <w:sz w:val="24"/>
          <w:szCs w:val="24"/>
        </w:rPr>
        <w:t>текущий ремонт газонов;</w:t>
      </w:r>
    </w:p>
    <w:p w:rsidR="00271353" w:rsidRPr="0059643A" w:rsidRDefault="00271353" w:rsidP="00271353">
      <w:pPr>
        <w:numPr>
          <w:ilvl w:val="0"/>
          <w:numId w:val="55"/>
        </w:numPr>
        <w:tabs>
          <w:tab w:val="left" w:pos="1134"/>
        </w:tabs>
        <w:ind w:left="0" w:firstLine="709"/>
        <w:rPr>
          <w:sz w:val="24"/>
          <w:szCs w:val="24"/>
        </w:rPr>
      </w:pPr>
      <w:r w:rsidRPr="0059643A">
        <w:rPr>
          <w:sz w:val="24"/>
          <w:szCs w:val="24"/>
        </w:rPr>
        <w:t>содержание и уход за внутриквартальными газонами;</w:t>
      </w:r>
    </w:p>
    <w:p w:rsidR="00271353" w:rsidRPr="0059643A" w:rsidRDefault="00271353" w:rsidP="00271353">
      <w:pPr>
        <w:numPr>
          <w:ilvl w:val="0"/>
          <w:numId w:val="55"/>
        </w:numPr>
        <w:tabs>
          <w:tab w:val="left" w:pos="1134"/>
        </w:tabs>
        <w:ind w:left="0" w:firstLine="709"/>
        <w:rPr>
          <w:sz w:val="24"/>
          <w:szCs w:val="24"/>
        </w:rPr>
      </w:pPr>
      <w:r w:rsidRPr="0059643A">
        <w:rPr>
          <w:sz w:val="24"/>
          <w:szCs w:val="24"/>
        </w:rPr>
        <w:t>выкашивание газонов.</w:t>
      </w:r>
    </w:p>
    <w:p w:rsidR="00271353" w:rsidRPr="0059643A" w:rsidRDefault="00271353" w:rsidP="00271353">
      <w:pPr>
        <w:tabs>
          <w:tab w:val="left" w:pos="1134"/>
        </w:tabs>
        <w:ind w:firstLine="709"/>
        <w:rPr>
          <w:sz w:val="24"/>
          <w:szCs w:val="24"/>
        </w:rPr>
      </w:pPr>
    </w:p>
    <w:p w:rsidR="00271353" w:rsidRPr="0059643A" w:rsidRDefault="00271353" w:rsidP="00271353">
      <w:pPr>
        <w:tabs>
          <w:tab w:val="left" w:pos="1134"/>
        </w:tabs>
        <w:ind w:right="-5" w:firstLine="709"/>
        <w:rPr>
          <w:sz w:val="24"/>
          <w:szCs w:val="24"/>
        </w:rPr>
      </w:pPr>
      <w:r w:rsidRPr="0059643A">
        <w:rPr>
          <w:sz w:val="24"/>
          <w:szCs w:val="24"/>
        </w:rPr>
        <w:t>4. Уничтожение растения «Борщевик» на территории муниципального образования.</w:t>
      </w:r>
    </w:p>
    <w:p w:rsidR="00271353" w:rsidRPr="0059643A" w:rsidRDefault="00271353" w:rsidP="00271353">
      <w:pPr>
        <w:ind w:right="-5" w:firstLine="142"/>
        <w:rPr>
          <w:sz w:val="24"/>
          <w:szCs w:val="24"/>
        </w:rPr>
      </w:pPr>
    </w:p>
    <w:p w:rsidR="00271353" w:rsidRPr="0059643A" w:rsidRDefault="00271353" w:rsidP="00271353">
      <w:pPr>
        <w:jc w:val="center"/>
        <w:rPr>
          <w:b/>
          <w:sz w:val="24"/>
          <w:szCs w:val="24"/>
        </w:rPr>
      </w:pPr>
      <w:r w:rsidRPr="0059643A">
        <w:rPr>
          <w:b/>
          <w:sz w:val="24"/>
          <w:szCs w:val="24"/>
        </w:rPr>
        <w:t>6. Ресурсное обеспечение подпрограммы</w:t>
      </w:r>
    </w:p>
    <w:p w:rsidR="00271353" w:rsidRPr="0059643A" w:rsidRDefault="00271353" w:rsidP="00271353">
      <w:pPr>
        <w:jc w:val="both"/>
        <w:rPr>
          <w:b/>
          <w:sz w:val="24"/>
          <w:szCs w:val="24"/>
        </w:rPr>
      </w:pPr>
    </w:p>
    <w:p w:rsidR="00271353" w:rsidRPr="0059643A" w:rsidRDefault="00271353" w:rsidP="00271353">
      <w:pPr>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271353" w:rsidRPr="0059643A" w:rsidRDefault="00271353" w:rsidP="00271353">
      <w:pPr>
        <w:autoSpaceDE w:val="0"/>
        <w:autoSpaceDN w:val="0"/>
        <w:adjustRightInd w:val="0"/>
        <w:ind w:firstLine="142"/>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271353" w:rsidRPr="0059643A" w:rsidRDefault="00271353" w:rsidP="00271353">
      <w:pPr>
        <w:autoSpaceDE w:val="0"/>
        <w:autoSpaceDN w:val="0"/>
        <w:adjustRightInd w:val="0"/>
        <w:ind w:firstLine="142"/>
        <w:jc w:val="both"/>
        <w:rPr>
          <w:rFonts w:eastAsia="Calibri"/>
          <w:sz w:val="24"/>
          <w:szCs w:val="24"/>
          <w:lang w:eastAsia="en-US"/>
        </w:rPr>
      </w:pPr>
    </w:p>
    <w:tbl>
      <w:tblPr>
        <w:tblW w:w="5048"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5"/>
        <w:gridCol w:w="966"/>
        <w:gridCol w:w="789"/>
        <w:gridCol w:w="791"/>
        <w:gridCol w:w="791"/>
        <w:gridCol w:w="791"/>
        <w:gridCol w:w="791"/>
        <w:gridCol w:w="791"/>
        <w:gridCol w:w="791"/>
        <w:gridCol w:w="791"/>
        <w:gridCol w:w="791"/>
        <w:gridCol w:w="791"/>
        <w:gridCol w:w="798"/>
      </w:tblGrid>
      <w:tr w:rsidR="00271353" w:rsidRPr="00962E58" w:rsidTr="008C6F26">
        <w:trPr>
          <w:trHeight w:val="381"/>
        </w:trPr>
        <w:tc>
          <w:tcPr>
            <w:tcW w:w="525" w:type="pct"/>
            <w:vMerge w:val="restar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Объем финансирования подпрограммных мероприятий</w:t>
            </w:r>
          </w:p>
        </w:tc>
        <w:tc>
          <w:tcPr>
            <w:tcW w:w="447" w:type="pct"/>
            <w:vMerge w:val="restart"/>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Всего</w:t>
            </w:r>
          </w:p>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по</w:t>
            </w:r>
          </w:p>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под-</w:t>
            </w:r>
          </w:p>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программе</w:t>
            </w:r>
          </w:p>
        </w:tc>
        <w:tc>
          <w:tcPr>
            <w:tcW w:w="4028" w:type="pct"/>
            <w:gridSpan w:val="11"/>
            <w:shd w:val="clear" w:color="auto" w:fill="auto"/>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в том числе по годам</w:t>
            </w:r>
          </w:p>
          <w:p w:rsidR="00271353" w:rsidRPr="00962E58" w:rsidRDefault="00271353" w:rsidP="008C6F26">
            <w:pPr>
              <w:autoSpaceDE w:val="0"/>
              <w:autoSpaceDN w:val="0"/>
              <w:adjustRightInd w:val="0"/>
              <w:jc w:val="center"/>
              <w:rPr>
                <w:rFonts w:eastAsia="Calibri"/>
                <w:lang w:eastAsia="en-US"/>
              </w:rPr>
            </w:pPr>
          </w:p>
        </w:tc>
      </w:tr>
      <w:tr w:rsidR="00271353" w:rsidRPr="00962E58" w:rsidTr="008C6F26">
        <w:trPr>
          <w:trHeight w:val="1651"/>
        </w:trPr>
        <w:tc>
          <w:tcPr>
            <w:tcW w:w="525" w:type="pct"/>
            <w:vMerge/>
            <w:shd w:val="clear" w:color="auto" w:fill="auto"/>
          </w:tcPr>
          <w:p w:rsidR="00271353" w:rsidRPr="00962E58" w:rsidRDefault="00271353" w:rsidP="008C6F26">
            <w:pPr>
              <w:autoSpaceDE w:val="0"/>
              <w:autoSpaceDN w:val="0"/>
              <w:adjustRightInd w:val="0"/>
              <w:rPr>
                <w:rFonts w:eastAsia="Calibri"/>
                <w:lang w:eastAsia="en-US"/>
              </w:rPr>
            </w:pPr>
          </w:p>
        </w:tc>
        <w:tc>
          <w:tcPr>
            <w:tcW w:w="447" w:type="pct"/>
            <w:vMerge/>
            <w:shd w:val="clear" w:color="auto" w:fill="auto"/>
          </w:tcPr>
          <w:p w:rsidR="00271353" w:rsidRPr="00962E58" w:rsidRDefault="00271353" w:rsidP="008C6F26">
            <w:pPr>
              <w:autoSpaceDE w:val="0"/>
              <w:autoSpaceDN w:val="0"/>
              <w:adjustRightInd w:val="0"/>
              <w:rPr>
                <w:rFonts w:eastAsia="Calibri"/>
                <w:lang w:eastAsia="en-US"/>
              </w:rPr>
            </w:pPr>
          </w:p>
        </w:tc>
        <w:tc>
          <w:tcPr>
            <w:tcW w:w="365" w:type="pct"/>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2014г</w:t>
            </w:r>
          </w:p>
        </w:tc>
        <w:tc>
          <w:tcPr>
            <w:tcW w:w="366" w:type="pct"/>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2015г</w:t>
            </w:r>
          </w:p>
        </w:tc>
        <w:tc>
          <w:tcPr>
            <w:tcW w:w="366" w:type="pct"/>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2016г</w:t>
            </w:r>
          </w:p>
        </w:tc>
        <w:tc>
          <w:tcPr>
            <w:tcW w:w="366" w:type="pct"/>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2017г</w:t>
            </w:r>
          </w:p>
        </w:tc>
        <w:tc>
          <w:tcPr>
            <w:tcW w:w="366" w:type="pct"/>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2018г</w:t>
            </w:r>
          </w:p>
        </w:tc>
        <w:tc>
          <w:tcPr>
            <w:tcW w:w="366" w:type="pct"/>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2019г</w:t>
            </w:r>
          </w:p>
        </w:tc>
        <w:tc>
          <w:tcPr>
            <w:tcW w:w="366" w:type="pct"/>
            <w:shd w:val="clear" w:color="auto" w:fill="auto"/>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2020г</w:t>
            </w:r>
          </w:p>
        </w:tc>
        <w:tc>
          <w:tcPr>
            <w:tcW w:w="366" w:type="pct"/>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2021г</w:t>
            </w:r>
          </w:p>
        </w:tc>
        <w:tc>
          <w:tcPr>
            <w:tcW w:w="366" w:type="pct"/>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2022г</w:t>
            </w:r>
          </w:p>
        </w:tc>
        <w:tc>
          <w:tcPr>
            <w:tcW w:w="366" w:type="pct"/>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2023г</w:t>
            </w:r>
          </w:p>
        </w:tc>
        <w:tc>
          <w:tcPr>
            <w:tcW w:w="369" w:type="pct"/>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2024г</w:t>
            </w:r>
          </w:p>
        </w:tc>
      </w:tr>
      <w:tr w:rsidR="00271353" w:rsidRPr="00962E58" w:rsidTr="008C6F26">
        <w:trPr>
          <w:cantSplit/>
          <w:trHeight w:val="1547"/>
        </w:trPr>
        <w:tc>
          <w:tcPr>
            <w:tcW w:w="525"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Местный бюджет</w:t>
            </w:r>
          </w:p>
        </w:tc>
        <w:tc>
          <w:tcPr>
            <w:tcW w:w="447"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267 950,26457</w:t>
            </w:r>
          </w:p>
        </w:tc>
        <w:tc>
          <w:tcPr>
            <w:tcW w:w="365"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11 132, 54100</w:t>
            </w:r>
          </w:p>
        </w:tc>
        <w:tc>
          <w:tcPr>
            <w:tcW w:w="366"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15 823,23500</w:t>
            </w:r>
          </w:p>
        </w:tc>
        <w:tc>
          <w:tcPr>
            <w:tcW w:w="366"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18 635,64500</w:t>
            </w:r>
          </w:p>
        </w:tc>
        <w:tc>
          <w:tcPr>
            <w:tcW w:w="366"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15 411,44100</w:t>
            </w:r>
          </w:p>
        </w:tc>
        <w:tc>
          <w:tcPr>
            <w:tcW w:w="366"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20 739,69800</w:t>
            </w:r>
          </w:p>
        </w:tc>
        <w:tc>
          <w:tcPr>
            <w:tcW w:w="366"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20 229,76698</w:t>
            </w:r>
          </w:p>
        </w:tc>
        <w:tc>
          <w:tcPr>
            <w:tcW w:w="366"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31 939,59548</w:t>
            </w:r>
          </w:p>
        </w:tc>
        <w:tc>
          <w:tcPr>
            <w:tcW w:w="366" w:type="pct"/>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32 745,86126</w:t>
            </w:r>
          </w:p>
        </w:tc>
        <w:tc>
          <w:tcPr>
            <w:tcW w:w="366" w:type="pct"/>
            <w:textDirection w:val="btLr"/>
            <w:vAlign w:val="center"/>
          </w:tcPr>
          <w:p w:rsidR="00271353" w:rsidRPr="00962E58" w:rsidRDefault="00271353" w:rsidP="008C6F26">
            <w:pPr>
              <w:ind w:left="113" w:right="113"/>
              <w:jc w:val="center"/>
            </w:pPr>
            <w:r w:rsidRPr="00962E58">
              <w:t>52 239,38549</w:t>
            </w:r>
          </w:p>
        </w:tc>
        <w:tc>
          <w:tcPr>
            <w:tcW w:w="366" w:type="pct"/>
            <w:textDirection w:val="btLr"/>
            <w:vAlign w:val="center"/>
          </w:tcPr>
          <w:p w:rsidR="00271353" w:rsidRPr="00962E58" w:rsidRDefault="00271353" w:rsidP="008C6F26">
            <w:pPr>
              <w:ind w:left="113" w:right="113"/>
              <w:jc w:val="center"/>
            </w:pPr>
            <w:r w:rsidRPr="00962E58">
              <w:t>19 669,73062</w:t>
            </w:r>
          </w:p>
        </w:tc>
        <w:tc>
          <w:tcPr>
            <w:tcW w:w="369" w:type="pct"/>
            <w:textDirection w:val="btLr"/>
            <w:vAlign w:val="center"/>
          </w:tcPr>
          <w:p w:rsidR="00271353" w:rsidRPr="00962E58" w:rsidRDefault="00271353" w:rsidP="008C6F26">
            <w:pPr>
              <w:ind w:left="113" w:right="113"/>
              <w:jc w:val="center"/>
            </w:pPr>
            <w:r w:rsidRPr="00962E58">
              <w:rPr>
                <w:rFonts w:eastAsia="Calibri"/>
                <w:lang w:eastAsia="en-US"/>
              </w:rPr>
              <w:t>29 383,36474</w:t>
            </w:r>
          </w:p>
        </w:tc>
      </w:tr>
      <w:tr w:rsidR="00271353" w:rsidRPr="00962E58" w:rsidTr="008C6F26">
        <w:trPr>
          <w:cantSplit/>
          <w:trHeight w:val="1413"/>
        </w:trPr>
        <w:tc>
          <w:tcPr>
            <w:tcW w:w="525"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Областной</w:t>
            </w:r>
          </w:p>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бюджет</w:t>
            </w:r>
          </w:p>
        </w:tc>
        <w:tc>
          <w:tcPr>
            <w:tcW w:w="447"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5 939,41493</w:t>
            </w:r>
          </w:p>
        </w:tc>
        <w:tc>
          <w:tcPr>
            <w:tcW w:w="365"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366"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1 731,50900</w:t>
            </w:r>
          </w:p>
        </w:tc>
        <w:tc>
          <w:tcPr>
            <w:tcW w:w="366"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366"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366"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366"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366"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366" w:type="pct"/>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13,58930</w:t>
            </w:r>
          </w:p>
        </w:tc>
        <w:tc>
          <w:tcPr>
            <w:tcW w:w="366" w:type="pct"/>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4 194,31663</w:t>
            </w:r>
          </w:p>
        </w:tc>
        <w:tc>
          <w:tcPr>
            <w:tcW w:w="366" w:type="pct"/>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w:t>
            </w:r>
          </w:p>
        </w:tc>
        <w:tc>
          <w:tcPr>
            <w:tcW w:w="369" w:type="pct"/>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w:t>
            </w:r>
          </w:p>
        </w:tc>
      </w:tr>
      <w:tr w:rsidR="00271353" w:rsidRPr="0059643A" w:rsidTr="008C6F26">
        <w:trPr>
          <w:cantSplit/>
          <w:trHeight w:val="1461"/>
        </w:trPr>
        <w:tc>
          <w:tcPr>
            <w:tcW w:w="525"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Итого</w:t>
            </w:r>
          </w:p>
        </w:tc>
        <w:tc>
          <w:tcPr>
            <w:tcW w:w="447"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273 889,67950</w:t>
            </w:r>
          </w:p>
        </w:tc>
        <w:tc>
          <w:tcPr>
            <w:tcW w:w="365"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11 132,54100</w:t>
            </w:r>
          </w:p>
        </w:tc>
        <w:tc>
          <w:tcPr>
            <w:tcW w:w="366"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17 554,74400</w:t>
            </w:r>
          </w:p>
        </w:tc>
        <w:tc>
          <w:tcPr>
            <w:tcW w:w="366"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18 635,64500</w:t>
            </w:r>
          </w:p>
        </w:tc>
        <w:tc>
          <w:tcPr>
            <w:tcW w:w="366"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15 411,44100</w:t>
            </w:r>
          </w:p>
        </w:tc>
        <w:tc>
          <w:tcPr>
            <w:tcW w:w="366"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20 739,69800</w:t>
            </w:r>
          </w:p>
        </w:tc>
        <w:tc>
          <w:tcPr>
            <w:tcW w:w="366"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20 229,76698</w:t>
            </w:r>
          </w:p>
        </w:tc>
        <w:tc>
          <w:tcPr>
            <w:tcW w:w="366" w:type="pct"/>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31 939,59548</w:t>
            </w:r>
          </w:p>
        </w:tc>
        <w:tc>
          <w:tcPr>
            <w:tcW w:w="366" w:type="pct"/>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32 759,45056</w:t>
            </w:r>
          </w:p>
        </w:tc>
        <w:tc>
          <w:tcPr>
            <w:tcW w:w="366" w:type="pct"/>
            <w:textDirection w:val="btLr"/>
            <w:vAlign w:val="center"/>
          </w:tcPr>
          <w:p w:rsidR="00271353" w:rsidRPr="00962E58" w:rsidRDefault="00271353" w:rsidP="008C6F26">
            <w:pPr>
              <w:ind w:left="113" w:right="113"/>
              <w:jc w:val="center"/>
            </w:pPr>
            <w:r w:rsidRPr="00962E58">
              <w:t>56 433,70212</w:t>
            </w:r>
          </w:p>
        </w:tc>
        <w:tc>
          <w:tcPr>
            <w:tcW w:w="366" w:type="pct"/>
            <w:textDirection w:val="btLr"/>
            <w:vAlign w:val="center"/>
          </w:tcPr>
          <w:p w:rsidR="00271353" w:rsidRPr="00962E58" w:rsidRDefault="00271353" w:rsidP="008C6F26">
            <w:pPr>
              <w:ind w:left="113" w:right="113"/>
              <w:jc w:val="center"/>
            </w:pPr>
            <w:r w:rsidRPr="00962E58">
              <w:t>19 669,73062</w:t>
            </w:r>
          </w:p>
        </w:tc>
        <w:tc>
          <w:tcPr>
            <w:tcW w:w="369" w:type="pct"/>
            <w:textDirection w:val="btLr"/>
            <w:vAlign w:val="center"/>
          </w:tcPr>
          <w:p w:rsidR="00271353" w:rsidRPr="00962E58" w:rsidRDefault="00271353" w:rsidP="008C6F26">
            <w:pPr>
              <w:ind w:left="113" w:right="113"/>
              <w:jc w:val="center"/>
            </w:pPr>
            <w:r w:rsidRPr="00962E58">
              <w:rPr>
                <w:rFonts w:eastAsia="Calibri"/>
                <w:lang w:eastAsia="en-US"/>
              </w:rPr>
              <w:t>29 383,36474</w:t>
            </w:r>
          </w:p>
        </w:tc>
      </w:tr>
    </w:tbl>
    <w:p w:rsidR="00271353" w:rsidRPr="0059643A" w:rsidRDefault="00271353" w:rsidP="00271353">
      <w:pPr>
        <w:autoSpaceDE w:val="0"/>
        <w:autoSpaceDN w:val="0"/>
        <w:adjustRightInd w:val="0"/>
        <w:rPr>
          <w:rFonts w:eastAsia="Calibri"/>
          <w:szCs w:val="22"/>
          <w:lang w:eastAsia="en-US"/>
        </w:rPr>
      </w:pPr>
    </w:p>
    <w:p w:rsidR="00271353" w:rsidRPr="0059643A" w:rsidRDefault="00271353" w:rsidP="00271353">
      <w:pPr>
        <w:autoSpaceDE w:val="0"/>
        <w:autoSpaceDN w:val="0"/>
        <w:adjustRightInd w:val="0"/>
        <w:ind w:firstLine="708"/>
        <w:jc w:val="both"/>
        <w:rPr>
          <w:rFonts w:eastAsia="Calibri"/>
          <w:sz w:val="24"/>
          <w:szCs w:val="24"/>
          <w:lang w:eastAsia="en-US"/>
        </w:rPr>
      </w:pPr>
      <w:r w:rsidRPr="0059643A">
        <w:rPr>
          <w:rFonts w:eastAsia="Calibri"/>
          <w:sz w:val="24"/>
          <w:szCs w:val="24"/>
          <w:lang w:eastAsia="en-US"/>
        </w:rPr>
        <w:t>Затраты на реализацию подпрограммы определены исходя из необходимого объема выполнения работ по озеленению.</w:t>
      </w:r>
    </w:p>
    <w:p w:rsidR="00271353" w:rsidRPr="0059643A" w:rsidRDefault="00271353" w:rsidP="00271353">
      <w:pPr>
        <w:autoSpaceDE w:val="0"/>
        <w:autoSpaceDN w:val="0"/>
        <w:adjustRightInd w:val="0"/>
        <w:ind w:firstLine="708"/>
        <w:jc w:val="both"/>
        <w:rPr>
          <w:rFonts w:eastAsia="Calibri"/>
          <w:sz w:val="24"/>
          <w:szCs w:val="24"/>
          <w:lang w:eastAsia="en-US"/>
        </w:rPr>
      </w:pPr>
      <w:r w:rsidRPr="0059643A">
        <w:rPr>
          <w:rFonts w:eastAsia="Calibri"/>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 Увеличения ассигнований позволит увеличить объем зеленых насаждений в городе.</w:t>
      </w:r>
    </w:p>
    <w:p w:rsidR="00271353" w:rsidRPr="0059643A" w:rsidRDefault="00271353" w:rsidP="00271353">
      <w:pPr>
        <w:autoSpaceDE w:val="0"/>
        <w:autoSpaceDN w:val="0"/>
        <w:adjustRightInd w:val="0"/>
        <w:ind w:firstLine="708"/>
        <w:jc w:val="both"/>
        <w:rPr>
          <w:rFonts w:eastAsia="Calibri"/>
          <w:sz w:val="24"/>
          <w:szCs w:val="24"/>
          <w:lang w:eastAsia="en-US"/>
        </w:rPr>
      </w:pPr>
    </w:p>
    <w:p w:rsidR="00271353" w:rsidRPr="0059643A" w:rsidRDefault="00271353" w:rsidP="00271353">
      <w:pPr>
        <w:widowControl w:val="0"/>
        <w:numPr>
          <w:ilvl w:val="0"/>
          <w:numId w:val="60"/>
        </w:numPr>
        <w:autoSpaceDE w:val="0"/>
        <w:autoSpaceDN w:val="0"/>
        <w:adjustRightInd w:val="0"/>
        <w:jc w:val="center"/>
        <w:rPr>
          <w:b/>
          <w:sz w:val="24"/>
          <w:szCs w:val="24"/>
        </w:rPr>
      </w:pPr>
      <w:r w:rsidRPr="0059643A">
        <w:rPr>
          <w:b/>
          <w:sz w:val="24"/>
          <w:szCs w:val="24"/>
        </w:rPr>
        <w:t>Целевые показатели</w:t>
      </w:r>
    </w:p>
    <w:p w:rsidR="00271353" w:rsidRPr="0059643A" w:rsidRDefault="00271353" w:rsidP="00271353">
      <w:pPr>
        <w:widowControl w:val="0"/>
        <w:autoSpaceDE w:val="0"/>
        <w:autoSpaceDN w:val="0"/>
        <w:adjustRightInd w:val="0"/>
        <w:jc w:val="center"/>
        <w:rPr>
          <w:b/>
          <w:sz w:val="24"/>
          <w:szCs w:val="24"/>
        </w:rPr>
      </w:pPr>
    </w:p>
    <w:tbl>
      <w:tblPr>
        <w:tblW w:w="5133" w:type="pct"/>
        <w:tblCellSpacing w:w="5" w:type="nil"/>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82"/>
        <w:gridCol w:w="1644"/>
        <w:gridCol w:w="893"/>
        <w:gridCol w:w="793"/>
        <w:gridCol w:w="791"/>
        <w:gridCol w:w="791"/>
        <w:gridCol w:w="791"/>
        <w:gridCol w:w="791"/>
        <w:gridCol w:w="791"/>
        <w:gridCol w:w="788"/>
        <w:gridCol w:w="791"/>
        <w:gridCol w:w="793"/>
        <w:gridCol w:w="782"/>
      </w:tblGrid>
      <w:tr w:rsidR="00271353" w:rsidRPr="0059643A" w:rsidTr="008C6F26">
        <w:trPr>
          <w:trHeight w:val="511"/>
          <w:tblCellSpacing w:w="5" w:type="nil"/>
        </w:trPr>
        <w:tc>
          <w:tcPr>
            <w:tcW w:w="221" w:type="pct"/>
          </w:tcPr>
          <w:p w:rsidR="00271353" w:rsidRPr="0059643A" w:rsidRDefault="00271353" w:rsidP="008C6F26">
            <w:pPr>
              <w:widowControl w:val="0"/>
              <w:autoSpaceDE w:val="0"/>
              <w:autoSpaceDN w:val="0"/>
              <w:adjustRightInd w:val="0"/>
              <w:jc w:val="center"/>
            </w:pPr>
            <w:r w:rsidRPr="0059643A">
              <w:t>№ п/п</w:t>
            </w:r>
          </w:p>
        </w:tc>
        <w:tc>
          <w:tcPr>
            <w:tcW w:w="753" w:type="pct"/>
          </w:tcPr>
          <w:p w:rsidR="00271353" w:rsidRPr="0059643A" w:rsidRDefault="00271353" w:rsidP="008C6F26">
            <w:pPr>
              <w:widowControl w:val="0"/>
              <w:autoSpaceDE w:val="0"/>
              <w:autoSpaceDN w:val="0"/>
              <w:adjustRightInd w:val="0"/>
              <w:jc w:val="center"/>
            </w:pPr>
            <w:r w:rsidRPr="0059643A">
              <w:t>Целевой показатель</w:t>
            </w:r>
          </w:p>
        </w:tc>
        <w:tc>
          <w:tcPr>
            <w:tcW w:w="409" w:type="pct"/>
            <w:vAlign w:val="center"/>
          </w:tcPr>
          <w:p w:rsidR="00271353" w:rsidRPr="0059643A" w:rsidRDefault="00271353" w:rsidP="008C6F26">
            <w:pPr>
              <w:widowControl w:val="0"/>
              <w:autoSpaceDE w:val="0"/>
              <w:autoSpaceDN w:val="0"/>
              <w:adjustRightInd w:val="0"/>
              <w:jc w:val="center"/>
            </w:pPr>
            <w:r w:rsidRPr="0059643A">
              <w:t>2014 г</w:t>
            </w:r>
          </w:p>
        </w:tc>
        <w:tc>
          <w:tcPr>
            <w:tcW w:w="363" w:type="pct"/>
            <w:vAlign w:val="center"/>
          </w:tcPr>
          <w:p w:rsidR="00271353" w:rsidRPr="0059643A" w:rsidRDefault="00271353" w:rsidP="008C6F26">
            <w:pPr>
              <w:widowControl w:val="0"/>
              <w:autoSpaceDE w:val="0"/>
              <w:autoSpaceDN w:val="0"/>
              <w:adjustRightInd w:val="0"/>
              <w:jc w:val="center"/>
            </w:pPr>
            <w:r w:rsidRPr="0059643A">
              <w:t>2015 г</w:t>
            </w:r>
          </w:p>
        </w:tc>
        <w:tc>
          <w:tcPr>
            <w:tcW w:w="362" w:type="pct"/>
            <w:vAlign w:val="center"/>
          </w:tcPr>
          <w:p w:rsidR="00271353" w:rsidRPr="0059643A" w:rsidRDefault="00271353" w:rsidP="008C6F26">
            <w:pPr>
              <w:widowControl w:val="0"/>
              <w:autoSpaceDE w:val="0"/>
              <w:autoSpaceDN w:val="0"/>
              <w:adjustRightInd w:val="0"/>
              <w:jc w:val="center"/>
            </w:pPr>
            <w:r w:rsidRPr="0059643A">
              <w:t>2016 г</w:t>
            </w:r>
          </w:p>
        </w:tc>
        <w:tc>
          <w:tcPr>
            <w:tcW w:w="362" w:type="pct"/>
            <w:vAlign w:val="center"/>
          </w:tcPr>
          <w:p w:rsidR="00271353" w:rsidRPr="0059643A" w:rsidRDefault="00271353" w:rsidP="008C6F26">
            <w:pPr>
              <w:widowControl w:val="0"/>
              <w:autoSpaceDE w:val="0"/>
              <w:autoSpaceDN w:val="0"/>
              <w:adjustRightInd w:val="0"/>
              <w:jc w:val="center"/>
            </w:pPr>
            <w:r w:rsidRPr="0059643A">
              <w:t>2017 г</w:t>
            </w:r>
          </w:p>
        </w:tc>
        <w:tc>
          <w:tcPr>
            <w:tcW w:w="362" w:type="pct"/>
            <w:vAlign w:val="center"/>
          </w:tcPr>
          <w:p w:rsidR="00271353" w:rsidRPr="0059643A" w:rsidRDefault="00271353" w:rsidP="008C6F26">
            <w:pPr>
              <w:widowControl w:val="0"/>
              <w:autoSpaceDE w:val="0"/>
              <w:autoSpaceDN w:val="0"/>
              <w:adjustRightInd w:val="0"/>
              <w:jc w:val="center"/>
            </w:pPr>
            <w:r w:rsidRPr="0059643A">
              <w:t>2018 г</w:t>
            </w:r>
          </w:p>
        </w:tc>
        <w:tc>
          <w:tcPr>
            <w:tcW w:w="362" w:type="pct"/>
            <w:vAlign w:val="center"/>
          </w:tcPr>
          <w:p w:rsidR="00271353" w:rsidRPr="0059643A" w:rsidRDefault="00271353" w:rsidP="008C6F26">
            <w:pPr>
              <w:widowControl w:val="0"/>
              <w:autoSpaceDE w:val="0"/>
              <w:autoSpaceDN w:val="0"/>
              <w:adjustRightInd w:val="0"/>
              <w:jc w:val="center"/>
            </w:pPr>
            <w:r w:rsidRPr="0059643A">
              <w:t>2019 г</w:t>
            </w:r>
          </w:p>
        </w:tc>
        <w:tc>
          <w:tcPr>
            <w:tcW w:w="362" w:type="pct"/>
            <w:vAlign w:val="center"/>
          </w:tcPr>
          <w:p w:rsidR="00271353" w:rsidRPr="0059643A" w:rsidRDefault="00271353" w:rsidP="008C6F26">
            <w:pPr>
              <w:widowControl w:val="0"/>
              <w:autoSpaceDE w:val="0"/>
              <w:autoSpaceDN w:val="0"/>
              <w:adjustRightInd w:val="0"/>
              <w:jc w:val="center"/>
            </w:pPr>
            <w:r w:rsidRPr="0059643A">
              <w:t>2020 г</w:t>
            </w:r>
          </w:p>
        </w:tc>
        <w:tc>
          <w:tcPr>
            <w:tcW w:w="361" w:type="pct"/>
            <w:vAlign w:val="center"/>
          </w:tcPr>
          <w:p w:rsidR="00271353" w:rsidRPr="0059643A" w:rsidRDefault="00271353" w:rsidP="008C6F26">
            <w:pPr>
              <w:widowControl w:val="0"/>
              <w:autoSpaceDE w:val="0"/>
              <w:autoSpaceDN w:val="0"/>
              <w:adjustRightInd w:val="0"/>
              <w:jc w:val="center"/>
            </w:pPr>
            <w:r w:rsidRPr="0059643A">
              <w:t>2021 г</w:t>
            </w:r>
          </w:p>
        </w:tc>
        <w:tc>
          <w:tcPr>
            <w:tcW w:w="362" w:type="pct"/>
            <w:vAlign w:val="center"/>
          </w:tcPr>
          <w:p w:rsidR="00271353" w:rsidRPr="0059643A" w:rsidRDefault="00271353" w:rsidP="008C6F26">
            <w:pPr>
              <w:widowControl w:val="0"/>
              <w:autoSpaceDE w:val="0"/>
              <w:autoSpaceDN w:val="0"/>
              <w:adjustRightInd w:val="0"/>
              <w:jc w:val="center"/>
            </w:pPr>
            <w:r w:rsidRPr="0059643A">
              <w:t>2022 г</w:t>
            </w:r>
          </w:p>
        </w:tc>
        <w:tc>
          <w:tcPr>
            <w:tcW w:w="363" w:type="pct"/>
            <w:vAlign w:val="center"/>
          </w:tcPr>
          <w:p w:rsidR="00271353" w:rsidRPr="0059643A" w:rsidRDefault="00271353" w:rsidP="008C6F26">
            <w:pPr>
              <w:widowControl w:val="0"/>
              <w:autoSpaceDE w:val="0"/>
              <w:autoSpaceDN w:val="0"/>
              <w:adjustRightInd w:val="0"/>
              <w:jc w:val="center"/>
            </w:pPr>
            <w:r w:rsidRPr="0059643A">
              <w:t>2023 г</w:t>
            </w:r>
          </w:p>
        </w:tc>
        <w:tc>
          <w:tcPr>
            <w:tcW w:w="361" w:type="pct"/>
            <w:vAlign w:val="center"/>
          </w:tcPr>
          <w:p w:rsidR="00271353" w:rsidRPr="0059643A" w:rsidRDefault="00271353" w:rsidP="008C6F26">
            <w:pPr>
              <w:widowControl w:val="0"/>
              <w:autoSpaceDE w:val="0"/>
              <w:autoSpaceDN w:val="0"/>
              <w:adjustRightInd w:val="0"/>
              <w:jc w:val="center"/>
            </w:pPr>
            <w:r w:rsidRPr="0059643A">
              <w:t>2024 г</w:t>
            </w:r>
          </w:p>
        </w:tc>
      </w:tr>
      <w:tr w:rsidR="00271353" w:rsidRPr="0059643A" w:rsidTr="008C6F26">
        <w:trPr>
          <w:trHeight w:val="658"/>
          <w:tblCellSpacing w:w="5" w:type="nil"/>
        </w:trPr>
        <w:tc>
          <w:tcPr>
            <w:tcW w:w="221" w:type="pct"/>
          </w:tcPr>
          <w:p w:rsidR="00271353" w:rsidRPr="0059643A" w:rsidRDefault="00271353" w:rsidP="008C6F26">
            <w:pPr>
              <w:widowControl w:val="0"/>
              <w:autoSpaceDE w:val="0"/>
              <w:autoSpaceDN w:val="0"/>
              <w:adjustRightInd w:val="0"/>
              <w:jc w:val="center"/>
            </w:pPr>
            <w:r w:rsidRPr="0059643A">
              <w:t>1.</w:t>
            </w:r>
          </w:p>
        </w:tc>
        <w:tc>
          <w:tcPr>
            <w:tcW w:w="753" w:type="pct"/>
          </w:tcPr>
          <w:p w:rsidR="00271353" w:rsidRPr="0059643A" w:rsidRDefault="00271353" w:rsidP="008C6F26">
            <w:pPr>
              <w:widowControl w:val="0"/>
              <w:autoSpaceDE w:val="0"/>
              <w:autoSpaceDN w:val="0"/>
              <w:adjustRightInd w:val="0"/>
            </w:pPr>
            <w:r w:rsidRPr="0059643A">
              <w:t>Содержание и уход за живой изгородью</w:t>
            </w:r>
          </w:p>
        </w:tc>
        <w:tc>
          <w:tcPr>
            <w:tcW w:w="409" w:type="pct"/>
            <w:vAlign w:val="center"/>
          </w:tcPr>
          <w:p w:rsidR="00271353" w:rsidRPr="0059643A" w:rsidRDefault="00271353" w:rsidP="008C6F26">
            <w:pPr>
              <w:widowControl w:val="0"/>
              <w:autoSpaceDE w:val="0"/>
              <w:autoSpaceDN w:val="0"/>
              <w:adjustRightInd w:val="0"/>
              <w:jc w:val="center"/>
            </w:pPr>
            <w:r w:rsidRPr="0059643A">
              <w:t xml:space="preserve">33 800 </w:t>
            </w:r>
          </w:p>
          <w:p w:rsidR="00271353" w:rsidRPr="0059643A" w:rsidRDefault="00271353" w:rsidP="008C6F26">
            <w:pPr>
              <w:widowControl w:val="0"/>
              <w:autoSpaceDE w:val="0"/>
              <w:autoSpaceDN w:val="0"/>
              <w:adjustRightInd w:val="0"/>
              <w:jc w:val="center"/>
            </w:pPr>
            <w:r w:rsidRPr="0059643A">
              <w:t xml:space="preserve"> м/п</w:t>
            </w:r>
          </w:p>
        </w:tc>
        <w:tc>
          <w:tcPr>
            <w:tcW w:w="363" w:type="pct"/>
            <w:vAlign w:val="center"/>
          </w:tcPr>
          <w:p w:rsidR="00271353" w:rsidRPr="0059643A" w:rsidRDefault="00271353" w:rsidP="008C6F26">
            <w:pPr>
              <w:widowControl w:val="0"/>
              <w:autoSpaceDE w:val="0"/>
              <w:autoSpaceDN w:val="0"/>
              <w:adjustRightInd w:val="0"/>
              <w:jc w:val="center"/>
            </w:pPr>
            <w:r w:rsidRPr="0059643A">
              <w:t xml:space="preserve">29 300  </w:t>
            </w:r>
          </w:p>
          <w:p w:rsidR="00271353" w:rsidRPr="0059643A" w:rsidRDefault="00271353" w:rsidP="008C6F26">
            <w:pPr>
              <w:widowControl w:val="0"/>
              <w:autoSpaceDE w:val="0"/>
              <w:autoSpaceDN w:val="0"/>
              <w:adjustRightInd w:val="0"/>
              <w:jc w:val="center"/>
            </w:pPr>
            <w:r w:rsidRPr="0059643A">
              <w:t xml:space="preserve"> м/п</w:t>
            </w:r>
          </w:p>
        </w:tc>
        <w:tc>
          <w:tcPr>
            <w:tcW w:w="362" w:type="pct"/>
            <w:vAlign w:val="center"/>
          </w:tcPr>
          <w:p w:rsidR="00271353" w:rsidRPr="0059643A" w:rsidRDefault="00271353" w:rsidP="008C6F26">
            <w:pPr>
              <w:widowControl w:val="0"/>
              <w:autoSpaceDE w:val="0"/>
              <w:autoSpaceDN w:val="0"/>
              <w:adjustRightInd w:val="0"/>
              <w:jc w:val="center"/>
            </w:pPr>
            <w:r w:rsidRPr="0059643A">
              <w:t xml:space="preserve">33 800 </w:t>
            </w:r>
          </w:p>
          <w:p w:rsidR="00271353" w:rsidRPr="0059643A" w:rsidRDefault="00271353" w:rsidP="008C6F26">
            <w:pPr>
              <w:widowControl w:val="0"/>
              <w:autoSpaceDE w:val="0"/>
              <w:autoSpaceDN w:val="0"/>
              <w:adjustRightInd w:val="0"/>
              <w:jc w:val="center"/>
            </w:pPr>
            <w:r w:rsidRPr="0059643A">
              <w:t xml:space="preserve"> м/п</w:t>
            </w:r>
          </w:p>
        </w:tc>
        <w:tc>
          <w:tcPr>
            <w:tcW w:w="362" w:type="pct"/>
            <w:vAlign w:val="center"/>
          </w:tcPr>
          <w:p w:rsidR="00271353" w:rsidRPr="0059643A" w:rsidRDefault="00271353" w:rsidP="008C6F26">
            <w:pPr>
              <w:widowControl w:val="0"/>
              <w:autoSpaceDE w:val="0"/>
              <w:autoSpaceDN w:val="0"/>
              <w:adjustRightInd w:val="0"/>
              <w:jc w:val="center"/>
            </w:pPr>
            <w:r w:rsidRPr="0059643A">
              <w:t xml:space="preserve">33 650 </w:t>
            </w:r>
          </w:p>
          <w:p w:rsidR="00271353" w:rsidRPr="0059643A" w:rsidRDefault="00271353" w:rsidP="008C6F26">
            <w:pPr>
              <w:widowControl w:val="0"/>
              <w:autoSpaceDE w:val="0"/>
              <w:autoSpaceDN w:val="0"/>
              <w:adjustRightInd w:val="0"/>
              <w:jc w:val="center"/>
            </w:pPr>
            <w:r w:rsidRPr="0059643A">
              <w:t xml:space="preserve"> м/п</w:t>
            </w:r>
          </w:p>
        </w:tc>
        <w:tc>
          <w:tcPr>
            <w:tcW w:w="362" w:type="pct"/>
            <w:vAlign w:val="center"/>
          </w:tcPr>
          <w:p w:rsidR="00271353" w:rsidRPr="0059643A" w:rsidRDefault="00271353" w:rsidP="008C6F26">
            <w:pPr>
              <w:widowControl w:val="0"/>
              <w:autoSpaceDE w:val="0"/>
              <w:autoSpaceDN w:val="0"/>
              <w:adjustRightInd w:val="0"/>
              <w:jc w:val="center"/>
            </w:pPr>
            <w:r w:rsidRPr="0059643A">
              <w:t xml:space="preserve">25 551 </w:t>
            </w:r>
          </w:p>
          <w:p w:rsidR="00271353" w:rsidRPr="0059643A" w:rsidRDefault="00271353" w:rsidP="008C6F26">
            <w:pPr>
              <w:widowControl w:val="0"/>
              <w:autoSpaceDE w:val="0"/>
              <w:autoSpaceDN w:val="0"/>
              <w:adjustRightInd w:val="0"/>
              <w:jc w:val="center"/>
            </w:pPr>
            <w:r w:rsidRPr="0059643A">
              <w:t xml:space="preserve"> м/п</w:t>
            </w:r>
          </w:p>
        </w:tc>
        <w:tc>
          <w:tcPr>
            <w:tcW w:w="362" w:type="pct"/>
            <w:vAlign w:val="center"/>
          </w:tcPr>
          <w:p w:rsidR="00271353" w:rsidRPr="0059643A" w:rsidRDefault="00271353" w:rsidP="008C6F26">
            <w:pPr>
              <w:widowControl w:val="0"/>
              <w:autoSpaceDE w:val="0"/>
              <w:autoSpaceDN w:val="0"/>
              <w:adjustRightInd w:val="0"/>
              <w:jc w:val="center"/>
            </w:pPr>
            <w:r w:rsidRPr="0059643A">
              <w:t xml:space="preserve">18 497 </w:t>
            </w:r>
          </w:p>
          <w:p w:rsidR="00271353" w:rsidRPr="0059643A" w:rsidRDefault="00271353" w:rsidP="008C6F26">
            <w:pPr>
              <w:widowControl w:val="0"/>
              <w:autoSpaceDE w:val="0"/>
              <w:autoSpaceDN w:val="0"/>
              <w:adjustRightInd w:val="0"/>
              <w:jc w:val="center"/>
            </w:pPr>
            <w:r w:rsidRPr="0059643A">
              <w:t xml:space="preserve"> м/п</w:t>
            </w:r>
          </w:p>
        </w:tc>
        <w:tc>
          <w:tcPr>
            <w:tcW w:w="362" w:type="pct"/>
            <w:vAlign w:val="center"/>
          </w:tcPr>
          <w:p w:rsidR="00271353" w:rsidRPr="0059643A" w:rsidRDefault="00271353" w:rsidP="008C6F26">
            <w:pPr>
              <w:widowControl w:val="0"/>
              <w:autoSpaceDE w:val="0"/>
              <w:autoSpaceDN w:val="0"/>
              <w:adjustRightInd w:val="0"/>
              <w:jc w:val="center"/>
            </w:pPr>
            <w:r w:rsidRPr="0059643A">
              <w:t xml:space="preserve">28 500 </w:t>
            </w:r>
          </w:p>
          <w:p w:rsidR="00271353" w:rsidRPr="0059643A" w:rsidRDefault="00271353" w:rsidP="008C6F26">
            <w:pPr>
              <w:widowControl w:val="0"/>
              <w:autoSpaceDE w:val="0"/>
              <w:autoSpaceDN w:val="0"/>
              <w:adjustRightInd w:val="0"/>
              <w:jc w:val="center"/>
            </w:pPr>
            <w:r w:rsidRPr="0059643A">
              <w:t xml:space="preserve"> м/п</w:t>
            </w:r>
          </w:p>
        </w:tc>
        <w:tc>
          <w:tcPr>
            <w:tcW w:w="361" w:type="pct"/>
            <w:vAlign w:val="center"/>
          </w:tcPr>
          <w:p w:rsidR="00271353" w:rsidRPr="0059643A" w:rsidRDefault="00271353" w:rsidP="008C6F26">
            <w:pPr>
              <w:widowControl w:val="0"/>
              <w:autoSpaceDE w:val="0"/>
              <w:autoSpaceDN w:val="0"/>
              <w:adjustRightInd w:val="0"/>
              <w:jc w:val="center"/>
            </w:pPr>
            <w:r w:rsidRPr="0059643A">
              <w:t>29 006</w:t>
            </w:r>
          </w:p>
          <w:p w:rsidR="00271353" w:rsidRPr="0059643A" w:rsidRDefault="00271353" w:rsidP="008C6F26">
            <w:pPr>
              <w:widowControl w:val="0"/>
              <w:autoSpaceDE w:val="0"/>
              <w:autoSpaceDN w:val="0"/>
              <w:adjustRightInd w:val="0"/>
              <w:jc w:val="center"/>
            </w:pPr>
            <w:r w:rsidRPr="0059643A">
              <w:t xml:space="preserve"> м/п</w:t>
            </w:r>
          </w:p>
        </w:tc>
        <w:tc>
          <w:tcPr>
            <w:tcW w:w="362" w:type="pct"/>
            <w:vAlign w:val="center"/>
          </w:tcPr>
          <w:p w:rsidR="00271353" w:rsidRPr="0059643A" w:rsidRDefault="00271353" w:rsidP="008C6F26">
            <w:pPr>
              <w:widowControl w:val="0"/>
              <w:autoSpaceDE w:val="0"/>
              <w:autoSpaceDN w:val="0"/>
              <w:adjustRightInd w:val="0"/>
              <w:jc w:val="center"/>
            </w:pPr>
            <w:r w:rsidRPr="0059643A">
              <w:t>29 006</w:t>
            </w:r>
          </w:p>
          <w:p w:rsidR="00271353" w:rsidRPr="0059643A" w:rsidRDefault="00271353" w:rsidP="008C6F26">
            <w:pPr>
              <w:widowControl w:val="0"/>
              <w:autoSpaceDE w:val="0"/>
              <w:autoSpaceDN w:val="0"/>
              <w:adjustRightInd w:val="0"/>
              <w:jc w:val="center"/>
            </w:pPr>
            <w:r w:rsidRPr="0059643A">
              <w:t xml:space="preserve"> м/п</w:t>
            </w:r>
          </w:p>
        </w:tc>
        <w:tc>
          <w:tcPr>
            <w:tcW w:w="363" w:type="pct"/>
            <w:vAlign w:val="center"/>
          </w:tcPr>
          <w:p w:rsidR="00271353" w:rsidRPr="0059643A" w:rsidRDefault="00271353" w:rsidP="008C6F26">
            <w:pPr>
              <w:widowControl w:val="0"/>
              <w:autoSpaceDE w:val="0"/>
              <w:autoSpaceDN w:val="0"/>
              <w:adjustRightInd w:val="0"/>
              <w:jc w:val="center"/>
            </w:pPr>
            <w:r w:rsidRPr="0059643A">
              <w:t xml:space="preserve">29 006 </w:t>
            </w:r>
          </w:p>
          <w:p w:rsidR="00271353" w:rsidRPr="0059643A" w:rsidRDefault="00271353" w:rsidP="008C6F26">
            <w:pPr>
              <w:widowControl w:val="0"/>
              <w:autoSpaceDE w:val="0"/>
              <w:autoSpaceDN w:val="0"/>
              <w:adjustRightInd w:val="0"/>
              <w:jc w:val="center"/>
            </w:pPr>
            <w:r w:rsidRPr="0059643A">
              <w:t xml:space="preserve"> м/п</w:t>
            </w:r>
          </w:p>
        </w:tc>
        <w:tc>
          <w:tcPr>
            <w:tcW w:w="361" w:type="pct"/>
            <w:vAlign w:val="center"/>
          </w:tcPr>
          <w:p w:rsidR="00271353" w:rsidRPr="0059643A" w:rsidRDefault="00271353" w:rsidP="008C6F26">
            <w:pPr>
              <w:widowControl w:val="0"/>
              <w:autoSpaceDE w:val="0"/>
              <w:autoSpaceDN w:val="0"/>
              <w:adjustRightInd w:val="0"/>
              <w:jc w:val="center"/>
            </w:pPr>
            <w:r w:rsidRPr="0059643A">
              <w:t xml:space="preserve">29 006 </w:t>
            </w:r>
          </w:p>
          <w:p w:rsidR="00271353" w:rsidRPr="0059643A" w:rsidRDefault="00271353" w:rsidP="008C6F26">
            <w:pPr>
              <w:widowControl w:val="0"/>
              <w:autoSpaceDE w:val="0"/>
              <w:autoSpaceDN w:val="0"/>
              <w:adjustRightInd w:val="0"/>
              <w:jc w:val="center"/>
            </w:pPr>
            <w:r w:rsidRPr="0059643A">
              <w:t xml:space="preserve"> м/п</w:t>
            </w:r>
          </w:p>
        </w:tc>
      </w:tr>
      <w:tr w:rsidR="00271353" w:rsidRPr="0059643A" w:rsidTr="008C6F26">
        <w:trPr>
          <w:tblCellSpacing w:w="5" w:type="nil"/>
        </w:trPr>
        <w:tc>
          <w:tcPr>
            <w:tcW w:w="221" w:type="pct"/>
          </w:tcPr>
          <w:p w:rsidR="00271353" w:rsidRPr="0059643A" w:rsidRDefault="00271353" w:rsidP="008C6F26">
            <w:pPr>
              <w:widowControl w:val="0"/>
              <w:autoSpaceDE w:val="0"/>
              <w:autoSpaceDN w:val="0"/>
              <w:adjustRightInd w:val="0"/>
              <w:jc w:val="center"/>
            </w:pPr>
            <w:r w:rsidRPr="0059643A">
              <w:t>2.</w:t>
            </w:r>
          </w:p>
        </w:tc>
        <w:tc>
          <w:tcPr>
            <w:tcW w:w="753" w:type="pct"/>
          </w:tcPr>
          <w:p w:rsidR="00271353" w:rsidRPr="0059643A" w:rsidRDefault="00271353" w:rsidP="008C6F26">
            <w:pPr>
              <w:widowControl w:val="0"/>
              <w:autoSpaceDE w:val="0"/>
              <w:autoSpaceDN w:val="0"/>
              <w:adjustRightInd w:val="0"/>
            </w:pPr>
            <w:r w:rsidRPr="0059643A">
              <w:t xml:space="preserve">Содержание и уход за кустарниками </w:t>
            </w:r>
          </w:p>
          <w:p w:rsidR="00271353" w:rsidRPr="0059643A" w:rsidRDefault="00271353" w:rsidP="008C6F26">
            <w:pPr>
              <w:widowControl w:val="0"/>
              <w:autoSpaceDE w:val="0"/>
              <w:autoSpaceDN w:val="0"/>
              <w:adjustRightInd w:val="0"/>
            </w:pPr>
            <w:r w:rsidRPr="0059643A">
              <w:t>(100 шт.)</w:t>
            </w:r>
          </w:p>
        </w:tc>
        <w:tc>
          <w:tcPr>
            <w:tcW w:w="409" w:type="pct"/>
            <w:vAlign w:val="center"/>
          </w:tcPr>
          <w:p w:rsidR="00271353" w:rsidRPr="0059643A" w:rsidRDefault="00271353" w:rsidP="008C6F26">
            <w:pPr>
              <w:widowControl w:val="0"/>
              <w:autoSpaceDE w:val="0"/>
              <w:autoSpaceDN w:val="0"/>
              <w:adjustRightInd w:val="0"/>
              <w:jc w:val="center"/>
            </w:pPr>
            <w:r w:rsidRPr="0059643A">
              <w:t>67 шт.</w:t>
            </w:r>
          </w:p>
        </w:tc>
        <w:tc>
          <w:tcPr>
            <w:tcW w:w="363" w:type="pct"/>
            <w:vAlign w:val="center"/>
          </w:tcPr>
          <w:p w:rsidR="00271353" w:rsidRPr="0059643A" w:rsidRDefault="00271353" w:rsidP="008C6F26">
            <w:pPr>
              <w:widowControl w:val="0"/>
              <w:autoSpaceDE w:val="0"/>
              <w:autoSpaceDN w:val="0"/>
              <w:adjustRightInd w:val="0"/>
              <w:jc w:val="center"/>
            </w:pPr>
            <w:r w:rsidRPr="0059643A">
              <w:t>48 шт.</w:t>
            </w:r>
          </w:p>
        </w:tc>
        <w:tc>
          <w:tcPr>
            <w:tcW w:w="362" w:type="pct"/>
            <w:vAlign w:val="center"/>
          </w:tcPr>
          <w:p w:rsidR="00271353" w:rsidRPr="0059643A" w:rsidRDefault="00271353" w:rsidP="008C6F26">
            <w:pPr>
              <w:widowControl w:val="0"/>
              <w:autoSpaceDE w:val="0"/>
              <w:autoSpaceDN w:val="0"/>
              <w:adjustRightInd w:val="0"/>
              <w:jc w:val="center"/>
            </w:pPr>
            <w:r w:rsidRPr="0059643A">
              <w:t>67 шт.</w:t>
            </w:r>
          </w:p>
        </w:tc>
        <w:tc>
          <w:tcPr>
            <w:tcW w:w="362" w:type="pct"/>
            <w:vAlign w:val="center"/>
          </w:tcPr>
          <w:p w:rsidR="00271353" w:rsidRPr="0059643A" w:rsidRDefault="00271353" w:rsidP="008C6F26">
            <w:pPr>
              <w:widowControl w:val="0"/>
              <w:autoSpaceDE w:val="0"/>
              <w:autoSpaceDN w:val="0"/>
              <w:adjustRightInd w:val="0"/>
              <w:jc w:val="center"/>
            </w:pPr>
            <w:r w:rsidRPr="0059643A">
              <w:t>37,26 шт.</w:t>
            </w:r>
          </w:p>
        </w:tc>
        <w:tc>
          <w:tcPr>
            <w:tcW w:w="362" w:type="pct"/>
            <w:vAlign w:val="center"/>
          </w:tcPr>
          <w:p w:rsidR="00271353" w:rsidRPr="0059643A" w:rsidRDefault="00271353" w:rsidP="008C6F26">
            <w:pPr>
              <w:widowControl w:val="0"/>
              <w:autoSpaceDE w:val="0"/>
              <w:autoSpaceDN w:val="0"/>
              <w:adjustRightInd w:val="0"/>
              <w:jc w:val="center"/>
            </w:pPr>
            <w:r w:rsidRPr="0059643A">
              <w:t>17,95 шт.</w:t>
            </w:r>
          </w:p>
        </w:tc>
        <w:tc>
          <w:tcPr>
            <w:tcW w:w="362" w:type="pct"/>
            <w:vAlign w:val="center"/>
          </w:tcPr>
          <w:p w:rsidR="00271353" w:rsidRPr="0059643A" w:rsidRDefault="00271353" w:rsidP="008C6F26">
            <w:pPr>
              <w:widowControl w:val="0"/>
              <w:autoSpaceDE w:val="0"/>
              <w:autoSpaceDN w:val="0"/>
              <w:adjustRightInd w:val="0"/>
              <w:jc w:val="center"/>
            </w:pPr>
            <w:r w:rsidRPr="0059643A">
              <w:t>43 шт.</w:t>
            </w:r>
          </w:p>
        </w:tc>
        <w:tc>
          <w:tcPr>
            <w:tcW w:w="362" w:type="pct"/>
            <w:vAlign w:val="center"/>
          </w:tcPr>
          <w:p w:rsidR="00271353" w:rsidRPr="0059643A" w:rsidRDefault="00271353" w:rsidP="008C6F26">
            <w:pPr>
              <w:widowControl w:val="0"/>
              <w:autoSpaceDE w:val="0"/>
              <w:autoSpaceDN w:val="0"/>
              <w:adjustRightInd w:val="0"/>
              <w:jc w:val="center"/>
            </w:pPr>
            <w:r w:rsidRPr="0059643A">
              <w:t>71 шт.</w:t>
            </w:r>
          </w:p>
        </w:tc>
        <w:tc>
          <w:tcPr>
            <w:tcW w:w="361" w:type="pct"/>
            <w:vAlign w:val="center"/>
          </w:tcPr>
          <w:p w:rsidR="00271353" w:rsidRPr="0059643A" w:rsidRDefault="00271353" w:rsidP="008C6F26">
            <w:pPr>
              <w:widowControl w:val="0"/>
              <w:autoSpaceDE w:val="0"/>
              <w:autoSpaceDN w:val="0"/>
              <w:adjustRightInd w:val="0"/>
              <w:jc w:val="center"/>
            </w:pPr>
            <w:r w:rsidRPr="0059643A">
              <w:t>86 шт.</w:t>
            </w:r>
          </w:p>
        </w:tc>
        <w:tc>
          <w:tcPr>
            <w:tcW w:w="362" w:type="pct"/>
            <w:vAlign w:val="center"/>
          </w:tcPr>
          <w:p w:rsidR="00271353" w:rsidRPr="0059643A" w:rsidRDefault="00271353" w:rsidP="008C6F26">
            <w:pPr>
              <w:widowControl w:val="0"/>
              <w:autoSpaceDE w:val="0"/>
              <w:autoSpaceDN w:val="0"/>
              <w:adjustRightInd w:val="0"/>
              <w:jc w:val="center"/>
            </w:pPr>
            <w:r w:rsidRPr="0059643A">
              <w:t>86 шт.</w:t>
            </w:r>
          </w:p>
        </w:tc>
        <w:tc>
          <w:tcPr>
            <w:tcW w:w="363" w:type="pct"/>
            <w:vAlign w:val="center"/>
          </w:tcPr>
          <w:p w:rsidR="00271353" w:rsidRPr="0059643A" w:rsidRDefault="00271353" w:rsidP="008C6F26">
            <w:pPr>
              <w:widowControl w:val="0"/>
              <w:autoSpaceDE w:val="0"/>
              <w:autoSpaceDN w:val="0"/>
              <w:adjustRightInd w:val="0"/>
              <w:jc w:val="center"/>
            </w:pPr>
            <w:r w:rsidRPr="0059643A">
              <w:t>86 шт.</w:t>
            </w:r>
          </w:p>
        </w:tc>
        <w:tc>
          <w:tcPr>
            <w:tcW w:w="361" w:type="pct"/>
            <w:vAlign w:val="center"/>
          </w:tcPr>
          <w:p w:rsidR="00271353" w:rsidRPr="0059643A" w:rsidRDefault="00271353" w:rsidP="008C6F26">
            <w:pPr>
              <w:widowControl w:val="0"/>
              <w:autoSpaceDE w:val="0"/>
              <w:autoSpaceDN w:val="0"/>
              <w:adjustRightInd w:val="0"/>
              <w:jc w:val="center"/>
            </w:pPr>
            <w:r w:rsidRPr="0059643A">
              <w:t>86 шт.</w:t>
            </w:r>
          </w:p>
        </w:tc>
      </w:tr>
      <w:tr w:rsidR="00271353" w:rsidRPr="0059643A" w:rsidTr="008C6F26">
        <w:trPr>
          <w:tblCellSpacing w:w="5" w:type="nil"/>
        </w:trPr>
        <w:tc>
          <w:tcPr>
            <w:tcW w:w="221" w:type="pct"/>
          </w:tcPr>
          <w:p w:rsidR="00271353" w:rsidRPr="0059643A" w:rsidRDefault="00271353" w:rsidP="008C6F26">
            <w:pPr>
              <w:widowControl w:val="0"/>
              <w:autoSpaceDE w:val="0"/>
              <w:autoSpaceDN w:val="0"/>
              <w:adjustRightInd w:val="0"/>
              <w:jc w:val="center"/>
            </w:pPr>
            <w:r w:rsidRPr="0059643A">
              <w:t>3.</w:t>
            </w:r>
          </w:p>
        </w:tc>
        <w:tc>
          <w:tcPr>
            <w:tcW w:w="753" w:type="pct"/>
          </w:tcPr>
          <w:p w:rsidR="00271353" w:rsidRPr="0059643A" w:rsidRDefault="00271353" w:rsidP="008C6F26">
            <w:pPr>
              <w:widowControl w:val="0"/>
              <w:autoSpaceDE w:val="0"/>
              <w:autoSpaceDN w:val="0"/>
              <w:adjustRightInd w:val="0"/>
            </w:pPr>
            <w:r w:rsidRPr="0059643A">
              <w:t>Полив живой изгороди</w:t>
            </w:r>
          </w:p>
        </w:tc>
        <w:tc>
          <w:tcPr>
            <w:tcW w:w="409" w:type="pct"/>
            <w:vAlign w:val="center"/>
          </w:tcPr>
          <w:p w:rsidR="00271353" w:rsidRPr="0059643A" w:rsidRDefault="00271353" w:rsidP="008C6F26">
            <w:pPr>
              <w:widowControl w:val="0"/>
              <w:autoSpaceDE w:val="0"/>
              <w:autoSpaceDN w:val="0"/>
              <w:adjustRightInd w:val="0"/>
              <w:jc w:val="center"/>
            </w:pPr>
            <w:r w:rsidRPr="0059643A">
              <w:t>3 000</w:t>
            </w:r>
          </w:p>
          <w:p w:rsidR="00271353" w:rsidRPr="0059643A" w:rsidRDefault="00271353" w:rsidP="008C6F26">
            <w:pPr>
              <w:widowControl w:val="0"/>
              <w:autoSpaceDE w:val="0"/>
              <w:autoSpaceDN w:val="0"/>
              <w:adjustRightInd w:val="0"/>
              <w:jc w:val="center"/>
            </w:pPr>
            <w:r w:rsidRPr="0059643A">
              <w:t>м/п</w:t>
            </w:r>
          </w:p>
        </w:tc>
        <w:tc>
          <w:tcPr>
            <w:tcW w:w="363" w:type="pct"/>
            <w:vAlign w:val="center"/>
          </w:tcPr>
          <w:p w:rsidR="00271353" w:rsidRPr="0059643A" w:rsidRDefault="00271353" w:rsidP="008C6F26">
            <w:pPr>
              <w:widowControl w:val="0"/>
              <w:autoSpaceDE w:val="0"/>
              <w:autoSpaceDN w:val="0"/>
              <w:adjustRightInd w:val="0"/>
              <w:jc w:val="center"/>
            </w:pPr>
            <w:r w:rsidRPr="0059643A">
              <w:t>3 000</w:t>
            </w:r>
          </w:p>
          <w:p w:rsidR="00271353" w:rsidRPr="0059643A" w:rsidRDefault="00271353" w:rsidP="008C6F26">
            <w:pPr>
              <w:widowControl w:val="0"/>
              <w:autoSpaceDE w:val="0"/>
              <w:autoSpaceDN w:val="0"/>
              <w:adjustRightInd w:val="0"/>
              <w:jc w:val="center"/>
            </w:pPr>
            <w:r w:rsidRPr="0059643A">
              <w:t>м/п</w:t>
            </w:r>
          </w:p>
        </w:tc>
        <w:tc>
          <w:tcPr>
            <w:tcW w:w="362" w:type="pct"/>
            <w:vAlign w:val="center"/>
          </w:tcPr>
          <w:p w:rsidR="00271353" w:rsidRPr="0059643A" w:rsidRDefault="00271353" w:rsidP="008C6F26">
            <w:pPr>
              <w:widowControl w:val="0"/>
              <w:autoSpaceDE w:val="0"/>
              <w:autoSpaceDN w:val="0"/>
              <w:adjustRightInd w:val="0"/>
              <w:jc w:val="center"/>
            </w:pPr>
            <w:r w:rsidRPr="0059643A">
              <w:t>3 000</w:t>
            </w:r>
          </w:p>
          <w:p w:rsidR="00271353" w:rsidRPr="0059643A" w:rsidRDefault="00271353" w:rsidP="008C6F26">
            <w:pPr>
              <w:widowControl w:val="0"/>
              <w:autoSpaceDE w:val="0"/>
              <w:autoSpaceDN w:val="0"/>
              <w:adjustRightInd w:val="0"/>
              <w:jc w:val="center"/>
            </w:pPr>
            <w:r w:rsidRPr="0059643A">
              <w:t>м/п</w:t>
            </w:r>
          </w:p>
        </w:tc>
        <w:tc>
          <w:tcPr>
            <w:tcW w:w="362" w:type="pct"/>
            <w:vAlign w:val="center"/>
          </w:tcPr>
          <w:p w:rsidR="00271353" w:rsidRPr="0059643A" w:rsidRDefault="00271353" w:rsidP="008C6F26">
            <w:pPr>
              <w:widowControl w:val="0"/>
              <w:autoSpaceDE w:val="0"/>
              <w:autoSpaceDN w:val="0"/>
              <w:adjustRightInd w:val="0"/>
              <w:jc w:val="center"/>
            </w:pPr>
            <w:r w:rsidRPr="0059643A">
              <w:t>3 000</w:t>
            </w:r>
          </w:p>
          <w:p w:rsidR="00271353" w:rsidRPr="0059643A" w:rsidRDefault="00271353" w:rsidP="008C6F26">
            <w:pPr>
              <w:widowControl w:val="0"/>
              <w:autoSpaceDE w:val="0"/>
              <w:autoSpaceDN w:val="0"/>
              <w:adjustRightInd w:val="0"/>
              <w:jc w:val="center"/>
            </w:pPr>
            <w:r w:rsidRPr="0059643A">
              <w:t>м/п</w:t>
            </w:r>
          </w:p>
        </w:tc>
        <w:tc>
          <w:tcPr>
            <w:tcW w:w="362" w:type="pct"/>
            <w:vAlign w:val="center"/>
          </w:tcPr>
          <w:p w:rsidR="00271353" w:rsidRPr="0059643A" w:rsidRDefault="00271353" w:rsidP="008C6F26">
            <w:pPr>
              <w:widowControl w:val="0"/>
              <w:autoSpaceDE w:val="0"/>
              <w:autoSpaceDN w:val="0"/>
              <w:adjustRightInd w:val="0"/>
              <w:jc w:val="center"/>
            </w:pPr>
            <w:r w:rsidRPr="0059643A">
              <w:t>2 000</w:t>
            </w:r>
          </w:p>
          <w:p w:rsidR="00271353" w:rsidRPr="0059643A" w:rsidRDefault="00271353" w:rsidP="008C6F26">
            <w:pPr>
              <w:widowControl w:val="0"/>
              <w:autoSpaceDE w:val="0"/>
              <w:autoSpaceDN w:val="0"/>
              <w:adjustRightInd w:val="0"/>
              <w:jc w:val="center"/>
            </w:pPr>
            <w:r w:rsidRPr="0059643A">
              <w:t>м/п</w:t>
            </w:r>
          </w:p>
        </w:tc>
        <w:tc>
          <w:tcPr>
            <w:tcW w:w="362" w:type="pct"/>
            <w:vAlign w:val="center"/>
          </w:tcPr>
          <w:p w:rsidR="00271353" w:rsidRPr="0059643A" w:rsidRDefault="00271353" w:rsidP="008C6F26">
            <w:pPr>
              <w:widowControl w:val="0"/>
              <w:autoSpaceDE w:val="0"/>
              <w:autoSpaceDN w:val="0"/>
              <w:adjustRightInd w:val="0"/>
              <w:jc w:val="center"/>
            </w:pPr>
            <w:r w:rsidRPr="0059643A">
              <w:t>1 000</w:t>
            </w:r>
          </w:p>
          <w:p w:rsidR="00271353" w:rsidRPr="0059643A" w:rsidRDefault="00271353" w:rsidP="008C6F26">
            <w:pPr>
              <w:widowControl w:val="0"/>
              <w:autoSpaceDE w:val="0"/>
              <w:autoSpaceDN w:val="0"/>
              <w:adjustRightInd w:val="0"/>
              <w:jc w:val="center"/>
            </w:pPr>
            <w:r w:rsidRPr="0059643A">
              <w:t>м/п</w:t>
            </w:r>
          </w:p>
        </w:tc>
        <w:tc>
          <w:tcPr>
            <w:tcW w:w="362" w:type="pct"/>
            <w:vAlign w:val="center"/>
          </w:tcPr>
          <w:p w:rsidR="00271353" w:rsidRPr="0059643A" w:rsidRDefault="00271353" w:rsidP="008C6F26">
            <w:pPr>
              <w:widowControl w:val="0"/>
              <w:autoSpaceDE w:val="0"/>
              <w:autoSpaceDN w:val="0"/>
              <w:adjustRightInd w:val="0"/>
              <w:jc w:val="center"/>
            </w:pPr>
            <w:r w:rsidRPr="0059643A">
              <w:t>3 000</w:t>
            </w:r>
          </w:p>
          <w:p w:rsidR="00271353" w:rsidRPr="0059643A" w:rsidRDefault="00271353" w:rsidP="008C6F26">
            <w:pPr>
              <w:widowControl w:val="0"/>
              <w:autoSpaceDE w:val="0"/>
              <w:autoSpaceDN w:val="0"/>
              <w:adjustRightInd w:val="0"/>
              <w:jc w:val="center"/>
            </w:pPr>
            <w:r w:rsidRPr="0059643A">
              <w:t>м/п</w:t>
            </w:r>
          </w:p>
        </w:tc>
        <w:tc>
          <w:tcPr>
            <w:tcW w:w="361" w:type="pct"/>
            <w:vAlign w:val="center"/>
          </w:tcPr>
          <w:p w:rsidR="00271353" w:rsidRPr="0059643A" w:rsidRDefault="00271353" w:rsidP="008C6F26">
            <w:pPr>
              <w:widowControl w:val="0"/>
              <w:autoSpaceDE w:val="0"/>
              <w:autoSpaceDN w:val="0"/>
              <w:adjustRightInd w:val="0"/>
              <w:jc w:val="center"/>
            </w:pPr>
            <w:r w:rsidRPr="0059643A">
              <w:t>3 000</w:t>
            </w:r>
          </w:p>
          <w:p w:rsidR="00271353" w:rsidRPr="0059643A" w:rsidRDefault="00271353" w:rsidP="008C6F26">
            <w:pPr>
              <w:widowControl w:val="0"/>
              <w:autoSpaceDE w:val="0"/>
              <w:autoSpaceDN w:val="0"/>
              <w:adjustRightInd w:val="0"/>
              <w:jc w:val="center"/>
            </w:pPr>
            <w:r w:rsidRPr="0059643A">
              <w:t>м/п</w:t>
            </w:r>
          </w:p>
        </w:tc>
        <w:tc>
          <w:tcPr>
            <w:tcW w:w="362" w:type="pct"/>
            <w:vAlign w:val="center"/>
          </w:tcPr>
          <w:p w:rsidR="00271353" w:rsidRPr="0059643A" w:rsidRDefault="00271353" w:rsidP="008C6F26">
            <w:pPr>
              <w:widowControl w:val="0"/>
              <w:autoSpaceDE w:val="0"/>
              <w:autoSpaceDN w:val="0"/>
              <w:adjustRightInd w:val="0"/>
              <w:jc w:val="center"/>
            </w:pPr>
            <w:r w:rsidRPr="0059643A">
              <w:t>3 000</w:t>
            </w:r>
          </w:p>
          <w:p w:rsidR="00271353" w:rsidRPr="0059643A" w:rsidRDefault="00271353" w:rsidP="008C6F26">
            <w:pPr>
              <w:widowControl w:val="0"/>
              <w:autoSpaceDE w:val="0"/>
              <w:autoSpaceDN w:val="0"/>
              <w:adjustRightInd w:val="0"/>
              <w:jc w:val="center"/>
            </w:pPr>
            <w:r w:rsidRPr="0059643A">
              <w:t>м/п</w:t>
            </w:r>
          </w:p>
        </w:tc>
        <w:tc>
          <w:tcPr>
            <w:tcW w:w="363" w:type="pct"/>
            <w:vAlign w:val="center"/>
          </w:tcPr>
          <w:p w:rsidR="00271353" w:rsidRPr="0059643A" w:rsidRDefault="00271353" w:rsidP="008C6F26">
            <w:pPr>
              <w:widowControl w:val="0"/>
              <w:autoSpaceDE w:val="0"/>
              <w:autoSpaceDN w:val="0"/>
              <w:adjustRightInd w:val="0"/>
              <w:jc w:val="center"/>
            </w:pPr>
            <w:r w:rsidRPr="0059643A">
              <w:t>3 000</w:t>
            </w:r>
          </w:p>
          <w:p w:rsidR="00271353" w:rsidRPr="0059643A" w:rsidRDefault="00271353" w:rsidP="008C6F26">
            <w:pPr>
              <w:widowControl w:val="0"/>
              <w:autoSpaceDE w:val="0"/>
              <w:autoSpaceDN w:val="0"/>
              <w:adjustRightInd w:val="0"/>
              <w:jc w:val="center"/>
            </w:pPr>
            <w:r w:rsidRPr="0059643A">
              <w:t>м/п</w:t>
            </w:r>
          </w:p>
        </w:tc>
        <w:tc>
          <w:tcPr>
            <w:tcW w:w="361" w:type="pct"/>
            <w:vAlign w:val="center"/>
          </w:tcPr>
          <w:p w:rsidR="00271353" w:rsidRPr="0059643A" w:rsidRDefault="00271353" w:rsidP="008C6F26">
            <w:pPr>
              <w:widowControl w:val="0"/>
              <w:autoSpaceDE w:val="0"/>
              <w:autoSpaceDN w:val="0"/>
              <w:adjustRightInd w:val="0"/>
              <w:jc w:val="center"/>
            </w:pPr>
            <w:r w:rsidRPr="0059643A">
              <w:t>3 000</w:t>
            </w:r>
          </w:p>
          <w:p w:rsidR="00271353" w:rsidRPr="0059643A" w:rsidRDefault="00271353" w:rsidP="008C6F26">
            <w:pPr>
              <w:widowControl w:val="0"/>
              <w:autoSpaceDE w:val="0"/>
              <w:autoSpaceDN w:val="0"/>
              <w:adjustRightInd w:val="0"/>
              <w:jc w:val="center"/>
            </w:pPr>
            <w:r w:rsidRPr="0059643A">
              <w:t>м/п</w:t>
            </w:r>
          </w:p>
        </w:tc>
      </w:tr>
      <w:tr w:rsidR="00271353" w:rsidRPr="0059643A" w:rsidTr="008C6F26">
        <w:trPr>
          <w:tblCellSpacing w:w="5" w:type="nil"/>
        </w:trPr>
        <w:tc>
          <w:tcPr>
            <w:tcW w:w="221" w:type="pct"/>
          </w:tcPr>
          <w:p w:rsidR="00271353" w:rsidRPr="0059643A" w:rsidRDefault="00271353" w:rsidP="008C6F26">
            <w:pPr>
              <w:widowControl w:val="0"/>
              <w:autoSpaceDE w:val="0"/>
              <w:autoSpaceDN w:val="0"/>
              <w:adjustRightInd w:val="0"/>
              <w:jc w:val="center"/>
            </w:pPr>
            <w:r w:rsidRPr="0059643A">
              <w:t>4.</w:t>
            </w:r>
          </w:p>
        </w:tc>
        <w:tc>
          <w:tcPr>
            <w:tcW w:w="753" w:type="pct"/>
          </w:tcPr>
          <w:p w:rsidR="00271353" w:rsidRPr="0059643A" w:rsidRDefault="00271353" w:rsidP="008C6F26">
            <w:pPr>
              <w:widowControl w:val="0"/>
              <w:autoSpaceDE w:val="0"/>
              <w:autoSpaceDN w:val="0"/>
              <w:adjustRightInd w:val="0"/>
            </w:pPr>
            <w:r w:rsidRPr="0059643A">
              <w:t xml:space="preserve">Содержание и уход за </w:t>
            </w:r>
            <w:r w:rsidRPr="0059643A">
              <w:lastRenderedPageBreak/>
              <w:t>деревьями</w:t>
            </w:r>
          </w:p>
        </w:tc>
        <w:tc>
          <w:tcPr>
            <w:tcW w:w="409" w:type="pct"/>
            <w:vAlign w:val="center"/>
          </w:tcPr>
          <w:p w:rsidR="00271353" w:rsidRPr="0059643A" w:rsidRDefault="00271353" w:rsidP="008C6F26">
            <w:pPr>
              <w:widowControl w:val="0"/>
              <w:autoSpaceDE w:val="0"/>
              <w:autoSpaceDN w:val="0"/>
              <w:adjustRightInd w:val="0"/>
              <w:jc w:val="center"/>
            </w:pPr>
            <w:r w:rsidRPr="0059643A">
              <w:lastRenderedPageBreak/>
              <w:t>4 973 шт.</w:t>
            </w:r>
          </w:p>
        </w:tc>
        <w:tc>
          <w:tcPr>
            <w:tcW w:w="363" w:type="pct"/>
            <w:vAlign w:val="center"/>
          </w:tcPr>
          <w:p w:rsidR="00271353" w:rsidRPr="0059643A" w:rsidRDefault="00271353" w:rsidP="008C6F26">
            <w:pPr>
              <w:widowControl w:val="0"/>
              <w:autoSpaceDE w:val="0"/>
              <w:autoSpaceDN w:val="0"/>
              <w:adjustRightInd w:val="0"/>
              <w:jc w:val="center"/>
            </w:pPr>
            <w:r w:rsidRPr="0059643A">
              <w:t>4 510 шт.</w:t>
            </w:r>
          </w:p>
        </w:tc>
        <w:tc>
          <w:tcPr>
            <w:tcW w:w="362" w:type="pct"/>
            <w:vAlign w:val="center"/>
          </w:tcPr>
          <w:p w:rsidR="00271353" w:rsidRPr="0059643A" w:rsidRDefault="00271353" w:rsidP="008C6F26">
            <w:pPr>
              <w:widowControl w:val="0"/>
              <w:autoSpaceDE w:val="0"/>
              <w:autoSpaceDN w:val="0"/>
              <w:adjustRightInd w:val="0"/>
              <w:jc w:val="center"/>
            </w:pPr>
            <w:r w:rsidRPr="0059643A">
              <w:t>4 973 шт.</w:t>
            </w:r>
          </w:p>
        </w:tc>
        <w:tc>
          <w:tcPr>
            <w:tcW w:w="362" w:type="pct"/>
            <w:vAlign w:val="center"/>
          </w:tcPr>
          <w:p w:rsidR="00271353" w:rsidRPr="0059643A" w:rsidRDefault="00271353" w:rsidP="008C6F26">
            <w:pPr>
              <w:widowControl w:val="0"/>
              <w:autoSpaceDE w:val="0"/>
              <w:autoSpaceDN w:val="0"/>
              <w:adjustRightInd w:val="0"/>
              <w:jc w:val="center"/>
            </w:pPr>
            <w:r w:rsidRPr="0059643A">
              <w:t>4 431 шт.</w:t>
            </w:r>
          </w:p>
        </w:tc>
        <w:tc>
          <w:tcPr>
            <w:tcW w:w="362" w:type="pct"/>
            <w:vAlign w:val="center"/>
          </w:tcPr>
          <w:p w:rsidR="00271353" w:rsidRPr="0059643A" w:rsidRDefault="00271353" w:rsidP="008C6F26">
            <w:pPr>
              <w:widowControl w:val="0"/>
              <w:autoSpaceDE w:val="0"/>
              <w:autoSpaceDN w:val="0"/>
              <w:adjustRightInd w:val="0"/>
              <w:jc w:val="center"/>
            </w:pPr>
            <w:r w:rsidRPr="0059643A">
              <w:t>4 536 шт.</w:t>
            </w:r>
          </w:p>
        </w:tc>
        <w:tc>
          <w:tcPr>
            <w:tcW w:w="362" w:type="pct"/>
            <w:vAlign w:val="center"/>
          </w:tcPr>
          <w:p w:rsidR="00271353" w:rsidRPr="0059643A" w:rsidRDefault="00271353" w:rsidP="008C6F26">
            <w:pPr>
              <w:widowControl w:val="0"/>
              <w:autoSpaceDE w:val="0"/>
              <w:autoSpaceDN w:val="0"/>
              <w:adjustRightInd w:val="0"/>
              <w:jc w:val="center"/>
            </w:pPr>
            <w:r w:rsidRPr="0059643A">
              <w:t>3 912 шт.</w:t>
            </w:r>
          </w:p>
        </w:tc>
        <w:tc>
          <w:tcPr>
            <w:tcW w:w="362" w:type="pct"/>
            <w:vAlign w:val="center"/>
          </w:tcPr>
          <w:p w:rsidR="00271353" w:rsidRPr="0059643A" w:rsidRDefault="00271353" w:rsidP="008C6F26">
            <w:pPr>
              <w:widowControl w:val="0"/>
              <w:autoSpaceDE w:val="0"/>
              <w:autoSpaceDN w:val="0"/>
              <w:adjustRightInd w:val="0"/>
              <w:jc w:val="center"/>
            </w:pPr>
            <w:r w:rsidRPr="0059643A">
              <w:t>4 233 шт.</w:t>
            </w:r>
          </w:p>
        </w:tc>
        <w:tc>
          <w:tcPr>
            <w:tcW w:w="361" w:type="pct"/>
            <w:vAlign w:val="center"/>
          </w:tcPr>
          <w:p w:rsidR="00271353" w:rsidRPr="0059643A" w:rsidRDefault="00271353" w:rsidP="008C6F26">
            <w:pPr>
              <w:widowControl w:val="0"/>
              <w:autoSpaceDE w:val="0"/>
              <w:autoSpaceDN w:val="0"/>
              <w:adjustRightInd w:val="0"/>
              <w:jc w:val="center"/>
            </w:pPr>
            <w:r w:rsidRPr="0059643A">
              <w:t>4 204 шт.</w:t>
            </w:r>
          </w:p>
        </w:tc>
        <w:tc>
          <w:tcPr>
            <w:tcW w:w="362" w:type="pct"/>
            <w:vAlign w:val="center"/>
          </w:tcPr>
          <w:p w:rsidR="00271353" w:rsidRPr="0059643A" w:rsidRDefault="00271353" w:rsidP="008C6F26">
            <w:pPr>
              <w:widowControl w:val="0"/>
              <w:autoSpaceDE w:val="0"/>
              <w:autoSpaceDN w:val="0"/>
              <w:adjustRightInd w:val="0"/>
              <w:jc w:val="center"/>
            </w:pPr>
            <w:r w:rsidRPr="0059643A">
              <w:t>4 227 шт.</w:t>
            </w:r>
          </w:p>
        </w:tc>
        <w:tc>
          <w:tcPr>
            <w:tcW w:w="363" w:type="pct"/>
            <w:vAlign w:val="center"/>
          </w:tcPr>
          <w:p w:rsidR="00271353" w:rsidRPr="0059643A" w:rsidRDefault="00271353" w:rsidP="008C6F26">
            <w:pPr>
              <w:widowControl w:val="0"/>
              <w:autoSpaceDE w:val="0"/>
              <w:autoSpaceDN w:val="0"/>
              <w:adjustRightInd w:val="0"/>
              <w:jc w:val="center"/>
            </w:pPr>
            <w:r w:rsidRPr="0059643A">
              <w:t>4 227 шт.</w:t>
            </w:r>
          </w:p>
        </w:tc>
        <w:tc>
          <w:tcPr>
            <w:tcW w:w="361" w:type="pct"/>
            <w:vAlign w:val="center"/>
          </w:tcPr>
          <w:p w:rsidR="00271353" w:rsidRPr="0059643A" w:rsidRDefault="00271353" w:rsidP="008C6F26">
            <w:pPr>
              <w:widowControl w:val="0"/>
              <w:autoSpaceDE w:val="0"/>
              <w:autoSpaceDN w:val="0"/>
              <w:adjustRightInd w:val="0"/>
              <w:jc w:val="center"/>
            </w:pPr>
            <w:r w:rsidRPr="0059643A">
              <w:t>4 227 шт.</w:t>
            </w:r>
          </w:p>
        </w:tc>
      </w:tr>
      <w:tr w:rsidR="00271353" w:rsidRPr="0059643A" w:rsidTr="008C6F26">
        <w:trPr>
          <w:tblCellSpacing w:w="5" w:type="nil"/>
        </w:trPr>
        <w:tc>
          <w:tcPr>
            <w:tcW w:w="221" w:type="pct"/>
          </w:tcPr>
          <w:p w:rsidR="00271353" w:rsidRPr="0059643A" w:rsidRDefault="00271353" w:rsidP="008C6F26">
            <w:pPr>
              <w:widowControl w:val="0"/>
              <w:autoSpaceDE w:val="0"/>
              <w:autoSpaceDN w:val="0"/>
              <w:adjustRightInd w:val="0"/>
              <w:jc w:val="center"/>
            </w:pPr>
            <w:r w:rsidRPr="0059643A">
              <w:lastRenderedPageBreak/>
              <w:t>5.</w:t>
            </w:r>
          </w:p>
        </w:tc>
        <w:tc>
          <w:tcPr>
            <w:tcW w:w="753" w:type="pct"/>
          </w:tcPr>
          <w:p w:rsidR="00271353" w:rsidRPr="0059643A" w:rsidRDefault="00271353" w:rsidP="008C6F26">
            <w:pPr>
              <w:widowControl w:val="0"/>
              <w:autoSpaceDE w:val="0"/>
              <w:autoSpaceDN w:val="0"/>
              <w:adjustRightInd w:val="0"/>
            </w:pPr>
            <w:r w:rsidRPr="0059643A">
              <w:t>Содержание и уход за цветниками</w:t>
            </w:r>
          </w:p>
        </w:tc>
        <w:tc>
          <w:tcPr>
            <w:tcW w:w="409" w:type="pct"/>
            <w:vAlign w:val="center"/>
          </w:tcPr>
          <w:p w:rsidR="00271353" w:rsidRPr="0059643A" w:rsidRDefault="00271353" w:rsidP="008C6F26">
            <w:pPr>
              <w:widowControl w:val="0"/>
              <w:autoSpaceDE w:val="0"/>
              <w:autoSpaceDN w:val="0"/>
              <w:adjustRightInd w:val="0"/>
              <w:jc w:val="center"/>
            </w:pPr>
            <w:r w:rsidRPr="0059643A">
              <w:t>225 324,1 м</w:t>
            </w:r>
            <w:r w:rsidRPr="0059643A">
              <w:rPr>
                <w:vertAlign w:val="superscript"/>
              </w:rPr>
              <w:t>2</w:t>
            </w:r>
          </w:p>
        </w:tc>
        <w:tc>
          <w:tcPr>
            <w:tcW w:w="363" w:type="pct"/>
            <w:vAlign w:val="center"/>
          </w:tcPr>
          <w:p w:rsidR="00271353" w:rsidRPr="0059643A" w:rsidRDefault="00271353" w:rsidP="008C6F26">
            <w:pPr>
              <w:widowControl w:val="0"/>
              <w:autoSpaceDE w:val="0"/>
              <w:autoSpaceDN w:val="0"/>
              <w:adjustRightInd w:val="0"/>
              <w:jc w:val="center"/>
            </w:pPr>
            <w:r w:rsidRPr="0059643A">
              <w:t>224 862,28 м</w:t>
            </w:r>
            <w:r w:rsidRPr="0059643A">
              <w:rPr>
                <w:vertAlign w:val="superscript"/>
              </w:rPr>
              <w:t>2</w:t>
            </w:r>
          </w:p>
        </w:tc>
        <w:tc>
          <w:tcPr>
            <w:tcW w:w="362" w:type="pct"/>
            <w:vAlign w:val="center"/>
          </w:tcPr>
          <w:p w:rsidR="00271353" w:rsidRPr="0059643A" w:rsidRDefault="00271353" w:rsidP="008C6F26">
            <w:pPr>
              <w:widowControl w:val="0"/>
              <w:autoSpaceDE w:val="0"/>
              <w:autoSpaceDN w:val="0"/>
              <w:adjustRightInd w:val="0"/>
              <w:jc w:val="center"/>
            </w:pPr>
            <w:r w:rsidRPr="0059643A">
              <w:t>242 152 м</w:t>
            </w:r>
            <w:r w:rsidRPr="0059643A">
              <w:rPr>
                <w:vertAlign w:val="superscript"/>
              </w:rPr>
              <w:t>2</w:t>
            </w:r>
          </w:p>
        </w:tc>
        <w:tc>
          <w:tcPr>
            <w:tcW w:w="362" w:type="pct"/>
            <w:vAlign w:val="center"/>
          </w:tcPr>
          <w:p w:rsidR="00271353" w:rsidRPr="0059643A" w:rsidRDefault="00271353" w:rsidP="008C6F26">
            <w:pPr>
              <w:widowControl w:val="0"/>
              <w:autoSpaceDE w:val="0"/>
              <w:autoSpaceDN w:val="0"/>
              <w:adjustRightInd w:val="0"/>
              <w:jc w:val="center"/>
            </w:pPr>
            <w:r w:rsidRPr="0059643A">
              <w:t>242 152 м</w:t>
            </w:r>
            <w:r w:rsidRPr="0059643A">
              <w:rPr>
                <w:vertAlign w:val="superscript"/>
              </w:rPr>
              <w:t>2</w:t>
            </w:r>
          </w:p>
        </w:tc>
        <w:tc>
          <w:tcPr>
            <w:tcW w:w="362" w:type="pct"/>
            <w:vAlign w:val="center"/>
          </w:tcPr>
          <w:p w:rsidR="00271353" w:rsidRPr="0059643A" w:rsidRDefault="00271353" w:rsidP="008C6F26">
            <w:pPr>
              <w:widowControl w:val="0"/>
              <w:autoSpaceDE w:val="0"/>
              <w:autoSpaceDN w:val="0"/>
              <w:adjustRightInd w:val="0"/>
              <w:jc w:val="center"/>
            </w:pPr>
            <w:r w:rsidRPr="0059643A">
              <w:t>240 132,4 м</w:t>
            </w:r>
            <w:r w:rsidRPr="0059643A">
              <w:rPr>
                <w:vertAlign w:val="superscript"/>
              </w:rPr>
              <w:t>2</w:t>
            </w:r>
          </w:p>
        </w:tc>
        <w:tc>
          <w:tcPr>
            <w:tcW w:w="362" w:type="pct"/>
            <w:vAlign w:val="center"/>
          </w:tcPr>
          <w:p w:rsidR="00271353" w:rsidRPr="0059643A" w:rsidRDefault="00271353" w:rsidP="008C6F26">
            <w:pPr>
              <w:widowControl w:val="0"/>
              <w:autoSpaceDE w:val="0"/>
              <w:autoSpaceDN w:val="0"/>
              <w:adjustRightInd w:val="0"/>
              <w:jc w:val="center"/>
            </w:pPr>
            <w:r w:rsidRPr="0059643A">
              <w:t>217 516 м</w:t>
            </w:r>
            <w:r w:rsidRPr="0059643A">
              <w:rPr>
                <w:vertAlign w:val="superscript"/>
              </w:rPr>
              <w:t>2</w:t>
            </w:r>
          </w:p>
        </w:tc>
        <w:tc>
          <w:tcPr>
            <w:tcW w:w="362" w:type="pct"/>
            <w:vAlign w:val="center"/>
          </w:tcPr>
          <w:p w:rsidR="00271353" w:rsidRPr="0059643A" w:rsidRDefault="00271353" w:rsidP="008C6F26">
            <w:pPr>
              <w:widowControl w:val="0"/>
              <w:autoSpaceDE w:val="0"/>
              <w:autoSpaceDN w:val="0"/>
              <w:adjustRightInd w:val="0"/>
              <w:jc w:val="center"/>
            </w:pPr>
            <w:r w:rsidRPr="0059643A">
              <w:t>223 044,6 м</w:t>
            </w:r>
            <w:r w:rsidRPr="0059643A">
              <w:rPr>
                <w:vertAlign w:val="superscript"/>
              </w:rPr>
              <w:t>2</w:t>
            </w:r>
          </w:p>
        </w:tc>
        <w:tc>
          <w:tcPr>
            <w:tcW w:w="361" w:type="pct"/>
            <w:vAlign w:val="center"/>
          </w:tcPr>
          <w:p w:rsidR="00271353" w:rsidRPr="0059643A" w:rsidRDefault="00271353" w:rsidP="008C6F26">
            <w:pPr>
              <w:widowControl w:val="0"/>
              <w:autoSpaceDE w:val="0"/>
              <w:autoSpaceDN w:val="0"/>
              <w:adjustRightInd w:val="0"/>
              <w:jc w:val="center"/>
            </w:pPr>
            <w:r w:rsidRPr="0059643A">
              <w:t>124 795,4 м</w:t>
            </w:r>
            <w:r w:rsidRPr="0059643A">
              <w:rPr>
                <w:vertAlign w:val="superscript"/>
              </w:rPr>
              <w:t>2</w:t>
            </w:r>
          </w:p>
        </w:tc>
        <w:tc>
          <w:tcPr>
            <w:tcW w:w="362" w:type="pct"/>
            <w:shd w:val="clear" w:color="auto" w:fill="auto"/>
            <w:vAlign w:val="center"/>
          </w:tcPr>
          <w:p w:rsidR="00271353" w:rsidRPr="0059643A" w:rsidRDefault="00271353" w:rsidP="008C6F26">
            <w:pPr>
              <w:widowControl w:val="0"/>
              <w:autoSpaceDE w:val="0"/>
              <w:autoSpaceDN w:val="0"/>
              <w:adjustRightInd w:val="0"/>
              <w:jc w:val="center"/>
            </w:pPr>
            <w:r w:rsidRPr="0059643A">
              <w:t>223 843,5 м</w:t>
            </w:r>
            <w:r w:rsidRPr="0059643A">
              <w:rPr>
                <w:vertAlign w:val="superscript"/>
              </w:rPr>
              <w:t>2</w:t>
            </w:r>
          </w:p>
        </w:tc>
        <w:tc>
          <w:tcPr>
            <w:tcW w:w="363" w:type="pct"/>
            <w:shd w:val="clear" w:color="auto" w:fill="auto"/>
            <w:vAlign w:val="center"/>
          </w:tcPr>
          <w:p w:rsidR="00271353" w:rsidRPr="0059643A" w:rsidRDefault="00271353" w:rsidP="008C6F26">
            <w:pPr>
              <w:widowControl w:val="0"/>
              <w:autoSpaceDE w:val="0"/>
              <w:autoSpaceDN w:val="0"/>
              <w:adjustRightInd w:val="0"/>
              <w:jc w:val="center"/>
            </w:pPr>
            <w:r w:rsidRPr="0059643A">
              <w:t>223 843,5 м</w:t>
            </w:r>
            <w:r w:rsidRPr="0059643A">
              <w:rPr>
                <w:vertAlign w:val="superscript"/>
              </w:rPr>
              <w:t>2</w:t>
            </w:r>
          </w:p>
        </w:tc>
        <w:tc>
          <w:tcPr>
            <w:tcW w:w="361" w:type="pct"/>
            <w:shd w:val="clear" w:color="auto" w:fill="auto"/>
            <w:vAlign w:val="center"/>
          </w:tcPr>
          <w:p w:rsidR="00271353" w:rsidRPr="0059643A" w:rsidRDefault="00271353" w:rsidP="008C6F26">
            <w:pPr>
              <w:widowControl w:val="0"/>
              <w:autoSpaceDE w:val="0"/>
              <w:autoSpaceDN w:val="0"/>
              <w:adjustRightInd w:val="0"/>
              <w:jc w:val="center"/>
            </w:pPr>
            <w:r w:rsidRPr="0059643A">
              <w:t>223 843,5 м</w:t>
            </w:r>
            <w:r w:rsidRPr="0059643A">
              <w:rPr>
                <w:vertAlign w:val="superscript"/>
              </w:rPr>
              <w:t>2</w:t>
            </w:r>
          </w:p>
        </w:tc>
      </w:tr>
      <w:tr w:rsidR="00271353" w:rsidRPr="0059643A" w:rsidTr="008C6F26">
        <w:trPr>
          <w:tblCellSpacing w:w="5" w:type="nil"/>
        </w:trPr>
        <w:tc>
          <w:tcPr>
            <w:tcW w:w="221" w:type="pct"/>
          </w:tcPr>
          <w:p w:rsidR="00271353" w:rsidRPr="0059643A" w:rsidRDefault="00271353" w:rsidP="008C6F26">
            <w:pPr>
              <w:widowControl w:val="0"/>
              <w:autoSpaceDE w:val="0"/>
              <w:autoSpaceDN w:val="0"/>
              <w:adjustRightInd w:val="0"/>
              <w:jc w:val="center"/>
            </w:pPr>
            <w:r w:rsidRPr="0059643A">
              <w:t>6.</w:t>
            </w:r>
          </w:p>
        </w:tc>
        <w:tc>
          <w:tcPr>
            <w:tcW w:w="753" w:type="pct"/>
          </w:tcPr>
          <w:p w:rsidR="00271353" w:rsidRPr="0059643A" w:rsidRDefault="00271353" w:rsidP="008C6F26">
            <w:pPr>
              <w:widowControl w:val="0"/>
              <w:autoSpaceDE w:val="0"/>
              <w:autoSpaceDN w:val="0"/>
              <w:adjustRightInd w:val="0"/>
            </w:pPr>
            <w:r w:rsidRPr="0059643A">
              <w:t xml:space="preserve">Подсыпка грунта </w:t>
            </w:r>
          </w:p>
        </w:tc>
        <w:tc>
          <w:tcPr>
            <w:tcW w:w="409" w:type="pct"/>
            <w:vAlign w:val="center"/>
          </w:tcPr>
          <w:p w:rsidR="00271353" w:rsidRPr="0059643A" w:rsidRDefault="00271353" w:rsidP="008C6F26">
            <w:pPr>
              <w:widowControl w:val="0"/>
              <w:autoSpaceDE w:val="0"/>
              <w:autoSpaceDN w:val="0"/>
              <w:adjustRightInd w:val="0"/>
              <w:jc w:val="center"/>
            </w:pPr>
            <w:r w:rsidRPr="0059643A">
              <w:t>153 м</w:t>
            </w:r>
            <w:r w:rsidRPr="0059643A">
              <w:rPr>
                <w:vertAlign w:val="superscript"/>
              </w:rPr>
              <w:t>3</w:t>
            </w:r>
          </w:p>
        </w:tc>
        <w:tc>
          <w:tcPr>
            <w:tcW w:w="363" w:type="pct"/>
            <w:vAlign w:val="center"/>
          </w:tcPr>
          <w:p w:rsidR="00271353" w:rsidRPr="0059643A" w:rsidRDefault="00271353" w:rsidP="008C6F26">
            <w:pPr>
              <w:widowControl w:val="0"/>
              <w:autoSpaceDE w:val="0"/>
              <w:autoSpaceDN w:val="0"/>
              <w:adjustRightInd w:val="0"/>
              <w:jc w:val="center"/>
            </w:pPr>
            <w:r w:rsidRPr="0059643A">
              <w:t>153 м</w:t>
            </w:r>
            <w:r w:rsidRPr="0059643A">
              <w:rPr>
                <w:vertAlign w:val="superscript"/>
              </w:rPr>
              <w:t>3</w:t>
            </w:r>
          </w:p>
        </w:tc>
        <w:tc>
          <w:tcPr>
            <w:tcW w:w="362" w:type="pct"/>
            <w:vAlign w:val="center"/>
          </w:tcPr>
          <w:p w:rsidR="00271353" w:rsidRPr="0059643A" w:rsidRDefault="00271353" w:rsidP="008C6F26">
            <w:pPr>
              <w:widowControl w:val="0"/>
              <w:autoSpaceDE w:val="0"/>
              <w:autoSpaceDN w:val="0"/>
              <w:adjustRightInd w:val="0"/>
              <w:jc w:val="center"/>
            </w:pPr>
            <w:r w:rsidRPr="0059643A">
              <w:t>41,02 м</w:t>
            </w:r>
            <w:r w:rsidRPr="0059643A">
              <w:rPr>
                <w:vertAlign w:val="superscript"/>
              </w:rPr>
              <w:t>3</w:t>
            </w:r>
          </w:p>
        </w:tc>
        <w:tc>
          <w:tcPr>
            <w:tcW w:w="362" w:type="pct"/>
            <w:vAlign w:val="center"/>
          </w:tcPr>
          <w:p w:rsidR="00271353" w:rsidRPr="0059643A" w:rsidRDefault="00271353" w:rsidP="008C6F26">
            <w:pPr>
              <w:widowControl w:val="0"/>
              <w:autoSpaceDE w:val="0"/>
              <w:autoSpaceDN w:val="0"/>
              <w:adjustRightInd w:val="0"/>
              <w:jc w:val="center"/>
            </w:pPr>
            <w:r w:rsidRPr="0059643A">
              <w:t>41,02 м</w:t>
            </w:r>
            <w:r w:rsidRPr="0059643A">
              <w:rPr>
                <w:vertAlign w:val="superscript"/>
              </w:rPr>
              <w:t>3</w:t>
            </w:r>
          </w:p>
        </w:tc>
        <w:tc>
          <w:tcPr>
            <w:tcW w:w="362" w:type="pct"/>
            <w:vAlign w:val="center"/>
          </w:tcPr>
          <w:p w:rsidR="00271353" w:rsidRPr="0059643A" w:rsidRDefault="00271353" w:rsidP="008C6F26">
            <w:pPr>
              <w:widowControl w:val="0"/>
              <w:autoSpaceDE w:val="0"/>
              <w:autoSpaceDN w:val="0"/>
              <w:adjustRightInd w:val="0"/>
              <w:jc w:val="center"/>
            </w:pPr>
            <w:r w:rsidRPr="0059643A">
              <w:t>41,02 м</w:t>
            </w:r>
            <w:r w:rsidRPr="0059643A">
              <w:rPr>
                <w:vertAlign w:val="superscript"/>
              </w:rPr>
              <w:t>3</w:t>
            </w:r>
          </w:p>
        </w:tc>
        <w:tc>
          <w:tcPr>
            <w:tcW w:w="362" w:type="pct"/>
            <w:vAlign w:val="center"/>
          </w:tcPr>
          <w:p w:rsidR="00271353" w:rsidRPr="0059643A" w:rsidRDefault="00271353" w:rsidP="008C6F26">
            <w:pPr>
              <w:widowControl w:val="0"/>
              <w:autoSpaceDE w:val="0"/>
              <w:autoSpaceDN w:val="0"/>
              <w:adjustRightInd w:val="0"/>
              <w:jc w:val="center"/>
            </w:pPr>
            <w:r w:rsidRPr="0059643A">
              <w:t>63,32 м</w:t>
            </w:r>
            <w:r w:rsidRPr="0059643A">
              <w:rPr>
                <w:vertAlign w:val="superscript"/>
              </w:rPr>
              <w:t>3</w:t>
            </w:r>
          </w:p>
        </w:tc>
        <w:tc>
          <w:tcPr>
            <w:tcW w:w="362" w:type="pct"/>
            <w:vAlign w:val="center"/>
          </w:tcPr>
          <w:p w:rsidR="00271353" w:rsidRPr="0059643A" w:rsidRDefault="00271353" w:rsidP="008C6F26">
            <w:pPr>
              <w:widowControl w:val="0"/>
              <w:autoSpaceDE w:val="0"/>
              <w:autoSpaceDN w:val="0"/>
              <w:adjustRightInd w:val="0"/>
              <w:jc w:val="center"/>
            </w:pPr>
            <w:r w:rsidRPr="0059643A">
              <w:t>316,75 м</w:t>
            </w:r>
            <w:r w:rsidRPr="0059643A">
              <w:rPr>
                <w:vertAlign w:val="superscript"/>
              </w:rPr>
              <w:t>3</w:t>
            </w:r>
          </w:p>
        </w:tc>
        <w:tc>
          <w:tcPr>
            <w:tcW w:w="361" w:type="pct"/>
            <w:vAlign w:val="center"/>
          </w:tcPr>
          <w:p w:rsidR="00271353" w:rsidRPr="0059643A" w:rsidRDefault="00271353" w:rsidP="008C6F26">
            <w:pPr>
              <w:widowControl w:val="0"/>
              <w:autoSpaceDE w:val="0"/>
              <w:autoSpaceDN w:val="0"/>
              <w:adjustRightInd w:val="0"/>
              <w:jc w:val="center"/>
            </w:pPr>
            <w:r w:rsidRPr="0059643A">
              <w:t>282 м</w:t>
            </w:r>
            <w:r w:rsidRPr="0059643A">
              <w:rPr>
                <w:vertAlign w:val="superscript"/>
              </w:rPr>
              <w:t>3</w:t>
            </w:r>
          </w:p>
        </w:tc>
        <w:tc>
          <w:tcPr>
            <w:tcW w:w="362" w:type="pct"/>
            <w:vAlign w:val="center"/>
          </w:tcPr>
          <w:p w:rsidR="00271353" w:rsidRPr="0059643A" w:rsidRDefault="00271353" w:rsidP="008C6F26">
            <w:pPr>
              <w:widowControl w:val="0"/>
              <w:autoSpaceDE w:val="0"/>
              <w:autoSpaceDN w:val="0"/>
              <w:adjustRightInd w:val="0"/>
              <w:jc w:val="center"/>
            </w:pPr>
            <w:r w:rsidRPr="0059643A">
              <w:t>300 м</w:t>
            </w:r>
            <w:r w:rsidRPr="0059643A">
              <w:rPr>
                <w:vertAlign w:val="superscript"/>
              </w:rPr>
              <w:t>3</w:t>
            </w:r>
          </w:p>
        </w:tc>
        <w:tc>
          <w:tcPr>
            <w:tcW w:w="363" w:type="pct"/>
            <w:vAlign w:val="center"/>
          </w:tcPr>
          <w:p w:rsidR="00271353" w:rsidRPr="0059643A" w:rsidRDefault="00271353" w:rsidP="008C6F26">
            <w:pPr>
              <w:widowControl w:val="0"/>
              <w:autoSpaceDE w:val="0"/>
              <w:autoSpaceDN w:val="0"/>
              <w:adjustRightInd w:val="0"/>
              <w:jc w:val="center"/>
            </w:pPr>
            <w:r w:rsidRPr="0059643A">
              <w:t>300 м</w:t>
            </w:r>
            <w:r w:rsidRPr="0059643A">
              <w:rPr>
                <w:vertAlign w:val="superscript"/>
              </w:rPr>
              <w:t>3</w:t>
            </w:r>
          </w:p>
        </w:tc>
        <w:tc>
          <w:tcPr>
            <w:tcW w:w="361" w:type="pct"/>
            <w:vAlign w:val="center"/>
          </w:tcPr>
          <w:p w:rsidR="00271353" w:rsidRPr="0059643A" w:rsidRDefault="00271353" w:rsidP="008C6F26">
            <w:pPr>
              <w:widowControl w:val="0"/>
              <w:autoSpaceDE w:val="0"/>
              <w:autoSpaceDN w:val="0"/>
              <w:adjustRightInd w:val="0"/>
              <w:jc w:val="center"/>
            </w:pPr>
            <w:r w:rsidRPr="0059643A">
              <w:t>300 м</w:t>
            </w:r>
            <w:r w:rsidRPr="0059643A">
              <w:rPr>
                <w:vertAlign w:val="superscript"/>
              </w:rPr>
              <w:t>3</w:t>
            </w:r>
          </w:p>
        </w:tc>
      </w:tr>
      <w:tr w:rsidR="00271353" w:rsidRPr="0059643A" w:rsidTr="008C6F26">
        <w:trPr>
          <w:tblCellSpacing w:w="5" w:type="nil"/>
        </w:trPr>
        <w:tc>
          <w:tcPr>
            <w:tcW w:w="221" w:type="pct"/>
          </w:tcPr>
          <w:p w:rsidR="00271353" w:rsidRPr="0059643A" w:rsidRDefault="00271353" w:rsidP="008C6F26">
            <w:pPr>
              <w:widowControl w:val="0"/>
              <w:autoSpaceDE w:val="0"/>
              <w:autoSpaceDN w:val="0"/>
              <w:adjustRightInd w:val="0"/>
              <w:jc w:val="center"/>
            </w:pPr>
            <w:r w:rsidRPr="0059643A">
              <w:t>7.</w:t>
            </w:r>
          </w:p>
        </w:tc>
        <w:tc>
          <w:tcPr>
            <w:tcW w:w="753" w:type="pct"/>
          </w:tcPr>
          <w:p w:rsidR="00271353" w:rsidRPr="0059643A" w:rsidRDefault="00271353" w:rsidP="008C6F26">
            <w:pPr>
              <w:widowControl w:val="0"/>
              <w:autoSpaceDE w:val="0"/>
              <w:autoSpaceDN w:val="0"/>
              <w:adjustRightInd w:val="0"/>
            </w:pPr>
            <w:r w:rsidRPr="0059643A">
              <w:t>Содержание и уход за газонами (100 м</w:t>
            </w:r>
            <w:r w:rsidRPr="0059643A">
              <w:rPr>
                <w:vertAlign w:val="superscript"/>
              </w:rPr>
              <w:t>2</w:t>
            </w:r>
            <w:r w:rsidRPr="0059643A">
              <w:t>)</w:t>
            </w:r>
          </w:p>
        </w:tc>
        <w:tc>
          <w:tcPr>
            <w:tcW w:w="409" w:type="pct"/>
            <w:vAlign w:val="center"/>
          </w:tcPr>
          <w:p w:rsidR="00271353" w:rsidRPr="0059643A" w:rsidRDefault="00271353" w:rsidP="008C6F26">
            <w:pPr>
              <w:widowControl w:val="0"/>
              <w:autoSpaceDE w:val="0"/>
              <w:autoSpaceDN w:val="0"/>
              <w:adjustRightInd w:val="0"/>
              <w:jc w:val="center"/>
            </w:pPr>
            <w:r w:rsidRPr="0059643A">
              <w:t xml:space="preserve">25 489,14 </w:t>
            </w:r>
          </w:p>
        </w:tc>
        <w:tc>
          <w:tcPr>
            <w:tcW w:w="363" w:type="pct"/>
            <w:vAlign w:val="center"/>
          </w:tcPr>
          <w:p w:rsidR="00271353" w:rsidRPr="0059643A" w:rsidRDefault="00271353" w:rsidP="008C6F26">
            <w:pPr>
              <w:widowControl w:val="0"/>
              <w:autoSpaceDE w:val="0"/>
              <w:autoSpaceDN w:val="0"/>
              <w:adjustRightInd w:val="0"/>
              <w:jc w:val="center"/>
            </w:pPr>
            <w:r w:rsidRPr="0059643A">
              <w:t xml:space="preserve">25 489,14 </w:t>
            </w:r>
          </w:p>
        </w:tc>
        <w:tc>
          <w:tcPr>
            <w:tcW w:w="362" w:type="pct"/>
            <w:vAlign w:val="center"/>
          </w:tcPr>
          <w:p w:rsidR="00271353" w:rsidRPr="0059643A" w:rsidRDefault="00271353" w:rsidP="008C6F26">
            <w:pPr>
              <w:widowControl w:val="0"/>
              <w:autoSpaceDE w:val="0"/>
              <w:autoSpaceDN w:val="0"/>
              <w:adjustRightInd w:val="0"/>
              <w:jc w:val="center"/>
            </w:pPr>
            <w:r w:rsidRPr="0059643A">
              <w:t xml:space="preserve">25 550,74 </w:t>
            </w:r>
          </w:p>
        </w:tc>
        <w:tc>
          <w:tcPr>
            <w:tcW w:w="362" w:type="pct"/>
            <w:vAlign w:val="center"/>
          </w:tcPr>
          <w:p w:rsidR="00271353" w:rsidRPr="0059643A" w:rsidRDefault="00271353" w:rsidP="008C6F26">
            <w:pPr>
              <w:widowControl w:val="0"/>
              <w:autoSpaceDE w:val="0"/>
              <w:autoSpaceDN w:val="0"/>
              <w:adjustRightInd w:val="0"/>
              <w:jc w:val="center"/>
            </w:pPr>
            <w:r w:rsidRPr="0059643A">
              <w:t xml:space="preserve">18 096,94 </w:t>
            </w:r>
          </w:p>
        </w:tc>
        <w:tc>
          <w:tcPr>
            <w:tcW w:w="362" w:type="pct"/>
            <w:vAlign w:val="center"/>
          </w:tcPr>
          <w:p w:rsidR="00271353" w:rsidRPr="0059643A" w:rsidRDefault="00271353" w:rsidP="008C6F26">
            <w:pPr>
              <w:widowControl w:val="0"/>
              <w:autoSpaceDE w:val="0"/>
              <w:autoSpaceDN w:val="0"/>
              <w:adjustRightInd w:val="0"/>
              <w:jc w:val="center"/>
            </w:pPr>
            <w:r w:rsidRPr="0059643A">
              <w:t>27 572,99</w:t>
            </w:r>
          </w:p>
        </w:tc>
        <w:tc>
          <w:tcPr>
            <w:tcW w:w="362" w:type="pct"/>
            <w:vAlign w:val="center"/>
          </w:tcPr>
          <w:p w:rsidR="00271353" w:rsidRPr="0059643A" w:rsidRDefault="00271353" w:rsidP="008C6F26">
            <w:pPr>
              <w:widowControl w:val="0"/>
              <w:autoSpaceDE w:val="0"/>
              <w:autoSpaceDN w:val="0"/>
              <w:adjustRightInd w:val="0"/>
              <w:jc w:val="center"/>
            </w:pPr>
            <w:r w:rsidRPr="0059643A">
              <w:t xml:space="preserve">28 602,53 </w:t>
            </w:r>
          </w:p>
        </w:tc>
        <w:tc>
          <w:tcPr>
            <w:tcW w:w="362" w:type="pct"/>
            <w:vAlign w:val="center"/>
          </w:tcPr>
          <w:p w:rsidR="00271353" w:rsidRPr="0059643A" w:rsidRDefault="00271353" w:rsidP="008C6F26">
            <w:pPr>
              <w:widowControl w:val="0"/>
              <w:autoSpaceDE w:val="0"/>
              <w:autoSpaceDN w:val="0"/>
              <w:adjustRightInd w:val="0"/>
              <w:jc w:val="center"/>
            </w:pPr>
            <w:r w:rsidRPr="0059643A">
              <w:t>27 974,01</w:t>
            </w:r>
          </w:p>
        </w:tc>
        <w:tc>
          <w:tcPr>
            <w:tcW w:w="361" w:type="pct"/>
            <w:vAlign w:val="center"/>
          </w:tcPr>
          <w:p w:rsidR="00271353" w:rsidRPr="0059643A" w:rsidRDefault="00271353" w:rsidP="008C6F26">
            <w:pPr>
              <w:widowControl w:val="0"/>
              <w:autoSpaceDE w:val="0"/>
              <w:autoSpaceDN w:val="0"/>
              <w:adjustRightInd w:val="0"/>
              <w:jc w:val="center"/>
            </w:pPr>
            <w:r w:rsidRPr="0059643A">
              <w:t>25 570,7</w:t>
            </w:r>
          </w:p>
        </w:tc>
        <w:tc>
          <w:tcPr>
            <w:tcW w:w="362" w:type="pct"/>
            <w:vAlign w:val="center"/>
          </w:tcPr>
          <w:p w:rsidR="00271353" w:rsidRPr="0059643A" w:rsidRDefault="00271353" w:rsidP="008C6F26">
            <w:pPr>
              <w:widowControl w:val="0"/>
              <w:autoSpaceDE w:val="0"/>
              <w:autoSpaceDN w:val="0"/>
              <w:adjustRightInd w:val="0"/>
              <w:jc w:val="center"/>
            </w:pPr>
            <w:r w:rsidRPr="0059643A">
              <w:t>27 974,1</w:t>
            </w:r>
          </w:p>
        </w:tc>
        <w:tc>
          <w:tcPr>
            <w:tcW w:w="363" w:type="pct"/>
            <w:vAlign w:val="center"/>
          </w:tcPr>
          <w:p w:rsidR="00271353" w:rsidRPr="0059643A" w:rsidRDefault="00271353" w:rsidP="008C6F26">
            <w:pPr>
              <w:widowControl w:val="0"/>
              <w:autoSpaceDE w:val="0"/>
              <w:autoSpaceDN w:val="0"/>
              <w:adjustRightInd w:val="0"/>
              <w:jc w:val="center"/>
            </w:pPr>
            <w:r w:rsidRPr="0059643A">
              <w:t>27 974,1</w:t>
            </w:r>
          </w:p>
        </w:tc>
        <w:tc>
          <w:tcPr>
            <w:tcW w:w="361" w:type="pct"/>
            <w:vAlign w:val="center"/>
          </w:tcPr>
          <w:p w:rsidR="00271353" w:rsidRPr="0059643A" w:rsidRDefault="00271353" w:rsidP="008C6F26">
            <w:pPr>
              <w:widowControl w:val="0"/>
              <w:autoSpaceDE w:val="0"/>
              <w:autoSpaceDN w:val="0"/>
              <w:adjustRightInd w:val="0"/>
              <w:jc w:val="center"/>
            </w:pPr>
            <w:r w:rsidRPr="0059643A">
              <w:t>27 974,1</w:t>
            </w:r>
          </w:p>
        </w:tc>
      </w:tr>
    </w:tbl>
    <w:p w:rsidR="00271353" w:rsidRPr="0059643A" w:rsidRDefault="00271353" w:rsidP="00271353">
      <w:pPr>
        <w:widowControl w:val="0"/>
        <w:tabs>
          <w:tab w:val="left" w:pos="-142"/>
        </w:tabs>
        <w:autoSpaceDE w:val="0"/>
        <w:autoSpaceDN w:val="0"/>
        <w:adjustRightInd w:val="0"/>
        <w:ind w:left="720"/>
        <w:rPr>
          <w:b/>
          <w:sz w:val="24"/>
          <w:szCs w:val="24"/>
        </w:rPr>
      </w:pPr>
    </w:p>
    <w:p w:rsidR="00271353" w:rsidRPr="0059643A" w:rsidRDefault="00271353" w:rsidP="00271353">
      <w:pPr>
        <w:widowControl w:val="0"/>
        <w:numPr>
          <w:ilvl w:val="0"/>
          <w:numId w:val="60"/>
        </w:numPr>
        <w:tabs>
          <w:tab w:val="left" w:pos="-142"/>
        </w:tabs>
        <w:autoSpaceDE w:val="0"/>
        <w:autoSpaceDN w:val="0"/>
        <w:adjustRightInd w:val="0"/>
        <w:jc w:val="center"/>
        <w:rPr>
          <w:b/>
          <w:sz w:val="24"/>
          <w:szCs w:val="24"/>
        </w:rPr>
      </w:pPr>
      <w:r w:rsidRPr="0059643A">
        <w:rPr>
          <w:b/>
          <w:sz w:val="24"/>
          <w:szCs w:val="24"/>
        </w:rPr>
        <w:t>Оценка эффективности подпрограммы</w:t>
      </w:r>
    </w:p>
    <w:p w:rsidR="00271353" w:rsidRPr="0059643A" w:rsidRDefault="00271353" w:rsidP="00271353">
      <w:pPr>
        <w:widowControl w:val="0"/>
        <w:tabs>
          <w:tab w:val="left" w:pos="-142"/>
        </w:tabs>
        <w:autoSpaceDE w:val="0"/>
        <w:autoSpaceDN w:val="0"/>
        <w:adjustRightInd w:val="0"/>
        <w:ind w:left="720"/>
        <w:rPr>
          <w:b/>
          <w:sz w:val="24"/>
          <w:szCs w:val="24"/>
        </w:rPr>
      </w:pP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производится отделом внешнего благоустройства и дорожного хозяйства комитета по управлению жилищно-коммунальным хозяйством администрации.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271353" w:rsidRPr="0059643A" w:rsidRDefault="00271353" w:rsidP="00271353">
      <w:pPr>
        <w:widowControl w:val="0"/>
        <w:tabs>
          <w:tab w:val="left" w:pos="1134"/>
        </w:tabs>
        <w:autoSpaceDE w:val="0"/>
        <w:autoSpaceDN w:val="0"/>
        <w:adjustRightInd w:val="0"/>
        <w:ind w:firstLine="709"/>
        <w:contextualSpacing/>
        <w:jc w:val="both"/>
        <w:rPr>
          <w:sz w:val="24"/>
          <w:szCs w:val="24"/>
        </w:rPr>
      </w:pPr>
      <w:r w:rsidRPr="0059643A">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271353" w:rsidRPr="0059643A" w:rsidRDefault="00271353" w:rsidP="00271353">
      <w:pPr>
        <w:rPr>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r>
        <w:rPr>
          <w:b/>
          <w:sz w:val="24"/>
          <w:szCs w:val="24"/>
        </w:rPr>
        <w:lastRenderedPageBreak/>
        <w:t>П</w:t>
      </w:r>
      <w:r w:rsidRPr="0059643A">
        <w:rPr>
          <w:b/>
          <w:sz w:val="24"/>
          <w:szCs w:val="24"/>
        </w:rPr>
        <w:t xml:space="preserve">ОДПРОГРАММА </w:t>
      </w:r>
      <w:r w:rsidRPr="006B052D">
        <w:rPr>
          <w:b/>
          <w:sz w:val="24"/>
          <w:szCs w:val="24"/>
        </w:rPr>
        <w:t>6</w:t>
      </w:r>
    </w:p>
    <w:p w:rsidR="00271353" w:rsidRPr="006B052D" w:rsidRDefault="00271353" w:rsidP="00271353">
      <w:pPr>
        <w:widowControl w:val="0"/>
        <w:autoSpaceDE w:val="0"/>
        <w:autoSpaceDN w:val="0"/>
        <w:adjustRightInd w:val="0"/>
        <w:jc w:val="center"/>
        <w:rPr>
          <w:b/>
          <w:sz w:val="24"/>
          <w:szCs w:val="24"/>
        </w:rPr>
      </w:pPr>
      <w:r w:rsidRPr="006B052D">
        <w:rPr>
          <w:b/>
          <w:sz w:val="24"/>
          <w:szCs w:val="24"/>
        </w:rPr>
        <w:t xml:space="preserve">Развитие градостроительной деятельности </w:t>
      </w:r>
    </w:p>
    <w:p w:rsidR="00271353" w:rsidRPr="006B052D" w:rsidRDefault="00271353" w:rsidP="00271353">
      <w:pPr>
        <w:widowControl w:val="0"/>
        <w:autoSpaceDE w:val="0"/>
        <w:autoSpaceDN w:val="0"/>
        <w:adjustRightInd w:val="0"/>
        <w:jc w:val="center"/>
        <w:rPr>
          <w:b/>
          <w:sz w:val="24"/>
          <w:szCs w:val="24"/>
        </w:rPr>
      </w:pPr>
      <w:r w:rsidRPr="006B052D">
        <w:rPr>
          <w:b/>
          <w:sz w:val="24"/>
          <w:szCs w:val="24"/>
        </w:rPr>
        <w:t>Сосновоборского городского округа на 2014-2024 годы</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ПАСПОРТ</w:t>
      </w:r>
    </w:p>
    <w:p w:rsidR="00271353" w:rsidRPr="0059643A" w:rsidRDefault="00271353" w:rsidP="00271353">
      <w:pPr>
        <w:widowControl w:val="0"/>
        <w:autoSpaceDE w:val="0"/>
        <w:autoSpaceDN w:val="0"/>
        <w:adjustRightInd w:val="0"/>
        <w:jc w:val="center"/>
        <w:rPr>
          <w:sz w:val="24"/>
          <w:szCs w:val="24"/>
        </w:rPr>
      </w:pPr>
      <w:r w:rsidRPr="0059643A">
        <w:rPr>
          <w:b/>
          <w:sz w:val="24"/>
          <w:szCs w:val="24"/>
        </w:rPr>
        <w:t xml:space="preserve">Подпрограммы </w:t>
      </w:r>
      <w:r w:rsidRPr="0059643A">
        <w:rPr>
          <w:sz w:val="24"/>
          <w:szCs w:val="24"/>
        </w:rPr>
        <w:t xml:space="preserve">«Развитие градостроительной деятельности </w:t>
      </w:r>
    </w:p>
    <w:p w:rsidR="00271353" w:rsidRPr="0059643A" w:rsidRDefault="00271353" w:rsidP="00271353">
      <w:pPr>
        <w:widowControl w:val="0"/>
        <w:autoSpaceDE w:val="0"/>
        <w:autoSpaceDN w:val="0"/>
        <w:adjustRightInd w:val="0"/>
        <w:jc w:val="center"/>
        <w:rPr>
          <w:sz w:val="24"/>
          <w:szCs w:val="24"/>
        </w:rPr>
      </w:pPr>
      <w:r w:rsidRPr="0059643A">
        <w:rPr>
          <w:sz w:val="24"/>
          <w:szCs w:val="24"/>
        </w:rPr>
        <w:t>Сосновоборского городского округа на 2014-2024 годы»</w:t>
      </w:r>
    </w:p>
    <w:p w:rsidR="00271353" w:rsidRPr="0059643A" w:rsidRDefault="00271353" w:rsidP="00271353">
      <w:pPr>
        <w:widowControl w:val="0"/>
        <w:autoSpaceDE w:val="0"/>
        <w:autoSpaceDN w:val="0"/>
        <w:adjustRightInd w:val="0"/>
        <w:jc w:val="center"/>
        <w:rPr>
          <w:sz w:val="24"/>
          <w:szCs w:val="24"/>
        </w:rPr>
      </w:pPr>
    </w:p>
    <w:tbl>
      <w:tblPr>
        <w:tblW w:w="0" w:type="auto"/>
        <w:tblCellSpacing w:w="5" w:type="nil"/>
        <w:tblInd w:w="75" w:type="dxa"/>
        <w:tblLayout w:type="fixed"/>
        <w:tblCellMar>
          <w:left w:w="75" w:type="dxa"/>
          <w:right w:w="75" w:type="dxa"/>
        </w:tblCellMar>
        <w:tblLook w:val="0000"/>
      </w:tblPr>
      <w:tblGrid>
        <w:gridCol w:w="3969"/>
        <w:gridCol w:w="5529"/>
      </w:tblGrid>
      <w:tr w:rsidR="00271353" w:rsidRPr="0059643A" w:rsidTr="008C6F26">
        <w:trPr>
          <w:tblCellSpacing w:w="5" w:type="nil"/>
        </w:trPr>
        <w:tc>
          <w:tcPr>
            <w:tcW w:w="3969" w:type="dxa"/>
            <w:tcBorders>
              <w:top w:val="single" w:sz="4" w:space="0" w:color="auto"/>
              <w:left w:val="single" w:sz="4" w:space="0" w:color="auto"/>
              <w:bottom w:val="single" w:sz="4" w:space="0" w:color="auto"/>
              <w:right w:val="single" w:sz="4" w:space="0" w:color="auto"/>
            </w:tcBorders>
          </w:tcPr>
          <w:p w:rsidR="00271353" w:rsidRPr="0059643A" w:rsidRDefault="00271353" w:rsidP="008C6F26">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Полное наименование подпрограммы</w:t>
            </w:r>
          </w:p>
        </w:tc>
        <w:tc>
          <w:tcPr>
            <w:tcW w:w="5529" w:type="dxa"/>
            <w:tcBorders>
              <w:top w:val="single" w:sz="4" w:space="0" w:color="auto"/>
              <w:left w:val="single" w:sz="4" w:space="0" w:color="auto"/>
              <w:bottom w:val="single" w:sz="4" w:space="0" w:color="auto"/>
              <w:right w:val="single" w:sz="4" w:space="0" w:color="auto"/>
            </w:tcBorders>
          </w:tcPr>
          <w:p w:rsidR="00271353" w:rsidRPr="00962E58" w:rsidRDefault="00271353" w:rsidP="008C6F26">
            <w:pPr>
              <w:widowControl w:val="0"/>
              <w:autoSpaceDE w:val="0"/>
              <w:autoSpaceDN w:val="0"/>
              <w:adjustRightInd w:val="0"/>
              <w:jc w:val="both"/>
              <w:rPr>
                <w:color w:val="000000"/>
                <w:sz w:val="24"/>
                <w:szCs w:val="24"/>
              </w:rPr>
            </w:pPr>
            <w:r w:rsidRPr="00962E58">
              <w:rPr>
                <w:color w:val="000000"/>
                <w:sz w:val="24"/>
                <w:szCs w:val="24"/>
              </w:rPr>
              <w:t>Развитие градостроительной деятельности Сосновоборского городского округа.</w:t>
            </w:r>
          </w:p>
        </w:tc>
      </w:tr>
      <w:tr w:rsidR="00271353" w:rsidRPr="0059643A" w:rsidTr="008C6F26">
        <w:trPr>
          <w:trHeight w:val="400"/>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Ответственный исполнитель подпрограммы – соисполнитель муниципальной программы</w:t>
            </w:r>
          </w:p>
        </w:tc>
        <w:tc>
          <w:tcPr>
            <w:tcW w:w="5529" w:type="dxa"/>
            <w:tcBorders>
              <w:left w:val="single" w:sz="4" w:space="0" w:color="auto"/>
              <w:bottom w:val="single" w:sz="4" w:space="0" w:color="auto"/>
              <w:right w:val="single" w:sz="4" w:space="0" w:color="auto"/>
            </w:tcBorders>
          </w:tcPr>
          <w:p w:rsidR="00271353" w:rsidRPr="0059643A" w:rsidRDefault="00271353" w:rsidP="008C6F26">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Комитет архитектуры, градостроительства и землепользования администрации Сосновоборского городского округа.</w:t>
            </w:r>
          </w:p>
        </w:tc>
      </w:tr>
      <w:tr w:rsidR="00271353" w:rsidRPr="0059643A" w:rsidTr="008C6F26">
        <w:trPr>
          <w:trHeight w:val="400"/>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 xml:space="preserve">Участники подпрограммы  </w:t>
            </w:r>
          </w:p>
        </w:tc>
        <w:tc>
          <w:tcPr>
            <w:tcW w:w="5529" w:type="dxa"/>
            <w:tcBorders>
              <w:left w:val="single" w:sz="4" w:space="0" w:color="auto"/>
              <w:bottom w:val="single" w:sz="4" w:space="0" w:color="auto"/>
              <w:right w:val="single" w:sz="4" w:space="0" w:color="auto"/>
            </w:tcBorders>
          </w:tcPr>
          <w:p w:rsidR="00271353" w:rsidRPr="0059643A" w:rsidRDefault="00271353" w:rsidP="008C6F26">
            <w:pPr>
              <w:pStyle w:val="ConsPlusCell"/>
              <w:jc w:val="both"/>
              <w:rPr>
                <w:rFonts w:ascii="Times New Roman" w:hAnsi="Times New Roman" w:cs="Times New Roman"/>
                <w:sz w:val="24"/>
                <w:szCs w:val="24"/>
              </w:rPr>
            </w:pPr>
            <w:r w:rsidRPr="0059643A">
              <w:rPr>
                <w:rFonts w:ascii="Times New Roman" w:hAnsi="Times New Roman" w:cs="Times New Roman"/>
                <w:color w:val="000000"/>
                <w:sz w:val="24"/>
                <w:szCs w:val="24"/>
              </w:rPr>
              <w:t xml:space="preserve">- </w:t>
            </w:r>
            <w:r w:rsidRPr="0059643A">
              <w:rPr>
                <w:rFonts w:ascii="Times New Roman" w:hAnsi="Times New Roman" w:cs="Times New Roman"/>
                <w:sz w:val="24"/>
                <w:szCs w:val="24"/>
              </w:rPr>
              <w:t>отраслевые (функциональные) органы администрации Сосновоборского городского округа, в том числе с правами юридического лица;</w:t>
            </w:r>
          </w:p>
          <w:p w:rsidR="00271353" w:rsidRPr="0059643A" w:rsidRDefault="00271353" w:rsidP="008C6F26">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 проектные организации;</w:t>
            </w:r>
          </w:p>
          <w:p w:rsidR="00271353" w:rsidRPr="0059643A" w:rsidRDefault="00271353" w:rsidP="008C6F26">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 другие организации (юридические и физические лица).</w:t>
            </w:r>
          </w:p>
        </w:tc>
      </w:tr>
      <w:tr w:rsidR="00271353" w:rsidRPr="0059643A" w:rsidTr="008C6F26">
        <w:trPr>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 xml:space="preserve">Цели подпрограммы  </w:t>
            </w:r>
          </w:p>
        </w:tc>
        <w:tc>
          <w:tcPr>
            <w:tcW w:w="5529" w:type="dxa"/>
            <w:tcBorders>
              <w:left w:val="single" w:sz="4" w:space="0" w:color="auto"/>
              <w:bottom w:val="single" w:sz="4" w:space="0" w:color="auto"/>
              <w:right w:val="single" w:sz="4" w:space="0" w:color="auto"/>
            </w:tcBorders>
          </w:tcPr>
          <w:p w:rsidR="00271353" w:rsidRPr="0059643A" w:rsidRDefault="00271353" w:rsidP="008C6F26">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Повышение инвестиционной привлекательности территории Сосновоборского городского округа.</w:t>
            </w:r>
          </w:p>
        </w:tc>
      </w:tr>
      <w:tr w:rsidR="00271353" w:rsidRPr="0059643A" w:rsidTr="008C6F26">
        <w:trPr>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Задачи подпрограммы</w:t>
            </w:r>
          </w:p>
        </w:tc>
        <w:tc>
          <w:tcPr>
            <w:tcW w:w="5529" w:type="dxa"/>
            <w:tcBorders>
              <w:left w:val="single" w:sz="4" w:space="0" w:color="auto"/>
              <w:bottom w:val="single" w:sz="4" w:space="0" w:color="auto"/>
              <w:right w:val="single" w:sz="4" w:space="0" w:color="auto"/>
            </w:tcBorders>
          </w:tcPr>
          <w:p w:rsidR="00271353" w:rsidRPr="0059643A" w:rsidRDefault="00271353" w:rsidP="008C6F26">
            <w:pPr>
              <w:pStyle w:val="ConsPlusCell"/>
              <w:jc w:val="both"/>
              <w:rPr>
                <w:rFonts w:ascii="Times New Roman" w:hAnsi="Times New Roman" w:cs="Times New Roman"/>
                <w:sz w:val="24"/>
                <w:szCs w:val="24"/>
              </w:rPr>
            </w:pPr>
            <w:r w:rsidRPr="0059643A">
              <w:rPr>
                <w:rFonts w:ascii="Times New Roman" w:hAnsi="Times New Roman" w:cs="Times New Roman"/>
                <w:sz w:val="24"/>
                <w:szCs w:val="24"/>
              </w:rPr>
              <w:t>Реализация норм градостроительного и земельного законодательства в сфере градостроительной деятельности и землепользования.</w:t>
            </w:r>
          </w:p>
          <w:p w:rsidR="00271353" w:rsidRPr="0059643A" w:rsidRDefault="00271353" w:rsidP="008C6F26">
            <w:pPr>
              <w:pStyle w:val="ConsPlusCell"/>
              <w:jc w:val="both"/>
              <w:rPr>
                <w:rFonts w:ascii="Times New Roman" w:hAnsi="Times New Roman" w:cs="Times New Roman"/>
                <w:color w:val="000000"/>
                <w:sz w:val="24"/>
                <w:szCs w:val="24"/>
              </w:rPr>
            </w:pPr>
            <w:r w:rsidRPr="0059643A">
              <w:rPr>
                <w:rFonts w:ascii="Times New Roman" w:eastAsia="Calibri" w:hAnsi="Times New Roman" w:cs="Times New Roman"/>
                <w:sz w:val="24"/>
                <w:szCs w:val="24"/>
                <w:lang w:eastAsia="en-US"/>
              </w:rPr>
              <w:t>Развитие информационной системы обеспечения градостроительной деятельности Сосновоборского городского округа.</w:t>
            </w:r>
          </w:p>
        </w:tc>
      </w:tr>
      <w:tr w:rsidR="00271353" w:rsidRPr="0059643A" w:rsidTr="008C6F26">
        <w:trPr>
          <w:trHeight w:val="400"/>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 xml:space="preserve">Сроки и этапы и реализации подпрограммы  </w:t>
            </w:r>
          </w:p>
        </w:tc>
        <w:tc>
          <w:tcPr>
            <w:tcW w:w="5529" w:type="dxa"/>
            <w:tcBorders>
              <w:left w:val="single" w:sz="4" w:space="0" w:color="auto"/>
              <w:bottom w:val="single" w:sz="4" w:space="0" w:color="auto"/>
              <w:right w:val="single" w:sz="4" w:space="0" w:color="auto"/>
            </w:tcBorders>
          </w:tcPr>
          <w:p w:rsidR="00271353" w:rsidRPr="0059643A" w:rsidRDefault="00271353" w:rsidP="008C6F26">
            <w:pPr>
              <w:pStyle w:val="ConsPlusCell"/>
              <w:jc w:val="both"/>
              <w:rPr>
                <w:rFonts w:ascii="Times New Roman" w:hAnsi="Times New Roman" w:cs="Times New Roman"/>
                <w:color w:val="000000"/>
                <w:sz w:val="24"/>
                <w:szCs w:val="24"/>
              </w:rPr>
            </w:pPr>
            <w:r w:rsidRPr="0059643A">
              <w:rPr>
                <w:rFonts w:ascii="Times New Roman" w:hAnsi="Times New Roman" w:cs="Times New Roman"/>
                <w:color w:val="000000"/>
                <w:sz w:val="24"/>
                <w:szCs w:val="24"/>
              </w:rPr>
              <w:t>2014-2024 гг.</w:t>
            </w:r>
          </w:p>
        </w:tc>
      </w:tr>
      <w:tr w:rsidR="00271353" w:rsidRPr="0059643A" w:rsidTr="008C6F26">
        <w:trPr>
          <w:trHeight w:val="400"/>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t xml:space="preserve">Объемы бюджетных ассигнований подпрограммы  </w:t>
            </w:r>
          </w:p>
        </w:tc>
        <w:tc>
          <w:tcPr>
            <w:tcW w:w="5529" w:type="dxa"/>
            <w:tcBorders>
              <w:left w:val="single" w:sz="4" w:space="0" w:color="auto"/>
              <w:bottom w:val="single" w:sz="4" w:space="0" w:color="auto"/>
              <w:right w:val="single" w:sz="4" w:space="0" w:color="auto"/>
            </w:tcBorders>
          </w:tcPr>
          <w:p w:rsidR="00271353" w:rsidRPr="00962E58" w:rsidRDefault="00271353" w:rsidP="008C6F26">
            <w:pPr>
              <w:pStyle w:val="ConsPlusCell"/>
              <w:jc w:val="both"/>
              <w:rPr>
                <w:rFonts w:ascii="Times New Roman" w:eastAsia="Calibri" w:hAnsi="Times New Roman"/>
                <w:lang w:eastAsia="en-US"/>
              </w:rPr>
            </w:pPr>
            <w:r w:rsidRPr="00962E58">
              <w:rPr>
                <w:rFonts w:ascii="Times New Roman" w:eastAsia="Calibri" w:hAnsi="Times New Roman"/>
                <w:lang w:eastAsia="en-US"/>
              </w:rPr>
              <w:t xml:space="preserve">Общий объем финансирования составляет </w:t>
            </w:r>
          </w:p>
          <w:p w:rsidR="00271353" w:rsidRPr="00962E58" w:rsidRDefault="00271353" w:rsidP="008C6F26">
            <w:pPr>
              <w:rPr>
                <w:sz w:val="22"/>
                <w:szCs w:val="22"/>
              </w:rPr>
            </w:pPr>
            <w:r w:rsidRPr="00962E58">
              <w:rPr>
                <w:rFonts w:eastAsia="Calibri"/>
                <w:b/>
                <w:sz w:val="22"/>
                <w:szCs w:val="22"/>
                <w:u w:val="single"/>
                <w:lang w:eastAsia="en-US"/>
              </w:rPr>
              <w:t>225 630,42005</w:t>
            </w:r>
            <w:r w:rsidRPr="00962E58">
              <w:rPr>
                <w:rFonts w:eastAsia="Calibri"/>
                <w:sz w:val="22"/>
                <w:szCs w:val="22"/>
                <w:lang w:eastAsia="en-US"/>
              </w:rPr>
              <w:t xml:space="preserve"> тыс. руб</w:t>
            </w:r>
            <w:r w:rsidRPr="00962E58">
              <w:rPr>
                <w:sz w:val="22"/>
                <w:szCs w:val="22"/>
              </w:rPr>
              <w:t>., в т.ч.,</w:t>
            </w:r>
          </w:p>
          <w:p w:rsidR="00271353" w:rsidRPr="00962E58" w:rsidRDefault="00271353" w:rsidP="008C6F26">
            <w:pPr>
              <w:rPr>
                <w:sz w:val="22"/>
                <w:szCs w:val="22"/>
              </w:rPr>
            </w:pPr>
            <w:r w:rsidRPr="00962E58">
              <w:rPr>
                <w:sz w:val="22"/>
                <w:szCs w:val="22"/>
              </w:rPr>
              <w:t xml:space="preserve">  </w:t>
            </w:r>
            <w:r w:rsidRPr="00962E58">
              <w:rPr>
                <w:b/>
                <w:sz w:val="22"/>
                <w:szCs w:val="22"/>
              </w:rPr>
              <w:t>25 477,00000</w:t>
            </w:r>
            <w:r w:rsidRPr="00962E58">
              <w:rPr>
                <w:sz w:val="22"/>
                <w:szCs w:val="22"/>
              </w:rPr>
              <w:t xml:space="preserve"> тыс. руб. (областной бюджет)</w:t>
            </w:r>
          </w:p>
          <w:p w:rsidR="00271353" w:rsidRPr="00962E58" w:rsidRDefault="00271353" w:rsidP="008C6F26">
            <w:pPr>
              <w:rPr>
                <w:rFonts w:eastAsia="Calibri"/>
                <w:sz w:val="22"/>
                <w:szCs w:val="22"/>
                <w:lang w:eastAsia="en-US"/>
              </w:rPr>
            </w:pPr>
            <w:r w:rsidRPr="00962E58">
              <w:rPr>
                <w:b/>
                <w:sz w:val="22"/>
                <w:szCs w:val="22"/>
              </w:rPr>
              <w:t>200 153,42005</w:t>
            </w:r>
            <w:r w:rsidRPr="00962E58">
              <w:rPr>
                <w:sz w:val="22"/>
                <w:szCs w:val="22"/>
              </w:rPr>
              <w:t xml:space="preserve"> тыс. руб. (местный бюджет)</w:t>
            </w:r>
            <w:r w:rsidRPr="00962E58">
              <w:rPr>
                <w:rFonts w:eastAsia="Calibri"/>
                <w:sz w:val="22"/>
                <w:szCs w:val="22"/>
                <w:lang w:eastAsia="en-US"/>
              </w:rPr>
              <w:t xml:space="preserve">, </w:t>
            </w:r>
          </w:p>
          <w:p w:rsidR="00271353" w:rsidRPr="00962E58" w:rsidRDefault="00271353" w:rsidP="008C6F26">
            <w:pPr>
              <w:rPr>
                <w:rFonts w:eastAsia="Calibri"/>
                <w:sz w:val="22"/>
                <w:szCs w:val="22"/>
                <w:lang w:eastAsia="en-US"/>
              </w:rPr>
            </w:pPr>
            <w:r w:rsidRPr="00962E58">
              <w:rPr>
                <w:rFonts w:eastAsia="Calibri"/>
                <w:sz w:val="22"/>
                <w:szCs w:val="22"/>
                <w:lang w:eastAsia="en-US"/>
              </w:rPr>
              <w:t>в том числе по годам:</w:t>
            </w:r>
          </w:p>
          <w:p w:rsidR="00271353" w:rsidRPr="00962E58" w:rsidRDefault="00271353" w:rsidP="008C6F26">
            <w:pPr>
              <w:pStyle w:val="ConsPlusCell"/>
              <w:jc w:val="both"/>
              <w:rPr>
                <w:rFonts w:ascii="Times New Roman" w:eastAsia="Calibri" w:hAnsi="Times New Roman"/>
                <w:lang w:eastAsia="en-US"/>
              </w:rPr>
            </w:pPr>
            <w:r w:rsidRPr="00962E58">
              <w:rPr>
                <w:rFonts w:ascii="Times New Roman" w:eastAsia="Calibri" w:hAnsi="Times New Roman"/>
                <w:lang w:eastAsia="en-US"/>
              </w:rPr>
              <w:t>2014  – 16 152,38500 тыс. руб.;</w:t>
            </w:r>
          </w:p>
          <w:p w:rsidR="00271353" w:rsidRPr="00962E58" w:rsidRDefault="00271353" w:rsidP="008C6F26">
            <w:pPr>
              <w:pStyle w:val="ConsPlusCell"/>
              <w:jc w:val="both"/>
              <w:rPr>
                <w:rFonts w:ascii="Times New Roman" w:eastAsia="Calibri" w:hAnsi="Times New Roman"/>
                <w:lang w:eastAsia="en-US"/>
              </w:rPr>
            </w:pPr>
            <w:r w:rsidRPr="00962E58">
              <w:rPr>
                <w:rFonts w:ascii="Times New Roman" w:eastAsia="Calibri" w:hAnsi="Times New Roman"/>
                <w:lang w:eastAsia="en-US"/>
              </w:rPr>
              <w:t>2015  – 14 372,83400 тыс. руб.;</w:t>
            </w:r>
          </w:p>
          <w:p w:rsidR="00271353" w:rsidRPr="00962E58" w:rsidRDefault="00271353" w:rsidP="008C6F26">
            <w:pPr>
              <w:pStyle w:val="ConsPlusCell"/>
              <w:jc w:val="both"/>
              <w:rPr>
                <w:rFonts w:ascii="Times New Roman" w:eastAsia="Calibri" w:hAnsi="Times New Roman"/>
                <w:lang w:eastAsia="en-US"/>
              </w:rPr>
            </w:pPr>
            <w:r w:rsidRPr="00962E58">
              <w:rPr>
                <w:rFonts w:ascii="Times New Roman" w:eastAsia="Calibri" w:hAnsi="Times New Roman"/>
                <w:lang w:eastAsia="en-US"/>
              </w:rPr>
              <w:t>2016  – 11 686,37500 тыс. руб.;</w:t>
            </w:r>
          </w:p>
          <w:p w:rsidR="00271353" w:rsidRPr="00962E58" w:rsidRDefault="00271353" w:rsidP="008C6F26">
            <w:pPr>
              <w:pStyle w:val="ConsPlusCell"/>
              <w:jc w:val="both"/>
              <w:rPr>
                <w:rFonts w:ascii="Times New Roman" w:eastAsia="Calibri" w:hAnsi="Times New Roman"/>
                <w:lang w:eastAsia="en-US"/>
              </w:rPr>
            </w:pPr>
            <w:r w:rsidRPr="00962E58">
              <w:rPr>
                <w:rFonts w:ascii="Times New Roman" w:eastAsia="Calibri" w:hAnsi="Times New Roman"/>
                <w:lang w:eastAsia="en-US"/>
              </w:rPr>
              <w:t>2017  – 13 177,64800 тыс. руб.;</w:t>
            </w:r>
          </w:p>
          <w:p w:rsidR="00271353" w:rsidRPr="00962E58" w:rsidRDefault="00271353" w:rsidP="008C6F26">
            <w:pPr>
              <w:rPr>
                <w:sz w:val="22"/>
                <w:szCs w:val="22"/>
              </w:rPr>
            </w:pPr>
            <w:r w:rsidRPr="00962E58">
              <w:rPr>
                <w:rFonts w:eastAsia="Calibri"/>
                <w:sz w:val="22"/>
                <w:szCs w:val="22"/>
                <w:lang w:eastAsia="en-US"/>
              </w:rPr>
              <w:t xml:space="preserve">2018  –  </w:t>
            </w:r>
            <w:r w:rsidRPr="00962E58">
              <w:rPr>
                <w:rFonts w:eastAsia="Calibri"/>
                <w:sz w:val="22"/>
                <w:szCs w:val="22"/>
                <w:u w:val="single"/>
                <w:lang w:eastAsia="en-US"/>
              </w:rPr>
              <w:t>27 367,94300</w:t>
            </w:r>
            <w:r w:rsidRPr="00962E58">
              <w:rPr>
                <w:rFonts w:eastAsia="Calibri"/>
                <w:sz w:val="22"/>
                <w:szCs w:val="22"/>
                <w:lang w:eastAsia="en-US"/>
              </w:rPr>
              <w:t xml:space="preserve"> тыс. руб.</w:t>
            </w:r>
            <w:r w:rsidRPr="00962E58">
              <w:rPr>
                <w:sz w:val="22"/>
                <w:szCs w:val="22"/>
              </w:rPr>
              <w:t xml:space="preserve"> в т.ч.,</w:t>
            </w:r>
          </w:p>
          <w:p w:rsidR="00271353" w:rsidRPr="00962E58" w:rsidRDefault="00271353" w:rsidP="008C6F26">
            <w:pPr>
              <w:rPr>
                <w:sz w:val="22"/>
                <w:szCs w:val="22"/>
              </w:rPr>
            </w:pPr>
            <w:r w:rsidRPr="00962E58">
              <w:rPr>
                <w:sz w:val="22"/>
                <w:szCs w:val="22"/>
              </w:rPr>
              <w:t xml:space="preserve">                9 500,00000 тыс. руб. (областной бюджет),</w:t>
            </w:r>
          </w:p>
          <w:p w:rsidR="00271353" w:rsidRPr="00962E58" w:rsidRDefault="00271353" w:rsidP="008C6F26">
            <w:pPr>
              <w:rPr>
                <w:rFonts w:eastAsia="Calibri"/>
                <w:sz w:val="22"/>
                <w:szCs w:val="22"/>
                <w:lang w:eastAsia="en-US"/>
              </w:rPr>
            </w:pPr>
            <w:r w:rsidRPr="00962E58">
              <w:rPr>
                <w:sz w:val="22"/>
                <w:szCs w:val="22"/>
              </w:rPr>
              <w:t xml:space="preserve">              17 867,94300 тыс. руб. (местный бюджет)</w:t>
            </w:r>
            <w:r w:rsidRPr="00962E58">
              <w:rPr>
                <w:rFonts w:eastAsia="Calibri"/>
                <w:sz w:val="22"/>
                <w:szCs w:val="22"/>
                <w:lang w:eastAsia="en-US"/>
              </w:rPr>
              <w:t xml:space="preserve">, </w:t>
            </w:r>
          </w:p>
          <w:p w:rsidR="00271353" w:rsidRPr="00962E58" w:rsidRDefault="00271353" w:rsidP="008C6F26">
            <w:pPr>
              <w:pStyle w:val="ConsPlusCell"/>
              <w:jc w:val="both"/>
              <w:rPr>
                <w:rFonts w:ascii="Times New Roman" w:eastAsia="Calibri" w:hAnsi="Times New Roman" w:cs="Times New Roman"/>
                <w:lang w:eastAsia="en-US"/>
              </w:rPr>
            </w:pPr>
            <w:r w:rsidRPr="00962E58">
              <w:rPr>
                <w:rFonts w:ascii="Times New Roman" w:eastAsia="Calibri" w:hAnsi="Times New Roman" w:cs="Times New Roman"/>
                <w:lang w:eastAsia="en-US"/>
              </w:rPr>
              <w:t xml:space="preserve">2019 –  </w:t>
            </w:r>
            <w:r w:rsidRPr="00962E58">
              <w:rPr>
                <w:rFonts w:ascii="Times New Roman" w:eastAsia="Calibri" w:hAnsi="Times New Roman" w:cs="Times New Roman"/>
                <w:u w:val="single"/>
                <w:lang w:eastAsia="en-US"/>
              </w:rPr>
              <w:t>34 637,87967</w:t>
            </w:r>
            <w:r w:rsidRPr="00962E58">
              <w:rPr>
                <w:rFonts w:ascii="Times New Roman" w:eastAsia="Calibri" w:hAnsi="Times New Roman" w:cs="Times New Roman"/>
                <w:lang w:eastAsia="en-US"/>
              </w:rPr>
              <w:t xml:space="preserve"> тыс. руб. в т.ч.,</w:t>
            </w:r>
          </w:p>
          <w:p w:rsidR="00271353" w:rsidRPr="00962E58" w:rsidRDefault="00271353" w:rsidP="008C6F26">
            <w:pPr>
              <w:rPr>
                <w:sz w:val="22"/>
                <w:szCs w:val="22"/>
              </w:rPr>
            </w:pPr>
            <w:r w:rsidRPr="00962E58">
              <w:rPr>
                <w:rFonts w:eastAsia="Calibri"/>
                <w:sz w:val="22"/>
                <w:szCs w:val="22"/>
                <w:lang w:eastAsia="en-US"/>
              </w:rPr>
              <w:t xml:space="preserve">                </w:t>
            </w:r>
            <w:r w:rsidRPr="00962E58">
              <w:rPr>
                <w:sz w:val="22"/>
                <w:szCs w:val="22"/>
              </w:rPr>
              <w:t>9 500,00000 тыс. руб. (областной бюджет),</w:t>
            </w:r>
          </w:p>
          <w:p w:rsidR="00271353" w:rsidRPr="00962E58" w:rsidRDefault="00271353" w:rsidP="008C6F26">
            <w:pPr>
              <w:pStyle w:val="ConsPlusCell"/>
              <w:jc w:val="both"/>
              <w:rPr>
                <w:rFonts w:ascii="Times New Roman" w:eastAsia="Calibri" w:hAnsi="Times New Roman" w:cs="Times New Roman"/>
                <w:lang w:eastAsia="en-US"/>
              </w:rPr>
            </w:pPr>
            <w:r w:rsidRPr="00962E58">
              <w:rPr>
                <w:rFonts w:ascii="Times New Roman" w:hAnsi="Times New Roman" w:cs="Times New Roman"/>
              </w:rPr>
              <w:t xml:space="preserve">             25 137,87967 тыс. руб. (местный бюджет)</w:t>
            </w:r>
            <w:r w:rsidRPr="00962E58">
              <w:rPr>
                <w:rFonts w:ascii="Times New Roman" w:eastAsia="Calibri" w:hAnsi="Times New Roman" w:cs="Times New Roman"/>
                <w:lang w:eastAsia="en-US"/>
              </w:rPr>
              <w:t>,</w:t>
            </w:r>
          </w:p>
          <w:p w:rsidR="00271353" w:rsidRPr="00962E58" w:rsidRDefault="00271353" w:rsidP="008C6F26">
            <w:pPr>
              <w:pStyle w:val="ConsPlusCell"/>
              <w:jc w:val="both"/>
              <w:rPr>
                <w:rFonts w:ascii="Times New Roman" w:eastAsia="Calibri" w:hAnsi="Times New Roman" w:cs="Times New Roman"/>
                <w:lang w:eastAsia="en-US"/>
              </w:rPr>
            </w:pPr>
            <w:r w:rsidRPr="00962E58">
              <w:rPr>
                <w:rFonts w:ascii="Times New Roman" w:eastAsia="Calibri" w:hAnsi="Times New Roman" w:cs="Times New Roman"/>
                <w:lang w:eastAsia="en-US"/>
              </w:rPr>
              <w:t>2020 –  22 301,23608 тыс. руб.</w:t>
            </w:r>
          </w:p>
          <w:p w:rsidR="00271353" w:rsidRPr="00962E58" w:rsidRDefault="00271353" w:rsidP="008C6F26">
            <w:pPr>
              <w:pStyle w:val="ConsPlusCell"/>
              <w:jc w:val="both"/>
              <w:rPr>
                <w:rFonts w:ascii="Times New Roman" w:eastAsia="Calibri" w:hAnsi="Times New Roman" w:cs="Times New Roman"/>
                <w:lang w:eastAsia="en-US"/>
              </w:rPr>
            </w:pPr>
            <w:r w:rsidRPr="00962E58">
              <w:rPr>
                <w:rFonts w:ascii="Times New Roman" w:eastAsia="Calibri" w:hAnsi="Times New Roman" w:cs="Times New Roman"/>
                <w:lang w:eastAsia="en-US"/>
              </w:rPr>
              <w:t xml:space="preserve">2021 –  </w:t>
            </w:r>
            <w:r w:rsidRPr="00962E58">
              <w:rPr>
                <w:rFonts w:ascii="Times New Roman" w:hAnsi="Times New Roman" w:cs="Times New Roman"/>
              </w:rPr>
              <w:t>22 131,08311</w:t>
            </w:r>
            <w:r w:rsidRPr="00962E58">
              <w:rPr>
                <w:rFonts w:ascii="Times New Roman" w:eastAsia="Calibri" w:hAnsi="Times New Roman" w:cs="Times New Roman"/>
                <w:lang w:eastAsia="en-US"/>
              </w:rPr>
              <w:t xml:space="preserve"> тыс. руб.,                  </w:t>
            </w:r>
          </w:p>
          <w:p w:rsidR="00271353" w:rsidRPr="00962E58" w:rsidRDefault="00271353" w:rsidP="008C6F26">
            <w:pPr>
              <w:pStyle w:val="ConsPlusCell"/>
              <w:jc w:val="both"/>
              <w:rPr>
                <w:rFonts w:ascii="Times New Roman" w:eastAsia="Calibri" w:hAnsi="Times New Roman" w:cs="Times New Roman"/>
                <w:lang w:eastAsia="en-US"/>
              </w:rPr>
            </w:pPr>
            <w:r w:rsidRPr="00962E58">
              <w:rPr>
                <w:rFonts w:ascii="Times New Roman" w:eastAsia="Calibri" w:hAnsi="Times New Roman" w:cs="Times New Roman"/>
                <w:lang w:eastAsia="en-US"/>
              </w:rPr>
              <w:t xml:space="preserve">2022 –  </w:t>
            </w:r>
            <w:r w:rsidRPr="00962E58">
              <w:rPr>
                <w:rFonts w:ascii="Times New Roman" w:eastAsia="Calibri" w:hAnsi="Times New Roman" w:cs="Times New Roman"/>
                <w:u w:val="single"/>
                <w:lang w:eastAsia="en-US"/>
              </w:rPr>
              <w:t>23 667,68985</w:t>
            </w:r>
            <w:r w:rsidRPr="00962E58">
              <w:rPr>
                <w:rFonts w:ascii="Times New Roman" w:eastAsia="Calibri" w:hAnsi="Times New Roman" w:cs="Times New Roman"/>
                <w:lang w:eastAsia="en-US"/>
              </w:rPr>
              <w:t xml:space="preserve"> тыс. руб., в т.ч.</w:t>
            </w:r>
          </w:p>
          <w:p w:rsidR="00271353" w:rsidRPr="00962E58" w:rsidRDefault="00271353" w:rsidP="008C6F26">
            <w:pPr>
              <w:rPr>
                <w:sz w:val="22"/>
                <w:szCs w:val="22"/>
              </w:rPr>
            </w:pPr>
            <w:r w:rsidRPr="00962E58">
              <w:rPr>
                <w:rFonts w:eastAsia="Calibri"/>
                <w:sz w:val="22"/>
                <w:szCs w:val="22"/>
                <w:lang w:eastAsia="en-US"/>
              </w:rPr>
              <w:t xml:space="preserve">                1 013,00000</w:t>
            </w:r>
            <w:r w:rsidRPr="00962E58">
              <w:rPr>
                <w:sz w:val="22"/>
                <w:szCs w:val="22"/>
              </w:rPr>
              <w:t xml:space="preserve"> тыс. руб. (областной бюджет),</w:t>
            </w:r>
          </w:p>
          <w:p w:rsidR="00271353" w:rsidRPr="00962E58" w:rsidRDefault="00271353" w:rsidP="008C6F26">
            <w:pPr>
              <w:pStyle w:val="ConsPlusCell"/>
              <w:jc w:val="both"/>
              <w:rPr>
                <w:rFonts w:ascii="Times New Roman" w:eastAsia="Calibri" w:hAnsi="Times New Roman" w:cs="Times New Roman"/>
                <w:lang w:eastAsia="en-US"/>
              </w:rPr>
            </w:pPr>
            <w:r w:rsidRPr="00962E58">
              <w:rPr>
                <w:rFonts w:ascii="Times New Roman" w:hAnsi="Times New Roman" w:cs="Times New Roman"/>
              </w:rPr>
              <w:t xml:space="preserve">             22 654,68985 тыс. руб. (местный бюджет)</w:t>
            </w:r>
            <w:r w:rsidRPr="00962E58">
              <w:rPr>
                <w:rFonts w:ascii="Times New Roman" w:eastAsia="Calibri" w:hAnsi="Times New Roman" w:cs="Times New Roman"/>
                <w:lang w:eastAsia="en-US"/>
              </w:rPr>
              <w:t>,</w:t>
            </w:r>
          </w:p>
          <w:p w:rsidR="00271353" w:rsidRPr="00962E58" w:rsidRDefault="00271353" w:rsidP="008C6F26">
            <w:pPr>
              <w:pStyle w:val="ConsPlusCell"/>
              <w:jc w:val="both"/>
              <w:rPr>
                <w:rFonts w:ascii="Times New Roman" w:eastAsia="Calibri" w:hAnsi="Times New Roman" w:cs="Times New Roman"/>
                <w:lang w:eastAsia="en-US"/>
              </w:rPr>
            </w:pPr>
            <w:r w:rsidRPr="00962E58">
              <w:rPr>
                <w:rFonts w:ascii="Times New Roman" w:eastAsia="Calibri" w:hAnsi="Times New Roman" w:cs="Times New Roman"/>
                <w:lang w:eastAsia="en-US"/>
              </w:rPr>
              <w:t xml:space="preserve">2023 –  </w:t>
            </w:r>
            <w:r w:rsidRPr="00962E58">
              <w:rPr>
                <w:rFonts w:ascii="Times New Roman" w:eastAsia="Calibri" w:hAnsi="Times New Roman" w:cs="Times New Roman"/>
                <w:u w:val="single"/>
                <w:lang w:eastAsia="en-US"/>
              </w:rPr>
              <w:t>20 999,40906</w:t>
            </w:r>
            <w:r w:rsidRPr="00962E58">
              <w:rPr>
                <w:rFonts w:ascii="Times New Roman" w:eastAsia="Calibri" w:hAnsi="Times New Roman" w:cs="Times New Roman"/>
                <w:lang w:eastAsia="en-US"/>
              </w:rPr>
              <w:t xml:space="preserve"> тыс. руб., в т.ч.</w:t>
            </w:r>
          </w:p>
          <w:p w:rsidR="00271353" w:rsidRPr="00962E58" w:rsidRDefault="00271353" w:rsidP="008C6F26">
            <w:pPr>
              <w:rPr>
                <w:sz w:val="22"/>
                <w:szCs w:val="22"/>
              </w:rPr>
            </w:pPr>
            <w:r w:rsidRPr="00962E58">
              <w:rPr>
                <w:rFonts w:eastAsia="Calibri"/>
                <w:sz w:val="22"/>
                <w:szCs w:val="22"/>
                <w:lang w:eastAsia="en-US"/>
              </w:rPr>
              <w:t xml:space="preserve">                2 539,00000 </w:t>
            </w:r>
            <w:r w:rsidRPr="00962E58">
              <w:rPr>
                <w:sz w:val="22"/>
                <w:szCs w:val="22"/>
              </w:rPr>
              <w:t>тыс. руб. (областной бюджет),</w:t>
            </w:r>
          </w:p>
          <w:p w:rsidR="00271353" w:rsidRPr="00962E58" w:rsidRDefault="00271353" w:rsidP="008C6F26">
            <w:pPr>
              <w:pStyle w:val="ConsPlusCell"/>
              <w:jc w:val="both"/>
              <w:rPr>
                <w:rFonts w:ascii="Times New Roman" w:eastAsia="Calibri" w:hAnsi="Times New Roman" w:cs="Times New Roman"/>
                <w:lang w:eastAsia="en-US"/>
              </w:rPr>
            </w:pPr>
            <w:r w:rsidRPr="00962E58">
              <w:rPr>
                <w:rFonts w:ascii="Times New Roman" w:hAnsi="Times New Roman" w:cs="Times New Roman"/>
              </w:rPr>
              <w:t xml:space="preserve">             18 460,40906 тыс. руб. (местный бюджет)</w:t>
            </w:r>
            <w:r w:rsidRPr="00962E58">
              <w:rPr>
                <w:rFonts w:ascii="Times New Roman" w:eastAsia="Calibri" w:hAnsi="Times New Roman" w:cs="Times New Roman"/>
                <w:lang w:eastAsia="en-US"/>
              </w:rPr>
              <w:t>,</w:t>
            </w:r>
          </w:p>
          <w:p w:rsidR="00271353" w:rsidRPr="00962E58" w:rsidRDefault="00271353" w:rsidP="008C6F26">
            <w:pPr>
              <w:pStyle w:val="ConsPlusCell"/>
              <w:jc w:val="both"/>
              <w:rPr>
                <w:rFonts w:ascii="Times New Roman" w:eastAsia="Calibri" w:hAnsi="Times New Roman" w:cs="Times New Roman"/>
                <w:lang w:eastAsia="en-US"/>
              </w:rPr>
            </w:pPr>
            <w:r w:rsidRPr="00962E58">
              <w:rPr>
                <w:rFonts w:ascii="Times New Roman" w:eastAsia="Calibri" w:hAnsi="Times New Roman" w:cs="Times New Roman"/>
                <w:lang w:eastAsia="en-US"/>
              </w:rPr>
              <w:t xml:space="preserve">2024 –  </w:t>
            </w:r>
            <w:r w:rsidRPr="00962E58">
              <w:rPr>
                <w:rFonts w:ascii="Times New Roman" w:eastAsia="Calibri" w:hAnsi="Times New Roman" w:cs="Times New Roman"/>
                <w:u w:val="single"/>
                <w:lang w:eastAsia="en-US"/>
              </w:rPr>
              <w:t>19 135,93728</w:t>
            </w:r>
            <w:r w:rsidRPr="00962E58">
              <w:rPr>
                <w:rFonts w:ascii="Times New Roman" w:eastAsia="Calibri" w:hAnsi="Times New Roman" w:cs="Times New Roman"/>
                <w:lang w:eastAsia="en-US"/>
              </w:rPr>
              <w:t xml:space="preserve"> тыс. руб.,</w:t>
            </w:r>
            <w:r w:rsidRPr="00962E58">
              <w:rPr>
                <w:rFonts w:eastAsia="Calibri"/>
                <w:lang w:eastAsia="en-US"/>
              </w:rPr>
              <w:t xml:space="preserve"> </w:t>
            </w:r>
            <w:r w:rsidRPr="00962E58">
              <w:rPr>
                <w:rFonts w:ascii="Times New Roman" w:eastAsia="Calibri" w:hAnsi="Times New Roman" w:cs="Times New Roman"/>
                <w:lang w:eastAsia="en-US"/>
              </w:rPr>
              <w:t>в т.ч.</w:t>
            </w:r>
          </w:p>
          <w:p w:rsidR="00271353" w:rsidRPr="00962E58" w:rsidRDefault="00271353" w:rsidP="008C6F26">
            <w:pPr>
              <w:rPr>
                <w:sz w:val="22"/>
                <w:szCs w:val="22"/>
              </w:rPr>
            </w:pPr>
            <w:r w:rsidRPr="00962E58">
              <w:rPr>
                <w:rFonts w:eastAsia="Calibri"/>
                <w:sz w:val="22"/>
                <w:szCs w:val="22"/>
                <w:lang w:eastAsia="en-US"/>
              </w:rPr>
              <w:t xml:space="preserve">                2 925,00000</w:t>
            </w:r>
            <w:r w:rsidRPr="00962E58">
              <w:rPr>
                <w:sz w:val="22"/>
                <w:szCs w:val="22"/>
              </w:rPr>
              <w:t xml:space="preserve"> тыс. руб. (областной бюджет),</w:t>
            </w:r>
          </w:p>
          <w:p w:rsidR="00271353" w:rsidRPr="00962E58" w:rsidRDefault="00271353" w:rsidP="008C6F26">
            <w:pPr>
              <w:pStyle w:val="ConsPlusCell"/>
              <w:jc w:val="both"/>
              <w:rPr>
                <w:rFonts w:ascii="Times New Roman" w:hAnsi="Times New Roman" w:cs="Times New Roman"/>
                <w:sz w:val="24"/>
                <w:szCs w:val="24"/>
              </w:rPr>
            </w:pPr>
            <w:r w:rsidRPr="00962E58">
              <w:rPr>
                <w:rFonts w:ascii="Times New Roman" w:hAnsi="Times New Roman" w:cs="Times New Roman"/>
              </w:rPr>
              <w:t xml:space="preserve">             16 210,93728 тыс. руб. (местный бюджет)</w:t>
            </w:r>
            <w:r w:rsidRPr="00962E58">
              <w:rPr>
                <w:rFonts w:eastAsia="Calibri"/>
                <w:sz w:val="24"/>
                <w:szCs w:val="24"/>
                <w:lang w:eastAsia="en-US"/>
              </w:rPr>
              <w:t xml:space="preserve">                 </w:t>
            </w:r>
          </w:p>
        </w:tc>
      </w:tr>
      <w:tr w:rsidR="00271353" w:rsidRPr="0059643A" w:rsidTr="008C6F26">
        <w:trPr>
          <w:trHeight w:val="400"/>
          <w:tblCellSpacing w:w="5" w:type="nil"/>
        </w:trPr>
        <w:tc>
          <w:tcPr>
            <w:tcW w:w="3969" w:type="dxa"/>
            <w:tcBorders>
              <w:left w:val="single" w:sz="4" w:space="0" w:color="auto"/>
              <w:bottom w:val="single" w:sz="4" w:space="0" w:color="auto"/>
              <w:right w:val="single" w:sz="4" w:space="0" w:color="auto"/>
            </w:tcBorders>
          </w:tcPr>
          <w:p w:rsidR="00271353" w:rsidRPr="0059643A" w:rsidRDefault="00271353" w:rsidP="008C6F26">
            <w:pPr>
              <w:pStyle w:val="ConsPlusCell"/>
              <w:rPr>
                <w:rFonts w:ascii="Times New Roman" w:hAnsi="Times New Roman" w:cs="Times New Roman"/>
                <w:color w:val="000000"/>
                <w:sz w:val="24"/>
                <w:szCs w:val="24"/>
              </w:rPr>
            </w:pPr>
            <w:r w:rsidRPr="0059643A">
              <w:rPr>
                <w:rFonts w:ascii="Times New Roman" w:hAnsi="Times New Roman" w:cs="Times New Roman"/>
                <w:color w:val="000000"/>
                <w:sz w:val="24"/>
                <w:szCs w:val="24"/>
              </w:rPr>
              <w:lastRenderedPageBreak/>
              <w:t xml:space="preserve">Целевые показатели  подпрограммы  </w:t>
            </w:r>
          </w:p>
        </w:tc>
        <w:tc>
          <w:tcPr>
            <w:tcW w:w="5529" w:type="dxa"/>
            <w:tcBorders>
              <w:left w:val="single" w:sz="4" w:space="0" w:color="auto"/>
              <w:bottom w:val="single" w:sz="4" w:space="0" w:color="auto"/>
              <w:right w:val="single" w:sz="4" w:space="0" w:color="auto"/>
            </w:tcBorders>
          </w:tcPr>
          <w:p w:rsidR="00271353" w:rsidRPr="0059643A" w:rsidRDefault="00271353" w:rsidP="008C6F26">
            <w:pPr>
              <w:autoSpaceDE w:val="0"/>
              <w:autoSpaceDN w:val="0"/>
              <w:adjustRightInd w:val="0"/>
              <w:jc w:val="both"/>
              <w:rPr>
                <w:rFonts w:eastAsia="Calibri"/>
                <w:color w:val="000000"/>
                <w:sz w:val="24"/>
                <w:szCs w:val="24"/>
                <w:lang w:eastAsia="en-US"/>
              </w:rPr>
            </w:pPr>
            <w:r w:rsidRPr="0059643A">
              <w:rPr>
                <w:rFonts w:eastAsia="Calibri"/>
                <w:color w:val="000000"/>
                <w:sz w:val="24"/>
                <w:szCs w:val="24"/>
                <w:lang w:eastAsia="en-US"/>
              </w:rPr>
              <w:t>При определении эффективности реализации мероприятий используются следующие показатели:</w:t>
            </w:r>
          </w:p>
          <w:p w:rsidR="00271353" w:rsidRPr="0059643A" w:rsidRDefault="00271353" w:rsidP="008C6F26">
            <w:pPr>
              <w:pStyle w:val="a9"/>
              <w:numPr>
                <w:ilvl w:val="0"/>
                <w:numId w:val="21"/>
              </w:numPr>
              <w:tabs>
                <w:tab w:val="left" w:pos="209"/>
              </w:tabs>
              <w:autoSpaceDE w:val="0"/>
              <w:autoSpaceDN w:val="0"/>
              <w:adjustRightInd w:val="0"/>
              <w:ind w:left="0" w:firstLine="0"/>
              <w:jc w:val="both"/>
              <w:rPr>
                <w:rFonts w:eastAsia="Calibri"/>
                <w:color w:val="000000"/>
                <w:sz w:val="24"/>
                <w:szCs w:val="24"/>
                <w:lang w:eastAsia="en-US"/>
              </w:rPr>
            </w:pPr>
            <w:r w:rsidRPr="0059643A">
              <w:rPr>
                <w:rFonts w:eastAsia="Calibri"/>
                <w:color w:val="000000"/>
                <w:sz w:val="24"/>
                <w:szCs w:val="24"/>
                <w:lang w:eastAsia="en-US"/>
              </w:rPr>
              <w:t>Обеспечение территории Сосновоборского городского округа цифровыми инженерно-топографическими планами,   предназначенными для обоснования градостроительной документации и др.</w:t>
            </w:r>
          </w:p>
          <w:p w:rsidR="00271353" w:rsidRPr="0059643A" w:rsidRDefault="00271353" w:rsidP="008C6F26">
            <w:pPr>
              <w:pStyle w:val="a9"/>
              <w:numPr>
                <w:ilvl w:val="0"/>
                <w:numId w:val="21"/>
              </w:numPr>
              <w:tabs>
                <w:tab w:val="left" w:pos="209"/>
              </w:tabs>
              <w:autoSpaceDE w:val="0"/>
              <w:autoSpaceDN w:val="0"/>
              <w:adjustRightInd w:val="0"/>
              <w:ind w:left="0" w:firstLine="0"/>
              <w:jc w:val="both"/>
              <w:rPr>
                <w:rFonts w:eastAsia="Calibri"/>
                <w:color w:val="000000"/>
                <w:sz w:val="24"/>
                <w:szCs w:val="24"/>
                <w:lang w:eastAsia="en-US"/>
              </w:rPr>
            </w:pPr>
            <w:r w:rsidRPr="0059643A">
              <w:rPr>
                <w:rFonts w:eastAsia="Calibri"/>
                <w:color w:val="000000"/>
                <w:sz w:val="24"/>
                <w:szCs w:val="24"/>
                <w:lang w:eastAsia="en-US"/>
              </w:rPr>
              <w:t>Обеспечение территории Сосновоборского городского округа документацией по планировке территории:</w:t>
            </w:r>
          </w:p>
          <w:p w:rsidR="00271353" w:rsidRPr="0059643A" w:rsidRDefault="00271353" w:rsidP="008C6F26">
            <w:pPr>
              <w:pStyle w:val="a9"/>
              <w:tabs>
                <w:tab w:val="left" w:pos="209"/>
              </w:tabs>
              <w:autoSpaceDE w:val="0"/>
              <w:autoSpaceDN w:val="0"/>
              <w:adjustRightInd w:val="0"/>
              <w:ind w:left="0"/>
              <w:jc w:val="both"/>
              <w:rPr>
                <w:rFonts w:eastAsia="Calibri"/>
                <w:color w:val="000000"/>
                <w:sz w:val="24"/>
                <w:szCs w:val="24"/>
                <w:lang w:eastAsia="en-US"/>
              </w:rPr>
            </w:pPr>
            <w:r w:rsidRPr="0059643A">
              <w:rPr>
                <w:rFonts w:eastAsia="Calibri"/>
                <w:color w:val="000000"/>
                <w:sz w:val="24"/>
                <w:szCs w:val="24"/>
                <w:lang w:eastAsia="en-US"/>
              </w:rPr>
              <w:t>- проектами планировки территории;</w:t>
            </w:r>
          </w:p>
          <w:p w:rsidR="00271353" w:rsidRPr="0059643A" w:rsidRDefault="00271353" w:rsidP="008C6F26">
            <w:pPr>
              <w:pStyle w:val="a9"/>
              <w:autoSpaceDE w:val="0"/>
              <w:autoSpaceDN w:val="0"/>
              <w:adjustRightInd w:val="0"/>
              <w:ind w:left="0"/>
              <w:jc w:val="both"/>
              <w:rPr>
                <w:color w:val="000000"/>
                <w:sz w:val="24"/>
                <w:szCs w:val="24"/>
              </w:rPr>
            </w:pPr>
            <w:r w:rsidRPr="0059643A">
              <w:rPr>
                <w:rFonts w:eastAsia="Calibri"/>
                <w:color w:val="000000"/>
                <w:sz w:val="24"/>
                <w:szCs w:val="24"/>
                <w:lang w:eastAsia="en-US"/>
              </w:rPr>
              <w:t>- проектами межевания территории.</w:t>
            </w:r>
          </w:p>
        </w:tc>
      </w:tr>
    </w:tbl>
    <w:p w:rsidR="00271353" w:rsidRPr="0059643A" w:rsidRDefault="00271353" w:rsidP="00271353">
      <w:pPr>
        <w:autoSpaceDE w:val="0"/>
        <w:autoSpaceDN w:val="0"/>
        <w:adjustRightInd w:val="0"/>
        <w:jc w:val="center"/>
        <w:rPr>
          <w:rFonts w:eastAsia="Calibri"/>
          <w:color w:val="000000"/>
          <w:sz w:val="24"/>
          <w:szCs w:val="24"/>
          <w:lang w:eastAsia="en-US"/>
        </w:rPr>
      </w:pPr>
    </w:p>
    <w:p w:rsidR="00271353" w:rsidRPr="0059643A" w:rsidRDefault="00271353" w:rsidP="00271353">
      <w:pPr>
        <w:autoSpaceDE w:val="0"/>
        <w:autoSpaceDN w:val="0"/>
        <w:adjustRightInd w:val="0"/>
        <w:ind w:right="-686"/>
        <w:jc w:val="center"/>
        <w:rPr>
          <w:rFonts w:eastAsia="Calibri"/>
          <w:b/>
          <w:color w:val="000000"/>
          <w:sz w:val="24"/>
          <w:szCs w:val="24"/>
          <w:lang w:eastAsia="en-US"/>
        </w:rPr>
      </w:pPr>
      <w:r w:rsidRPr="0059643A">
        <w:rPr>
          <w:rFonts w:eastAsia="Calibri"/>
          <w:b/>
          <w:color w:val="000000"/>
          <w:sz w:val="24"/>
          <w:szCs w:val="24"/>
          <w:lang w:eastAsia="en-US"/>
        </w:rPr>
        <w:t>1.Характеристика текущего состояния и основных проблем градостроительной деятельности</w:t>
      </w:r>
    </w:p>
    <w:p w:rsidR="00271353" w:rsidRPr="0059643A" w:rsidRDefault="00271353" w:rsidP="00271353">
      <w:pPr>
        <w:autoSpaceDE w:val="0"/>
        <w:autoSpaceDN w:val="0"/>
        <w:adjustRightInd w:val="0"/>
        <w:ind w:right="-686"/>
        <w:rPr>
          <w:rFonts w:eastAsia="Calibri"/>
          <w:b/>
          <w:color w:val="000000"/>
          <w:sz w:val="24"/>
          <w:szCs w:val="24"/>
          <w:lang w:eastAsia="en-US"/>
        </w:rPr>
      </w:pPr>
    </w:p>
    <w:p w:rsidR="00271353" w:rsidRPr="0059643A" w:rsidRDefault="00271353" w:rsidP="00271353">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Градостроительная деятельность должна обеспечить устойчивое развитие территории Сосновоборского  городского округа, повышение социально-экономического развития территории, безопасные и благоприятные условия жизнедеятельности населения, ограничение негативного воздействия хозяйственной и иной деятельности на окружающую среду, охрану и рациональное использование природных ресурсов.</w:t>
      </w:r>
    </w:p>
    <w:p w:rsidR="00271353" w:rsidRPr="0059643A" w:rsidRDefault="00271353" w:rsidP="00271353">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Отсутствие документации по планировке территории приводит к затруднениям при формировании земельных участков для строительства.</w:t>
      </w:r>
    </w:p>
    <w:p w:rsidR="00271353" w:rsidRPr="0059643A" w:rsidRDefault="00271353" w:rsidP="00271353">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 xml:space="preserve">На основании п. 4 Правил определения и предоставления технических условий подключения объекта капитального строительства к сетям инженерно-технического обеспечения, утвержденных постановлением Правительства РФ от 13.02.2006 N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при подготовке градостроительного плана земельного участка, предназначенного для строительства (реконструкции) объектов капитального строительства, технические условия, предусматривающие максимальную нагрузку, подготавливает орган местного самоуправления на основании: </w:t>
      </w:r>
    </w:p>
    <w:p w:rsidR="00271353" w:rsidRPr="0059643A" w:rsidRDefault="00271353" w:rsidP="00271353">
      <w:pPr>
        <w:tabs>
          <w:tab w:val="left" w:pos="1134"/>
        </w:tabs>
        <w:autoSpaceDE w:val="0"/>
        <w:autoSpaceDN w:val="0"/>
        <w:adjustRightInd w:val="0"/>
        <w:ind w:right="-284" w:firstLine="709"/>
        <w:jc w:val="both"/>
        <w:rPr>
          <w:rFonts w:eastAsia="Calibri"/>
          <w:bCs/>
          <w:sz w:val="24"/>
          <w:szCs w:val="24"/>
          <w:lang w:eastAsia="en-US"/>
        </w:rPr>
      </w:pPr>
      <w:r w:rsidRPr="0059643A">
        <w:rPr>
          <w:rFonts w:eastAsia="Calibri"/>
          <w:bCs/>
          <w:sz w:val="24"/>
          <w:szCs w:val="24"/>
          <w:lang w:eastAsia="en-US"/>
        </w:rPr>
        <w:t>информации о разрешенном использовании земельного участка;</w:t>
      </w:r>
    </w:p>
    <w:p w:rsidR="00271353" w:rsidRPr="0059643A" w:rsidRDefault="00271353" w:rsidP="00271353">
      <w:pPr>
        <w:tabs>
          <w:tab w:val="left" w:pos="1134"/>
        </w:tabs>
        <w:autoSpaceDE w:val="0"/>
        <w:autoSpaceDN w:val="0"/>
        <w:adjustRightInd w:val="0"/>
        <w:ind w:right="-284" w:firstLine="709"/>
        <w:jc w:val="both"/>
        <w:rPr>
          <w:rFonts w:eastAsia="Calibri"/>
          <w:bCs/>
          <w:sz w:val="24"/>
          <w:szCs w:val="24"/>
          <w:lang w:eastAsia="en-US"/>
        </w:rPr>
      </w:pPr>
      <w:r w:rsidRPr="0059643A">
        <w:rPr>
          <w:rFonts w:eastAsia="Calibri"/>
          <w:bCs/>
          <w:sz w:val="24"/>
          <w:szCs w:val="24"/>
          <w:lang w:eastAsia="en-US"/>
        </w:rPr>
        <w:t>предельных параметров разрешенного строительства (реконструкции) объектов капитального строительства, установленных в отношении данного земельного участка;</w:t>
      </w:r>
    </w:p>
    <w:p w:rsidR="00271353" w:rsidRPr="0059643A" w:rsidRDefault="00271353" w:rsidP="00271353">
      <w:pPr>
        <w:tabs>
          <w:tab w:val="left" w:pos="1134"/>
        </w:tabs>
        <w:autoSpaceDE w:val="0"/>
        <w:autoSpaceDN w:val="0"/>
        <w:adjustRightInd w:val="0"/>
        <w:ind w:right="-284" w:firstLine="709"/>
        <w:jc w:val="both"/>
        <w:rPr>
          <w:rFonts w:eastAsia="Calibri"/>
          <w:bCs/>
          <w:sz w:val="24"/>
          <w:szCs w:val="24"/>
          <w:lang w:eastAsia="en-US"/>
        </w:rPr>
      </w:pPr>
      <w:r w:rsidRPr="0059643A">
        <w:rPr>
          <w:rFonts w:eastAsia="Calibri"/>
          <w:bCs/>
          <w:sz w:val="24"/>
          <w:szCs w:val="24"/>
          <w:lang w:eastAsia="en-US"/>
        </w:rPr>
        <w:t xml:space="preserve">региональных и (или) местных </w:t>
      </w:r>
      <w:hyperlink r:id="rId7" w:history="1">
        <w:r w:rsidRPr="0059643A">
          <w:rPr>
            <w:rFonts w:eastAsia="Calibri"/>
            <w:bCs/>
            <w:sz w:val="24"/>
            <w:szCs w:val="24"/>
            <w:lang w:eastAsia="en-US"/>
          </w:rPr>
          <w:t>нормативов</w:t>
        </w:r>
      </w:hyperlink>
      <w:r w:rsidRPr="0059643A">
        <w:rPr>
          <w:rFonts w:eastAsia="Calibri"/>
          <w:bCs/>
          <w:sz w:val="24"/>
          <w:szCs w:val="24"/>
          <w:lang w:eastAsia="en-US"/>
        </w:rPr>
        <w:t xml:space="preserve"> градостроительного проектирования;</w:t>
      </w:r>
    </w:p>
    <w:p w:rsidR="00271353" w:rsidRPr="0059643A" w:rsidRDefault="00271353" w:rsidP="00271353">
      <w:pPr>
        <w:tabs>
          <w:tab w:val="left" w:pos="1134"/>
        </w:tabs>
        <w:autoSpaceDE w:val="0"/>
        <w:autoSpaceDN w:val="0"/>
        <w:adjustRightInd w:val="0"/>
        <w:ind w:right="-284" w:firstLine="709"/>
        <w:jc w:val="both"/>
        <w:rPr>
          <w:rFonts w:eastAsia="Calibri"/>
          <w:bCs/>
          <w:sz w:val="24"/>
          <w:szCs w:val="24"/>
          <w:lang w:eastAsia="en-US"/>
        </w:rPr>
      </w:pPr>
      <w:r w:rsidRPr="0059643A">
        <w:rPr>
          <w:rFonts w:eastAsia="Calibri"/>
          <w:bCs/>
          <w:sz w:val="24"/>
          <w:szCs w:val="24"/>
          <w:lang w:eastAsia="en-US"/>
        </w:rPr>
        <w:t>схем существующего и планируемого размещения объектов капитального строительства (водоснабжения и водоотведения) федерального, регионального и местного значения, схем водоснабжения и водоотведения;</w:t>
      </w:r>
    </w:p>
    <w:p w:rsidR="00271353" w:rsidRPr="0059643A" w:rsidRDefault="00271353" w:rsidP="00271353">
      <w:pPr>
        <w:tabs>
          <w:tab w:val="left" w:pos="1134"/>
        </w:tabs>
        <w:autoSpaceDE w:val="0"/>
        <w:autoSpaceDN w:val="0"/>
        <w:adjustRightInd w:val="0"/>
        <w:ind w:right="-284" w:firstLine="709"/>
        <w:jc w:val="both"/>
        <w:rPr>
          <w:rFonts w:eastAsia="Calibri"/>
          <w:sz w:val="24"/>
          <w:szCs w:val="24"/>
          <w:lang w:eastAsia="en-US"/>
        </w:rPr>
      </w:pPr>
      <w:r w:rsidRPr="0059643A">
        <w:rPr>
          <w:rFonts w:eastAsia="Calibri"/>
          <w:sz w:val="24"/>
          <w:szCs w:val="24"/>
          <w:lang w:eastAsia="en-US"/>
        </w:rPr>
        <w:t>предельных (минимальных и (или) максимальных) размеров земельных участков.</w:t>
      </w:r>
    </w:p>
    <w:p w:rsidR="00271353" w:rsidRPr="0059643A" w:rsidRDefault="00271353" w:rsidP="00271353">
      <w:pPr>
        <w:tabs>
          <w:tab w:val="left" w:pos="1134"/>
        </w:tabs>
        <w:autoSpaceDE w:val="0"/>
        <w:autoSpaceDN w:val="0"/>
        <w:adjustRightInd w:val="0"/>
        <w:ind w:right="-284" w:firstLine="709"/>
        <w:jc w:val="both"/>
        <w:rPr>
          <w:sz w:val="24"/>
          <w:szCs w:val="24"/>
        </w:rPr>
      </w:pPr>
      <w:r w:rsidRPr="0059643A">
        <w:rPr>
          <w:sz w:val="24"/>
          <w:szCs w:val="24"/>
        </w:rPr>
        <w:t>Правила землепользования и застройки муниципального образования Сосновоборский городской округ Ленинградской области</w:t>
      </w:r>
      <w:r w:rsidRPr="0059643A">
        <w:rPr>
          <w:rFonts w:eastAsia="Calibri"/>
          <w:sz w:val="24"/>
          <w:szCs w:val="24"/>
          <w:lang w:eastAsia="en-US"/>
        </w:rPr>
        <w:t xml:space="preserve"> утверждены Приказом комитета по архитектуре и градостроительству Ленинградской области от 03.09.2019 № 59 «Об утверждении</w:t>
      </w:r>
      <w:r w:rsidRPr="0059643A">
        <w:rPr>
          <w:sz w:val="24"/>
          <w:szCs w:val="24"/>
        </w:rPr>
        <w:t xml:space="preserve"> Правил землепользования и застройки муниципального образования Сосновоборский городской округ Ленинградской области</w:t>
      </w:r>
      <w:r w:rsidRPr="0059643A">
        <w:rPr>
          <w:rFonts w:eastAsia="Calibri"/>
          <w:sz w:val="24"/>
          <w:szCs w:val="24"/>
          <w:lang w:eastAsia="en-US"/>
        </w:rPr>
        <w:t>»</w:t>
      </w:r>
      <w:r w:rsidRPr="0059643A">
        <w:rPr>
          <w:sz w:val="24"/>
          <w:szCs w:val="24"/>
        </w:rPr>
        <w:t>. Генеральный план муниципального образования Сосновоборский городской округ Ленинградской области утвержден постановлением Правительства Ленинградской области от 10.06.2019 № 261.</w:t>
      </w:r>
    </w:p>
    <w:p w:rsidR="00271353" w:rsidRPr="0059643A" w:rsidRDefault="00271353" w:rsidP="00271353">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Подпрограмма определяет основные направления градостроительной деятельности: обеспечение благоприятных условий жизнедеятельности человека на основе территориального планирования и градостроительного зонирования посредством совершенствования системы застройки территории Сосновоборского городского округа.</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sz w:val="24"/>
          <w:szCs w:val="24"/>
        </w:rPr>
        <w:t>В соответствии с перечнем налоговых расходов муниципального образования Сосновоборский городской округ Ленинградской области  на 2020-2024г.г.</w:t>
      </w:r>
      <w:r w:rsidRPr="0059643A">
        <w:rPr>
          <w:color w:val="FF0000"/>
          <w:sz w:val="24"/>
          <w:szCs w:val="24"/>
        </w:rPr>
        <w:t xml:space="preserve"> </w:t>
      </w:r>
      <w:r w:rsidRPr="0059643A">
        <w:rPr>
          <w:sz w:val="24"/>
          <w:szCs w:val="24"/>
        </w:rPr>
        <w:t xml:space="preserve">Подпрограмма включает следующий вид налоговых расходов: льготу по земельному налогу в размере 70% за земельные участки, относящиеся к имуществу общего пользования дачных, садоводческих или огороднических </w:t>
      </w:r>
      <w:r w:rsidRPr="0059643A">
        <w:rPr>
          <w:sz w:val="24"/>
          <w:szCs w:val="24"/>
        </w:rPr>
        <w:lastRenderedPageBreak/>
        <w:t>объединений (при условии постановки данных земельных участков на кадастровый учет  регистрации права на них).</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p>
    <w:p w:rsidR="00271353" w:rsidRPr="0059643A" w:rsidRDefault="00271353" w:rsidP="00271353">
      <w:pPr>
        <w:autoSpaceDE w:val="0"/>
        <w:autoSpaceDN w:val="0"/>
        <w:adjustRightInd w:val="0"/>
        <w:ind w:right="-284"/>
        <w:jc w:val="center"/>
        <w:rPr>
          <w:rFonts w:eastAsia="Calibri"/>
          <w:b/>
          <w:color w:val="000000"/>
          <w:sz w:val="24"/>
          <w:szCs w:val="24"/>
          <w:lang w:eastAsia="en-US"/>
        </w:rPr>
      </w:pPr>
      <w:r w:rsidRPr="0059643A">
        <w:rPr>
          <w:rFonts w:eastAsia="Calibri"/>
          <w:b/>
          <w:color w:val="000000"/>
          <w:sz w:val="24"/>
          <w:szCs w:val="24"/>
          <w:lang w:eastAsia="en-US"/>
        </w:rPr>
        <w:t>2. Цели и задачи подпрограммы</w:t>
      </w:r>
    </w:p>
    <w:p w:rsidR="00271353" w:rsidRPr="0059643A" w:rsidRDefault="00271353" w:rsidP="00271353">
      <w:pPr>
        <w:tabs>
          <w:tab w:val="left" w:pos="1134"/>
        </w:tabs>
        <w:autoSpaceDE w:val="0"/>
        <w:autoSpaceDN w:val="0"/>
        <w:adjustRightInd w:val="0"/>
        <w:ind w:right="-284" w:firstLine="709"/>
        <w:jc w:val="both"/>
        <w:rPr>
          <w:rFonts w:eastAsia="Calibri"/>
          <w:b/>
          <w:color w:val="000000"/>
          <w:sz w:val="24"/>
          <w:szCs w:val="24"/>
          <w:lang w:eastAsia="en-US"/>
        </w:rPr>
      </w:pPr>
    </w:p>
    <w:p w:rsidR="00271353" w:rsidRPr="0059643A" w:rsidRDefault="00271353" w:rsidP="00271353">
      <w:pPr>
        <w:tabs>
          <w:tab w:val="left" w:pos="1134"/>
        </w:tabs>
        <w:autoSpaceDE w:val="0"/>
        <w:autoSpaceDN w:val="0"/>
        <w:adjustRightInd w:val="0"/>
        <w:ind w:right="-284" w:firstLine="709"/>
        <w:jc w:val="both"/>
        <w:rPr>
          <w:rFonts w:eastAsia="Calibri"/>
          <w:sz w:val="24"/>
          <w:szCs w:val="24"/>
          <w:lang w:eastAsia="en-US"/>
        </w:rPr>
      </w:pPr>
      <w:r w:rsidRPr="0059643A">
        <w:rPr>
          <w:rFonts w:eastAsia="Calibri"/>
          <w:color w:val="000000"/>
          <w:sz w:val="24"/>
          <w:szCs w:val="24"/>
          <w:lang w:eastAsia="en-US"/>
        </w:rPr>
        <w:t xml:space="preserve">Целью подпрограммы является повышение инвестиционной привлекательности территории Сосновоборского </w:t>
      </w:r>
      <w:r w:rsidRPr="0059643A">
        <w:rPr>
          <w:rFonts w:eastAsia="Calibri"/>
          <w:sz w:val="24"/>
          <w:szCs w:val="24"/>
          <w:lang w:eastAsia="en-US"/>
        </w:rPr>
        <w:t>городского округа.</w:t>
      </w:r>
    </w:p>
    <w:p w:rsidR="00271353" w:rsidRPr="0059643A" w:rsidRDefault="00271353" w:rsidP="00271353">
      <w:pPr>
        <w:tabs>
          <w:tab w:val="left" w:pos="1134"/>
        </w:tabs>
        <w:autoSpaceDE w:val="0"/>
        <w:autoSpaceDN w:val="0"/>
        <w:adjustRightInd w:val="0"/>
        <w:ind w:right="-284" w:firstLine="709"/>
        <w:jc w:val="both"/>
        <w:rPr>
          <w:rFonts w:eastAsia="Calibri"/>
          <w:sz w:val="24"/>
          <w:szCs w:val="24"/>
          <w:lang w:eastAsia="en-US"/>
        </w:rPr>
      </w:pPr>
      <w:r w:rsidRPr="0059643A">
        <w:rPr>
          <w:rFonts w:eastAsia="Calibri"/>
          <w:sz w:val="24"/>
          <w:szCs w:val="24"/>
          <w:lang w:eastAsia="en-US"/>
        </w:rPr>
        <w:t xml:space="preserve">Для достижения поставленной цели предполагается решение следующих задач: </w:t>
      </w:r>
    </w:p>
    <w:p w:rsidR="00271353" w:rsidRPr="0059643A" w:rsidRDefault="00271353" w:rsidP="00271353">
      <w:pPr>
        <w:tabs>
          <w:tab w:val="left" w:pos="1134"/>
        </w:tabs>
        <w:autoSpaceDE w:val="0"/>
        <w:autoSpaceDN w:val="0"/>
        <w:adjustRightInd w:val="0"/>
        <w:ind w:right="-284" w:firstLine="709"/>
        <w:jc w:val="both"/>
        <w:rPr>
          <w:rFonts w:eastAsia="Calibri"/>
          <w:sz w:val="24"/>
          <w:szCs w:val="24"/>
          <w:lang w:eastAsia="en-US"/>
        </w:rPr>
      </w:pPr>
      <w:r w:rsidRPr="0059643A">
        <w:rPr>
          <w:rFonts w:eastAsia="Calibri"/>
          <w:sz w:val="24"/>
          <w:szCs w:val="24"/>
          <w:lang w:eastAsia="en-US"/>
        </w:rPr>
        <w:t xml:space="preserve">- реализация норм градостроительного и земельного законодательства в градостроительной деятельности и землепользовании; </w:t>
      </w:r>
    </w:p>
    <w:p w:rsidR="00271353" w:rsidRPr="0059643A" w:rsidRDefault="00271353" w:rsidP="00271353">
      <w:pPr>
        <w:tabs>
          <w:tab w:val="left" w:pos="1134"/>
        </w:tabs>
        <w:autoSpaceDE w:val="0"/>
        <w:autoSpaceDN w:val="0"/>
        <w:adjustRightInd w:val="0"/>
        <w:ind w:right="-284" w:firstLine="709"/>
        <w:jc w:val="both"/>
        <w:rPr>
          <w:rFonts w:eastAsia="Calibri"/>
          <w:sz w:val="24"/>
          <w:szCs w:val="24"/>
          <w:lang w:eastAsia="en-US"/>
        </w:rPr>
      </w:pPr>
      <w:r w:rsidRPr="0059643A">
        <w:rPr>
          <w:rFonts w:eastAsia="Calibri"/>
          <w:sz w:val="24"/>
          <w:szCs w:val="24"/>
          <w:lang w:eastAsia="en-US"/>
        </w:rPr>
        <w:t>- развитие информационной системы обеспечения градостроительной деятельности Сосновоборского городского округа.</w:t>
      </w:r>
    </w:p>
    <w:p w:rsidR="00271353" w:rsidRPr="0059643A" w:rsidRDefault="00271353" w:rsidP="00271353">
      <w:pPr>
        <w:tabs>
          <w:tab w:val="left" w:pos="1134"/>
        </w:tabs>
        <w:autoSpaceDE w:val="0"/>
        <w:autoSpaceDN w:val="0"/>
        <w:adjustRightInd w:val="0"/>
        <w:ind w:right="-284" w:firstLine="709"/>
        <w:jc w:val="both"/>
        <w:rPr>
          <w:rFonts w:eastAsia="Calibri"/>
          <w:sz w:val="24"/>
          <w:szCs w:val="24"/>
          <w:lang w:eastAsia="en-US"/>
        </w:rPr>
      </w:pPr>
    </w:p>
    <w:p w:rsidR="00271353" w:rsidRPr="0059643A" w:rsidRDefault="00271353" w:rsidP="00271353">
      <w:pPr>
        <w:pStyle w:val="a9"/>
        <w:autoSpaceDE w:val="0"/>
        <w:autoSpaceDN w:val="0"/>
        <w:adjustRightInd w:val="0"/>
        <w:ind w:left="0" w:right="-284"/>
        <w:jc w:val="center"/>
        <w:rPr>
          <w:rFonts w:eastAsia="Calibri"/>
          <w:b/>
          <w:color w:val="000000"/>
          <w:sz w:val="24"/>
          <w:szCs w:val="24"/>
          <w:lang w:eastAsia="en-US"/>
        </w:rPr>
      </w:pPr>
      <w:r w:rsidRPr="0059643A">
        <w:rPr>
          <w:rFonts w:eastAsia="Calibri"/>
          <w:b/>
          <w:color w:val="000000"/>
          <w:sz w:val="24"/>
          <w:szCs w:val="24"/>
          <w:lang w:eastAsia="en-US"/>
        </w:rPr>
        <w:t>3. Прогноз результатов реализации подпрограммы</w:t>
      </w:r>
    </w:p>
    <w:p w:rsidR="00271353" w:rsidRPr="0059643A" w:rsidRDefault="00271353" w:rsidP="00271353">
      <w:pPr>
        <w:pStyle w:val="a9"/>
        <w:autoSpaceDE w:val="0"/>
        <w:autoSpaceDN w:val="0"/>
        <w:adjustRightInd w:val="0"/>
        <w:ind w:left="0" w:right="-284"/>
        <w:jc w:val="both"/>
        <w:rPr>
          <w:rFonts w:eastAsia="Calibri"/>
          <w:b/>
          <w:color w:val="000000"/>
          <w:sz w:val="24"/>
          <w:szCs w:val="24"/>
          <w:lang w:eastAsia="en-US"/>
        </w:rPr>
      </w:pPr>
    </w:p>
    <w:p w:rsidR="00271353" w:rsidRPr="0059643A" w:rsidRDefault="00271353" w:rsidP="00271353">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Предварительная оценка ожидаемой эффективности будет определяться по следующему критерию:</w:t>
      </w:r>
    </w:p>
    <w:p w:rsidR="00271353" w:rsidRPr="0059643A" w:rsidRDefault="00271353" w:rsidP="00271353">
      <w:pPr>
        <w:tabs>
          <w:tab w:val="left" w:pos="1134"/>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обеспеченность застроенной и подлежащей застройке территории Сосновоборского городского округа документацией по планировке территории до 31 декабря 2024 года.</w:t>
      </w:r>
    </w:p>
    <w:p w:rsidR="00271353" w:rsidRPr="0059643A" w:rsidRDefault="00271353" w:rsidP="00271353">
      <w:pPr>
        <w:tabs>
          <w:tab w:val="left" w:pos="1134"/>
        </w:tabs>
        <w:autoSpaceDE w:val="0"/>
        <w:autoSpaceDN w:val="0"/>
        <w:adjustRightInd w:val="0"/>
        <w:ind w:right="-284" w:firstLine="709"/>
        <w:jc w:val="both"/>
        <w:rPr>
          <w:rFonts w:eastAsia="Calibri"/>
          <w:color w:val="000000"/>
          <w:sz w:val="24"/>
          <w:szCs w:val="24"/>
          <w:lang w:eastAsia="en-US"/>
        </w:rPr>
      </w:pPr>
    </w:p>
    <w:p w:rsidR="00271353" w:rsidRPr="0059643A" w:rsidRDefault="00271353" w:rsidP="00271353">
      <w:pPr>
        <w:pStyle w:val="a9"/>
        <w:autoSpaceDE w:val="0"/>
        <w:autoSpaceDN w:val="0"/>
        <w:adjustRightInd w:val="0"/>
        <w:ind w:left="0" w:right="-284"/>
        <w:jc w:val="center"/>
        <w:rPr>
          <w:rFonts w:eastAsia="Calibri"/>
          <w:b/>
          <w:color w:val="000000"/>
          <w:sz w:val="24"/>
          <w:szCs w:val="24"/>
          <w:lang w:eastAsia="en-US"/>
        </w:rPr>
      </w:pPr>
      <w:r w:rsidRPr="0059643A">
        <w:rPr>
          <w:rFonts w:eastAsia="Calibri"/>
          <w:b/>
          <w:color w:val="000000"/>
          <w:sz w:val="24"/>
          <w:szCs w:val="24"/>
          <w:lang w:eastAsia="en-US"/>
        </w:rPr>
        <w:t>4. Сроки реализации подпрограммы</w:t>
      </w:r>
    </w:p>
    <w:p w:rsidR="00271353" w:rsidRPr="0059643A" w:rsidRDefault="00271353" w:rsidP="00271353">
      <w:pPr>
        <w:pStyle w:val="a9"/>
        <w:autoSpaceDE w:val="0"/>
        <w:autoSpaceDN w:val="0"/>
        <w:adjustRightInd w:val="0"/>
        <w:ind w:left="0" w:right="-284"/>
        <w:jc w:val="both"/>
        <w:rPr>
          <w:rFonts w:eastAsia="Calibri"/>
          <w:b/>
          <w:color w:val="000000"/>
          <w:sz w:val="24"/>
          <w:szCs w:val="24"/>
          <w:lang w:eastAsia="en-US"/>
        </w:rPr>
      </w:pPr>
    </w:p>
    <w:p w:rsidR="00271353" w:rsidRPr="0059643A" w:rsidRDefault="00271353" w:rsidP="00271353">
      <w:pPr>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Подпрограмма будет реализовываться в течение 2014 - 2024 годов в один этап.</w:t>
      </w:r>
    </w:p>
    <w:p w:rsidR="00271353" w:rsidRPr="0059643A" w:rsidRDefault="00271353" w:rsidP="00271353">
      <w:pPr>
        <w:autoSpaceDE w:val="0"/>
        <w:autoSpaceDN w:val="0"/>
        <w:adjustRightInd w:val="0"/>
        <w:ind w:right="-284" w:firstLine="709"/>
        <w:jc w:val="both"/>
        <w:rPr>
          <w:rFonts w:eastAsia="Calibri"/>
          <w:color w:val="000000"/>
          <w:sz w:val="24"/>
          <w:szCs w:val="24"/>
          <w:lang w:eastAsia="en-US"/>
        </w:rPr>
      </w:pPr>
    </w:p>
    <w:p w:rsidR="00271353" w:rsidRPr="0059643A" w:rsidRDefault="00271353" w:rsidP="00271353">
      <w:pPr>
        <w:pStyle w:val="a9"/>
        <w:autoSpaceDE w:val="0"/>
        <w:autoSpaceDN w:val="0"/>
        <w:adjustRightInd w:val="0"/>
        <w:ind w:left="0" w:right="-284"/>
        <w:jc w:val="center"/>
        <w:rPr>
          <w:rFonts w:eastAsia="Calibri"/>
          <w:b/>
          <w:color w:val="000000"/>
          <w:sz w:val="24"/>
          <w:szCs w:val="24"/>
          <w:lang w:eastAsia="en-US"/>
        </w:rPr>
      </w:pPr>
      <w:r w:rsidRPr="0059643A">
        <w:rPr>
          <w:rFonts w:eastAsia="Calibri"/>
          <w:b/>
          <w:color w:val="000000"/>
          <w:sz w:val="24"/>
          <w:szCs w:val="24"/>
          <w:lang w:eastAsia="en-US"/>
        </w:rPr>
        <w:t>5. Перечень и краткое описание основных мероприятий</w:t>
      </w:r>
    </w:p>
    <w:p w:rsidR="00271353" w:rsidRPr="0059643A" w:rsidRDefault="00271353" w:rsidP="00271353">
      <w:pPr>
        <w:pStyle w:val="a9"/>
        <w:autoSpaceDE w:val="0"/>
        <w:autoSpaceDN w:val="0"/>
        <w:adjustRightInd w:val="0"/>
        <w:ind w:left="0" w:right="-284"/>
        <w:jc w:val="both"/>
        <w:rPr>
          <w:rFonts w:eastAsia="Calibri"/>
          <w:b/>
          <w:color w:val="000000"/>
          <w:sz w:val="24"/>
          <w:szCs w:val="24"/>
          <w:lang w:eastAsia="en-US"/>
        </w:rPr>
      </w:pPr>
    </w:p>
    <w:p w:rsidR="00271353" w:rsidRPr="0059643A" w:rsidRDefault="00271353" w:rsidP="00271353">
      <w:pPr>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Выбор подпрограммных мероприятий обусловлен оценкой их вклада в решение задач подпрограммы. План мероприятий подпрограммы изложен в приложении N 1 к подпрограмме.</w:t>
      </w:r>
    </w:p>
    <w:p w:rsidR="00271353" w:rsidRPr="0059643A" w:rsidRDefault="00271353" w:rsidP="00271353">
      <w:pPr>
        <w:autoSpaceDE w:val="0"/>
        <w:autoSpaceDN w:val="0"/>
        <w:adjustRightInd w:val="0"/>
        <w:ind w:right="-284" w:firstLine="709"/>
        <w:jc w:val="both"/>
        <w:rPr>
          <w:rFonts w:eastAsia="Calibri"/>
          <w:color w:val="000000"/>
          <w:sz w:val="24"/>
          <w:szCs w:val="24"/>
          <w:lang w:eastAsia="en-US"/>
        </w:rPr>
      </w:pPr>
    </w:p>
    <w:p w:rsidR="00271353" w:rsidRPr="0059643A" w:rsidRDefault="00271353" w:rsidP="00271353">
      <w:pPr>
        <w:autoSpaceDE w:val="0"/>
        <w:autoSpaceDN w:val="0"/>
        <w:adjustRightInd w:val="0"/>
        <w:ind w:right="-284"/>
        <w:jc w:val="both"/>
        <w:rPr>
          <w:rFonts w:eastAsia="Calibri"/>
          <w:b/>
          <w:color w:val="000000"/>
          <w:sz w:val="24"/>
          <w:szCs w:val="24"/>
          <w:lang w:eastAsia="en-US"/>
        </w:rPr>
      </w:pPr>
      <w:r w:rsidRPr="0059643A">
        <w:rPr>
          <w:rFonts w:eastAsia="Calibri"/>
          <w:b/>
          <w:color w:val="000000"/>
          <w:sz w:val="24"/>
          <w:szCs w:val="24"/>
          <w:lang w:eastAsia="en-US"/>
        </w:rPr>
        <w:t>6. Ресурсное обеспечение подпрограммы</w:t>
      </w:r>
    </w:p>
    <w:p w:rsidR="00271353" w:rsidRPr="0059643A" w:rsidRDefault="00271353" w:rsidP="00271353">
      <w:pPr>
        <w:autoSpaceDE w:val="0"/>
        <w:autoSpaceDN w:val="0"/>
        <w:adjustRightInd w:val="0"/>
        <w:ind w:right="-284"/>
        <w:jc w:val="both"/>
        <w:rPr>
          <w:rFonts w:eastAsia="Calibri"/>
          <w:b/>
          <w:color w:val="000000"/>
          <w:sz w:val="24"/>
          <w:szCs w:val="24"/>
          <w:lang w:eastAsia="en-US"/>
        </w:rPr>
      </w:pPr>
    </w:p>
    <w:p w:rsidR="00271353" w:rsidRPr="0059643A" w:rsidRDefault="00271353" w:rsidP="00271353">
      <w:pPr>
        <w:tabs>
          <w:tab w:val="left" w:pos="1276"/>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Финансирование подпрограммы будет осуществляться из местного бюджета Сосновоборского городского округа и бюджета Ленинградской области.</w:t>
      </w:r>
    </w:p>
    <w:p w:rsidR="00271353" w:rsidRPr="0059643A" w:rsidRDefault="00271353" w:rsidP="00271353">
      <w:pPr>
        <w:tabs>
          <w:tab w:val="left" w:pos="1276"/>
        </w:tabs>
        <w:autoSpaceDE w:val="0"/>
        <w:autoSpaceDN w:val="0"/>
        <w:adjustRightInd w:val="0"/>
        <w:ind w:right="-284" w:firstLine="709"/>
        <w:jc w:val="both"/>
        <w:rPr>
          <w:rFonts w:eastAsia="Calibri"/>
          <w:color w:val="000000"/>
          <w:sz w:val="24"/>
          <w:szCs w:val="24"/>
          <w:lang w:eastAsia="en-US"/>
        </w:rPr>
      </w:pPr>
      <w:r w:rsidRPr="0059643A">
        <w:rPr>
          <w:rFonts w:eastAsia="Calibri"/>
          <w:color w:val="000000"/>
          <w:sz w:val="24"/>
          <w:szCs w:val="24"/>
          <w:lang w:eastAsia="en-US"/>
        </w:rPr>
        <w:t>Общий объем ассигнований, планируемый на выполнение мероприятий подпрограммы, представлен в следующей таблице:                                                                         (тыс. руб.)</w:t>
      </w:r>
    </w:p>
    <w:p w:rsidR="00271353" w:rsidRPr="0059643A" w:rsidRDefault="00271353" w:rsidP="00271353">
      <w:pPr>
        <w:autoSpaceDE w:val="0"/>
        <w:autoSpaceDN w:val="0"/>
        <w:adjustRightInd w:val="0"/>
        <w:ind w:right="-284"/>
        <w:jc w:val="both"/>
        <w:rPr>
          <w:rFonts w:ascii="Calibri" w:eastAsia="Calibri" w:hAnsi="Calibri" w:cs="Calibri"/>
          <w:color w:val="000000"/>
          <w:szCs w:val="22"/>
          <w:lang w:eastAsia="en-US"/>
        </w:rPr>
      </w:pPr>
    </w:p>
    <w:tbl>
      <w:tblPr>
        <w:tblW w:w="100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42"/>
        <w:gridCol w:w="809"/>
        <w:gridCol w:w="851"/>
        <w:gridCol w:w="708"/>
        <w:gridCol w:w="709"/>
        <w:gridCol w:w="709"/>
        <w:gridCol w:w="709"/>
        <w:gridCol w:w="708"/>
        <w:gridCol w:w="709"/>
        <w:gridCol w:w="709"/>
        <w:gridCol w:w="709"/>
        <w:gridCol w:w="708"/>
        <w:gridCol w:w="850"/>
      </w:tblGrid>
      <w:tr w:rsidR="00271353" w:rsidRPr="00962E58" w:rsidTr="008C6F26">
        <w:tc>
          <w:tcPr>
            <w:tcW w:w="1142" w:type="dxa"/>
            <w:vMerge w:val="restart"/>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Объем финансирования</w:t>
            </w:r>
          </w:p>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подпрограммных мероприятий</w:t>
            </w:r>
          </w:p>
        </w:tc>
        <w:tc>
          <w:tcPr>
            <w:tcW w:w="809" w:type="dxa"/>
            <w:vMerge w:val="restart"/>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Всего</w:t>
            </w:r>
          </w:p>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по</w:t>
            </w:r>
          </w:p>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под-</w:t>
            </w:r>
          </w:p>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программе</w:t>
            </w:r>
          </w:p>
        </w:tc>
        <w:tc>
          <w:tcPr>
            <w:tcW w:w="8079" w:type="dxa"/>
            <w:gridSpan w:val="11"/>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в том числе по годам</w:t>
            </w:r>
          </w:p>
          <w:p w:rsidR="00271353" w:rsidRPr="00962E58" w:rsidRDefault="00271353" w:rsidP="008C6F26">
            <w:pPr>
              <w:autoSpaceDE w:val="0"/>
              <w:autoSpaceDN w:val="0"/>
              <w:adjustRightInd w:val="0"/>
              <w:jc w:val="center"/>
              <w:rPr>
                <w:rFonts w:eastAsia="Calibri"/>
                <w:lang w:eastAsia="en-US"/>
              </w:rPr>
            </w:pPr>
          </w:p>
        </w:tc>
      </w:tr>
      <w:tr w:rsidR="00271353" w:rsidRPr="00962E58" w:rsidTr="008C6F26">
        <w:trPr>
          <w:trHeight w:val="1263"/>
        </w:trPr>
        <w:tc>
          <w:tcPr>
            <w:tcW w:w="1142" w:type="dxa"/>
            <w:vMerge/>
            <w:vAlign w:val="center"/>
          </w:tcPr>
          <w:p w:rsidR="00271353" w:rsidRPr="00962E58" w:rsidRDefault="00271353" w:rsidP="008C6F26">
            <w:pPr>
              <w:autoSpaceDE w:val="0"/>
              <w:autoSpaceDN w:val="0"/>
              <w:adjustRightInd w:val="0"/>
              <w:jc w:val="center"/>
              <w:rPr>
                <w:rFonts w:eastAsia="Calibri"/>
                <w:lang w:eastAsia="en-US"/>
              </w:rPr>
            </w:pPr>
          </w:p>
        </w:tc>
        <w:tc>
          <w:tcPr>
            <w:tcW w:w="809" w:type="dxa"/>
            <w:vMerge/>
            <w:vAlign w:val="center"/>
          </w:tcPr>
          <w:p w:rsidR="00271353" w:rsidRPr="00962E58" w:rsidRDefault="00271353" w:rsidP="008C6F26">
            <w:pPr>
              <w:autoSpaceDE w:val="0"/>
              <w:autoSpaceDN w:val="0"/>
              <w:adjustRightInd w:val="0"/>
              <w:jc w:val="center"/>
              <w:rPr>
                <w:rFonts w:eastAsia="Calibri"/>
                <w:lang w:eastAsia="en-US"/>
              </w:rPr>
            </w:pPr>
          </w:p>
        </w:tc>
        <w:tc>
          <w:tcPr>
            <w:tcW w:w="851" w:type="dxa"/>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2014 г</w:t>
            </w:r>
          </w:p>
        </w:tc>
        <w:tc>
          <w:tcPr>
            <w:tcW w:w="708" w:type="dxa"/>
            <w:vAlign w:val="center"/>
          </w:tcPr>
          <w:p w:rsidR="00271353" w:rsidRPr="00962E58" w:rsidRDefault="00271353" w:rsidP="008C6F26">
            <w:pPr>
              <w:autoSpaceDE w:val="0"/>
              <w:autoSpaceDN w:val="0"/>
              <w:adjustRightInd w:val="0"/>
              <w:ind w:left="-108"/>
              <w:jc w:val="center"/>
              <w:rPr>
                <w:rFonts w:eastAsia="Calibri"/>
                <w:lang w:eastAsia="en-US"/>
              </w:rPr>
            </w:pPr>
            <w:r w:rsidRPr="00962E58">
              <w:rPr>
                <w:rFonts w:eastAsia="Calibri"/>
                <w:lang w:eastAsia="en-US"/>
              </w:rPr>
              <w:t>2015г</w:t>
            </w:r>
          </w:p>
        </w:tc>
        <w:tc>
          <w:tcPr>
            <w:tcW w:w="709" w:type="dxa"/>
            <w:vAlign w:val="center"/>
          </w:tcPr>
          <w:p w:rsidR="00271353" w:rsidRPr="00962E58" w:rsidRDefault="00271353" w:rsidP="008C6F26">
            <w:pPr>
              <w:autoSpaceDE w:val="0"/>
              <w:autoSpaceDN w:val="0"/>
              <w:adjustRightInd w:val="0"/>
              <w:ind w:left="-108"/>
              <w:jc w:val="center"/>
              <w:rPr>
                <w:rFonts w:eastAsia="Calibri"/>
                <w:lang w:eastAsia="en-US"/>
              </w:rPr>
            </w:pPr>
            <w:r w:rsidRPr="00962E58">
              <w:rPr>
                <w:rFonts w:eastAsia="Calibri"/>
                <w:lang w:eastAsia="en-US"/>
              </w:rPr>
              <w:t>2016г</w:t>
            </w:r>
          </w:p>
        </w:tc>
        <w:tc>
          <w:tcPr>
            <w:tcW w:w="709" w:type="dxa"/>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2017г</w:t>
            </w:r>
          </w:p>
        </w:tc>
        <w:tc>
          <w:tcPr>
            <w:tcW w:w="709" w:type="dxa"/>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2018г</w:t>
            </w:r>
          </w:p>
        </w:tc>
        <w:tc>
          <w:tcPr>
            <w:tcW w:w="708" w:type="dxa"/>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2019г</w:t>
            </w:r>
          </w:p>
        </w:tc>
        <w:tc>
          <w:tcPr>
            <w:tcW w:w="709" w:type="dxa"/>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2020г</w:t>
            </w:r>
          </w:p>
        </w:tc>
        <w:tc>
          <w:tcPr>
            <w:tcW w:w="709" w:type="dxa"/>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2021г</w:t>
            </w:r>
          </w:p>
        </w:tc>
        <w:tc>
          <w:tcPr>
            <w:tcW w:w="709" w:type="dxa"/>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2022г</w:t>
            </w:r>
          </w:p>
        </w:tc>
        <w:tc>
          <w:tcPr>
            <w:tcW w:w="708" w:type="dxa"/>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2023г</w:t>
            </w:r>
          </w:p>
        </w:tc>
        <w:tc>
          <w:tcPr>
            <w:tcW w:w="850" w:type="dxa"/>
            <w:vAlign w:val="center"/>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2024г</w:t>
            </w:r>
          </w:p>
        </w:tc>
      </w:tr>
      <w:tr w:rsidR="00271353" w:rsidRPr="00962E58" w:rsidTr="008C6F26">
        <w:trPr>
          <w:cantSplit/>
          <w:trHeight w:val="1557"/>
        </w:trPr>
        <w:tc>
          <w:tcPr>
            <w:tcW w:w="1142"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Местный бюджет</w:t>
            </w:r>
          </w:p>
        </w:tc>
        <w:tc>
          <w:tcPr>
            <w:tcW w:w="8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200 153,42005</w:t>
            </w:r>
          </w:p>
        </w:tc>
        <w:tc>
          <w:tcPr>
            <w:tcW w:w="851"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16 152,385</w:t>
            </w:r>
          </w:p>
        </w:tc>
        <w:tc>
          <w:tcPr>
            <w:tcW w:w="708"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14 372,834</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11 686,375</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13 177,648</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17 867,943</w:t>
            </w:r>
          </w:p>
        </w:tc>
        <w:tc>
          <w:tcPr>
            <w:tcW w:w="708"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25 137,87967</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22301,23608</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22 131,08311</w:t>
            </w:r>
          </w:p>
        </w:tc>
        <w:tc>
          <w:tcPr>
            <w:tcW w:w="709" w:type="dxa"/>
            <w:textDirection w:val="btLr"/>
            <w:vAlign w:val="center"/>
          </w:tcPr>
          <w:p w:rsidR="00271353" w:rsidRPr="00962E58" w:rsidRDefault="00271353" w:rsidP="008C6F26">
            <w:pPr>
              <w:ind w:left="113" w:right="113"/>
              <w:jc w:val="center"/>
            </w:pPr>
            <w:r w:rsidRPr="00962E58">
              <w:t>22 654,68985</w:t>
            </w:r>
          </w:p>
        </w:tc>
        <w:tc>
          <w:tcPr>
            <w:tcW w:w="708" w:type="dxa"/>
            <w:textDirection w:val="btLr"/>
            <w:vAlign w:val="center"/>
          </w:tcPr>
          <w:p w:rsidR="00271353" w:rsidRPr="00962E58" w:rsidRDefault="00271353" w:rsidP="008C6F26">
            <w:pPr>
              <w:ind w:left="113" w:right="113"/>
              <w:jc w:val="center"/>
            </w:pPr>
            <w:r w:rsidRPr="00962E58">
              <w:t>18 460,40906</w:t>
            </w:r>
          </w:p>
        </w:tc>
        <w:tc>
          <w:tcPr>
            <w:tcW w:w="850" w:type="dxa"/>
            <w:textDirection w:val="btLr"/>
            <w:vAlign w:val="center"/>
          </w:tcPr>
          <w:p w:rsidR="00271353" w:rsidRPr="00962E58" w:rsidRDefault="00271353" w:rsidP="008C6F26">
            <w:pPr>
              <w:ind w:left="113" w:right="113"/>
              <w:jc w:val="center"/>
            </w:pPr>
            <w:r w:rsidRPr="00962E58">
              <w:t>16 210,93728</w:t>
            </w:r>
          </w:p>
        </w:tc>
      </w:tr>
      <w:tr w:rsidR="00271353" w:rsidRPr="00962E58" w:rsidTr="008C6F26">
        <w:trPr>
          <w:cantSplit/>
          <w:trHeight w:val="1134"/>
        </w:trPr>
        <w:tc>
          <w:tcPr>
            <w:tcW w:w="1142"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Областной бюджет</w:t>
            </w:r>
          </w:p>
        </w:tc>
        <w:tc>
          <w:tcPr>
            <w:tcW w:w="809" w:type="dxa"/>
            <w:textDirection w:val="btLr"/>
            <w:vAlign w:val="center"/>
          </w:tcPr>
          <w:p w:rsidR="00271353" w:rsidRPr="00962E58" w:rsidRDefault="00271353" w:rsidP="008C6F26">
            <w:pPr>
              <w:autoSpaceDE w:val="0"/>
              <w:autoSpaceDN w:val="0"/>
              <w:adjustRightInd w:val="0"/>
              <w:ind w:left="113" w:right="113"/>
              <w:jc w:val="center"/>
            </w:pPr>
            <w:r w:rsidRPr="00962E58">
              <w:t>25 477,</w:t>
            </w:r>
          </w:p>
          <w:p w:rsidR="00271353" w:rsidRPr="00962E58" w:rsidRDefault="00271353" w:rsidP="008C6F26">
            <w:pPr>
              <w:autoSpaceDE w:val="0"/>
              <w:autoSpaceDN w:val="0"/>
              <w:adjustRightInd w:val="0"/>
              <w:ind w:left="113" w:right="113"/>
              <w:jc w:val="center"/>
              <w:rPr>
                <w:rFonts w:eastAsia="Calibri"/>
                <w:lang w:eastAsia="en-US"/>
              </w:rPr>
            </w:pPr>
            <w:r w:rsidRPr="00962E58">
              <w:t>00000</w:t>
            </w:r>
          </w:p>
        </w:tc>
        <w:tc>
          <w:tcPr>
            <w:tcW w:w="851"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p>
        </w:tc>
        <w:tc>
          <w:tcPr>
            <w:tcW w:w="708"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9 500,000</w:t>
            </w:r>
          </w:p>
        </w:tc>
        <w:tc>
          <w:tcPr>
            <w:tcW w:w="708"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9 500,000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p>
        </w:tc>
        <w:tc>
          <w:tcPr>
            <w:tcW w:w="709" w:type="dxa"/>
            <w:textDirection w:val="btLr"/>
            <w:vAlign w:val="center"/>
          </w:tcPr>
          <w:p w:rsidR="00271353" w:rsidRPr="00962E58" w:rsidRDefault="00271353" w:rsidP="008C6F26">
            <w:pPr>
              <w:ind w:left="113" w:right="113"/>
              <w:jc w:val="center"/>
              <w:rPr>
                <w:rFonts w:eastAsia="Calibri"/>
                <w:lang w:eastAsia="en-US"/>
              </w:rPr>
            </w:pPr>
            <w:r w:rsidRPr="00962E58">
              <w:rPr>
                <w:rFonts w:eastAsia="Calibri"/>
                <w:lang w:eastAsia="en-US"/>
              </w:rPr>
              <w:t>1 013,</w:t>
            </w:r>
          </w:p>
          <w:p w:rsidR="00271353" w:rsidRPr="00962E58" w:rsidRDefault="00271353" w:rsidP="008C6F26">
            <w:pPr>
              <w:ind w:left="113" w:right="113"/>
              <w:jc w:val="center"/>
              <w:rPr>
                <w:rFonts w:eastAsia="Calibri"/>
                <w:lang w:eastAsia="en-US"/>
              </w:rPr>
            </w:pPr>
            <w:r w:rsidRPr="00962E58">
              <w:rPr>
                <w:rFonts w:eastAsia="Calibri"/>
                <w:lang w:eastAsia="en-US"/>
              </w:rPr>
              <w:t>00000</w:t>
            </w:r>
          </w:p>
        </w:tc>
        <w:tc>
          <w:tcPr>
            <w:tcW w:w="708" w:type="dxa"/>
            <w:textDirection w:val="btLr"/>
            <w:vAlign w:val="center"/>
          </w:tcPr>
          <w:p w:rsidR="00271353" w:rsidRPr="00962E58" w:rsidRDefault="00271353" w:rsidP="008C6F26">
            <w:pPr>
              <w:ind w:left="113" w:right="113"/>
              <w:jc w:val="center"/>
              <w:rPr>
                <w:rFonts w:eastAsia="Calibri"/>
                <w:lang w:eastAsia="en-US"/>
              </w:rPr>
            </w:pPr>
            <w:r w:rsidRPr="00962E58">
              <w:rPr>
                <w:rFonts w:eastAsia="Calibri"/>
                <w:lang w:eastAsia="en-US"/>
              </w:rPr>
              <w:t>2 539,0</w:t>
            </w:r>
          </w:p>
        </w:tc>
        <w:tc>
          <w:tcPr>
            <w:tcW w:w="850" w:type="dxa"/>
            <w:textDirection w:val="btLr"/>
            <w:vAlign w:val="center"/>
          </w:tcPr>
          <w:p w:rsidR="00271353" w:rsidRPr="00962E58" w:rsidRDefault="00271353" w:rsidP="008C6F26">
            <w:pPr>
              <w:ind w:left="113" w:right="113"/>
              <w:jc w:val="center"/>
              <w:rPr>
                <w:rFonts w:eastAsia="Calibri"/>
                <w:lang w:eastAsia="en-US"/>
              </w:rPr>
            </w:pPr>
            <w:r w:rsidRPr="00962E58">
              <w:rPr>
                <w:rFonts w:eastAsia="Calibri"/>
                <w:lang w:eastAsia="en-US"/>
              </w:rPr>
              <w:t>2 925,0</w:t>
            </w:r>
          </w:p>
        </w:tc>
      </w:tr>
      <w:tr w:rsidR="00271353" w:rsidRPr="0035681A" w:rsidTr="008C6F26">
        <w:trPr>
          <w:cantSplit/>
          <w:trHeight w:val="1549"/>
        </w:trPr>
        <w:tc>
          <w:tcPr>
            <w:tcW w:w="1142"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lastRenderedPageBreak/>
              <w:t>ИТОГО</w:t>
            </w:r>
          </w:p>
        </w:tc>
        <w:tc>
          <w:tcPr>
            <w:tcW w:w="8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225 630,42005</w:t>
            </w:r>
          </w:p>
        </w:tc>
        <w:tc>
          <w:tcPr>
            <w:tcW w:w="851"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16 152,385</w:t>
            </w:r>
          </w:p>
        </w:tc>
        <w:tc>
          <w:tcPr>
            <w:tcW w:w="708"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14 372,834</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11 686,375</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13 177,648</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27 367,943</w:t>
            </w:r>
          </w:p>
        </w:tc>
        <w:tc>
          <w:tcPr>
            <w:tcW w:w="708"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34 637,87967</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22301,23608</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t>22 131,08311</w:t>
            </w:r>
          </w:p>
        </w:tc>
        <w:tc>
          <w:tcPr>
            <w:tcW w:w="709" w:type="dxa"/>
            <w:textDirection w:val="btLr"/>
            <w:vAlign w:val="center"/>
          </w:tcPr>
          <w:p w:rsidR="00271353" w:rsidRPr="00962E58" w:rsidRDefault="00271353" w:rsidP="008C6F26">
            <w:pPr>
              <w:ind w:left="113" w:right="113"/>
              <w:jc w:val="center"/>
            </w:pPr>
            <w:r w:rsidRPr="00962E58">
              <w:rPr>
                <w:rFonts w:eastAsia="Calibri"/>
                <w:lang w:eastAsia="en-US"/>
              </w:rPr>
              <w:t>23 667,68985</w:t>
            </w:r>
          </w:p>
        </w:tc>
        <w:tc>
          <w:tcPr>
            <w:tcW w:w="708" w:type="dxa"/>
            <w:textDirection w:val="btLr"/>
            <w:vAlign w:val="center"/>
          </w:tcPr>
          <w:p w:rsidR="00271353" w:rsidRPr="00962E58" w:rsidRDefault="00271353" w:rsidP="008C6F26">
            <w:pPr>
              <w:ind w:left="113" w:right="113"/>
              <w:jc w:val="center"/>
            </w:pPr>
            <w:r w:rsidRPr="00962E58">
              <w:rPr>
                <w:rFonts w:eastAsia="Calibri"/>
                <w:lang w:eastAsia="en-US"/>
              </w:rPr>
              <w:t>20 999,40906</w:t>
            </w:r>
          </w:p>
        </w:tc>
        <w:tc>
          <w:tcPr>
            <w:tcW w:w="850" w:type="dxa"/>
            <w:textDirection w:val="btLr"/>
            <w:vAlign w:val="center"/>
          </w:tcPr>
          <w:p w:rsidR="00271353" w:rsidRPr="0035681A" w:rsidRDefault="00271353" w:rsidP="008C6F26">
            <w:pPr>
              <w:ind w:left="113" w:right="113"/>
              <w:jc w:val="center"/>
            </w:pPr>
            <w:r w:rsidRPr="00962E58">
              <w:rPr>
                <w:rFonts w:eastAsia="Calibri"/>
                <w:lang w:eastAsia="en-US"/>
              </w:rPr>
              <w:t>19 135,93728</w:t>
            </w:r>
          </w:p>
        </w:tc>
      </w:tr>
    </w:tbl>
    <w:p w:rsidR="00271353" w:rsidRPr="0059643A" w:rsidRDefault="00271353" w:rsidP="00271353">
      <w:pPr>
        <w:autoSpaceDE w:val="0"/>
        <w:autoSpaceDN w:val="0"/>
        <w:adjustRightInd w:val="0"/>
        <w:rPr>
          <w:rFonts w:eastAsia="Calibri"/>
          <w:color w:val="000000"/>
          <w:szCs w:val="22"/>
          <w:lang w:eastAsia="en-US"/>
        </w:rPr>
      </w:pPr>
    </w:p>
    <w:p w:rsidR="00271353" w:rsidRPr="0059643A" w:rsidRDefault="00271353" w:rsidP="00271353">
      <w:pPr>
        <w:autoSpaceDE w:val="0"/>
        <w:autoSpaceDN w:val="0"/>
        <w:adjustRightInd w:val="0"/>
        <w:ind w:right="-284" w:firstLine="708"/>
        <w:jc w:val="both"/>
        <w:rPr>
          <w:rFonts w:eastAsia="Calibri"/>
          <w:color w:val="000000"/>
          <w:sz w:val="24"/>
          <w:szCs w:val="24"/>
          <w:lang w:eastAsia="en-US"/>
        </w:rPr>
      </w:pPr>
      <w:r w:rsidRPr="0059643A">
        <w:rPr>
          <w:rFonts w:eastAsia="Calibri"/>
          <w:color w:val="000000"/>
          <w:sz w:val="24"/>
          <w:szCs w:val="24"/>
          <w:lang w:eastAsia="en-US"/>
        </w:rPr>
        <w:t>Затраты на реализацию подпрограммы определены исходя из стоимости работ на подготовку проектной документации.</w:t>
      </w:r>
    </w:p>
    <w:p w:rsidR="00271353" w:rsidRPr="0059643A" w:rsidRDefault="00271353" w:rsidP="00271353">
      <w:pPr>
        <w:autoSpaceDE w:val="0"/>
        <w:autoSpaceDN w:val="0"/>
        <w:adjustRightInd w:val="0"/>
        <w:ind w:right="-284" w:firstLine="708"/>
        <w:jc w:val="both"/>
        <w:rPr>
          <w:rFonts w:eastAsia="Calibri"/>
          <w:color w:val="000000"/>
          <w:sz w:val="24"/>
          <w:szCs w:val="24"/>
          <w:lang w:eastAsia="en-US"/>
        </w:rPr>
      </w:pPr>
      <w:r w:rsidRPr="0059643A">
        <w:rPr>
          <w:rFonts w:eastAsia="Calibri"/>
          <w:color w:val="000000"/>
          <w:sz w:val="24"/>
          <w:szCs w:val="24"/>
          <w:lang w:eastAsia="en-US"/>
        </w:rPr>
        <w:t>В процессе реализации подпрограммы объемы бюджетных ассигнований, направленных на ее реализацию, могут корректироваться в соответствии с утвержденным бюджетом на соответствующий финансовый год.</w:t>
      </w:r>
    </w:p>
    <w:p w:rsidR="00271353" w:rsidRPr="0059643A" w:rsidRDefault="00271353" w:rsidP="00271353">
      <w:pPr>
        <w:pStyle w:val="a9"/>
        <w:autoSpaceDE w:val="0"/>
        <w:autoSpaceDN w:val="0"/>
        <w:adjustRightInd w:val="0"/>
        <w:ind w:right="-284"/>
        <w:jc w:val="both"/>
        <w:rPr>
          <w:b/>
          <w:sz w:val="24"/>
          <w:szCs w:val="24"/>
        </w:rPr>
      </w:pPr>
    </w:p>
    <w:p w:rsidR="00271353" w:rsidRPr="0059643A" w:rsidRDefault="00271353" w:rsidP="00271353">
      <w:pPr>
        <w:pStyle w:val="a9"/>
        <w:autoSpaceDE w:val="0"/>
        <w:autoSpaceDN w:val="0"/>
        <w:adjustRightInd w:val="0"/>
        <w:ind w:right="-284"/>
        <w:jc w:val="center"/>
        <w:rPr>
          <w:b/>
          <w:sz w:val="24"/>
          <w:szCs w:val="24"/>
        </w:rPr>
      </w:pPr>
      <w:r w:rsidRPr="0059643A">
        <w:rPr>
          <w:b/>
          <w:sz w:val="24"/>
          <w:szCs w:val="24"/>
        </w:rPr>
        <w:t>7.Целевые показатели</w:t>
      </w:r>
    </w:p>
    <w:p w:rsidR="00271353" w:rsidRPr="0059643A" w:rsidRDefault="00271353" w:rsidP="00271353">
      <w:pPr>
        <w:pStyle w:val="a9"/>
        <w:autoSpaceDE w:val="0"/>
        <w:autoSpaceDN w:val="0"/>
        <w:adjustRightInd w:val="0"/>
        <w:ind w:right="-284"/>
        <w:jc w:val="both"/>
        <w:rPr>
          <w:color w:val="FF0000"/>
          <w:sz w:val="24"/>
          <w:szCs w:val="24"/>
        </w:rPr>
      </w:pPr>
    </w:p>
    <w:p w:rsidR="00271353" w:rsidRPr="0059643A" w:rsidRDefault="00271353" w:rsidP="00271353">
      <w:pPr>
        <w:pStyle w:val="a9"/>
        <w:autoSpaceDE w:val="0"/>
        <w:autoSpaceDN w:val="0"/>
        <w:adjustRightInd w:val="0"/>
        <w:ind w:left="0" w:right="-284" w:firstLine="709"/>
        <w:jc w:val="both"/>
        <w:rPr>
          <w:color w:val="000000"/>
          <w:sz w:val="24"/>
          <w:szCs w:val="24"/>
        </w:rPr>
      </w:pPr>
      <w:r w:rsidRPr="0059643A">
        <w:rPr>
          <w:color w:val="000000"/>
          <w:sz w:val="24"/>
          <w:szCs w:val="24"/>
        </w:rPr>
        <w:t>Количество разработанных проектов планировки территории (микрорайонов), в том числе количество проектов межевания.</w:t>
      </w:r>
    </w:p>
    <w:p w:rsidR="00271353" w:rsidRPr="0059643A" w:rsidRDefault="00271353" w:rsidP="00271353">
      <w:pPr>
        <w:pStyle w:val="a9"/>
        <w:autoSpaceDE w:val="0"/>
        <w:autoSpaceDN w:val="0"/>
        <w:adjustRightInd w:val="0"/>
        <w:ind w:left="0" w:right="-284" w:firstLine="709"/>
        <w:jc w:val="both"/>
        <w:rPr>
          <w:sz w:val="24"/>
          <w:szCs w:val="24"/>
        </w:rPr>
      </w:pPr>
      <w:r w:rsidRPr="0059643A">
        <w:rPr>
          <w:sz w:val="24"/>
          <w:szCs w:val="24"/>
        </w:rPr>
        <w:t>Количество данных (сведений, документов, материалов), размещенных в государственной информационной системе обеспечения градостроительной деятельности (далее - ГИСОГД).</w:t>
      </w:r>
    </w:p>
    <w:p w:rsidR="00271353" w:rsidRPr="0059643A" w:rsidRDefault="00271353" w:rsidP="00271353">
      <w:pPr>
        <w:pStyle w:val="a9"/>
        <w:autoSpaceDE w:val="0"/>
        <w:autoSpaceDN w:val="0"/>
        <w:adjustRightInd w:val="0"/>
        <w:ind w:left="0" w:right="-284" w:firstLine="709"/>
        <w:jc w:val="both"/>
        <w:rPr>
          <w:b/>
          <w:sz w:val="24"/>
          <w:szCs w:val="24"/>
        </w:rPr>
      </w:pPr>
    </w:p>
    <w:p w:rsidR="00271353" w:rsidRPr="0059643A" w:rsidRDefault="00271353" w:rsidP="00271353">
      <w:pPr>
        <w:ind w:right="-284" w:firstLine="708"/>
        <w:rPr>
          <w:rFonts w:eastAsia="Calibri"/>
          <w:b/>
          <w:sz w:val="24"/>
          <w:szCs w:val="24"/>
          <w:lang w:eastAsia="en-US"/>
        </w:rPr>
      </w:pPr>
      <w:r w:rsidRPr="0059643A">
        <w:rPr>
          <w:rFonts w:eastAsia="Calibri"/>
          <w:b/>
          <w:sz w:val="24"/>
          <w:szCs w:val="24"/>
          <w:lang w:eastAsia="en-US"/>
        </w:rPr>
        <w:t>8.Оценка эффективности подпрограммы</w:t>
      </w:r>
    </w:p>
    <w:p w:rsidR="00271353" w:rsidRPr="0059643A" w:rsidRDefault="00271353" w:rsidP="00271353">
      <w:pPr>
        <w:ind w:right="-284" w:firstLine="708"/>
        <w:rPr>
          <w:rFonts w:eastAsia="Calibri"/>
          <w:b/>
          <w:sz w:val="24"/>
          <w:szCs w:val="24"/>
          <w:lang w:eastAsia="en-US"/>
        </w:rPr>
      </w:pPr>
    </w:p>
    <w:p w:rsidR="00271353" w:rsidRPr="0059643A" w:rsidRDefault="00271353" w:rsidP="00271353">
      <w:pPr>
        <w:tabs>
          <w:tab w:val="left" w:pos="1134"/>
        </w:tabs>
        <w:ind w:right="-284" w:firstLine="709"/>
        <w:jc w:val="both"/>
        <w:rPr>
          <w:rFonts w:eastAsia="Calibri"/>
          <w:sz w:val="24"/>
          <w:szCs w:val="24"/>
          <w:lang w:eastAsia="en-US"/>
        </w:rPr>
      </w:pPr>
      <w:r w:rsidRPr="0059643A">
        <w:rPr>
          <w:rFonts w:eastAsia="Calibri"/>
          <w:sz w:val="24"/>
          <w:szCs w:val="24"/>
          <w:lang w:eastAsia="en-US"/>
        </w:rPr>
        <w:t>Оценка эффективности подпрограммы осуществляется комитетом архитектуры, градостроительства и землепользования на основании мониторинга данных, отражающих текущее состояние целевых показателей подпрограммы, проведения сравнительного анализа планового и достигнутого значения целевых показателей, определения диапазона отклонений и выявления причин отклонений.</w:t>
      </w:r>
    </w:p>
    <w:p w:rsidR="00271353" w:rsidRPr="0059643A" w:rsidRDefault="00271353" w:rsidP="00271353">
      <w:pPr>
        <w:tabs>
          <w:tab w:val="left" w:pos="1134"/>
        </w:tabs>
        <w:ind w:right="-284" w:firstLine="709"/>
        <w:jc w:val="both"/>
        <w:rPr>
          <w:sz w:val="24"/>
          <w:szCs w:val="24"/>
        </w:rPr>
      </w:pPr>
      <w:r w:rsidRPr="0059643A">
        <w:rPr>
          <w:sz w:val="24"/>
          <w:szCs w:val="24"/>
        </w:rPr>
        <w:t xml:space="preserve">Оценка эффективности подпрограммы осуществляется по показателю степени обеспечения территории города планировочной документацией. </w:t>
      </w:r>
    </w:p>
    <w:p w:rsidR="00271353" w:rsidRPr="0059643A" w:rsidRDefault="00271353" w:rsidP="00271353">
      <w:pPr>
        <w:ind w:right="-284"/>
        <w:jc w:val="center"/>
        <w:rPr>
          <w:sz w:val="24"/>
          <w:szCs w:val="24"/>
        </w:rPr>
      </w:pPr>
    </w:p>
    <w:p w:rsidR="00271353" w:rsidRPr="0059643A" w:rsidRDefault="00271353" w:rsidP="00271353">
      <w:pPr>
        <w:ind w:right="-284"/>
        <w:jc w:val="center"/>
        <w:rPr>
          <w:sz w:val="24"/>
          <w:szCs w:val="24"/>
        </w:rPr>
      </w:pPr>
      <w:r w:rsidRPr="0059643A">
        <w:rPr>
          <w:sz w:val="24"/>
          <w:szCs w:val="24"/>
        </w:rPr>
        <w:t>К=Д/Пх100%</w:t>
      </w:r>
    </w:p>
    <w:p w:rsidR="00271353" w:rsidRPr="0059643A" w:rsidRDefault="00271353" w:rsidP="00271353">
      <w:pPr>
        <w:ind w:right="-284"/>
        <w:jc w:val="center"/>
        <w:rPr>
          <w:sz w:val="24"/>
          <w:szCs w:val="24"/>
        </w:rPr>
      </w:pPr>
    </w:p>
    <w:p w:rsidR="00271353" w:rsidRPr="0059643A" w:rsidRDefault="00271353" w:rsidP="00271353">
      <w:pPr>
        <w:tabs>
          <w:tab w:val="left" w:pos="1134"/>
        </w:tabs>
        <w:ind w:right="-284" w:firstLine="709"/>
        <w:jc w:val="both"/>
        <w:rPr>
          <w:sz w:val="24"/>
          <w:szCs w:val="24"/>
        </w:rPr>
      </w:pPr>
      <w:r w:rsidRPr="0059643A">
        <w:rPr>
          <w:sz w:val="24"/>
          <w:szCs w:val="24"/>
        </w:rPr>
        <w:t>Оценивается отношение достигнутых (Д) значений показателей к плановым (П) значениям. При значении показателя 100% показатель считается достигнутым. Рост показателя оценивается положительно, снижение – отрицательно.</w:t>
      </w: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r w:rsidRPr="0059643A">
        <w:rPr>
          <w:b/>
          <w:sz w:val="24"/>
          <w:szCs w:val="24"/>
        </w:rPr>
        <w:lastRenderedPageBreak/>
        <w:t xml:space="preserve">ПОДПРОГРАММА </w:t>
      </w:r>
      <w:r w:rsidRPr="00A40DC3">
        <w:rPr>
          <w:b/>
          <w:sz w:val="24"/>
          <w:szCs w:val="24"/>
        </w:rPr>
        <w:t>7</w:t>
      </w:r>
    </w:p>
    <w:p w:rsidR="00271353" w:rsidRPr="006B052D" w:rsidRDefault="00271353" w:rsidP="00271353">
      <w:pPr>
        <w:widowControl w:val="0"/>
        <w:autoSpaceDE w:val="0"/>
        <w:autoSpaceDN w:val="0"/>
        <w:adjustRightInd w:val="0"/>
        <w:jc w:val="center"/>
        <w:rPr>
          <w:b/>
          <w:sz w:val="24"/>
          <w:szCs w:val="24"/>
        </w:rPr>
      </w:pPr>
      <w:r w:rsidRPr="006B052D">
        <w:rPr>
          <w:b/>
          <w:sz w:val="24"/>
          <w:szCs w:val="24"/>
        </w:rPr>
        <w:t>Энергосбережение и повышение энергетической эффективности, повышение эффективности функционирования городского хозяйства на 2014 -2024 годы</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ПАСПОРТ</w:t>
      </w:r>
    </w:p>
    <w:p w:rsidR="00271353" w:rsidRPr="0059643A" w:rsidRDefault="00271353" w:rsidP="00271353">
      <w:pPr>
        <w:widowControl w:val="0"/>
        <w:autoSpaceDE w:val="0"/>
        <w:autoSpaceDN w:val="0"/>
        <w:adjustRightInd w:val="0"/>
        <w:jc w:val="center"/>
        <w:rPr>
          <w:sz w:val="24"/>
          <w:szCs w:val="24"/>
        </w:rPr>
      </w:pPr>
      <w:r w:rsidRPr="0059643A">
        <w:rPr>
          <w:b/>
          <w:sz w:val="24"/>
          <w:szCs w:val="24"/>
        </w:rPr>
        <w:t>подпрограммы «</w:t>
      </w:r>
      <w:r w:rsidRPr="0059643A">
        <w:rPr>
          <w:sz w:val="24"/>
          <w:szCs w:val="24"/>
        </w:rPr>
        <w:t>Энергосбережение и повышение энергетической эффективности, повышение эффективности функционирования городского хозяйства» на 2014 -2024 годы</w:t>
      </w:r>
    </w:p>
    <w:p w:rsidR="00271353" w:rsidRPr="0059643A" w:rsidRDefault="00271353" w:rsidP="00271353">
      <w:pPr>
        <w:widowControl w:val="0"/>
        <w:autoSpaceDE w:val="0"/>
        <w:autoSpaceDN w:val="0"/>
        <w:adjustRightInd w:val="0"/>
        <w:jc w:val="center"/>
        <w:rPr>
          <w:sz w:val="24"/>
          <w:szCs w:val="24"/>
        </w:rPr>
      </w:pPr>
    </w:p>
    <w:tbl>
      <w:tblPr>
        <w:tblW w:w="10348" w:type="dxa"/>
        <w:tblCellSpacing w:w="5" w:type="nil"/>
        <w:tblInd w:w="75" w:type="dxa"/>
        <w:tblLayout w:type="fixed"/>
        <w:tblCellMar>
          <w:left w:w="75" w:type="dxa"/>
          <w:right w:w="75" w:type="dxa"/>
        </w:tblCellMar>
        <w:tblLook w:val="0000"/>
      </w:tblPr>
      <w:tblGrid>
        <w:gridCol w:w="3544"/>
        <w:gridCol w:w="6804"/>
      </w:tblGrid>
      <w:tr w:rsidR="00271353" w:rsidRPr="0059643A" w:rsidTr="008C6F26">
        <w:trPr>
          <w:tblCellSpacing w:w="5" w:type="nil"/>
        </w:trPr>
        <w:tc>
          <w:tcPr>
            <w:tcW w:w="3544" w:type="dxa"/>
            <w:tcBorders>
              <w:top w:val="single" w:sz="4" w:space="0" w:color="auto"/>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Полное наименование подпрограммы</w:t>
            </w:r>
          </w:p>
        </w:tc>
        <w:tc>
          <w:tcPr>
            <w:tcW w:w="6804" w:type="dxa"/>
            <w:tcBorders>
              <w:top w:val="single" w:sz="4" w:space="0" w:color="auto"/>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jc w:val="both"/>
              <w:rPr>
                <w:sz w:val="24"/>
                <w:szCs w:val="24"/>
              </w:rPr>
            </w:pPr>
            <w:r w:rsidRPr="0059643A">
              <w:rPr>
                <w:sz w:val="24"/>
                <w:szCs w:val="24"/>
              </w:rPr>
              <w:t xml:space="preserve">«Энергосбережение и повышение энергетической эффективности, повышение эффективности функционирования городского хозяйства» </w:t>
            </w:r>
          </w:p>
        </w:tc>
      </w:tr>
      <w:tr w:rsidR="00271353" w:rsidRPr="0059643A" w:rsidTr="008C6F26">
        <w:trPr>
          <w:trHeight w:val="400"/>
          <w:tblCellSpacing w:w="5" w:type="nil"/>
        </w:trPr>
        <w:tc>
          <w:tcPr>
            <w:tcW w:w="3544"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jc w:val="both"/>
              <w:rPr>
                <w:sz w:val="24"/>
                <w:szCs w:val="24"/>
              </w:rPr>
            </w:pPr>
            <w:r w:rsidRPr="0059643A">
              <w:rPr>
                <w:sz w:val="24"/>
                <w:szCs w:val="24"/>
              </w:rPr>
              <w:t>Ответственный исполнитель подпрограммы - соисполнитель муниципальной программы</w:t>
            </w:r>
          </w:p>
        </w:tc>
        <w:tc>
          <w:tcPr>
            <w:tcW w:w="6804"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jc w:val="both"/>
              <w:rPr>
                <w:sz w:val="24"/>
                <w:szCs w:val="24"/>
              </w:rPr>
            </w:pPr>
            <w:r w:rsidRPr="0059643A">
              <w:rPr>
                <w:sz w:val="24"/>
                <w:szCs w:val="24"/>
              </w:rPr>
              <w:t>Отдел жилищно-коммунального хозяйства комитета по управлению жилищно-коммунальным хозяйством</w:t>
            </w:r>
          </w:p>
        </w:tc>
      </w:tr>
      <w:tr w:rsidR="00271353" w:rsidRPr="0059643A" w:rsidTr="008C6F26">
        <w:trPr>
          <w:trHeight w:val="400"/>
          <w:tblCellSpacing w:w="5" w:type="nil"/>
        </w:trPr>
        <w:tc>
          <w:tcPr>
            <w:tcW w:w="3544"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Участники подпрограммы</w:t>
            </w:r>
          </w:p>
        </w:tc>
        <w:tc>
          <w:tcPr>
            <w:tcW w:w="6804" w:type="dxa"/>
            <w:tcBorders>
              <w:left w:val="single" w:sz="4" w:space="0" w:color="auto"/>
              <w:bottom w:val="single" w:sz="4" w:space="0" w:color="auto"/>
              <w:right w:val="single" w:sz="4" w:space="0" w:color="auto"/>
            </w:tcBorders>
          </w:tcPr>
          <w:p w:rsidR="00271353" w:rsidRPr="0059643A" w:rsidRDefault="00271353" w:rsidP="008C6F26">
            <w:pPr>
              <w:tabs>
                <w:tab w:val="left" w:pos="209"/>
              </w:tabs>
              <w:jc w:val="both"/>
              <w:rPr>
                <w:sz w:val="24"/>
                <w:szCs w:val="24"/>
              </w:rPr>
            </w:pPr>
            <w:r w:rsidRPr="0059643A">
              <w:rPr>
                <w:sz w:val="24"/>
                <w:szCs w:val="24"/>
              </w:rPr>
              <w:t>- администрация муниципального образования Сосновоборский городской округ Ленинградской области;</w:t>
            </w:r>
          </w:p>
          <w:p w:rsidR="00271353" w:rsidRPr="0059643A" w:rsidRDefault="00271353" w:rsidP="008C6F26">
            <w:pPr>
              <w:jc w:val="both"/>
              <w:rPr>
                <w:sz w:val="24"/>
                <w:szCs w:val="24"/>
              </w:rPr>
            </w:pPr>
            <w:r w:rsidRPr="0059643A">
              <w:rPr>
                <w:sz w:val="24"/>
                <w:szCs w:val="24"/>
              </w:rPr>
              <w:t>- Комитет образования Сосновоборского городского округа;</w:t>
            </w:r>
          </w:p>
          <w:p w:rsidR="00271353" w:rsidRPr="0059643A" w:rsidRDefault="00271353" w:rsidP="008C6F26">
            <w:pPr>
              <w:jc w:val="both"/>
              <w:rPr>
                <w:sz w:val="24"/>
                <w:szCs w:val="24"/>
              </w:rPr>
            </w:pPr>
            <w:r w:rsidRPr="0059643A">
              <w:rPr>
                <w:sz w:val="24"/>
                <w:szCs w:val="24"/>
              </w:rPr>
              <w:t>- отдел культуры администрации;</w:t>
            </w:r>
          </w:p>
          <w:p w:rsidR="00271353" w:rsidRPr="0059643A" w:rsidRDefault="00271353" w:rsidP="008C6F26">
            <w:pPr>
              <w:jc w:val="both"/>
              <w:rPr>
                <w:sz w:val="24"/>
                <w:szCs w:val="24"/>
              </w:rPr>
            </w:pPr>
            <w:r w:rsidRPr="0059643A">
              <w:rPr>
                <w:sz w:val="24"/>
                <w:szCs w:val="24"/>
              </w:rPr>
              <w:t>- отдел по физической культуре, спорту и молодежной политике;</w:t>
            </w:r>
          </w:p>
          <w:p w:rsidR="00271353" w:rsidRPr="0059643A" w:rsidRDefault="00271353" w:rsidP="008C6F26">
            <w:pPr>
              <w:jc w:val="both"/>
              <w:rPr>
                <w:sz w:val="24"/>
                <w:szCs w:val="24"/>
              </w:rPr>
            </w:pPr>
            <w:r w:rsidRPr="0059643A">
              <w:rPr>
                <w:sz w:val="24"/>
                <w:szCs w:val="24"/>
              </w:rPr>
              <w:t>- отдел жилищно-коммунального хозяйства комитета по управлению муниципальным имуществом администрации муниципального образования Сосновоборский городской округ;</w:t>
            </w:r>
          </w:p>
          <w:p w:rsidR="00271353" w:rsidRPr="0059643A" w:rsidRDefault="00271353" w:rsidP="008C6F26">
            <w:pPr>
              <w:jc w:val="both"/>
              <w:rPr>
                <w:sz w:val="24"/>
                <w:szCs w:val="24"/>
              </w:rPr>
            </w:pPr>
            <w:r w:rsidRPr="0059643A">
              <w:rPr>
                <w:sz w:val="24"/>
                <w:szCs w:val="24"/>
              </w:rPr>
              <w:t>- организации коммунальной сферы;</w:t>
            </w:r>
          </w:p>
          <w:p w:rsidR="00271353" w:rsidRPr="0059643A" w:rsidRDefault="00271353" w:rsidP="008C6F26">
            <w:pPr>
              <w:jc w:val="both"/>
              <w:rPr>
                <w:sz w:val="24"/>
                <w:szCs w:val="24"/>
              </w:rPr>
            </w:pPr>
            <w:r w:rsidRPr="0059643A">
              <w:rPr>
                <w:sz w:val="24"/>
                <w:szCs w:val="24"/>
              </w:rPr>
              <w:t>- ресурсоснабжающие организации;</w:t>
            </w:r>
          </w:p>
          <w:p w:rsidR="00271353" w:rsidRPr="0059643A" w:rsidRDefault="00271353" w:rsidP="008C6F26">
            <w:pPr>
              <w:jc w:val="both"/>
              <w:rPr>
                <w:sz w:val="24"/>
                <w:szCs w:val="24"/>
              </w:rPr>
            </w:pPr>
            <w:r w:rsidRPr="0059643A">
              <w:rPr>
                <w:sz w:val="24"/>
                <w:szCs w:val="24"/>
              </w:rPr>
              <w:t>- управляющие организации;</w:t>
            </w:r>
          </w:p>
          <w:p w:rsidR="00271353" w:rsidRPr="0059643A" w:rsidRDefault="00271353" w:rsidP="008C6F26">
            <w:pPr>
              <w:jc w:val="both"/>
              <w:rPr>
                <w:sz w:val="24"/>
                <w:szCs w:val="24"/>
              </w:rPr>
            </w:pPr>
            <w:r w:rsidRPr="0059643A">
              <w:rPr>
                <w:sz w:val="24"/>
                <w:szCs w:val="24"/>
              </w:rPr>
              <w:t>- автотранспортные предприятия, осуществляющие перевозку пассажиров транспортом общего пользования;</w:t>
            </w:r>
          </w:p>
          <w:p w:rsidR="00271353" w:rsidRDefault="00271353" w:rsidP="008C6F26">
            <w:pPr>
              <w:jc w:val="both"/>
              <w:rPr>
                <w:sz w:val="24"/>
                <w:szCs w:val="24"/>
              </w:rPr>
            </w:pPr>
            <w:r w:rsidRPr="0059643A">
              <w:rPr>
                <w:sz w:val="24"/>
                <w:szCs w:val="24"/>
              </w:rPr>
              <w:t>- население (потребители жилищно-коммунальных услуг)</w:t>
            </w:r>
          </w:p>
          <w:p w:rsidR="00271353" w:rsidRPr="0059643A" w:rsidRDefault="00271353" w:rsidP="008C6F26">
            <w:pPr>
              <w:jc w:val="both"/>
              <w:rPr>
                <w:sz w:val="24"/>
                <w:szCs w:val="24"/>
              </w:rPr>
            </w:pPr>
            <w:r w:rsidRPr="00A40DC3">
              <w:rPr>
                <w:sz w:val="24"/>
                <w:szCs w:val="24"/>
              </w:rPr>
              <w:t>- подрядные организации</w:t>
            </w:r>
          </w:p>
        </w:tc>
      </w:tr>
      <w:tr w:rsidR="00271353" w:rsidRPr="0059643A" w:rsidTr="008C6F26">
        <w:trPr>
          <w:tblCellSpacing w:w="5" w:type="nil"/>
        </w:trPr>
        <w:tc>
          <w:tcPr>
            <w:tcW w:w="3544"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jc w:val="both"/>
              <w:rPr>
                <w:sz w:val="24"/>
                <w:szCs w:val="24"/>
              </w:rPr>
            </w:pPr>
            <w:r w:rsidRPr="0059643A">
              <w:rPr>
                <w:sz w:val="24"/>
                <w:szCs w:val="24"/>
              </w:rPr>
              <w:t>Цели подпрограммы</w:t>
            </w:r>
          </w:p>
        </w:tc>
        <w:tc>
          <w:tcPr>
            <w:tcW w:w="6804"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jc w:val="both"/>
              <w:rPr>
                <w:sz w:val="24"/>
                <w:szCs w:val="24"/>
              </w:rPr>
            </w:pPr>
            <w:r w:rsidRPr="0059643A">
              <w:rPr>
                <w:sz w:val="24"/>
                <w:szCs w:val="24"/>
              </w:rPr>
              <w:t>- повышение энергетической эффективности при производстве, передаче и потреблении энергетических ресурсов в Сосновоборский городской округе;</w:t>
            </w:r>
          </w:p>
          <w:p w:rsidR="00271353" w:rsidRPr="0059643A" w:rsidRDefault="00271353" w:rsidP="008C6F26">
            <w:pPr>
              <w:widowControl w:val="0"/>
              <w:autoSpaceDE w:val="0"/>
              <w:autoSpaceDN w:val="0"/>
              <w:adjustRightInd w:val="0"/>
              <w:jc w:val="both"/>
              <w:rPr>
                <w:sz w:val="24"/>
                <w:szCs w:val="24"/>
              </w:rPr>
            </w:pPr>
            <w:r w:rsidRPr="0059643A">
              <w:rPr>
                <w:sz w:val="24"/>
                <w:szCs w:val="24"/>
              </w:rPr>
              <w:t>- создание условий для перевода экономики и бюджетной сферы муниципального образования на энергосберегающий путь развития;</w:t>
            </w:r>
          </w:p>
          <w:p w:rsidR="00271353" w:rsidRPr="0059643A" w:rsidRDefault="00271353" w:rsidP="008C6F26">
            <w:pPr>
              <w:widowControl w:val="0"/>
              <w:autoSpaceDE w:val="0"/>
              <w:autoSpaceDN w:val="0"/>
              <w:adjustRightInd w:val="0"/>
              <w:jc w:val="both"/>
              <w:rPr>
                <w:sz w:val="24"/>
                <w:szCs w:val="24"/>
              </w:rPr>
            </w:pPr>
            <w:r w:rsidRPr="0059643A">
              <w:rPr>
                <w:sz w:val="24"/>
                <w:szCs w:val="24"/>
              </w:rPr>
              <w:t>- повышение эффективности функционирования городского (коммунального) хозяйства;</w:t>
            </w:r>
          </w:p>
          <w:p w:rsidR="00271353" w:rsidRPr="0059643A" w:rsidRDefault="00271353" w:rsidP="008C6F26">
            <w:pPr>
              <w:widowControl w:val="0"/>
              <w:autoSpaceDE w:val="0"/>
              <w:autoSpaceDN w:val="0"/>
              <w:adjustRightInd w:val="0"/>
              <w:jc w:val="both"/>
              <w:rPr>
                <w:sz w:val="24"/>
                <w:szCs w:val="24"/>
              </w:rPr>
            </w:pPr>
            <w:r w:rsidRPr="0059643A">
              <w:rPr>
                <w:sz w:val="24"/>
                <w:szCs w:val="24"/>
              </w:rPr>
              <w:t>- повышение правовой грамотности населения в сфере жилищно-коммунального хозяйства</w:t>
            </w:r>
          </w:p>
        </w:tc>
      </w:tr>
      <w:tr w:rsidR="00271353" w:rsidRPr="0059643A" w:rsidTr="008C6F26">
        <w:trPr>
          <w:tblCellSpacing w:w="5" w:type="nil"/>
        </w:trPr>
        <w:tc>
          <w:tcPr>
            <w:tcW w:w="3544"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Задачи подпрограммы</w:t>
            </w:r>
          </w:p>
        </w:tc>
        <w:tc>
          <w:tcPr>
            <w:tcW w:w="6804" w:type="dxa"/>
            <w:tcBorders>
              <w:left w:val="single" w:sz="4" w:space="0" w:color="auto"/>
              <w:bottom w:val="single" w:sz="4" w:space="0" w:color="auto"/>
              <w:right w:val="single" w:sz="4" w:space="0" w:color="auto"/>
            </w:tcBorders>
          </w:tcPr>
          <w:p w:rsidR="00271353" w:rsidRPr="00A40DC3" w:rsidRDefault="00271353" w:rsidP="008C6F26">
            <w:pPr>
              <w:jc w:val="both"/>
              <w:rPr>
                <w:sz w:val="24"/>
                <w:szCs w:val="24"/>
              </w:rPr>
            </w:pPr>
            <w:r w:rsidRPr="00A40DC3">
              <w:rPr>
                <w:sz w:val="24"/>
                <w:szCs w:val="24"/>
              </w:rPr>
              <w:t>- создание оптимальных нормативно-правовых, организационных и экономических условий для реализации стратегии энергоресурсосбережения;</w:t>
            </w:r>
          </w:p>
          <w:p w:rsidR="00271353" w:rsidRPr="00A40DC3" w:rsidRDefault="00271353" w:rsidP="008C6F26">
            <w:pPr>
              <w:jc w:val="both"/>
              <w:rPr>
                <w:sz w:val="24"/>
                <w:szCs w:val="24"/>
              </w:rPr>
            </w:pPr>
            <w:r w:rsidRPr="00A40DC3">
              <w:rPr>
                <w:sz w:val="24"/>
                <w:szCs w:val="24"/>
              </w:rPr>
              <w:t>- расширение практики применения энергосберегающих технологий при модернизации, реконструкции и капитальном ремонте зданий;</w:t>
            </w:r>
          </w:p>
          <w:p w:rsidR="00271353" w:rsidRPr="00A40DC3" w:rsidRDefault="00271353" w:rsidP="008C6F26">
            <w:pPr>
              <w:jc w:val="both"/>
              <w:rPr>
                <w:sz w:val="24"/>
                <w:szCs w:val="24"/>
              </w:rPr>
            </w:pPr>
            <w:r w:rsidRPr="00A40DC3">
              <w:rPr>
                <w:sz w:val="24"/>
                <w:szCs w:val="24"/>
              </w:rPr>
              <w:t>- обеспечение учета всего объема потребляемых энергетических ресурсов;</w:t>
            </w:r>
          </w:p>
          <w:p w:rsidR="00271353" w:rsidRPr="00A40DC3" w:rsidRDefault="00271353" w:rsidP="008C6F26">
            <w:pPr>
              <w:jc w:val="both"/>
              <w:rPr>
                <w:sz w:val="24"/>
                <w:szCs w:val="24"/>
              </w:rPr>
            </w:pPr>
            <w:r w:rsidRPr="00A40DC3">
              <w:rPr>
                <w:sz w:val="24"/>
                <w:szCs w:val="24"/>
              </w:rPr>
              <w:t>- уменьшение потребления энергии и связанных с этим затрат по муниципальным учреждениям в среднем на 15 процентов;</w:t>
            </w:r>
          </w:p>
          <w:p w:rsidR="00271353" w:rsidRPr="00A40DC3" w:rsidRDefault="00271353" w:rsidP="008C6F26">
            <w:pPr>
              <w:jc w:val="both"/>
              <w:rPr>
                <w:sz w:val="24"/>
                <w:szCs w:val="24"/>
              </w:rPr>
            </w:pPr>
            <w:r w:rsidRPr="00A40DC3">
              <w:rPr>
                <w:sz w:val="24"/>
                <w:szCs w:val="24"/>
              </w:rPr>
              <w:t>- создание оптимальных нормативно-правовых, организационных и экономических условий для реализации стратегии повышения устойчивости функционирования городского (коммунального) хозяйства;</w:t>
            </w:r>
          </w:p>
          <w:p w:rsidR="00271353" w:rsidRPr="00A40DC3" w:rsidRDefault="00271353" w:rsidP="008C6F26">
            <w:pPr>
              <w:jc w:val="both"/>
              <w:rPr>
                <w:sz w:val="24"/>
                <w:szCs w:val="24"/>
              </w:rPr>
            </w:pPr>
            <w:r w:rsidRPr="00A40DC3">
              <w:rPr>
                <w:sz w:val="24"/>
                <w:szCs w:val="24"/>
              </w:rPr>
              <w:lastRenderedPageBreak/>
              <w:t>- повышение надежности обеспечения коммунальными услугами населения Сосновоборского городского округа;</w:t>
            </w:r>
          </w:p>
          <w:p w:rsidR="00271353" w:rsidRPr="00A40DC3" w:rsidRDefault="00271353" w:rsidP="008C6F26">
            <w:pPr>
              <w:jc w:val="both"/>
              <w:rPr>
                <w:sz w:val="24"/>
                <w:szCs w:val="24"/>
              </w:rPr>
            </w:pPr>
            <w:r w:rsidRPr="00A40DC3">
              <w:rPr>
                <w:sz w:val="24"/>
                <w:szCs w:val="24"/>
              </w:rPr>
              <w:t>- обеспечение качественного содержания общественных кладбищ и мемориалов;</w:t>
            </w:r>
          </w:p>
          <w:p w:rsidR="00271353" w:rsidRPr="00A40DC3" w:rsidRDefault="00271353" w:rsidP="008C6F26">
            <w:pPr>
              <w:jc w:val="both"/>
              <w:rPr>
                <w:sz w:val="24"/>
                <w:szCs w:val="24"/>
              </w:rPr>
            </w:pPr>
            <w:r w:rsidRPr="00A40DC3">
              <w:rPr>
                <w:sz w:val="24"/>
                <w:szCs w:val="24"/>
              </w:rPr>
              <w:t>- координирование работы по размещению мест (площадок) накопления ТКО;</w:t>
            </w:r>
          </w:p>
          <w:p w:rsidR="00271353" w:rsidRPr="00A40DC3" w:rsidRDefault="00271353" w:rsidP="008C6F26">
            <w:pPr>
              <w:jc w:val="both"/>
              <w:rPr>
                <w:sz w:val="24"/>
                <w:szCs w:val="24"/>
              </w:rPr>
            </w:pPr>
            <w:r w:rsidRPr="00A40DC3">
              <w:rPr>
                <w:sz w:val="24"/>
                <w:szCs w:val="24"/>
              </w:rPr>
              <w:t>- обеспечение своевременного проведения капитального ремонта общего имущества в многоквартирных домах в рамках региональной программы капитального ремонта общего имущества в многоквартирных домах, расположенных на территории Сосновоборского городского округа и создание безопасных и благоприятных условий проживания граждан;</w:t>
            </w:r>
          </w:p>
          <w:p w:rsidR="00271353" w:rsidRPr="00A40DC3" w:rsidRDefault="00271353" w:rsidP="008C6F26">
            <w:pPr>
              <w:jc w:val="both"/>
              <w:rPr>
                <w:sz w:val="24"/>
                <w:szCs w:val="24"/>
              </w:rPr>
            </w:pPr>
            <w:r w:rsidRPr="00A40DC3">
              <w:rPr>
                <w:sz w:val="24"/>
                <w:szCs w:val="24"/>
              </w:rPr>
              <w:t>- обеспечение жителей бывших деревень питьевой водой;</w:t>
            </w:r>
          </w:p>
          <w:p w:rsidR="00271353" w:rsidRPr="00A40DC3" w:rsidRDefault="00271353" w:rsidP="008C6F26">
            <w:pPr>
              <w:tabs>
                <w:tab w:val="left" w:pos="993"/>
              </w:tabs>
              <w:autoSpaceDE w:val="0"/>
              <w:autoSpaceDN w:val="0"/>
              <w:adjustRightInd w:val="0"/>
              <w:jc w:val="both"/>
              <w:rPr>
                <w:sz w:val="24"/>
                <w:szCs w:val="24"/>
              </w:rPr>
            </w:pPr>
            <w:r w:rsidRPr="00A40DC3">
              <w:rPr>
                <w:sz w:val="26"/>
                <w:szCs w:val="26"/>
              </w:rPr>
              <w:t>-</w:t>
            </w:r>
            <w:r w:rsidRPr="00A40DC3">
              <w:rPr>
                <w:sz w:val="24"/>
                <w:szCs w:val="24"/>
              </w:rPr>
              <w:t>взаимосвязанное перспективное планирование развития коммунальных систем;</w:t>
            </w:r>
          </w:p>
          <w:p w:rsidR="00271353" w:rsidRPr="00A40DC3" w:rsidRDefault="00271353" w:rsidP="008C6F26">
            <w:pPr>
              <w:tabs>
                <w:tab w:val="left" w:pos="993"/>
              </w:tabs>
              <w:autoSpaceDE w:val="0"/>
              <w:autoSpaceDN w:val="0"/>
              <w:adjustRightInd w:val="0"/>
              <w:jc w:val="both"/>
              <w:rPr>
                <w:sz w:val="24"/>
                <w:szCs w:val="24"/>
              </w:rPr>
            </w:pPr>
            <w:r w:rsidRPr="00A40DC3">
              <w:rPr>
                <w:sz w:val="24"/>
                <w:szCs w:val="24"/>
              </w:rPr>
              <w:t>- передача объектов коммунальной инфраструктуры в концессию;</w:t>
            </w:r>
          </w:p>
          <w:p w:rsidR="00271353" w:rsidRPr="00A40DC3" w:rsidRDefault="00271353" w:rsidP="008C6F26">
            <w:pPr>
              <w:tabs>
                <w:tab w:val="left" w:pos="993"/>
              </w:tabs>
              <w:autoSpaceDE w:val="0"/>
              <w:autoSpaceDN w:val="0"/>
              <w:adjustRightInd w:val="0"/>
              <w:jc w:val="both"/>
              <w:rPr>
                <w:sz w:val="24"/>
                <w:szCs w:val="24"/>
              </w:rPr>
            </w:pPr>
            <w:r w:rsidRPr="00A40DC3">
              <w:rPr>
                <w:sz w:val="24"/>
                <w:szCs w:val="24"/>
              </w:rPr>
              <w:t>- обеспечение сбалансированности интересов субъектов коммунальной инфраструктуры и потребителей;</w:t>
            </w:r>
          </w:p>
          <w:p w:rsidR="00271353" w:rsidRPr="00A40DC3" w:rsidRDefault="00271353" w:rsidP="008C6F26">
            <w:pPr>
              <w:tabs>
                <w:tab w:val="left" w:pos="993"/>
              </w:tabs>
              <w:autoSpaceDE w:val="0"/>
              <w:autoSpaceDN w:val="0"/>
              <w:adjustRightInd w:val="0"/>
              <w:jc w:val="both"/>
              <w:rPr>
                <w:sz w:val="24"/>
                <w:szCs w:val="24"/>
              </w:rPr>
            </w:pPr>
            <w:r w:rsidRPr="00A40DC3">
              <w:rPr>
                <w:sz w:val="24"/>
                <w:szCs w:val="24"/>
              </w:rPr>
              <w:t>- повышение надежности и энергетической эффективности на объектах коммунального хозяйства, а также поддержание безаварийной работы объектов коммунального хозяйства;</w:t>
            </w:r>
          </w:p>
          <w:p w:rsidR="00271353" w:rsidRPr="00A40DC3" w:rsidRDefault="00271353" w:rsidP="008C6F26">
            <w:pPr>
              <w:jc w:val="both"/>
              <w:rPr>
                <w:sz w:val="24"/>
                <w:szCs w:val="24"/>
              </w:rPr>
            </w:pPr>
            <w:r w:rsidRPr="00A40DC3">
              <w:rPr>
                <w:sz w:val="24"/>
                <w:szCs w:val="24"/>
              </w:rPr>
              <w:t>- возмещение недополученных доходов от предоставления льготных проездных билетов;</w:t>
            </w:r>
          </w:p>
          <w:p w:rsidR="00271353" w:rsidRPr="00A40DC3" w:rsidRDefault="00271353" w:rsidP="008C6F26">
            <w:pPr>
              <w:tabs>
                <w:tab w:val="left" w:pos="993"/>
              </w:tabs>
              <w:autoSpaceDE w:val="0"/>
              <w:autoSpaceDN w:val="0"/>
              <w:adjustRightInd w:val="0"/>
              <w:jc w:val="both"/>
              <w:rPr>
                <w:sz w:val="24"/>
                <w:szCs w:val="24"/>
              </w:rPr>
            </w:pPr>
            <w:r w:rsidRPr="00A40DC3">
              <w:rPr>
                <w:sz w:val="24"/>
                <w:szCs w:val="24"/>
              </w:rPr>
              <w:t>- обеспечение жителей общественным пассажирским транспортом;</w:t>
            </w:r>
          </w:p>
          <w:p w:rsidR="00271353" w:rsidRPr="00A40DC3" w:rsidRDefault="00271353" w:rsidP="008C6F26">
            <w:pPr>
              <w:tabs>
                <w:tab w:val="left" w:pos="993"/>
              </w:tabs>
              <w:autoSpaceDE w:val="0"/>
              <w:autoSpaceDN w:val="0"/>
              <w:adjustRightInd w:val="0"/>
              <w:jc w:val="both"/>
              <w:rPr>
                <w:sz w:val="24"/>
                <w:szCs w:val="24"/>
              </w:rPr>
            </w:pPr>
            <w:r w:rsidRPr="00A40DC3">
              <w:rPr>
                <w:sz w:val="24"/>
                <w:szCs w:val="24"/>
              </w:rPr>
              <w:t>- повышение правовой грамотности потребителей жилищно-коммунальных услуг в области управления жилищным фондом</w:t>
            </w:r>
          </w:p>
          <w:p w:rsidR="00271353" w:rsidRPr="00A40DC3" w:rsidRDefault="00271353" w:rsidP="008C6F26">
            <w:pPr>
              <w:tabs>
                <w:tab w:val="left" w:pos="350"/>
              </w:tabs>
              <w:autoSpaceDE w:val="0"/>
              <w:autoSpaceDN w:val="0"/>
              <w:adjustRightInd w:val="0"/>
              <w:jc w:val="both"/>
              <w:rPr>
                <w:sz w:val="24"/>
                <w:szCs w:val="24"/>
              </w:rPr>
            </w:pPr>
            <w:r w:rsidRPr="00A40DC3">
              <w:rPr>
                <w:sz w:val="24"/>
                <w:szCs w:val="24"/>
              </w:rPr>
              <w:t>- выполнение транспортирования и размещения/утилизации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p w:rsidR="00271353" w:rsidRPr="00A40DC3" w:rsidRDefault="00271353" w:rsidP="008C6F26">
            <w:pPr>
              <w:tabs>
                <w:tab w:val="left" w:pos="993"/>
              </w:tabs>
              <w:autoSpaceDE w:val="0"/>
              <w:autoSpaceDN w:val="0"/>
              <w:adjustRightInd w:val="0"/>
              <w:jc w:val="both"/>
              <w:rPr>
                <w:sz w:val="24"/>
                <w:szCs w:val="24"/>
              </w:rPr>
            </w:pPr>
            <w:r w:rsidRPr="00A40DC3">
              <w:rPr>
                <w:sz w:val="24"/>
                <w:szCs w:val="24"/>
              </w:rPr>
              <w:t>- обеспечение устойчивого функционирования объектов коммунального хозяйства Сосновоборского городского округа</w:t>
            </w:r>
          </w:p>
          <w:p w:rsidR="00271353" w:rsidRPr="00A40DC3" w:rsidRDefault="00271353" w:rsidP="008C6F26">
            <w:pPr>
              <w:tabs>
                <w:tab w:val="left" w:pos="993"/>
              </w:tabs>
              <w:autoSpaceDE w:val="0"/>
              <w:autoSpaceDN w:val="0"/>
              <w:adjustRightInd w:val="0"/>
              <w:jc w:val="both"/>
              <w:rPr>
                <w:sz w:val="24"/>
                <w:szCs w:val="24"/>
              </w:rPr>
            </w:pPr>
            <w:r w:rsidRPr="00A40DC3">
              <w:rPr>
                <w:sz w:val="24"/>
                <w:szCs w:val="24"/>
              </w:rPr>
              <w:t>- установка АИТП в жилищном фонде</w:t>
            </w:r>
          </w:p>
          <w:p w:rsidR="00271353" w:rsidRPr="00A40DC3" w:rsidRDefault="00271353" w:rsidP="008C6F26">
            <w:pPr>
              <w:tabs>
                <w:tab w:val="left" w:pos="993"/>
              </w:tabs>
              <w:autoSpaceDE w:val="0"/>
              <w:autoSpaceDN w:val="0"/>
              <w:adjustRightInd w:val="0"/>
              <w:jc w:val="both"/>
              <w:rPr>
                <w:sz w:val="24"/>
                <w:szCs w:val="24"/>
              </w:rPr>
            </w:pPr>
            <w:r w:rsidRPr="00A40DC3">
              <w:rPr>
                <w:sz w:val="24"/>
                <w:szCs w:val="24"/>
              </w:rPr>
              <w:t>- приобретение коммунальной спецтехники и оборудования в лизинг (сублизинг)</w:t>
            </w:r>
          </w:p>
        </w:tc>
      </w:tr>
      <w:tr w:rsidR="00271353" w:rsidRPr="0059643A" w:rsidTr="008C6F26">
        <w:trPr>
          <w:trHeight w:val="400"/>
          <w:tblCellSpacing w:w="5" w:type="nil"/>
        </w:trPr>
        <w:tc>
          <w:tcPr>
            <w:tcW w:w="3544"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lastRenderedPageBreak/>
              <w:t xml:space="preserve">Сроки и этапы реализации  подпрограммы  </w:t>
            </w:r>
          </w:p>
        </w:tc>
        <w:tc>
          <w:tcPr>
            <w:tcW w:w="6804"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2014-2024 годы</w:t>
            </w:r>
          </w:p>
        </w:tc>
      </w:tr>
      <w:tr w:rsidR="00271353" w:rsidRPr="0059643A" w:rsidTr="008C6F26">
        <w:trPr>
          <w:trHeight w:val="400"/>
          <w:tblCellSpacing w:w="5" w:type="nil"/>
        </w:trPr>
        <w:tc>
          <w:tcPr>
            <w:tcW w:w="3544"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804" w:type="dxa"/>
            <w:tcBorders>
              <w:left w:val="single" w:sz="4" w:space="0" w:color="auto"/>
              <w:bottom w:val="single" w:sz="4" w:space="0" w:color="auto"/>
              <w:right w:val="single" w:sz="4" w:space="0" w:color="auto"/>
            </w:tcBorders>
          </w:tcPr>
          <w:p w:rsidR="00271353" w:rsidRPr="00962E58" w:rsidRDefault="00271353" w:rsidP="008C6F26">
            <w:pPr>
              <w:widowControl w:val="0"/>
              <w:autoSpaceDE w:val="0"/>
              <w:autoSpaceDN w:val="0"/>
              <w:adjustRightInd w:val="0"/>
              <w:jc w:val="both"/>
              <w:rPr>
                <w:sz w:val="22"/>
                <w:szCs w:val="22"/>
              </w:rPr>
            </w:pPr>
            <w:r w:rsidRPr="00962E58">
              <w:rPr>
                <w:sz w:val="22"/>
                <w:szCs w:val="22"/>
              </w:rPr>
              <w:t xml:space="preserve">Общий объем финансирования подпрограммы – </w:t>
            </w:r>
          </w:p>
          <w:p w:rsidR="00271353" w:rsidRPr="00962E58" w:rsidRDefault="00271353" w:rsidP="008C6F26">
            <w:pPr>
              <w:jc w:val="both"/>
              <w:rPr>
                <w:sz w:val="22"/>
                <w:szCs w:val="22"/>
              </w:rPr>
            </w:pPr>
            <w:r w:rsidRPr="00962E58">
              <w:rPr>
                <w:b/>
                <w:sz w:val="22"/>
                <w:szCs w:val="22"/>
              </w:rPr>
              <w:t>582 641,34562 тыс. руб., в т.ч</w:t>
            </w:r>
            <w:r w:rsidRPr="00962E58">
              <w:rPr>
                <w:sz w:val="22"/>
                <w:szCs w:val="22"/>
              </w:rPr>
              <w:t>.:</w:t>
            </w:r>
          </w:p>
          <w:p w:rsidR="00271353" w:rsidRPr="00962E58" w:rsidRDefault="00271353" w:rsidP="008C6F26">
            <w:pPr>
              <w:jc w:val="both"/>
              <w:rPr>
                <w:sz w:val="22"/>
                <w:szCs w:val="22"/>
              </w:rPr>
            </w:pPr>
            <w:r w:rsidRPr="00962E58">
              <w:rPr>
                <w:sz w:val="22"/>
                <w:szCs w:val="22"/>
              </w:rPr>
              <w:t>443 542,84712 тыс. руб. (местный бюджет);</w:t>
            </w:r>
          </w:p>
          <w:p w:rsidR="00271353" w:rsidRPr="00962E58" w:rsidRDefault="00271353" w:rsidP="008C6F26">
            <w:pPr>
              <w:widowControl w:val="0"/>
              <w:autoSpaceDE w:val="0"/>
              <w:autoSpaceDN w:val="0"/>
              <w:adjustRightInd w:val="0"/>
              <w:jc w:val="both"/>
              <w:rPr>
                <w:sz w:val="22"/>
                <w:szCs w:val="22"/>
              </w:rPr>
            </w:pPr>
            <w:r w:rsidRPr="00962E58">
              <w:rPr>
                <w:sz w:val="22"/>
                <w:szCs w:val="22"/>
              </w:rPr>
              <w:t>139 098,49850 тыс. руб. (областной бюджет)</w:t>
            </w:r>
          </w:p>
          <w:p w:rsidR="00271353" w:rsidRPr="00962E58" w:rsidRDefault="00271353" w:rsidP="008C6F26">
            <w:pPr>
              <w:widowControl w:val="0"/>
              <w:autoSpaceDE w:val="0"/>
              <w:autoSpaceDN w:val="0"/>
              <w:adjustRightInd w:val="0"/>
              <w:jc w:val="both"/>
              <w:rPr>
                <w:sz w:val="22"/>
                <w:szCs w:val="22"/>
              </w:rPr>
            </w:pPr>
            <w:r w:rsidRPr="00962E58">
              <w:rPr>
                <w:sz w:val="22"/>
                <w:szCs w:val="22"/>
              </w:rPr>
              <w:t>в том числе по годам:</w:t>
            </w:r>
          </w:p>
          <w:p w:rsidR="00271353" w:rsidRPr="00962E58" w:rsidRDefault="00271353" w:rsidP="008C6F26">
            <w:pPr>
              <w:widowControl w:val="0"/>
              <w:autoSpaceDE w:val="0"/>
              <w:autoSpaceDN w:val="0"/>
              <w:adjustRightInd w:val="0"/>
              <w:jc w:val="both"/>
              <w:rPr>
                <w:sz w:val="22"/>
                <w:szCs w:val="22"/>
              </w:rPr>
            </w:pPr>
            <w:r w:rsidRPr="00962E58">
              <w:rPr>
                <w:sz w:val="22"/>
                <w:szCs w:val="22"/>
              </w:rPr>
              <w:t xml:space="preserve">2014 – </w:t>
            </w:r>
            <w:r w:rsidRPr="00962E58">
              <w:rPr>
                <w:sz w:val="22"/>
                <w:szCs w:val="22"/>
                <w:u w:val="single"/>
              </w:rPr>
              <w:t>38 424,12400</w:t>
            </w:r>
            <w:r w:rsidRPr="00962E58">
              <w:rPr>
                <w:sz w:val="22"/>
                <w:szCs w:val="22"/>
              </w:rPr>
              <w:t xml:space="preserve"> тыс. руб., в т.ч. </w:t>
            </w:r>
          </w:p>
          <w:p w:rsidR="00271353" w:rsidRPr="00962E58" w:rsidRDefault="00271353" w:rsidP="008C6F26">
            <w:pPr>
              <w:widowControl w:val="0"/>
              <w:autoSpaceDE w:val="0"/>
              <w:autoSpaceDN w:val="0"/>
              <w:adjustRightInd w:val="0"/>
              <w:jc w:val="both"/>
              <w:rPr>
                <w:sz w:val="22"/>
                <w:szCs w:val="22"/>
              </w:rPr>
            </w:pPr>
            <w:r w:rsidRPr="00962E58">
              <w:rPr>
                <w:sz w:val="22"/>
                <w:szCs w:val="22"/>
              </w:rPr>
              <w:t xml:space="preserve">           34 001,05000 тыс. руб. (местный бюджет) </w:t>
            </w:r>
          </w:p>
          <w:p w:rsidR="00271353" w:rsidRPr="00962E58" w:rsidRDefault="00271353" w:rsidP="008C6F26">
            <w:pPr>
              <w:widowControl w:val="0"/>
              <w:autoSpaceDE w:val="0"/>
              <w:autoSpaceDN w:val="0"/>
              <w:adjustRightInd w:val="0"/>
              <w:jc w:val="both"/>
              <w:rPr>
                <w:sz w:val="22"/>
                <w:szCs w:val="22"/>
              </w:rPr>
            </w:pPr>
            <w:r w:rsidRPr="00962E58">
              <w:rPr>
                <w:sz w:val="22"/>
                <w:szCs w:val="22"/>
              </w:rPr>
              <w:t xml:space="preserve">             4 423,07400 тыс. руб. (областной бюджет)</w:t>
            </w:r>
          </w:p>
          <w:p w:rsidR="00271353" w:rsidRPr="00962E58" w:rsidRDefault="00271353" w:rsidP="008C6F26">
            <w:pPr>
              <w:widowControl w:val="0"/>
              <w:autoSpaceDE w:val="0"/>
              <w:autoSpaceDN w:val="0"/>
              <w:adjustRightInd w:val="0"/>
              <w:jc w:val="both"/>
              <w:rPr>
                <w:sz w:val="22"/>
                <w:szCs w:val="22"/>
              </w:rPr>
            </w:pPr>
            <w:r w:rsidRPr="00962E58">
              <w:rPr>
                <w:sz w:val="22"/>
                <w:szCs w:val="22"/>
              </w:rPr>
              <w:t xml:space="preserve">2015 – </w:t>
            </w:r>
            <w:r w:rsidRPr="00962E58">
              <w:rPr>
                <w:sz w:val="22"/>
                <w:szCs w:val="22"/>
                <w:u w:val="single"/>
              </w:rPr>
              <w:t>36 077,76000</w:t>
            </w:r>
            <w:r w:rsidRPr="00962E58">
              <w:rPr>
                <w:sz w:val="22"/>
                <w:szCs w:val="22"/>
              </w:rPr>
              <w:t xml:space="preserve"> тыс. руб., в т.ч. </w:t>
            </w:r>
          </w:p>
          <w:p w:rsidR="00271353" w:rsidRPr="00962E58" w:rsidRDefault="00271353" w:rsidP="008C6F26">
            <w:pPr>
              <w:widowControl w:val="0"/>
              <w:autoSpaceDE w:val="0"/>
              <w:autoSpaceDN w:val="0"/>
              <w:adjustRightInd w:val="0"/>
              <w:jc w:val="both"/>
              <w:rPr>
                <w:sz w:val="22"/>
                <w:szCs w:val="22"/>
              </w:rPr>
            </w:pPr>
            <w:r w:rsidRPr="00962E58">
              <w:rPr>
                <w:sz w:val="22"/>
                <w:szCs w:val="22"/>
              </w:rPr>
              <w:t xml:space="preserve">           29 248,42000 тыс. руб. (местный бюджет) </w:t>
            </w:r>
          </w:p>
          <w:p w:rsidR="00271353" w:rsidRPr="00962E58" w:rsidRDefault="00271353" w:rsidP="008C6F26">
            <w:pPr>
              <w:widowControl w:val="0"/>
              <w:autoSpaceDE w:val="0"/>
              <w:autoSpaceDN w:val="0"/>
              <w:adjustRightInd w:val="0"/>
              <w:jc w:val="both"/>
              <w:rPr>
                <w:sz w:val="22"/>
                <w:szCs w:val="22"/>
              </w:rPr>
            </w:pPr>
            <w:r w:rsidRPr="00962E58">
              <w:rPr>
                <w:sz w:val="22"/>
                <w:szCs w:val="22"/>
              </w:rPr>
              <w:t xml:space="preserve">             6 829,34000 тыс. руб. (областной бюджет)</w:t>
            </w:r>
          </w:p>
          <w:p w:rsidR="00271353" w:rsidRPr="00962E58" w:rsidRDefault="00271353" w:rsidP="008C6F26">
            <w:pPr>
              <w:widowControl w:val="0"/>
              <w:autoSpaceDE w:val="0"/>
              <w:autoSpaceDN w:val="0"/>
              <w:adjustRightInd w:val="0"/>
              <w:jc w:val="both"/>
              <w:rPr>
                <w:sz w:val="22"/>
                <w:szCs w:val="22"/>
              </w:rPr>
            </w:pPr>
            <w:r w:rsidRPr="00962E58">
              <w:rPr>
                <w:sz w:val="22"/>
                <w:szCs w:val="22"/>
              </w:rPr>
              <w:t xml:space="preserve">2016 – </w:t>
            </w:r>
            <w:r w:rsidRPr="00962E58">
              <w:rPr>
                <w:sz w:val="22"/>
                <w:szCs w:val="22"/>
                <w:u w:val="single"/>
              </w:rPr>
              <w:t>68 798,89600</w:t>
            </w:r>
            <w:r w:rsidRPr="00962E58">
              <w:rPr>
                <w:sz w:val="22"/>
                <w:szCs w:val="22"/>
              </w:rPr>
              <w:t xml:space="preserve"> руб., в т.ч.:</w:t>
            </w:r>
          </w:p>
          <w:p w:rsidR="00271353" w:rsidRPr="00962E58" w:rsidRDefault="00271353" w:rsidP="008C6F26">
            <w:pPr>
              <w:widowControl w:val="0"/>
              <w:autoSpaceDE w:val="0"/>
              <w:autoSpaceDN w:val="0"/>
              <w:adjustRightInd w:val="0"/>
              <w:jc w:val="both"/>
              <w:rPr>
                <w:sz w:val="22"/>
                <w:szCs w:val="22"/>
              </w:rPr>
            </w:pPr>
            <w:r w:rsidRPr="00962E58">
              <w:rPr>
                <w:sz w:val="22"/>
                <w:szCs w:val="22"/>
              </w:rPr>
              <w:t xml:space="preserve">           27 580,08700 тыс. руб. (местный бюджет)</w:t>
            </w:r>
          </w:p>
          <w:p w:rsidR="00271353" w:rsidRPr="00962E58" w:rsidRDefault="00271353" w:rsidP="008C6F26">
            <w:pPr>
              <w:widowControl w:val="0"/>
              <w:tabs>
                <w:tab w:val="left" w:pos="975"/>
              </w:tabs>
              <w:autoSpaceDE w:val="0"/>
              <w:autoSpaceDN w:val="0"/>
              <w:adjustRightInd w:val="0"/>
              <w:jc w:val="both"/>
              <w:rPr>
                <w:sz w:val="22"/>
                <w:szCs w:val="22"/>
              </w:rPr>
            </w:pPr>
            <w:r w:rsidRPr="00962E58">
              <w:rPr>
                <w:sz w:val="22"/>
                <w:szCs w:val="22"/>
              </w:rPr>
              <w:t xml:space="preserve">           41 218,80900 тыс. руб. (областной бюджет)</w:t>
            </w:r>
          </w:p>
          <w:p w:rsidR="00271353" w:rsidRPr="00962E58" w:rsidRDefault="00271353" w:rsidP="008C6F26">
            <w:pPr>
              <w:widowControl w:val="0"/>
              <w:autoSpaceDE w:val="0"/>
              <w:autoSpaceDN w:val="0"/>
              <w:adjustRightInd w:val="0"/>
              <w:jc w:val="both"/>
              <w:rPr>
                <w:sz w:val="22"/>
                <w:szCs w:val="22"/>
              </w:rPr>
            </w:pPr>
            <w:r w:rsidRPr="00962E58">
              <w:rPr>
                <w:sz w:val="22"/>
                <w:szCs w:val="22"/>
              </w:rPr>
              <w:t xml:space="preserve">2017 – </w:t>
            </w:r>
            <w:r w:rsidRPr="00962E58">
              <w:rPr>
                <w:sz w:val="22"/>
                <w:szCs w:val="22"/>
                <w:u w:val="single"/>
              </w:rPr>
              <w:t>71 837,25300</w:t>
            </w:r>
            <w:r w:rsidRPr="00962E58">
              <w:rPr>
                <w:sz w:val="22"/>
                <w:szCs w:val="22"/>
              </w:rPr>
              <w:t xml:space="preserve"> тыс. руб. тыс. руб., в т.ч.:</w:t>
            </w:r>
          </w:p>
          <w:p w:rsidR="00271353" w:rsidRPr="00962E58" w:rsidRDefault="00271353" w:rsidP="008C6F26">
            <w:pPr>
              <w:widowControl w:val="0"/>
              <w:autoSpaceDE w:val="0"/>
              <w:autoSpaceDN w:val="0"/>
              <w:adjustRightInd w:val="0"/>
              <w:jc w:val="both"/>
              <w:rPr>
                <w:sz w:val="22"/>
                <w:szCs w:val="22"/>
              </w:rPr>
            </w:pPr>
            <w:r w:rsidRPr="00962E58">
              <w:rPr>
                <w:sz w:val="22"/>
                <w:szCs w:val="22"/>
              </w:rPr>
              <w:lastRenderedPageBreak/>
              <w:t xml:space="preserve">           24 458,84000 тыс. руб. (местный бюджет)</w:t>
            </w:r>
          </w:p>
          <w:p w:rsidR="00271353" w:rsidRPr="00962E58" w:rsidRDefault="00271353" w:rsidP="008C6F26">
            <w:pPr>
              <w:widowControl w:val="0"/>
              <w:tabs>
                <w:tab w:val="left" w:pos="1110"/>
              </w:tabs>
              <w:autoSpaceDE w:val="0"/>
              <w:autoSpaceDN w:val="0"/>
              <w:adjustRightInd w:val="0"/>
              <w:jc w:val="both"/>
              <w:rPr>
                <w:sz w:val="22"/>
                <w:szCs w:val="22"/>
              </w:rPr>
            </w:pPr>
            <w:r w:rsidRPr="00962E58">
              <w:rPr>
                <w:sz w:val="22"/>
                <w:szCs w:val="22"/>
              </w:rPr>
              <w:t xml:space="preserve">           47 378,41300 тыс. руб. (областной бюджет)</w:t>
            </w:r>
          </w:p>
          <w:p w:rsidR="00271353" w:rsidRPr="00962E58" w:rsidRDefault="00271353" w:rsidP="008C6F26">
            <w:pPr>
              <w:widowControl w:val="0"/>
              <w:autoSpaceDE w:val="0"/>
              <w:autoSpaceDN w:val="0"/>
              <w:adjustRightInd w:val="0"/>
              <w:jc w:val="both"/>
              <w:rPr>
                <w:sz w:val="22"/>
                <w:szCs w:val="22"/>
              </w:rPr>
            </w:pPr>
            <w:r w:rsidRPr="00962E58">
              <w:rPr>
                <w:sz w:val="22"/>
                <w:szCs w:val="22"/>
              </w:rPr>
              <w:t xml:space="preserve">2018 – </w:t>
            </w:r>
            <w:r w:rsidRPr="00962E58">
              <w:rPr>
                <w:sz w:val="22"/>
                <w:szCs w:val="22"/>
                <w:u w:val="single"/>
              </w:rPr>
              <w:t>41 945,55000</w:t>
            </w:r>
            <w:r w:rsidRPr="00962E58">
              <w:rPr>
                <w:sz w:val="22"/>
                <w:szCs w:val="22"/>
              </w:rPr>
              <w:t xml:space="preserve"> тыс. руб. тыс. руб., в т.ч.:</w:t>
            </w:r>
          </w:p>
          <w:p w:rsidR="00271353" w:rsidRPr="00962E58" w:rsidRDefault="00271353" w:rsidP="008C6F26">
            <w:pPr>
              <w:widowControl w:val="0"/>
              <w:autoSpaceDE w:val="0"/>
              <w:autoSpaceDN w:val="0"/>
              <w:adjustRightInd w:val="0"/>
              <w:jc w:val="both"/>
              <w:rPr>
                <w:sz w:val="22"/>
                <w:szCs w:val="22"/>
              </w:rPr>
            </w:pPr>
            <w:r w:rsidRPr="00962E58">
              <w:rPr>
                <w:sz w:val="22"/>
                <w:szCs w:val="22"/>
              </w:rPr>
              <w:t xml:space="preserve">           19 071,02450 тыс. руб. (местный бюджет)</w:t>
            </w:r>
          </w:p>
          <w:p w:rsidR="00271353" w:rsidRPr="00962E58" w:rsidRDefault="00271353" w:rsidP="008C6F26">
            <w:pPr>
              <w:widowControl w:val="0"/>
              <w:tabs>
                <w:tab w:val="left" w:pos="1110"/>
              </w:tabs>
              <w:autoSpaceDE w:val="0"/>
              <w:autoSpaceDN w:val="0"/>
              <w:adjustRightInd w:val="0"/>
              <w:jc w:val="both"/>
              <w:rPr>
                <w:sz w:val="22"/>
                <w:szCs w:val="22"/>
              </w:rPr>
            </w:pPr>
            <w:r w:rsidRPr="00962E58">
              <w:rPr>
                <w:sz w:val="22"/>
                <w:szCs w:val="22"/>
              </w:rPr>
              <w:t xml:space="preserve">           22 874,52550 тыс. руб. (областной бюджет)</w:t>
            </w:r>
          </w:p>
          <w:p w:rsidR="00271353" w:rsidRPr="00962E58" w:rsidRDefault="00271353" w:rsidP="008C6F26">
            <w:pPr>
              <w:widowControl w:val="0"/>
              <w:autoSpaceDE w:val="0"/>
              <w:autoSpaceDN w:val="0"/>
              <w:adjustRightInd w:val="0"/>
              <w:jc w:val="both"/>
              <w:rPr>
                <w:sz w:val="22"/>
                <w:szCs w:val="22"/>
              </w:rPr>
            </w:pPr>
            <w:r w:rsidRPr="00962E58">
              <w:rPr>
                <w:sz w:val="22"/>
                <w:szCs w:val="22"/>
              </w:rPr>
              <w:t xml:space="preserve">2019 – </w:t>
            </w:r>
            <w:r w:rsidRPr="00962E58">
              <w:rPr>
                <w:sz w:val="22"/>
                <w:szCs w:val="22"/>
                <w:u w:val="single"/>
              </w:rPr>
              <w:t>33 029,47350</w:t>
            </w:r>
            <w:r w:rsidRPr="00962E58">
              <w:rPr>
                <w:sz w:val="22"/>
                <w:szCs w:val="22"/>
              </w:rPr>
              <w:t xml:space="preserve"> тыс. руб.</w:t>
            </w:r>
          </w:p>
          <w:p w:rsidR="00271353" w:rsidRPr="00962E58" w:rsidRDefault="00271353" w:rsidP="008C6F26">
            <w:pPr>
              <w:widowControl w:val="0"/>
              <w:autoSpaceDE w:val="0"/>
              <w:autoSpaceDN w:val="0"/>
              <w:adjustRightInd w:val="0"/>
              <w:jc w:val="both"/>
              <w:rPr>
                <w:sz w:val="22"/>
                <w:szCs w:val="22"/>
              </w:rPr>
            </w:pPr>
            <w:r w:rsidRPr="00962E58">
              <w:rPr>
                <w:sz w:val="22"/>
                <w:szCs w:val="22"/>
              </w:rPr>
              <w:t xml:space="preserve">           18 217,13650 тыс. руб. (местный бюджет)</w:t>
            </w:r>
          </w:p>
          <w:p w:rsidR="00271353" w:rsidRPr="00962E58" w:rsidRDefault="00271353" w:rsidP="008C6F26">
            <w:pPr>
              <w:widowControl w:val="0"/>
              <w:tabs>
                <w:tab w:val="left" w:pos="1110"/>
              </w:tabs>
              <w:autoSpaceDE w:val="0"/>
              <w:autoSpaceDN w:val="0"/>
              <w:adjustRightInd w:val="0"/>
              <w:jc w:val="both"/>
              <w:rPr>
                <w:sz w:val="22"/>
                <w:szCs w:val="22"/>
              </w:rPr>
            </w:pPr>
            <w:r w:rsidRPr="00962E58">
              <w:rPr>
                <w:sz w:val="22"/>
                <w:szCs w:val="22"/>
              </w:rPr>
              <w:t xml:space="preserve">           14 812,33700 тыс. руб. (областной бюджет)</w:t>
            </w:r>
          </w:p>
          <w:p w:rsidR="00271353" w:rsidRPr="00962E58" w:rsidRDefault="00271353" w:rsidP="008C6F26">
            <w:pPr>
              <w:widowControl w:val="0"/>
              <w:autoSpaceDE w:val="0"/>
              <w:autoSpaceDN w:val="0"/>
              <w:adjustRightInd w:val="0"/>
              <w:jc w:val="both"/>
              <w:rPr>
                <w:sz w:val="22"/>
                <w:szCs w:val="22"/>
              </w:rPr>
            </w:pPr>
            <w:r w:rsidRPr="00962E58">
              <w:rPr>
                <w:sz w:val="22"/>
                <w:szCs w:val="22"/>
              </w:rPr>
              <w:t xml:space="preserve">2020 – </w:t>
            </w:r>
            <w:r w:rsidRPr="00962E58">
              <w:rPr>
                <w:sz w:val="22"/>
                <w:szCs w:val="22"/>
                <w:u w:val="single"/>
              </w:rPr>
              <w:t>47 693,30608</w:t>
            </w:r>
            <w:r w:rsidRPr="00962E58">
              <w:rPr>
                <w:sz w:val="22"/>
                <w:szCs w:val="22"/>
              </w:rPr>
              <w:t xml:space="preserve"> тыс. руб.</w:t>
            </w:r>
          </w:p>
          <w:p w:rsidR="00271353" w:rsidRPr="00962E58" w:rsidRDefault="00271353" w:rsidP="008C6F26">
            <w:pPr>
              <w:widowControl w:val="0"/>
              <w:autoSpaceDE w:val="0"/>
              <w:autoSpaceDN w:val="0"/>
              <w:adjustRightInd w:val="0"/>
              <w:ind w:firstLine="634"/>
              <w:jc w:val="both"/>
              <w:rPr>
                <w:sz w:val="22"/>
                <w:szCs w:val="22"/>
              </w:rPr>
            </w:pPr>
            <w:r w:rsidRPr="00962E58">
              <w:rPr>
                <w:sz w:val="22"/>
                <w:szCs w:val="22"/>
              </w:rPr>
              <w:t xml:space="preserve"> 47 693,30608 тыс. руб. (местный бюджет)</w:t>
            </w:r>
          </w:p>
          <w:p w:rsidR="00271353" w:rsidRPr="00962E58" w:rsidRDefault="00271353" w:rsidP="008C6F26">
            <w:pPr>
              <w:widowControl w:val="0"/>
              <w:autoSpaceDE w:val="0"/>
              <w:autoSpaceDN w:val="0"/>
              <w:adjustRightInd w:val="0"/>
              <w:jc w:val="both"/>
              <w:rPr>
                <w:sz w:val="22"/>
                <w:szCs w:val="22"/>
              </w:rPr>
            </w:pPr>
            <w:r w:rsidRPr="00962E58">
              <w:rPr>
                <w:sz w:val="22"/>
                <w:szCs w:val="22"/>
              </w:rPr>
              <w:t xml:space="preserve">2021 – </w:t>
            </w:r>
            <w:r w:rsidRPr="00962E58">
              <w:rPr>
                <w:sz w:val="22"/>
                <w:szCs w:val="22"/>
                <w:u w:val="single"/>
              </w:rPr>
              <w:t>72 439,49426</w:t>
            </w:r>
            <w:r w:rsidRPr="00962E58">
              <w:rPr>
                <w:sz w:val="22"/>
                <w:szCs w:val="22"/>
              </w:rPr>
              <w:t xml:space="preserve"> тыс. руб., в т.ч.:</w:t>
            </w:r>
          </w:p>
          <w:p w:rsidR="00271353" w:rsidRPr="00962E58" w:rsidRDefault="00271353" w:rsidP="008C6F26">
            <w:pPr>
              <w:widowControl w:val="0"/>
              <w:autoSpaceDE w:val="0"/>
              <w:autoSpaceDN w:val="0"/>
              <w:adjustRightInd w:val="0"/>
              <w:ind w:left="696"/>
              <w:jc w:val="both"/>
              <w:rPr>
                <w:sz w:val="22"/>
                <w:szCs w:val="22"/>
              </w:rPr>
            </w:pPr>
            <w:r w:rsidRPr="00962E58">
              <w:rPr>
                <w:sz w:val="22"/>
                <w:szCs w:val="22"/>
              </w:rPr>
              <w:t>72 439,49426 тыс. руб. (местный бюджет)</w:t>
            </w:r>
          </w:p>
          <w:p w:rsidR="00271353" w:rsidRPr="00962E58" w:rsidRDefault="00271353" w:rsidP="008C6F26">
            <w:pPr>
              <w:widowControl w:val="0"/>
              <w:autoSpaceDE w:val="0"/>
              <w:autoSpaceDN w:val="0"/>
              <w:adjustRightInd w:val="0"/>
              <w:jc w:val="both"/>
              <w:rPr>
                <w:sz w:val="22"/>
                <w:szCs w:val="22"/>
              </w:rPr>
            </w:pPr>
            <w:r w:rsidRPr="00962E58">
              <w:rPr>
                <w:sz w:val="22"/>
                <w:szCs w:val="22"/>
              </w:rPr>
              <w:t xml:space="preserve">2022 – </w:t>
            </w:r>
            <w:r w:rsidRPr="00962E58">
              <w:rPr>
                <w:sz w:val="22"/>
                <w:szCs w:val="22"/>
                <w:u w:val="single"/>
              </w:rPr>
              <w:t>56 319,69678</w:t>
            </w:r>
            <w:r w:rsidRPr="00962E58">
              <w:rPr>
                <w:sz w:val="22"/>
                <w:szCs w:val="22"/>
              </w:rPr>
              <w:t xml:space="preserve"> тыс. руб., в т.ч.:</w:t>
            </w:r>
          </w:p>
          <w:p w:rsidR="00271353" w:rsidRPr="00962E58" w:rsidRDefault="00271353" w:rsidP="008C6F26">
            <w:pPr>
              <w:widowControl w:val="0"/>
              <w:autoSpaceDE w:val="0"/>
              <w:autoSpaceDN w:val="0"/>
              <w:adjustRightInd w:val="0"/>
              <w:ind w:left="696"/>
              <w:jc w:val="both"/>
              <w:rPr>
                <w:sz w:val="22"/>
                <w:szCs w:val="22"/>
              </w:rPr>
            </w:pPr>
            <w:r w:rsidRPr="00962E58">
              <w:rPr>
                <w:sz w:val="22"/>
                <w:szCs w:val="22"/>
              </w:rPr>
              <w:t>56 319,69678 тыс. руб. (местный бюджет)</w:t>
            </w:r>
          </w:p>
          <w:p w:rsidR="00271353" w:rsidRPr="00962E58" w:rsidRDefault="00271353" w:rsidP="008C6F26">
            <w:pPr>
              <w:widowControl w:val="0"/>
              <w:tabs>
                <w:tab w:val="left" w:pos="1110"/>
              </w:tabs>
              <w:autoSpaceDE w:val="0"/>
              <w:autoSpaceDN w:val="0"/>
              <w:adjustRightInd w:val="0"/>
              <w:ind w:left="696"/>
              <w:jc w:val="both"/>
              <w:rPr>
                <w:sz w:val="22"/>
                <w:szCs w:val="22"/>
              </w:rPr>
            </w:pPr>
            <w:r w:rsidRPr="00962E58">
              <w:rPr>
                <w:sz w:val="22"/>
                <w:szCs w:val="22"/>
              </w:rPr>
              <w:t xml:space="preserve">         0,00000 тыс. руб. (областной бюджет)</w:t>
            </w:r>
          </w:p>
          <w:p w:rsidR="00271353" w:rsidRPr="00962E58" w:rsidRDefault="00271353" w:rsidP="008C6F26">
            <w:pPr>
              <w:widowControl w:val="0"/>
              <w:autoSpaceDE w:val="0"/>
              <w:autoSpaceDN w:val="0"/>
              <w:adjustRightInd w:val="0"/>
              <w:jc w:val="both"/>
              <w:rPr>
                <w:sz w:val="22"/>
                <w:szCs w:val="22"/>
              </w:rPr>
            </w:pPr>
            <w:r w:rsidRPr="00962E58">
              <w:rPr>
                <w:sz w:val="22"/>
                <w:szCs w:val="22"/>
              </w:rPr>
              <w:t xml:space="preserve">2023 – </w:t>
            </w:r>
            <w:r w:rsidRPr="00962E58">
              <w:rPr>
                <w:sz w:val="22"/>
                <w:szCs w:val="22"/>
                <w:u w:val="single"/>
              </w:rPr>
              <w:t>65 035,51800</w:t>
            </w:r>
            <w:r w:rsidRPr="00962E58">
              <w:rPr>
                <w:sz w:val="22"/>
                <w:szCs w:val="22"/>
              </w:rPr>
              <w:t xml:space="preserve"> тыс. руб., в т.ч.:</w:t>
            </w:r>
          </w:p>
          <w:p w:rsidR="00271353" w:rsidRPr="00962E58" w:rsidRDefault="00271353" w:rsidP="008C6F26">
            <w:pPr>
              <w:widowControl w:val="0"/>
              <w:autoSpaceDE w:val="0"/>
              <w:autoSpaceDN w:val="0"/>
              <w:adjustRightInd w:val="0"/>
              <w:ind w:left="696"/>
              <w:jc w:val="both"/>
              <w:rPr>
                <w:sz w:val="22"/>
                <w:szCs w:val="22"/>
              </w:rPr>
            </w:pPr>
            <w:r w:rsidRPr="00962E58">
              <w:rPr>
                <w:sz w:val="22"/>
                <w:szCs w:val="22"/>
              </w:rPr>
              <w:t>64 254,51800 тыс. руб. (местный бюджет)</w:t>
            </w:r>
          </w:p>
          <w:p w:rsidR="00271353" w:rsidRPr="00962E58" w:rsidRDefault="00271353" w:rsidP="008C6F26">
            <w:pPr>
              <w:widowControl w:val="0"/>
              <w:tabs>
                <w:tab w:val="left" w:pos="1110"/>
              </w:tabs>
              <w:autoSpaceDE w:val="0"/>
              <w:autoSpaceDN w:val="0"/>
              <w:adjustRightInd w:val="0"/>
              <w:ind w:firstLine="634"/>
              <w:jc w:val="both"/>
              <w:rPr>
                <w:sz w:val="22"/>
                <w:szCs w:val="22"/>
              </w:rPr>
            </w:pPr>
            <w:r w:rsidRPr="00962E58">
              <w:rPr>
                <w:sz w:val="22"/>
                <w:szCs w:val="22"/>
              </w:rPr>
              <w:t xml:space="preserve">      781,00000 тыс. руб. (областной бюджет)</w:t>
            </w:r>
          </w:p>
          <w:p w:rsidR="00271353" w:rsidRPr="00962E58" w:rsidRDefault="00271353" w:rsidP="008C6F26">
            <w:pPr>
              <w:widowControl w:val="0"/>
              <w:autoSpaceDE w:val="0"/>
              <w:autoSpaceDN w:val="0"/>
              <w:adjustRightInd w:val="0"/>
              <w:jc w:val="both"/>
              <w:rPr>
                <w:sz w:val="22"/>
                <w:szCs w:val="22"/>
              </w:rPr>
            </w:pPr>
            <w:r w:rsidRPr="00962E58">
              <w:rPr>
                <w:sz w:val="22"/>
                <w:szCs w:val="22"/>
              </w:rPr>
              <w:t xml:space="preserve">2024 – </w:t>
            </w:r>
            <w:r w:rsidRPr="00962E58">
              <w:rPr>
                <w:sz w:val="22"/>
                <w:szCs w:val="22"/>
                <w:u w:val="single"/>
              </w:rPr>
              <w:t>51 040,27400</w:t>
            </w:r>
            <w:r w:rsidRPr="00962E58">
              <w:rPr>
                <w:sz w:val="22"/>
                <w:szCs w:val="22"/>
              </w:rPr>
              <w:t xml:space="preserve"> тыс. руб., в т.ч.:</w:t>
            </w:r>
          </w:p>
          <w:p w:rsidR="00271353" w:rsidRPr="00962E58" w:rsidRDefault="00271353" w:rsidP="008C6F26">
            <w:pPr>
              <w:widowControl w:val="0"/>
              <w:autoSpaceDE w:val="0"/>
              <w:autoSpaceDN w:val="0"/>
              <w:adjustRightInd w:val="0"/>
              <w:ind w:left="696"/>
              <w:jc w:val="both"/>
              <w:rPr>
                <w:sz w:val="22"/>
                <w:szCs w:val="22"/>
              </w:rPr>
            </w:pPr>
            <w:r w:rsidRPr="00962E58">
              <w:rPr>
                <w:sz w:val="22"/>
                <w:szCs w:val="22"/>
              </w:rPr>
              <w:t>50 259,27400 тыс. руб. (местный бюджет)</w:t>
            </w:r>
          </w:p>
          <w:p w:rsidR="00271353" w:rsidRPr="00962E58" w:rsidRDefault="00271353" w:rsidP="008C6F26">
            <w:pPr>
              <w:widowControl w:val="0"/>
              <w:tabs>
                <w:tab w:val="left" w:pos="1110"/>
              </w:tabs>
              <w:autoSpaceDE w:val="0"/>
              <w:autoSpaceDN w:val="0"/>
              <w:adjustRightInd w:val="0"/>
              <w:ind w:left="696"/>
              <w:jc w:val="both"/>
              <w:rPr>
                <w:sz w:val="22"/>
                <w:szCs w:val="22"/>
              </w:rPr>
            </w:pPr>
            <w:r w:rsidRPr="00962E58">
              <w:rPr>
                <w:sz w:val="22"/>
                <w:szCs w:val="22"/>
              </w:rPr>
              <w:t xml:space="preserve">     781,00000 тыс. руб. (областной бюджет)</w:t>
            </w:r>
          </w:p>
        </w:tc>
      </w:tr>
      <w:tr w:rsidR="00271353" w:rsidRPr="0059643A" w:rsidTr="008C6F26">
        <w:trPr>
          <w:trHeight w:val="400"/>
          <w:tblCellSpacing w:w="5" w:type="nil"/>
        </w:trPr>
        <w:tc>
          <w:tcPr>
            <w:tcW w:w="3544"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lastRenderedPageBreak/>
              <w:t xml:space="preserve">Целевые показатели подпрограммы  </w:t>
            </w:r>
          </w:p>
        </w:tc>
        <w:tc>
          <w:tcPr>
            <w:tcW w:w="6804" w:type="dxa"/>
            <w:tcBorders>
              <w:left w:val="single" w:sz="4" w:space="0" w:color="auto"/>
              <w:bottom w:val="single" w:sz="4" w:space="0" w:color="auto"/>
              <w:right w:val="single" w:sz="4" w:space="0" w:color="auto"/>
            </w:tcBorders>
          </w:tcPr>
          <w:p w:rsidR="00271353" w:rsidRPr="00E7277B" w:rsidRDefault="00271353" w:rsidP="008C6F26">
            <w:pPr>
              <w:pStyle w:val="aa"/>
              <w:rPr>
                <w:szCs w:val="24"/>
              </w:rPr>
            </w:pPr>
            <w:r w:rsidRPr="00E7277B">
              <w:rPr>
                <w:szCs w:val="24"/>
              </w:rPr>
              <w:t>Указаны в п. 7 настоящей подпрограммы</w:t>
            </w:r>
          </w:p>
        </w:tc>
      </w:tr>
    </w:tbl>
    <w:p w:rsidR="00271353" w:rsidRPr="0059643A" w:rsidRDefault="00271353" w:rsidP="00271353">
      <w:pPr>
        <w:jc w:val="both"/>
        <w:rPr>
          <w:b/>
          <w:sz w:val="24"/>
          <w:szCs w:val="24"/>
        </w:rPr>
      </w:pPr>
    </w:p>
    <w:p w:rsidR="00271353" w:rsidRPr="0059643A" w:rsidRDefault="00271353" w:rsidP="00271353">
      <w:pPr>
        <w:jc w:val="center"/>
        <w:rPr>
          <w:b/>
          <w:sz w:val="24"/>
          <w:szCs w:val="24"/>
        </w:rPr>
      </w:pPr>
      <w:r w:rsidRPr="0059643A">
        <w:rPr>
          <w:b/>
          <w:sz w:val="24"/>
          <w:szCs w:val="24"/>
        </w:rPr>
        <w:t>1.Характеристика текущего состояния и основных проблем подпрограммы</w:t>
      </w:r>
    </w:p>
    <w:p w:rsidR="00271353" w:rsidRPr="0059643A" w:rsidRDefault="00271353" w:rsidP="00271353">
      <w:pPr>
        <w:jc w:val="both"/>
        <w:rPr>
          <w:b/>
          <w:sz w:val="24"/>
          <w:szCs w:val="24"/>
        </w:rPr>
      </w:pPr>
    </w:p>
    <w:p w:rsidR="00271353" w:rsidRPr="0059643A" w:rsidRDefault="00271353" w:rsidP="00271353">
      <w:pPr>
        <w:tabs>
          <w:tab w:val="left" w:pos="1134"/>
        </w:tabs>
        <w:ind w:firstLine="709"/>
        <w:jc w:val="both"/>
        <w:rPr>
          <w:sz w:val="24"/>
          <w:szCs w:val="24"/>
        </w:rPr>
      </w:pPr>
      <w:r w:rsidRPr="0059643A">
        <w:rPr>
          <w:sz w:val="24"/>
          <w:szCs w:val="24"/>
        </w:rPr>
        <w:t>Целевая направленность настоящей Подпрограммы определяется необходимостью решения задач энергосбережения и повышения энергоэффективности коммунального комплекса, устойчивого и надежного энергоснабжения населения, социальной сферы и экономики на территории Сосновоборского городского округа.</w:t>
      </w:r>
    </w:p>
    <w:p w:rsidR="00271353" w:rsidRPr="0059643A" w:rsidRDefault="00271353" w:rsidP="00271353">
      <w:pPr>
        <w:tabs>
          <w:tab w:val="left" w:pos="1134"/>
        </w:tabs>
        <w:ind w:firstLine="709"/>
        <w:jc w:val="both"/>
        <w:rPr>
          <w:sz w:val="24"/>
          <w:szCs w:val="24"/>
        </w:rPr>
      </w:pPr>
      <w:r w:rsidRPr="0059643A">
        <w:rPr>
          <w:sz w:val="24"/>
          <w:szCs w:val="24"/>
        </w:rPr>
        <w:t>Необходимость кардинально повысить эффективность потребления энергии определена Федеральный закон от 06.10.2003 № 131-ФЗ «Об общих принципах организации местного самоуправления Российской Федерации», Федеральным Законом РФ №261-ФЗ от 23.11.2009 «Об энергосбережении и о повышении энергетической эффективности и о внесении изменений в отдельные законодательные акты Российской Федерации», а также другими нормативными документами федерального и регионального уровней.</w:t>
      </w:r>
    </w:p>
    <w:p w:rsidR="00271353" w:rsidRPr="0059643A" w:rsidRDefault="00271353" w:rsidP="00271353">
      <w:pPr>
        <w:tabs>
          <w:tab w:val="left" w:pos="1134"/>
        </w:tabs>
        <w:ind w:firstLine="709"/>
        <w:jc w:val="both"/>
        <w:rPr>
          <w:sz w:val="24"/>
          <w:szCs w:val="24"/>
        </w:rPr>
      </w:pPr>
      <w:r w:rsidRPr="0059643A">
        <w:rPr>
          <w:sz w:val="24"/>
          <w:szCs w:val="24"/>
        </w:rPr>
        <w:t>Исходя из анализа прошлых периодов в части цен на энергоресурсы, а также прогноза их изменения в будущем, можно сделать вывод об их росте несмотря на предпринимаемые усилия всех уровней власти по их удерживанию на экономически обоснованном уровне.</w:t>
      </w:r>
    </w:p>
    <w:p w:rsidR="00271353" w:rsidRPr="0059643A" w:rsidRDefault="00271353" w:rsidP="00271353">
      <w:pPr>
        <w:tabs>
          <w:tab w:val="left" w:pos="1134"/>
        </w:tabs>
        <w:ind w:firstLine="709"/>
        <w:jc w:val="both"/>
        <w:rPr>
          <w:sz w:val="24"/>
          <w:szCs w:val="24"/>
        </w:rPr>
      </w:pPr>
      <w:r w:rsidRPr="0059643A">
        <w:rPr>
          <w:sz w:val="24"/>
          <w:szCs w:val="24"/>
        </w:rPr>
        <w:t>При этом одной из основных проблем энергохозяйства, особенно коммунального, является изношенность основных фондов – по многим видам он составляет 70% и более, что в первую очередь сказывается на надежности энергоснабжения и технико-экономических показателях работы энергетического оборудования.</w:t>
      </w:r>
    </w:p>
    <w:p w:rsidR="00271353" w:rsidRPr="0059643A" w:rsidRDefault="00271353" w:rsidP="00271353">
      <w:pPr>
        <w:tabs>
          <w:tab w:val="left" w:pos="1134"/>
        </w:tabs>
        <w:ind w:firstLine="709"/>
        <w:jc w:val="both"/>
        <w:rPr>
          <w:sz w:val="24"/>
          <w:szCs w:val="24"/>
        </w:rPr>
      </w:pPr>
      <w:r w:rsidRPr="0059643A">
        <w:rPr>
          <w:sz w:val="24"/>
          <w:szCs w:val="24"/>
        </w:rPr>
        <w:t>В ситуации, когда энергоресурсы становятся рыночным фактором и формируют значительную часть затрат бюджета Сосновоборского городского округа, возникает необходимость в энергосбережении и повышении энергетической эффективности зданий, находящихся в муниципальной собственности, пользователями которых являются муниципальные учреждения и в выработке политики по энергосбережению и повышению энергетической эффективности.</w:t>
      </w:r>
    </w:p>
    <w:p w:rsidR="00271353" w:rsidRPr="0059643A" w:rsidRDefault="00271353" w:rsidP="00271353">
      <w:pPr>
        <w:tabs>
          <w:tab w:val="left" w:pos="1134"/>
        </w:tabs>
        <w:ind w:firstLine="709"/>
        <w:jc w:val="both"/>
        <w:rPr>
          <w:sz w:val="24"/>
          <w:szCs w:val="24"/>
        </w:rPr>
      </w:pPr>
      <w:r w:rsidRPr="0059643A">
        <w:rPr>
          <w:sz w:val="24"/>
          <w:szCs w:val="24"/>
        </w:rPr>
        <w:t>С учетом указанных обстоятельств, проблема заключается в том, что при существующем уровне энергоемкости экономики и социальной сферы муниципального образования предстоящие изменения стоимости топливно-энергетических и коммунальных ресурсов приведут к следующим негативным последствиям:</w:t>
      </w:r>
    </w:p>
    <w:p w:rsidR="00271353" w:rsidRPr="0059643A" w:rsidRDefault="00271353" w:rsidP="00271353">
      <w:pPr>
        <w:tabs>
          <w:tab w:val="left" w:pos="1134"/>
        </w:tabs>
        <w:ind w:firstLine="709"/>
        <w:jc w:val="both"/>
        <w:rPr>
          <w:sz w:val="24"/>
          <w:szCs w:val="24"/>
        </w:rPr>
      </w:pPr>
      <w:r w:rsidRPr="0059643A">
        <w:rPr>
          <w:sz w:val="24"/>
          <w:szCs w:val="24"/>
        </w:rPr>
        <w:lastRenderedPageBreak/>
        <w:t>- росту затрат предприятий, расположенных на территории муниципального образования, на оплату топливно-энергетических и коммунальных ресурсов, приводящему к снижению конкурентоспособности и рентабельности их деятельности;</w:t>
      </w:r>
    </w:p>
    <w:p w:rsidR="00271353" w:rsidRPr="0059643A" w:rsidRDefault="00271353" w:rsidP="00271353">
      <w:pPr>
        <w:tabs>
          <w:tab w:val="left" w:pos="1134"/>
        </w:tabs>
        <w:ind w:firstLine="709"/>
        <w:jc w:val="both"/>
        <w:rPr>
          <w:sz w:val="24"/>
          <w:szCs w:val="24"/>
        </w:rPr>
      </w:pPr>
      <w:r w:rsidRPr="0059643A">
        <w:rPr>
          <w:sz w:val="24"/>
          <w:szCs w:val="24"/>
        </w:rPr>
        <w:t>- росту стоимости жилищно-коммунальных услуг при ограниченных возможностях населения самостоятельно регулировать объем их потребления и снижению качества жизни населения;</w:t>
      </w:r>
    </w:p>
    <w:p w:rsidR="00271353" w:rsidRPr="0059643A" w:rsidRDefault="00271353" w:rsidP="00271353">
      <w:pPr>
        <w:tabs>
          <w:tab w:val="left" w:pos="1134"/>
        </w:tabs>
        <w:ind w:firstLine="709"/>
        <w:jc w:val="both"/>
        <w:rPr>
          <w:sz w:val="24"/>
          <w:szCs w:val="24"/>
        </w:rPr>
      </w:pPr>
      <w:r w:rsidRPr="0059643A">
        <w:rPr>
          <w:sz w:val="24"/>
          <w:szCs w:val="24"/>
        </w:rPr>
        <w:t>- снижению эффективности бюджетных расходов, вызванному ростом доли затрат на оплату коммунальных услуг в общих затратах на муниципальное управление;</w:t>
      </w:r>
    </w:p>
    <w:p w:rsidR="00271353" w:rsidRPr="0059643A" w:rsidRDefault="00271353" w:rsidP="00271353">
      <w:pPr>
        <w:tabs>
          <w:tab w:val="left" w:pos="1134"/>
        </w:tabs>
        <w:ind w:firstLine="709"/>
        <w:jc w:val="both"/>
        <w:rPr>
          <w:sz w:val="24"/>
          <w:szCs w:val="24"/>
        </w:rPr>
      </w:pPr>
      <w:r w:rsidRPr="0059643A">
        <w:rPr>
          <w:sz w:val="24"/>
          <w:szCs w:val="24"/>
        </w:rPr>
        <w:t>- опережающему росту затрат на оплату коммунальных ресурсов в расходах на содержание муниципальных бюджетных организаций здравоохранения, образования, культуры и т.п., и вызванному этим снижению эффективности оказания услуг.</w:t>
      </w:r>
    </w:p>
    <w:p w:rsidR="00271353" w:rsidRPr="0059643A" w:rsidRDefault="00271353" w:rsidP="00271353">
      <w:pPr>
        <w:tabs>
          <w:tab w:val="left" w:pos="0"/>
          <w:tab w:val="left" w:pos="1134"/>
        </w:tabs>
        <w:ind w:firstLine="709"/>
        <w:jc w:val="both"/>
        <w:rPr>
          <w:sz w:val="24"/>
          <w:szCs w:val="24"/>
        </w:rPr>
      </w:pPr>
      <w:r w:rsidRPr="0059643A">
        <w:rPr>
          <w:sz w:val="24"/>
          <w:szCs w:val="24"/>
        </w:rPr>
        <w:t>Высокая энергоемкость предприятий в этих условиях может стать причиной снижения темпов роста экономики Сосновоборского городского округа  и налоговых поступлений в бюджеты всех уровней.</w:t>
      </w:r>
    </w:p>
    <w:p w:rsidR="00271353" w:rsidRPr="0059643A" w:rsidRDefault="00271353" w:rsidP="00271353">
      <w:pPr>
        <w:tabs>
          <w:tab w:val="left" w:pos="1134"/>
        </w:tabs>
        <w:ind w:firstLine="709"/>
        <w:jc w:val="both"/>
        <w:rPr>
          <w:sz w:val="24"/>
          <w:szCs w:val="24"/>
        </w:rPr>
      </w:pPr>
      <w:r w:rsidRPr="0059643A">
        <w:rPr>
          <w:sz w:val="24"/>
          <w:szCs w:val="24"/>
        </w:rPr>
        <w:t>Для решения проблемы необходимо осуществление комплекса мер по интенсификации энергосбережения, которые заключаются в разработке, принятии и реализации мероприятий по энергосбережению организаций коммунального комплекса, жилищного фонда, бюджетных учреждений.</w:t>
      </w:r>
    </w:p>
    <w:p w:rsidR="00271353" w:rsidRPr="0059643A" w:rsidRDefault="00271353" w:rsidP="00271353">
      <w:pPr>
        <w:tabs>
          <w:tab w:val="left" w:pos="1134"/>
        </w:tabs>
        <w:ind w:firstLine="709"/>
        <w:jc w:val="both"/>
        <w:rPr>
          <w:sz w:val="24"/>
          <w:szCs w:val="24"/>
        </w:rPr>
      </w:pPr>
      <w:r w:rsidRPr="0059643A">
        <w:rPr>
          <w:sz w:val="24"/>
          <w:szCs w:val="24"/>
        </w:rPr>
        <w:t>Необходимость решения проблемы энергосбережения и повышения энергетической эффективности программно-целевым методом обусловлена следующими причинами:</w:t>
      </w:r>
    </w:p>
    <w:p w:rsidR="00271353" w:rsidRPr="0059643A" w:rsidRDefault="00271353" w:rsidP="00271353">
      <w:pPr>
        <w:tabs>
          <w:tab w:val="left" w:pos="1134"/>
        </w:tabs>
        <w:ind w:firstLine="709"/>
        <w:jc w:val="both"/>
        <w:rPr>
          <w:sz w:val="24"/>
          <w:szCs w:val="24"/>
        </w:rPr>
      </w:pPr>
      <w:r w:rsidRPr="0059643A">
        <w:rPr>
          <w:sz w:val="24"/>
          <w:szCs w:val="24"/>
        </w:rPr>
        <w:t>1. Невозможностью комплексного решения проблемы в требуемые сроки за счет использования действующего рыночного механизма.</w:t>
      </w:r>
    </w:p>
    <w:p w:rsidR="00271353" w:rsidRPr="0059643A" w:rsidRDefault="00271353" w:rsidP="00271353">
      <w:pPr>
        <w:tabs>
          <w:tab w:val="left" w:pos="1134"/>
        </w:tabs>
        <w:ind w:firstLine="709"/>
        <w:jc w:val="both"/>
        <w:rPr>
          <w:sz w:val="24"/>
          <w:szCs w:val="24"/>
        </w:rPr>
      </w:pPr>
      <w:r w:rsidRPr="0059643A">
        <w:rPr>
          <w:sz w:val="24"/>
          <w:szCs w:val="24"/>
        </w:rPr>
        <w:t xml:space="preserve">2. Необходимостью обеспечить выполнение задач социально-экономического развития, поставленных на федеральном, региональном и местном уровне. </w:t>
      </w:r>
    </w:p>
    <w:p w:rsidR="00271353" w:rsidRPr="0059643A" w:rsidRDefault="00271353" w:rsidP="00271353">
      <w:pPr>
        <w:tabs>
          <w:tab w:val="left" w:pos="1134"/>
        </w:tabs>
        <w:ind w:firstLine="709"/>
        <w:jc w:val="both"/>
        <w:rPr>
          <w:sz w:val="24"/>
          <w:szCs w:val="24"/>
        </w:rPr>
      </w:pPr>
      <w:r w:rsidRPr="0059643A">
        <w:rPr>
          <w:b/>
          <w:sz w:val="24"/>
        </w:rPr>
        <w:t xml:space="preserve">Для комплексного подхода к решению задач </w:t>
      </w:r>
      <w:r w:rsidRPr="0059643A">
        <w:rPr>
          <w:sz w:val="24"/>
          <w:szCs w:val="24"/>
        </w:rPr>
        <w:t>развития систем коммунальной инфраструктуры муниципального образования, обеспечения развития коммунальных систем и объектов в соответствии с потребностями жилищного строительства, повышения качества производимых для потребителей коммунальных услуг, улучшения экологической ситуации, для разработки инвестиционных и производственных программ организаций, обслуживающих системы коммунальной инфраструктуры необходима разработка и утверждение схемы теплоснабжения, водоснабжения, водоотведения и программы комплексного развития коммунальной инфраструктуры.</w:t>
      </w:r>
    </w:p>
    <w:p w:rsidR="00271353" w:rsidRPr="0059643A" w:rsidRDefault="00271353" w:rsidP="00271353">
      <w:pPr>
        <w:tabs>
          <w:tab w:val="left" w:pos="1134"/>
        </w:tabs>
        <w:ind w:firstLine="709"/>
        <w:jc w:val="both"/>
        <w:rPr>
          <w:sz w:val="24"/>
          <w:szCs w:val="24"/>
        </w:rPr>
      </w:pPr>
    </w:p>
    <w:p w:rsidR="00271353" w:rsidRPr="0059643A" w:rsidRDefault="00271353" w:rsidP="00271353">
      <w:pPr>
        <w:rPr>
          <w:b/>
          <w:sz w:val="24"/>
          <w:szCs w:val="24"/>
        </w:rPr>
      </w:pPr>
      <w:r w:rsidRPr="0059643A">
        <w:rPr>
          <w:b/>
          <w:sz w:val="24"/>
          <w:szCs w:val="24"/>
        </w:rPr>
        <w:t>2. Цели и задачи муниципальной подпрограммы</w:t>
      </w:r>
    </w:p>
    <w:p w:rsidR="00271353" w:rsidRPr="0059643A" w:rsidRDefault="00271353" w:rsidP="00271353">
      <w:pPr>
        <w:tabs>
          <w:tab w:val="left" w:pos="1134"/>
        </w:tabs>
        <w:ind w:firstLine="709"/>
        <w:rPr>
          <w:b/>
          <w:sz w:val="24"/>
          <w:szCs w:val="24"/>
        </w:rPr>
      </w:pPr>
    </w:p>
    <w:p w:rsidR="00271353" w:rsidRPr="0059643A" w:rsidRDefault="00271353" w:rsidP="00271353">
      <w:pPr>
        <w:tabs>
          <w:tab w:val="left" w:pos="1134"/>
        </w:tabs>
        <w:ind w:firstLine="709"/>
        <w:jc w:val="both"/>
        <w:rPr>
          <w:sz w:val="24"/>
          <w:szCs w:val="24"/>
        </w:rPr>
      </w:pPr>
      <w:r w:rsidRPr="0059643A">
        <w:rPr>
          <w:sz w:val="24"/>
          <w:szCs w:val="24"/>
        </w:rPr>
        <w:t>Основными целями Подпрограммы являются:</w:t>
      </w:r>
    </w:p>
    <w:p w:rsidR="00271353" w:rsidRPr="0059643A" w:rsidRDefault="00271353" w:rsidP="00271353">
      <w:pPr>
        <w:tabs>
          <w:tab w:val="left" w:pos="1134"/>
        </w:tabs>
        <w:ind w:firstLine="709"/>
        <w:contextualSpacing/>
        <w:jc w:val="both"/>
        <w:rPr>
          <w:sz w:val="24"/>
          <w:szCs w:val="24"/>
        </w:rPr>
      </w:pPr>
      <w:r w:rsidRPr="0059643A">
        <w:rPr>
          <w:sz w:val="24"/>
          <w:szCs w:val="24"/>
        </w:rPr>
        <w:t>1. Повышение энергетической эффективности при производстве, передаче и потреблении энергетических ресурсов в Сосновоборском городском округе.</w:t>
      </w:r>
    </w:p>
    <w:p w:rsidR="00271353" w:rsidRPr="0059643A" w:rsidRDefault="00271353" w:rsidP="00271353">
      <w:pPr>
        <w:tabs>
          <w:tab w:val="left" w:pos="1134"/>
        </w:tabs>
        <w:ind w:firstLine="709"/>
        <w:jc w:val="both"/>
        <w:rPr>
          <w:sz w:val="24"/>
          <w:szCs w:val="24"/>
        </w:rPr>
      </w:pPr>
      <w:r w:rsidRPr="0059643A">
        <w:rPr>
          <w:sz w:val="24"/>
          <w:szCs w:val="24"/>
        </w:rPr>
        <w:t>2. Создание условий для перевода экономики и бюджетной сферы муниципального образования на энергосберегающий путь развития.</w:t>
      </w:r>
    </w:p>
    <w:p w:rsidR="00271353" w:rsidRPr="0059643A" w:rsidRDefault="00271353" w:rsidP="00271353">
      <w:pPr>
        <w:tabs>
          <w:tab w:val="left" w:pos="1134"/>
        </w:tabs>
        <w:ind w:firstLine="709"/>
        <w:jc w:val="both"/>
        <w:rPr>
          <w:sz w:val="24"/>
          <w:szCs w:val="24"/>
        </w:rPr>
      </w:pPr>
      <w:r w:rsidRPr="0059643A">
        <w:rPr>
          <w:sz w:val="24"/>
          <w:szCs w:val="24"/>
        </w:rPr>
        <w:t>3. Повышение эффективности функционирования городского хозяйства.</w:t>
      </w:r>
    </w:p>
    <w:p w:rsidR="00271353" w:rsidRPr="0059643A" w:rsidRDefault="00271353" w:rsidP="00271353">
      <w:pPr>
        <w:tabs>
          <w:tab w:val="left" w:pos="1134"/>
        </w:tabs>
        <w:ind w:firstLine="709"/>
        <w:jc w:val="both"/>
        <w:rPr>
          <w:sz w:val="24"/>
          <w:szCs w:val="24"/>
        </w:rPr>
      </w:pPr>
      <w:r w:rsidRPr="0059643A">
        <w:rPr>
          <w:sz w:val="24"/>
          <w:szCs w:val="24"/>
        </w:rPr>
        <w:t>4. Повышение правовой грамотности населения в сфере жилищно-коммунального хозяйства.</w:t>
      </w:r>
    </w:p>
    <w:p w:rsidR="00271353" w:rsidRPr="0059643A" w:rsidRDefault="00271353" w:rsidP="00271353">
      <w:pPr>
        <w:tabs>
          <w:tab w:val="left" w:pos="1134"/>
        </w:tabs>
        <w:ind w:firstLine="709"/>
        <w:jc w:val="both"/>
        <w:rPr>
          <w:b/>
          <w:i/>
          <w:sz w:val="24"/>
          <w:szCs w:val="24"/>
        </w:rPr>
      </w:pPr>
      <w:r w:rsidRPr="0059643A">
        <w:rPr>
          <w:b/>
          <w:i/>
          <w:sz w:val="24"/>
          <w:szCs w:val="24"/>
        </w:rPr>
        <w:t>Для достижения поставленных целей в ходе реализации Подпрограммы необходимо решить следующие задачи:</w:t>
      </w:r>
    </w:p>
    <w:p w:rsidR="00271353" w:rsidRPr="0059643A" w:rsidRDefault="00271353" w:rsidP="00271353">
      <w:pPr>
        <w:tabs>
          <w:tab w:val="left" w:pos="1134"/>
        </w:tabs>
        <w:ind w:firstLine="709"/>
        <w:jc w:val="both"/>
        <w:rPr>
          <w:sz w:val="24"/>
          <w:szCs w:val="24"/>
        </w:rPr>
      </w:pPr>
      <w:r w:rsidRPr="0059643A">
        <w:rPr>
          <w:sz w:val="24"/>
          <w:szCs w:val="24"/>
        </w:rPr>
        <w:t>1. Создание оптимальных нормативно-правовых, организационных и экономических условий для реализации стратегии энергоресурсосбережения.</w:t>
      </w:r>
    </w:p>
    <w:p w:rsidR="00271353" w:rsidRPr="0059643A" w:rsidRDefault="00271353" w:rsidP="00271353">
      <w:pPr>
        <w:tabs>
          <w:tab w:val="left" w:pos="1134"/>
        </w:tabs>
        <w:ind w:firstLine="709"/>
        <w:jc w:val="both"/>
        <w:rPr>
          <w:sz w:val="24"/>
          <w:szCs w:val="24"/>
        </w:rPr>
      </w:pPr>
      <w:r w:rsidRPr="0059643A">
        <w:rPr>
          <w:sz w:val="24"/>
          <w:szCs w:val="24"/>
        </w:rPr>
        <w:t>2. Расширение практики применения энергосберегающих технологий при модернизации, реконструкции и капитальном ремонте зданий:</w:t>
      </w:r>
    </w:p>
    <w:p w:rsidR="00271353" w:rsidRPr="0059643A" w:rsidRDefault="00271353" w:rsidP="00271353">
      <w:pPr>
        <w:tabs>
          <w:tab w:val="left" w:pos="1134"/>
        </w:tabs>
        <w:ind w:firstLine="709"/>
        <w:jc w:val="both"/>
        <w:rPr>
          <w:sz w:val="24"/>
          <w:szCs w:val="24"/>
        </w:rPr>
      </w:pPr>
      <w:r w:rsidRPr="0059643A">
        <w:rPr>
          <w:sz w:val="24"/>
          <w:szCs w:val="24"/>
        </w:rPr>
        <w:t>- при согласовании проектов строительства, реконструкции, капитального ремонта, а также при приемке объектов капитального строительства ввести в практику применение требований по энергоресурсосбережению, соответствующих требованиям федеральных нормативных актов, и обеспечить их соблюдение;</w:t>
      </w:r>
    </w:p>
    <w:p w:rsidR="00271353" w:rsidRPr="0059643A" w:rsidRDefault="00271353" w:rsidP="00271353">
      <w:pPr>
        <w:tabs>
          <w:tab w:val="left" w:pos="1134"/>
        </w:tabs>
        <w:ind w:firstLine="709"/>
        <w:jc w:val="both"/>
        <w:rPr>
          <w:sz w:val="24"/>
          <w:szCs w:val="24"/>
        </w:rPr>
      </w:pPr>
      <w:r w:rsidRPr="0059643A">
        <w:rPr>
          <w:sz w:val="24"/>
          <w:szCs w:val="24"/>
        </w:rPr>
        <w:t>- проведение энергосберегающих мероприятий (обеспечение приборами учета коммунальных ресурсов, устройствами регулирования потребления тепловой энергии, утепление фасадов) при капитальном ремонте многоквартирных жилых домов.</w:t>
      </w:r>
    </w:p>
    <w:p w:rsidR="00271353" w:rsidRPr="0059643A" w:rsidRDefault="00271353" w:rsidP="00271353">
      <w:pPr>
        <w:tabs>
          <w:tab w:val="left" w:pos="1134"/>
        </w:tabs>
        <w:ind w:firstLine="709"/>
        <w:jc w:val="both"/>
        <w:rPr>
          <w:sz w:val="24"/>
          <w:szCs w:val="24"/>
        </w:rPr>
      </w:pPr>
      <w:r w:rsidRPr="0059643A">
        <w:rPr>
          <w:sz w:val="24"/>
          <w:szCs w:val="24"/>
        </w:rPr>
        <w:lastRenderedPageBreak/>
        <w:t>3. Обеспечение учета всего объема потребляемых энергетических ресурсов:</w:t>
      </w:r>
    </w:p>
    <w:p w:rsidR="00271353" w:rsidRPr="0059643A" w:rsidRDefault="00271353" w:rsidP="00271353">
      <w:pPr>
        <w:tabs>
          <w:tab w:val="left" w:pos="1134"/>
        </w:tabs>
        <w:ind w:firstLine="709"/>
        <w:jc w:val="both"/>
        <w:rPr>
          <w:sz w:val="24"/>
          <w:szCs w:val="24"/>
        </w:rPr>
      </w:pPr>
      <w:r w:rsidRPr="0059643A">
        <w:rPr>
          <w:sz w:val="24"/>
          <w:szCs w:val="24"/>
        </w:rPr>
        <w:t>- оснащение приборами учета коммунальных ресурсов и устройствами регулирования потребления тепловой энергии и воды органы местного самоуправления, муниципальные учреждения, муниципальные унитарные предприятия и переход на расчеты между организациями муниципальной бюджетной сферы и поставщиками коммунальных ресурсов только по показаниям приборов учета;</w:t>
      </w:r>
    </w:p>
    <w:p w:rsidR="00271353" w:rsidRPr="0059643A" w:rsidRDefault="00271353" w:rsidP="00271353">
      <w:pPr>
        <w:tabs>
          <w:tab w:val="left" w:pos="1134"/>
        </w:tabs>
        <w:ind w:firstLine="709"/>
        <w:jc w:val="both"/>
        <w:rPr>
          <w:sz w:val="24"/>
          <w:szCs w:val="24"/>
          <w:lang w:eastAsia="en-US"/>
        </w:rPr>
      </w:pPr>
      <w:r w:rsidRPr="0059643A">
        <w:rPr>
          <w:sz w:val="24"/>
          <w:szCs w:val="24"/>
          <w:lang w:eastAsia="en-US"/>
        </w:rPr>
        <w:t>- оснащение коллективными (общедомовыми) учета коммунальных ресурсов и устройствами регулирования потребления тепловой энергии и воды всех многоквартирных домов.</w:t>
      </w:r>
    </w:p>
    <w:p w:rsidR="00271353" w:rsidRPr="0059643A" w:rsidRDefault="00271353" w:rsidP="00271353">
      <w:pPr>
        <w:tabs>
          <w:tab w:val="left" w:pos="1134"/>
        </w:tabs>
        <w:ind w:firstLine="709"/>
        <w:jc w:val="both"/>
        <w:rPr>
          <w:sz w:val="24"/>
          <w:szCs w:val="24"/>
        </w:rPr>
      </w:pPr>
      <w:r w:rsidRPr="0059643A">
        <w:rPr>
          <w:sz w:val="24"/>
          <w:szCs w:val="24"/>
        </w:rPr>
        <w:t>4. Уменьшение потребления энергии и связанных с этим затрат по муниципальным учреждениям:</w:t>
      </w:r>
    </w:p>
    <w:p w:rsidR="00271353" w:rsidRPr="0059643A" w:rsidRDefault="00271353" w:rsidP="00271353">
      <w:pPr>
        <w:tabs>
          <w:tab w:val="left" w:pos="1134"/>
        </w:tabs>
        <w:ind w:firstLine="709"/>
        <w:jc w:val="both"/>
        <w:rPr>
          <w:sz w:val="24"/>
          <w:szCs w:val="24"/>
        </w:rPr>
      </w:pPr>
      <w:r w:rsidRPr="0059643A">
        <w:rPr>
          <w:sz w:val="24"/>
          <w:szCs w:val="24"/>
        </w:rPr>
        <w:t>- проведение капитального ремонта и модернизации муниципальных зданий и их инженерных систем, внедрение энергоэффективных устройств (оборудования и технологий) с учётом результатов энергоаудита;</w:t>
      </w:r>
    </w:p>
    <w:p w:rsidR="00271353" w:rsidRPr="0059643A" w:rsidRDefault="00271353" w:rsidP="00271353">
      <w:pPr>
        <w:tabs>
          <w:tab w:val="left" w:pos="1134"/>
        </w:tabs>
        <w:ind w:firstLine="709"/>
        <w:jc w:val="both"/>
        <w:rPr>
          <w:sz w:val="24"/>
          <w:szCs w:val="24"/>
        </w:rPr>
      </w:pPr>
      <w:r w:rsidRPr="0059643A">
        <w:rPr>
          <w:sz w:val="24"/>
          <w:szCs w:val="24"/>
        </w:rPr>
        <w:t>- учет показателей энергоэффективности серийно производимого  оборудования при закупках для муниципальных нужд;</w:t>
      </w:r>
    </w:p>
    <w:p w:rsidR="00271353" w:rsidRPr="0059643A" w:rsidRDefault="00271353" w:rsidP="00271353">
      <w:pPr>
        <w:tabs>
          <w:tab w:val="left" w:pos="1134"/>
        </w:tabs>
        <w:ind w:firstLine="709"/>
        <w:jc w:val="both"/>
        <w:rPr>
          <w:sz w:val="24"/>
          <w:szCs w:val="24"/>
        </w:rPr>
      </w:pPr>
      <w:r w:rsidRPr="0059643A">
        <w:rPr>
          <w:sz w:val="24"/>
          <w:szCs w:val="24"/>
        </w:rPr>
        <w:t>- оснащение приборами учета коммунальных ресурсов и устройствами регулирования потребления тепловой энергии и воды муниципальных учреждений.</w:t>
      </w:r>
    </w:p>
    <w:p w:rsidR="00271353" w:rsidRPr="0059643A" w:rsidRDefault="00271353" w:rsidP="00271353">
      <w:pPr>
        <w:tabs>
          <w:tab w:val="left" w:pos="1134"/>
        </w:tabs>
        <w:ind w:firstLine="709"/>
        <w:jc w:val="both"/>
        <w:rPr>
          <w:sz w:val="24"/>
          <w:szCs w:val="24"/>
        </w:rPr>
      </w:pPr>
      <w:r w:rsidRPr="0059643A">
        <w:rPr>
          <w:sz w:val="24"/>
          <w:szCs w:val="24"/>
        </w:rPr>
        <w:t>5. Взаимосвязанное перспективное планирование развития коммунальных систем путем разработки и утверждения схемы теплоснабжения, водоснабжения, водоотведения и программы комплексного развития системы коммунальной инфраструктуры.</w:t>
      </w:r>
    </w:p>
    <w:p w:rsidR="00271353" w:rsidRPr="0059643A" w:rsidRDefault="00271353" w:rsidP="00271353">
      <w:pPr>
        <w:keepNext/>
        <w:tabs>
          <w:tab w:val="left" w:pos="1134"/>
        </w:tabs>
        <w:ind w:firstLine="709"/>
        <w:jc w:val="both"/>
        <w:outlineLvl w:val="1"/>
        <w:rPr>
          <w:sz w:val="24"/>
        </w:rPr>
      </w:pPr>
      <w:r w:rsidRPr="0059643A">
        <w:rPr>
          <w:sz w:val="24"/>
        </w:rPr>
        <w:t>6. Обеспечение сбалансированности интересов субъектов жилищно-коммунальной инфраструктуры и потребителей:</w:t>
      </w:r>
    </w:p>
    <w:p w:rsidR="00271353" w:rsidRPr="0059643A" w:rsidRDefault="00271353" w:rsidP="00271353">
      <w:pPr>
        <w:tabs>
          <w:tab w:val="left" w:pos="1134"/>
        </w:tabs>
        <w:ind w:firstLine="709"/>
        <w:jc w:val="both"/>
      </w:pPr>
      <w:r w:rsidRPr="0059643A">
        <w:t xml:space="preserve">- </w:t>
      </w:r>
      <w:r w:rsidRPr="0059643A">
        <w:rPr>
          <w:sz w:val="24"/>
          <w:szCs w:val="24"/>
        </w:rPr>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p w:rsidR="00271353" w:rsidRPr="0059643A" w:rsidRDefault="00271353" w:rsidP="00271353">
      <w:pPr>
        <w:keepNext/>
        <w:tabs>
          <w:tab w:val="left" w:pos="1134"/>
        </w:tabs>
        <w:ind w:firstLine="709"/>
        <w:jc w:val="both"/>
        <w:outlineLvl w:val="1"/>
        <w:rPr>
          <w:sz w:val="24"/>
          <w:szCs w:val="24"/>
        </w:rPr>
      </w:pPr>
      <w:r w:rsidRPr="0059643A">
        <w:rPr>
          <w:sz w:val="24"/>
          <w:szCs w:val="24"/>
        </w:rPr>
        <w:t>- частичное возмещение затрат автотранспортным предприятиям, осуществляющим перевозку пассажиров транспортом общего пользования.</w:t>
      </w:r>
    </w:p>
    <w:p w:rsidR="00271353" w:rsidRPr="0059643A" w:rsidRDefault="00271353" w:rsidP="00271353">
      <w:pPr>
        <w:tabs>
          <w:tab w:val="left" w:pos="993"/>
          <w:tab w:val="left" w:pos="1134"/>
        </w:tabs>
        <w:autoSpaceDE w:val="0"/>
        <w:autoSpaceDN w:val="0"/>
        <w:adjustRightInd w:val="0"/>
        <w:ind w:firstLine="709"/>
        <w:jc w:val="both"/>
        <w:rPr>
          <w:sz w:val="24"/>
          <w:szCs w:val="24"/>
        </w:rPr>
      </w:pPr>
      <w:r w:rsidRPr="0059643A">
        <w:rPr>
          <w:sz w:val="24"/>
          <w:szCs w:val="24"/>
        </w:rPr>
        <w:t>7. Продолжить заключение концессионных соглашений, по которым концессионеры возьмут в эксплуатацию на определенное время объекты инфраструктуры, выполнят их ремонт и модернизацию, и за счет повышения эффективности функционирования взятых в концессию объектов вернут инвестиции и получат доход.</w:t>
      </w:r>
    </w:p>
    <w:p w:rsidR="00271353" w:rsidRPr="0059643A" w:rsidRDefault="00271353" w:rsidP="00271353">
      <w:pPr>
        <w:tabs>
          <w:tab w:val="left" w:pos="993"/>
          <w:tab w:val="left" w:pos="1134"/>
        </w:tabs>
        <w:autoSpaceDE w:val="0"/>
        <w:autoSpaceDN w:val="0"/>
        <w:adjustRightInd w:val="0"/>
        <w:ind w:firstLine="709"/>
        <w:jc w:val="both"/>
        <w:rPr>
          <w:sz w:val="24"/>
          <w:szCs w:val="24"/>
        </w:rPr>
      </w:pPr>
      <w:r w:rsidRPr="0059643A">
        <w:rPr>
          <w:sz w:val="24"/>
          <w:szCs w:val="24"/>
        </w:rPr>
        <w:t>8. Повышение надежности и энергетической эффективности на объектах коммунального хозяйства, а также поддержание безаварийной работы объектов коммунального хозяйства:</w:t>
      </w:r>
    </w:p>
    <w:p w:rsidR="00271353" w:rsidRPr="0059643A" w:rsidRDefault="00271353" w:rsidP="00271353">
      <w:pPr>
        <w:tabs>
          <w:tab w:val="left" w:pos="993"/>
          <w:tab w:val="left" w:pos="1134"/>
        </w:tabs>
        <w:autoSpaceDE w:val="0"/>
        <w:autoSpaceDN w:val="0"/>
        <w:adjustRightInd w:val="0"/>
        <w:ind w:firstLine="709"/>
        <w:jc w:val="both"/>
        <w:rPr>
          <w:sz w:val="24"/>
          <w:szCs w:val="24"/>
        </w:rPr>
      </w:pPr>
      <w:r w:rsidRPr="0059643A">
        <w:rPr>
          <w:sz w:val="24"/>
          <w:szCs w:val="24"/>
        </w:rPr>
        <w:t>- мероприятия по капитальному ремонту сетей коммунального хозяйства;</w:t>
      </w:r>
    </w:p>
    <w:p w:rsidR="00271353" w:rsidRPr="0059643A" w:rsidRDefault="00271353" w:rsidP="00271353">
      <w:pPr>
        <w:tabs>
          <w:tab w:val="left" w:pos="993"/>
          <w:tab w:val="left" w:pos="1134"/>
        </w:tabs>
        <w:autoSpaceDE w:val="0"/>
        <w:autoSpaceDN w:val="0"/>
        <w:adjustRightInd w:val="0"/>
        <w:ind w:firstLine="709"/>
        <w:jc w:val="both"/>
        <w:rPr>
          <w:sz w:val="24"/>
          <w:szCs w:val="24"/>
        </w:rPr>
      </w:pPr>
      <w:r w:rsidRPr="0059643A">
        <w:rPr>
          <w:sz w:val="24"/>
          <w:szCs w:val="24"/>
        </w:rPr>
        <w:t>- содержание бесхозяйных коммунальных сетей;</w:t>
      </w:r>
    </w:p>
    <w:p w:rsidR="00271353" w:rsidRPr="0059643A" w:rsidRDefault="00271353" w:rsidP="00271353">
      <w:pPr>
        <w:tabs>
          <w:tab w:val="left" w:pos="993"/>
          <w:tab w:val="left" w:pos="1134"/>
        </w:tabs>
        <w:autoSpaceDE w:val="0"/>
        <w:autoSpaceDN w:val="0"/>
        <w:adjustRightInd w:val="0"/>
        <w:ind w:firstLine="709"/>
        <w:jc w:val="both"/>
        <w:rPr>
          <w:sz w:val="24"/>
          <w:szCs w:val="24"/>
        </w:rPr>
      </w:pPr>
      <w:r w:rsidRPr="0059643A">
        <w:rPr>
          <w:sz w:val="24"/>
          <w:szCs w:val="24"/>
        </w:rPr>
        <w:t xml:space="preserve"> -софинансирование в доле местного бюджета мероприятий по капитальному ремонту сетей коммунального хозяйства;</w:t>
      </w:r>
    </w:p>
    <w:p w:rsidR="00271353" w:rsidRPr="0059643A" w:rsidRDefault="00271353" w:rsidP="00271353">
      <w:pPr>
        <w:tabs>
          <w:tab w:val="left" w:pos="993"/>
          <w:tab w:val="left" w:pos="1134"/>
        </w:tabs>
        <w:autoSpaceDE w:val="0"/>
        <w:autoSpaceDN w:val="0"/>
        <w:adjustRightInd w:val="0"/>
        <w:ind w:firstLine="709"/>
        <w:jc w:val="both"/>
        <w:rPr>
          <w:sz w:val="24"/>
          <w:szCs w:val="24"/>
        </w:rPr>
      </w:pPr>
      <w:r w:rsidRPr="0059643A">
        <w:rPr>
          <w:sz w:val="24"/>
          <w:szCs w:val="24"/>
        </w:rPr>
        <w:t>- техническое обслуживание и текущий ремонт распределительных газопроводов.</w:t>
      </w:r>
    </w:p>
    <w:p w:rsidR="00271353" w:rsidRPr="0059643A" w:rsidRDefault="00271353" w:rsidP="00271353">
      <w:pPr>
        <w:tabs>
          <w:tab w:val="left" w:pos="1134"/>
        </w:tabs>
        <w:ind w:firstLine="709"/>
        <w:jc w:val="both"/>
        <w:rPr>
          <w:sz w:val="24"/>
          <w:szCs w:val="24"/>
        </w:rPr>
      </w:pPr>
      <w:r w:rsidRPr="0059643A">
        <w:rPr>
          <w:sz w:val="24"/>
          <w:szCs w:val="24"/>
        </w:rPr>
        <w:t>9. Создать оптимальные нормативно-правовые, организационные и экономические условия для реализации стратегии повышения устойчивости функционирования городского (коммунального) хозяйства;</w:t>
      </w:r>
    </w:p>
    <w:p w:rsidR="00271353" w:rsidRPr="0059643A" w:rsidRDefault="00271353" w:rsidP="00271353">
      <w:pPr>
        <w:tabs>
          <w:tab w:val="left" w:pos="1134"/>
        </w:tabs>
        <w:ind w:firstLine="709"/>
        <w:jc w:val="both"/>
        <w:rPr>
          <w:sz w:val="24"/>
          <w:szCs w:val="24"/>
        </w:rPr>
      </w:pPr>
      <w:r w:rsidRPr="0059643A">
        <w:rPr>
          <w:sz w:val="24"/>
          <w:szCs w:val="24"/>
        </w:rPr>
        <w:t>10. Повысить надежность обеспечения коммунальными услугами населения Сосновоборского городского округа;</w:t>
      </w:r>
    </w:p>
    <w:p w:rsidR="00271353" w:rsidRPr="0059643A" w:rsidRDefault="00271353" w:rsidP="00271353">
      <w:pPr>
        <w:tabs>
          <w:tab w:val="left" w:pos="1134"/>
        </w:tabs>
        <w:ind w:firstLine="709"/>
        <w:jc w:val="both"/>
        <w:rPr>
          <w:sz w:val="24"/>
          <w:szCs w:val="24"/>
        </w:rPr>
      </w:pPr>
      <w:r w:rsidRPr="0059643A">
        <w:rPr>
          <w:sz w:val="24"/>
          <w:szCs w:val="24"/>
        </w:rPr>
        <w:t>11. Обеспечить надлежащее содержание общественных кладбищ и мемориалов;</w:t>
      </w:r>
    </w:p>
    <w:p w:rsidR="00271353" w:rsidRPr="0059643A" w:rsidRDefault="00271353" w:rsidP="00271353">
      <w:pPr>
        <w:tabs>
          <w:tab w:val="left" w:pos="1134"/>
        </w:tabs>
        <w:ind w:firstLine="709"/>
        <w:jc w:val="both"/>
        <w:rPr>
          <w:sz w:val="24"/>
          <w:szCs w:val="24"/>
        </w:rPr>
      </w:pPr>
      <w:r w:rsidRPr="0059643A">
        <w:rPr>
          <w:sz w:val="24"/>
          <w:szCs w:val="24"/>
        </w:rPr>
        <w:t>12. Определить места для размещения площадок накопления ТКО;</w:t>
      </w:r>
    </w:p>
    <w:p w:rsidR="00271353" w:rsidRPr="0059643A" w:rsidRDefault="00271353" w:rsidP="00271353">
      <w:pPr>
        <w:tabs>
          <w:tab w:val="left" w:pos="1134"/>
        </w:tabs>
        <w:ind w:firstLine="709"/>
        <w:jc w:val="both"/>
        <w:rPr>
          <w:sz w:val="24"/>
          <w:szCs w:val="24"/>
        </w:rPr>
      </w:pPr>
      <w:r w:rsidRPr="0059643A">
        <w:rPr>
          <w:sz w:val="24"/>
          <w:szCs w:val="24"/>
        </w:rPr>
        <w:t>13. Создать безопасные и благоприятные условия проживания граждан в многоквартирных домах, путем обеспечения своевременного проведения капитального ремонта общего имущества в многоквартирных домах в рамках региональной программы капитального ремонта общего имущества в многоквартирных домах, расположенных на территории Сосновоборского городского округа;</w:t>
      </w:r>
    </w:p>
    <w:p w:rsidR="00271353" w:rsidRPr="0059643A" w:rsidRDefault="00271353" w:rsidP="00271353">
      <w:pPr>
        <w:tabs>
          <w:tab w:val="left" w:pos="1134"/>
        </w:tabs>
        <w:ind w:firstLine="709"/>
        <w:jc w:val="both"/>
        <w:rPr>
          <w:sz w:val="24"/>
          <w:szCs w:val="24"/>
        </w:rPr>
      </w:pPr>
      <w:r w:rsidRPr="0059643A">
        <w:rPr>
          <w:sz w:val="24"/>
          <w:szCs w:val="24"/>
        </w:rPr>
        <w:t>14. Обеспечить жителей бывших деревень чистой питьевой водой;</w:t>
      </w:r>
    </w:p>
    <w:p w:rsidR="00271353" w:rsidRPr="0059643A" w:rsidRDefault="00271353" w:rsidP="00271353">
      <w:pPr>
        <w:tabs>
          <w:tab w:val="left" w:pos="1134"/>
        </w:tabs>
        <w:ind w:firstLine="709"/>
        <w:jc w:val="both"/>
        <w:rPr>
          <w:sz w:val="24"/>
          <w:szCs w:val="24"/>
        </w:rPr>
      </w:pPr>
      <w:r w:rsidRPr="0059643A">
        <w:rPr>
          <w:sz w:val="24"/>
          <w:szCs w:val="24"/>
        </w:rPr>
        <w:t xml:space="preserve">15. Обеспечить жителей Сосновоборского городского округа общественным пассажирским транспортом. </w:t>
      </w:r>
    </w:p>
    <w:p w:rsidR="00271353" w:rsidRPr="0059643A" w:rsidRDefault="00271353" w:rsidP="00271353">
      <w:pPr>
        <w:tabs>
          <w:tab w:val="left" w:pos="1134"/>
        </w:tabs>
        <w:ind w:firstLine="709"/>
        <w:jc w:val="both"/>
        <w:rPr>
          <w:sz w:val="24"/>
          <w:szCs w:val="24"/>
        </w:rPr>
      </w:pPr>
      <w:r w:rsidRPr="0059643A">
        <w:rPr>
          <w:sz w:val="24"/>
          <w:szCs w:val="24"/>
        </w:rPr>
        <w:t>16. Обучить правовой грамотности потребителей жилищно-коммунальных услуг.</w:t>
      </w:r>
    </w:p>
    <w:p w:rsidR="00271353" w:rsidRPr="0059643A" w:rsidRDefault="00271353" w:rsidP="00271353">
      <w:pPr>
        <w:tabs>
          <w:tab w:val="left" w:pos="1134"/>
        </w:tabs>
        <w:ind w:firstLine="709"/>
        <w:jc w:val="both"/>
        <w:rPr>
          <w:sz w:val="24"/>
          <w:szCs w:val="24"/>
        </w:rPr>
      </w:pPr>
      <w:r w:rsidRPr="0059643A">
        <w:rPr>
          <w:sz w:val="24"/>
          <w:szCs w:val="24"/>
        </w:rPr>
        <w:lastRenderedPageBreak/>
        <w:t>17. Осуществить транспортирование и размещение/утилизацию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p w:rsidR="00271353" w:rsidRPr="0059643A" w:rsidRDefault="00271353" w:rsidP="00271353">
      <w:pPr>
        <w:tabs>
          <w:tab w:val="left" w:pos="1134"/>
        </w:tabs>
        <w:ind w:firstLine="709"/>
        <w:jc w:val="both"/>
        <w:rPr>
          <w:sz w:val="24"/>
          <w:szCs w:val="24"/>
        </w:rPr>
      </w:pPr>
      <w:r w:rsidRPr="0059643A">
        <w:rPr>
          <w:sz w:val="24"/>
          <w:szCs w:val="24"/>
        </w:rPr>
        <w:t>18. Выполнить мероприятия по осуществлению выноса электрических сетей, переданных в хозяйственной ведение СМУП «ТСП».</w:t>
      </w:r>
    </w:p>
    <w:p w:rsidR="00271353" w:rsidRPr="0059643A" w:rsidRDefault="00271353" w:rsidP="00271353">
      <w:pPr>
        <w:tabs>
          <w:tab w:val="left" w:pos="1134"/>
        </w:tabs>
        <w:ind w:firstLine="709"/>
        <w:jc w:val="both"/>
        <w:rPr>
          <w:sz w:val="24"/>
          <w:szCs w:val="24"/>
        </w:rPr>
      </w:pPr>
      <w:r w:rsidRPr="0059643A">
        <w:rPr>
          <w:sz w:val="24"/>
          <w:szCs w:val="24"/>
        </w:rPr>
        <w:t>19. Обеспечение устойчивого функционирования объектов коммунального хозяйства Сосновоборского городского округа.</w:t>
      </w:r>
    </w:p>
    <w:p w:rsidR="00271353" w:rsidRDefault="00271353" w:rsidP="00271353">
      <w:pPr>
        <w:tabs>
          <w:tab w:val="left" w:pos="1134"/>
        </w:tabs>
        <w:ind w:firstLine="709"/>
        <w:jc w:val="both"/>
        <w:rPr>
          <w:sz w:val="24"/>
          <w:szCs w:val="24"/>
        </w:rPr>
      </w:pPr>
      <w:r w:rsidRPr="0059643A">
        <w:rPr>
          <w:sz w:val="24"/>
          <w:szCs w:val="24"/>
        </w:rPr>
        <w:t>20. Подготовка проектно - изыскательских работ, необходимых для проведения капитального ремонта/реконструкции объектов водоснабжения и водоотведения.</w:t>
      </w:r>
    </w:p>
    <w:p w:rsidR="00271353" w:rsidRDefault="00271353" w:rsidP="00271353">
      <w:pPr>
        <w:tabs>
          <w:tab w:val="left" w:pos="1134"/>
        </w:tabs>
        <w:ind w:firstLine="709"/>
        <w:jc w:val="both"/>
        <w:rPr>
          <w:sz w:val="24"/>
          <w:szCs w:val="24"/>
        </w:rPr>
      </w:pPr>
      <w:r>
        <w:rPr>
          <w:sz w:val="24"/>
          <w:szCs w:val="24"/>
        </w:rPr>
        <w:t>21. Выполнить мероприятия по установке АИТП в жилищном фонде.</w:t>
      </w:r>
    </w:p>
    <w:p w:rsidR="00271353" w:rsidRPr="0059643A" w:rsidRDefault="00271353" w:rsidP="00271353">
      <w:pPr>
        <w:tabs>
          <w:tab w:val="left" w:pos="1134"/>
        </w:tabs>
        <w:ind w:firstLine="709"/>
        <w:jc w:val="both"/>
        <w:rPr>
          <w:sz w:val="24"/>
          <w:szCs w:val="24"/>
        </w:rPr>
      </w:pPr>
      <w:r w:rsidRPr="00A40DC3">
        <w:rPr>
          <w:sz w:val="24"/>
          <w:szCs w:val="24"/>
        </w:rPr>
        <w:t>22. Выполнить мероприятия, направленные на приобретение коммунальной спецтехники и оборудования в лизинг (сублизинг)</w:t>
      </w:r>
    </w:p>
    <w:p w:rsidR="00271353" w:rsidRPr="0059643A" w:rsidRDefault="00271353" w:rsidP="00271353">
      <w:pPr>
        <w:tabs>
          <w:tab w:val="left" w:pos="1134"/>
        </w:tabs>
        <w:ind w:firstLine="709"/>
        <w:jc w:val="both"/>
        <w:rPr>
          <w:sz w:val="24"/>
          <w:szCs w:val="24"/>
        </w:rPr>
      </w:pPr>
    </w:p>
    <w:p w:rsidR="00271353" w:rsidRPr="0059643A" w:rsidRDefault="00271353" w:rsidP="00271353">
      <w:pPr>
        <w:tabs>
          <w:tab w:val="left" w:pos="1134"/>
        </w:tabs>
        <w:ind w:firstLine="709"/>
        <w:jc w:val="both"/>
        <w:rPr>
          <w:b/>
          <w:sz w:val="24"/>
        </w:rPr>
      </w:pPr>
      <w:r w:rsidRPr="0059643A">
        <w:rPr>
          <w:b/>
          <w:sz w:val="24"/>
        </w:rPr>
        <w:t>3. Прогноз результатов реализации подпрограммы</w:t>
      </w:r>
    </w:p>
    <w:p w:rsidR="00271353" w:rsidRPr="0059643A" w:rsidRDefault="00271353" w:rsidP="00271353">
      <w:pPr>
        <w:tabs>
          <w:tab w:val="left" w:pos="1134"/>
        </w:tabs>
        <w:ind w:firstLine="709"/>
        <w:jc w:val="both"/>
        <w:rPr>
          <w:b/>
          <w:sz w:val="24"/>
        </w:rPr>
      </w:pPr>
    </w:p>
    <w:p w:rsidR="00271353" w:rsidRPr="0059643A" w:rsidRDefault="00271353" w:rsidP="00271353">
      <w:pPr>
        <w:ind w:firstLine="567"/>
        <w:jc w:val="both"/>
        <w:rPr>
          <w:sz w:val="24"/>
          <w:szCs w:val="24"/>
        </w:rPr>
      </w:pPr>
      <w:r w:rsidRPr="0059643A">
        <w:rPr>
          <w:sz w:val="24"/>
          <w:szCs w:val="24"/>
        </w:rPr>
        <w:t>- полный переход на приборный учет при расчетах учреждений муниципальной бюджетной сферы с организациями коммунального комплекса;</w:t>
      </w:r>
    </w:p>
    <w:p w:rsidR="00271353" w:rsidRPr="0059643A" w:rsidRDefault="00271353" w:rsidP="00271353">
      <w:pPr>
        <w:ind w:firstLine="567"/>
        <w:jc w:val="both"/>
        <w:rPr>
          <w:sz w:val="24"/>
          <w:szCs w:val="24"/>
        </w:rPr>
      </w:pPr>
      <w:r w:rsidRPr="0059643A">
        <w:rPr>
          <w:sz w:val="24"/>
          <w:szCs w:val="24"/>
        </w:rPr>
        <w:t>- сокращение расходов тепловой и электрической энергии в муниципальных учреждениях;</w:t>
      </w:r>
    </w:p>
    <w:p w:rsidR="00271353" w:rsidRPr="0059643A" w:rsidRDefault="00271353" w:rsidP="00271353">
      <w:pPr>
        <w:ind w:firstLine="567"/>
        <w:jc w:val="both"/>
        <w:rPr>
          <w:sz w:val="24"/>
          <w:szCs w:val="24"/>
        </w:rPr>
      </w:pPr>
      <w:r w:rsidRPr="0059643A">
        <w:rPr>
          <w:sz w:val="24"/>
          <w:szCs w:val="24"/>
        </w:rPr>
        <w:t>- экономия потребления воды в муниципальных учреждениях;</w:t>
      </w:r>
    </w:p>
    <w:p w:rsidR="00271353" w:rsidRPr="0059643A" w:rsidRDefault="00271353" w:rsidP="00271353">
      <w:pPr>
        <w:ind w:firstLine="567"/>
        <w:jc w:val="both"/>
        <w:rPr>
          <w:sz w:val="24"/>
          <w:szCs w:val="24"/>
        </w:rPr>
      </w:pPr>
      <w:r w:rsidRPr="0059643A">
        <w:rPr>
          <w:sz w:val="24"/>
          <w:szCs w:val="24"/>
        </w:rPr>
        <w:t>- сокращение удельных показателей энергопотребления экономики муниципального образования на 15 процентов по сравнению с 2009 годом;</w:t>
      </w:r>
    </w:p>
    <w:p w:rsidR="00271353" w:rsidRPr="0059643A" w:rsidRDefault="00271353" w:rsidP="00271353">
      <w:pPr>
        <w:ind w:firstLine="567"/>
        <w:jc w:val="both"/>
        <w:rPr>
          <w:sz w:val="24"/>
          <w:szCs w:val="24"/>
        </w:rPr>
      </w:pPr>
      <w:r w:rsidRPr="0059643A">
        <w:rPr>
          <w:sz w:val="24"/>
          <w:szCs w:val="24"/>
        </w:rPr>
        <w:t>- разработка и утверждение схемы теплоснабжения, водоснабжения, водоотведения и программы комплексного развития системы коммунальной инфраструктуры;</w:t>
      </w:r>
    </w:p>
    <w:p w:rsidR="00271353" w:rsidRPr="0059643A" w:rsidRDefault="00271353" w:rsidP="00271353">
      <w:pPr>
        <w:widowControl w:val="0"/>
        <w:autoSpaceDE w:val="0"/>
        <w:autoSpaceDN w:val="0"/>
        <w:adjustRightInd w:val="0"/>
        <w:ind w:firstLine="567"/>
        <w:jc w:val="both"/>
        <w:rPr>
          <w:sz w:val="24"/>
          <w:szCs w:val="24"/>
        </w:rPr>
      </w:pPr>
      <w:r w:rsidRPr="0059643A">
        <w:rPr>
          <w:sz w:val="24"/>
          <w:szCs w:val="24"/>
        </w:rPr>
        <w:t>- отсутствие задолженности в части обязательств по оплате доли муниципального имущества по проведению капитального ремонта многоквартирных домов и установки общедомовых приборов учета коммунальных ресурсов;</w:t>
      </w:r>
    </w:p>
    <w:p w:rsidR="00271353" w:rsidRPr="0059643A" w:rsidRDefault="00271353" w:rsidP="00271353">
      <w:pPr>
        <w:ind w:firstLine="567"/>
        <w:jc w:val="both"/>
        <w:rPr>
          <w:sz w:val="24"/>
          <w:szCs w:val="24"/>
        </w:rPr>
      </w:pPr>
      <w:r w:rsidRPr="0059643A">
        <w:rPr>
          <w:sz w:val="24"/>
          <w:szCs w:val="24"/>
        </w:rPr>
        <w:t>- своевременная оплата ежемесячных взносов на капитальный ремонт общего имущества многоквартирных домов в части муниципальной собственности в рамках региональной программы капитального ремонта многоквартирных домов в период с 2014-2043гг.;</w:t>
      </w:r>
    </w:p>
    <w:p w:rsidR="00271353" w:rsidRPr="0059643A" w:rsidRDefault="00271353" w:rsidP="00271353">
      <w:pPr>
        <w:ind w:firstLine="567"/>
        <w:jc w:val="both"/>
        <w:rPr>
          <w:sz w:val="24"/>
          <w:szCs w:val="24"/>
        </w:rPr>
      </w:pPr>
      <w:r w:rsidRPr="0059643A">
        <w:rPr>
          <w:sz w:val="24"/>
          <w:szCs w:val="24"/>
        </w:rPr>
        <w:t>- возмещение автотранспортному предприятию недополученных доходов от предоставления проездных билетов для льготной категории граждан;</w:t>
      </w:r>
    </w:p>
    <w:p w:rsidR="00271353" w:rsidRPr="0059643A" w:rsidRDefault="00271353" w:rsidP="00271353">
      <w:pPr>
        <w:ind w:firstLine="567"/>
        <w:jc w:val="both"/>
        <w:rPr>
          <w:sz w:val="24"/>
          <w:szCs w:val="24"/>
        </w:rPr>
      </w:pPr>
      <w:r w:rsidRPr="0059643A">
        <w:rPr>
          <w:sz w:val="24"/>
          <w:szCs w:val="24"/>
        </w:rPr>
        <w:t>- приобретение резервного источника электроснабжения (дизель-генератор);</w:t>
      </w:r>
    </w:p>
    <w:p w:rsidR="00271353" w:rsidRPr="0059643A" w:rsidRDefault="00271353" w:rsidP="00271353">
      <w:pPr>
        <w:ind w:firstLine="567"/>
        <w:jc w:val="both"/>
        <w:rPr>
          <w:sz w:val="24"/>
          <w:szCs w:val="24"/>
        </w:rPr>
      </w:pPr>
      <w:r w:rsidRPr="0059643A">
        <w:rPr>
          <w:sz w:val="24"/>
          <w:szCs w:val="24"/>
        </w:rPr>
        <w:t>- обеспечение жителей бывших деревень питьевой водой;</w:t>
      </w:r>
    </w:p>
    <w:p w:rsidR="00271353" w:rsidRPr="0059643A" w:rsidRDefault="00271353" w:rsidP="00271353">
      <w:pPr>
        <w:ind w:firstLine="567"/>
        <w:jc w:val="both"/>
        <w:rPr>
          <w:sz w:val="24"/>
          <w:szCs w:val="24"/>
        </w:rPr>
      </w:pPr>
      <w:r w:rsidRPr="0059643A">
        <w:rPr>
          <w:sz w:val="24"/>
          <w:szCs w:val="24"/>
        </w:rPr>
        <w:t>- выполнение органами местного самоуправления полномочий в части ритуальных услуг;</w:t>
      </w:r>
    </w:p>
    <w:p w:rsidR="00271353" w:rsidRPr="0059643A" w:rsidRDefault="00271353" w:rsidP="00271353">
      <w:pPr>
        <w:ind w:firstLine="567"/>
        <w:jc w:val="both"/>
        <w:rPr>
          <w:sz w:val="24"/>
          <w:szCs w:val="24"/>
        </w:rPr>
      </w:pPr>
      <w:r w:rsidRPr="0059643A">
        <w:rPr>
          <w:sz w:val="24"/>
          <w:szCs w:val="24"/>
        </w:rPr>
        <w:t>- обеспечение жителей города общественным пассажирским транспортом;</w:t>
      </w:r>
    </w:p>
    <w:p w:rsidR="00271353" w:rsidRPr="0059643A" w:rsidRDefault="00271353" w:rsidP="00271353">
      <w:pPr>
        <w:ind w:firstLine="567"/>
        <w:jc w:val="both"/>
        <w:rPr>
          <w:sz w:val="24"/>
          <w:szCs w:val="24"/>
        </w:rPr>
      </w:pPr>
      <w:r w:rsidRPr="0059643A">
        <w:rPr>
          <w:sz w:val="24"/>
          <w:szCs w:val="24"/>
        </w:rPr>
        <w:t>- выполнение ремонта головной канализационной станции № 5;</w:t>
      </w:r>
    </w:p>
    <w:p w:rsidR="00271353" w:rsidRPr="0059643A" w:rsidRDefault="00271353" w:rsidP="00271353">
      <w:pPr>
        <w:ind w:firstLine="567"/>
        <w:jc w:val="both"/>
        <w:rPr>
          <w:sz w:val="24"/>
          <w:szCs w:val="24"/>
        </w:rPr>
      </w:pPr>
      <w:r w:rsidRPr="0059643A">
        <w:rPr>
          <w:sz w:val="24"/>
          <w:szCs w:val="24"/>
        </w:rPr>
        <w:t>- обеспечение надлежащего содержания общественных кладбищ и мемориалов;</w:t>
      </w:r>
    </w:p>
    <w:p w:rsidR="00271353" w:rsidRPr="0059643A" w:rsidRDefault="00271353" w:rsidP="00271353">
      <w:pPr>
        <w:ind w:firstLine="567"/>
        <w:jc w:val="both"/>
        <w:rPr>
          <w:sz w:val="24"/>
          <w:szCs w:val="24"/>
        </w:rPr>
      </w:pPr>
      <w:r w:rsidRPr="0059643A">
        <w:rPr>
          <w:sz w:val="24"/>
          <w:szCs w:val="24"/>
        </w:rPr>
        <w:t>- софинансирование затрат на проведение текущего, капитального ремонта общего имущества в многоквартирных домах по решению общего собрания собственников в части муниципальной собственности;</w:t>
      </w:r>
    </w:p>
    <w:p w:rsidR="00271353" w:rsidRPr="0059643A" w:rsidRDefault="00271353" w:rsidP="00271353">
      <w:pPr>
        <w:widowControl w:val="0"/>
        <w:autoSpaceDE w:val="0"/>
        <w:autoSpaceDN w:val="0"/>
        <w:adjustRightInd w:val="0"/>
        <w:ind w:firstLine="567"/>
        <w:jc w:val="both"/>
        <w:rPr>
          <w:sz w:val="24"/>
          <w:szCs w:val="24"/>
        </w:rPr>
      </w:pPr>
      <w:r w:rsidRPr="0059643A">
        <w:rPr>
          <w:sz w:val="24"/>
          <w:szCs w:val="24"/>
        </w:rPr>
        <w:t>- отсутствие задолженности в части обязательств по оплате доли муниципального имущества по содержанию и текущему ремонту общего имущества управляющим организациям;</w:t>
      </w:r>
    </w:p>
    <w:p w:rsidR="00271353" w:rsidRPr="0059643A" w:rsidRDefault="00271353" w:rsidP="00271353">
      <w:pPr>
        <w:widowControl w:val="0"/>
        <w:autoSpaceDE w:val="0"/>
        <w:autoSpaceDN w:val="0"/>
        <w:adjustRightInd w:val="0"/>
        <w:ind w:firstLine="567"/>
        <w:jc w:val="both"/>
        <w:rPr>
          <w:sz w:val="24"/>
          <w:szCs w:val="24"/>
        </w:rPr>
      </w:pPr>
      <w:r w:rsidRPr="0059643A">
        <w:rPr>
          <w:sz w:val="24"/>
          <w:szCs w:val="24"/>
        </w:rPr>
        <w:t>- осуществление реконструкции и модернизации сетей в рамках концессионного соглашения;</w:t>
      </w:r>
    </w:p>
    <w:p w:rsidR="00271353" w:rsidRPr="0059643A" w:rsidRDefault="00271353" w:rsidP="00271353">
      <w:pPr>
        <w:ind w:firstLine="567"/>
        <w:jc w:val="both"/>
      </w:pPr>
      <w:r w:rsidRPr="0059643A">
        <w:rPr>
          <w:sz w:val="24"/>
          <w:szCs w:val="24"/>
        </w:rPr>
        <w:t>- проведение технической экспертизы многоквартирного дома специализированной организацией;</w:t>
      </w:r>
    </w:p>
    <w:p w:rsidR="00271353" w:rsidRPr="0059643A" w:rsidRDefault="00271353" w:rsidP="00271353">
      <w:pPr>
        <w:widowControl w:val="0"/>
        <w:autoSpaceDE w:val="0"/>
        <w:autoSpaceDN w:val="0"/>
        <w:adjustRightInd w:val="0"/>
        <w:ind w:firstLine="567"/>
        <w:jc w:val="both"/>
        <w:rPr>
          <w:sz w:val="24"/>
          <w:szCs w:val="24"/>
        </w:rPr>
      </w:pPr>
      <w:r w:rsidRPr="0059643A">
        <w:rPr>
          <w:sz w:val="24"/>
          <w:szCs w:val="24"/>
        </w:rPr>
        <w:t>- улучшение качества управления жилищным фондом;</w:t>
      </w:r>
    </w:p>
    <w:p w:rsidR="00271353" w:rsidRPr="0059643A" w:rsidRDefault="00271353" w:rsidP="00271353">
      <w:pPr>
        <w:autoSpaceDE w:val="0"/>
        <w:autoSpaceDN w:val="0"/>
        <w:adjustRightInd w:val="0"/>
        <w:spacing w:before="120" w:line="276" w:lineRule="auto"/>
        <w:ind w:firstLine="567"/>
        <w:contextualSpacing/>
        <w:jc w:val="both"/>
        <w:rPr>
          <w:sz w:val="24"/>
          <w:szCs w:val="24"/>
        </w:rPr>
      </w:pPr>
      <w:r w:rsidRPr="0059643A">
        <w:rPr>
          <w:sz w:val="24"/>
          <w:szCs w:val="24"/>
        </w:rPr>
        <w:t>- снижение социальной напряженности в сфере жилищно-коммунального хозяйства путем обучения правовой грамотности населения в сфере жилищно-коммунального хозяйства;</w:t>
      </w:r>
    </w:p>
    <w:p w:rsidR="00271353" w:rsidRPr="0059643A" w:rsidRDefault="00271353" w:rsidP="00271353">
      <w:pPr>
        <w:pStyle w:val="a9"/>
        <w:autoSpaceDE w:val="0"/>
        <w:autoSpaceDN w:val="0"/>
        <w:ind w:left="0" w:firstLine="567"/>
        <w:jc w:val="both"/>
        <w:rPr>
          <w:sz w:val="24"/>
          <w:szCs w:val="24"/>
        </w:rPr>
      </w:pPr>
      <w:r w:rsidRPr="0059643A">
        <w:rPr>
          <w:sz w:val="24"/>
          <w:szCs w:val="24"/>
        </w:rPr>
        <w:t>- обеспечение транспортирование и размещение/утилизацию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p w:rsidR="00271353" w:rsidRPr="0059643A" w:rsidRDefault="00271353" w:rsidP="00271353">
      <w:pPr>
        <w:autoSpaceDE w:val="0"/>
        <w:autoSpaceDN w:val="0"/>
        <w:adjustRightInd w:val="0"/>
        <w:spacing w:before="120"/>
        <w:ind w:firstLine="567"/>
        <w:contextualSpacing/>
        <w:jc w:val="both"/>
        <w:rPr>
          <w:sz w:val="24"/>
          <w:szCs w:val="24"/>
        </w:rPr>
      </w:pPr>
      <w:r w:rsidRPr="0059643A">
        <w:rPr>
          <w:sz w:val="24"/>
          <w:szCs w:val="24"/>
        </w:rPr>
        <w:lastRenderedPageBreak/>
        <w:t>- обеспечение мероприятий по капитальному ремонту тепловых и водопроводных сетей, объектов тепло- и водоснабжения;</w:t>
      </w:r>
    </w:p>
    <w:p w:rsidR="00271353" w:rsidRDefault="00271353" w:rsidP="00271353">
      <w:pPr>
        <w:tabs>
          <w:tab w:val="left" w:pos="1134"/>
        </w:tabs>
        <w:ind w:firstLine="709"/>
        <w:jc w:val="both"/>
        <w:rPr>
          <w:sz w:val="24"/>
          <w:szCs w:val="24"/>
        </w:rPr>
      </w:pPr>
      <w:r w:rsidRPr="0059643A">
        <w:rPr>
          <w:sz w:val="24"/>
          <w:szCs w:val="24"/>
        </w:rPr>
        <w:t>- обеспечение мероприятий по устойчивому функционированию объектов коммунального хозяйства Сосновоборского городского округа.</w:t>
      </w:r>
    </w:p>
    <w:p w:rsidR="00271353" w:rsidRDefault="00271353" w:rsidP="00271353">
      <w:pPr>
        <w:tabs>
          <w:tab w:val="left" w:pos="1134"/>
        </w:tabs>
        <w:ind w:firstLine="709"/>
        <w:jc w:val="both"/>
        <w:rPr>
          <w:sz w:val="24"/>
          <w:szCs w:val="24"/>
        </w:rPr>
      </w:pPr>
      <w:r>
        <w:rPr>
          <w:sz w:val="24"/>
          <w:szCs w:val="24"/>
        </w:rPr>
        <w:t>- обеспечение мероприятий по установке АИТП в жилищном фонде;</w:t>
      </w:r>
    </w:p>
    <w:p w:rsidR="00271353" w:rsidRDefault="00271353" w:rsidP="00271353">
      <w:pPr>
        <w:tabs>
          <w:tab w:val="left" w:pos="1134"/>
        </w:tabs>
        <w:ind w:firstLine="709"/>
        <w:jc w:val="both"/>
        <w:rPr>
          <w:sz w:val="24"/>
          <w:szCs w:val="24"/>
        </w:rPr>
      </w:pPr>
      <w:r w:rsidRPr="00A40DC3">
        <w:rPr>
          <w:sz w:val="24"/>
          <w:szCs w:val="24"/>
        </w:rPr>
        <w:t>- обновление парка коммунал</w:t>
      </w:r>
      <w:r>
        <w:rPr>
          <w:sz w:val="24"/>
          <w:szCs w:val="24"/>
        </w:rPr>
        <w:t>ьной спецтехники и оборудования</w:t>
      </w:r>
      <w:r w:rsidRPr="00A40DC3">
        <w:rPr>
          <w:sz w:val="24"/>
          <w:szCs w:val="24"/>
        </w:rPr>
        <w:t>.</w:t>
      </w:r>
    </w:p>
    <w:p w:rsidR="00271353" w:rsidRPr="0059643A" w:rsidRDefault="00271353" w:rsidP="00271353">
      <w:pPr>
        <w:tabs>
          <w:tab w:val="left" w:pos="1134"/>
        </w:tabs>
        <w:ind w:firstLine="709"/>
        <w:jc w:val="both"/>
        <w:rPr>
          <w:sz w:val="24"/>
          <w:szCs w:val="24"/>
        </w:rPr>
      </w:pPr>
    </w:p>
    <w:p w:rsidR="00271353" w:rsidRPr="0059643A" w:rsidRDefault="00271353" w:rsidP="00271353">
      <w:pPr>
        <w:autoSpaceDE w:val="0"/>
        <w:autoSpaceDN w:val="0"/>
        <w:adjustRightInd w:val="0"/>
        <w:spacing w:before="120" w:line="276" w:lineRule="auto"/>
        <w:contextualSpacing/>
        <w:jc w:val="center"/>
        <w:rPr>
          <w:b/>
          <w:sz w:val="24"/>
          <w:szCs w:val="24"/>
        </w:rPr>
      </w:pPr>
      <w:r w:rsidRPr="0059643A">
        <w:rPr>
          <w:b/>
          <w:sz w:val="24"/>
          <w:szCs w:val="24"/>
        </w:rPr>
        <w:t>4. Сроки реализации подпрограммы, и этапы и сроки их реализации</w:t>
      </w:r>
    </w:p>
    <w:p w:rsidR="00271353" w:rsidRPr="0059643A" w:rsidRDefault="00271353" w:rsidP="00271353">
      <w:pPr>
        <w:autoSpaceDE w:val="0"/>
        <w:autoSpaceDN w:val="0"/>
        <w:adjustRightInd w:val="0"/>
        <w:ind w:firstLine="516"/>
        <w:jc w:val="both"/>
        <w:rPr>
          <w:rFonts w:eastAsia="Calibri"/>
          <w:sz w:val="24"/>
          <w:szCs w:val="24"/>
          <w:lang w:eastAsia="en-US"/>
        </w:rPr>
      </w:pPr>
      <w:r w:rsidRPr="0059643A">
        <w:rPr>
          <w:rFonts w:eastAsia="Calibri"/>
          <w:sz w:val="24"/>
          <w:szCs w:val="24"/>
          <w:lang w:eastAsia="en-US"/>
        </w:rPr>
        <w:t>Подпрограмма будет реализовываться в течение 2014 - 2024 годов в один этап.</w:t>
      </w:r>
    </w:p>
    <w:p w:rsidR="00271353" w:rsidRPr="0059643A" w:rsidRDefault="00271353" w:rsidP="00271353">
      <w:pPr>
        <w:autoSpaceDE w:val="0"/>
        <w:autoSpaceDN w:val="0"/>
        <w:adjustRightInd w:val="0"/>
        <w:ind w:firstLine="516"/>
        <w:jc w:val="both"/>
        <w:rPr>
          <w:rFonts w:eastAsia="Calibri"/>
          <w:sz w:val="24"/>
          <w:szCs w:val="24"/>
          <w:lang w:eastAsia="en-US"/>
        </w:rPr>
      </w:pPr>
    </w:p>
    <w:p w:rsidR="00271353" w:rsidRPr="0059643A" w:rsidRDefault="00271353" w:rsidP="00271353">
      <w:pPr>
        <w:ind w:firstLine="516"/>
        <w:jc w:val="center"/>
        <w:rPr>
          <w:b/>
          <w:sz w:val="24"/>
          <w:szCs w:val="24"/>
        </w:rPr>
      </w:pPr>
      <w:r w:rsidRPr="0059643A">
        <w:rPr>
          <w:b/>
          <w:sz w:val="24"/>
          <w:szCs w:val="24"/>
        </w:rPr>
        <w:t>5. Перечень и краткое описание основных мероприятий</w:t>
      </w:r>
    </w:p>
    <w:p w:rsidR="00271353" w:rsidRPr="0059643A" w:rsidRDefault="00271353" w:rsidP="00271353">
      <w:pPr>
        <w:autoSpaceDE w:val="0"/>
        <w:autoSpaceDN w:val="0"/>
        <w:adjustRightInd w:val="0"/>
        <w:ind w:firstLine="567"/>
        <w:jc w:val="both"/>
        <w:rPr>
          <w:rFonts w:eastAsia="Calibri"/>
          <w:sz w:val="24"/>
          <w:szCs w:val="24"/>
        </w:rPr>
      </w:pPr>
      <w:r w:rsidRPr="0059643A">
        <w:rPr>
          <w:sz w:val="24"/>
          <w:szCs w:val="24"/>
        </w:rPr>
        <w:t xml:space="preserve">- </w:t>
      </w:r>
      <w:r w:rsidRPr="0059643A">
        <w:rPr>
          <w:rFonts w:eastAsia="Calibri"/>
          <w:sz w:val="24"/>
          <w:szCs w:val="24"/>
        </w:rPr>
        <w:t>Разработка схемы теплоснабжения, водоснабжения, водоотведения, программы комплексного развития системы коммунальной инфраструктуры в соответствии с действующим законодательством.</w:t>
      </w:r>
    </w:p>
    <w:p w:rsidR="00271353" w:rsidRPr="0059643A" w:rsidRDefault="00271353" w:rsidP="00271353">
      <w:pPr>
        <w:autoSpaceDE w:val="0"/>
        <w:autoSpaceDN w:val="0"/>
        <w:adjustRightInd w:val="0"/>
        <w:ind w:firstLine="567"/>
        <w:jc w:val="both"/>
        <w:rPr>
          <w:sz w:val="24"/>
          <w:szCs w:val="24"/>
        </w:rPr>
      </w:pPr>
      <w:r w:rsidRPr="0059643A">
        <w:rPr>
          <w:rFonts w:eastAsia="Calibri"/>
          <w:sz w:val="24"/>
          <w:szCs w:val="24"/>
        </w:rPr>
        <w:t xml:space="preserve">-Капитальный ремонт сетей коммунального хозяйства. </w:t>
      </w:r>
      <w:r w:rsidRPr="0059643A">
        <w:rPr>
          <w:sz w:val="24"/>
          <w:szCs w:val="24"/>
        </w:rPr>
        <w:t>Сокращение</w:t>
      </w:r>
      <w:r w:rsidRPr="0059643A">
        <w:rPr>
          <w:rFonts w:eastAsia="Calibri"/>
          <w:sz w:val="24"/>
          <w:szCs w:val="24"/>
        </w:rPr>
        <w:t xml:space="preserve"> доли изношенных сетей от общей протяженности и </w:t>
      </w:r>
      <w:r w:rsidRPr="0059643A">
        <w:rPr>
          <w:sz w:val="24"/>
          <w:szCs w:val="24"/>
        </w:rPr>
        <w:t>доли потерь на ремонтируемых объектах коммунального хозяйства. Установка и (или) замена оборудования (элементов) сети коммунального хозяйства. Осуществление проверки сметной документации специализированной организацией, имеющей лицензию (аккредитацию) на право проведения сметной стоимости объектов в целях установления соответствия заданию на проектирование, сметным нормативам, физическим объемам работ, конструктивным, организационно - технологическим и другим решениям, предусмотренным проектной документацией и дефектным ведомостям по объекту капитального строительства. Получение заключения экспертизы проверки соответствия требованиям ФЗ РФ и иных нормативных актов в области промышленной безопасности выполненное специализированной организацией, имеющей лицензию (аккредитацию) на право проведение данной экспертизы. Установка автоматизированной системы управления технологическими процессами.</w:t>
      </w:r>
    </w:p>
    <w:p w:rsidR="00271353" w:rsidRPr="0059643A" w:rsidRDefault="00271353" w:rsidP="00271353">
      <w:pPr>
        <w:autoSpaceDE w:val="0"/>
        <w:autoSpaceDN w:val="0"/>
        <w:adjustRightInd w:val="0"/>
        <w:ind w:firstLine="567"/>
        <w:jc w:val="both"/>
        <w:rPr>
          <w:rFonts w:eastAsia="Calibri"/>
          <w:sz w:val="24"/>
          <w:szCs w:val="24"/>
        </w:rPr>
      </w:pPr>
      <w:r w:rsidRPr="0059643A">
        <w:rPr>
          <w:rFonts w:eastAsia="Calibri"/>
          <w:sz w:val="24"/>
          <w:szCs w:val="24"/>
        </w:rPr>
        <w:t>- Замена приборов учета тепловой энергии в бюджетных учреждениях.</w:t>
      </w:r>
    </w:p>
    <w:p w:rsidR="00271353" w:rsidRPr="0059643A" w:rsidRDefault="00271353" w:rsidP="00271353">
      <w:pPr>
        <w:autoSpaceDE w:val="0"/>
        <w:autoSpaceDN w:val="0"/>
        <w:adjustRightInd w:val="0"/>
        <w:ind w:firstLine="567"/>
        <w:jc w:val="both"/>
        <w:rPr>
          <w:rFonts w:eastAsia="Calibri"/>
          <w:sz w:val="24"/>
          <w:szCs w:val="24"/>
        </w:rPr>
      </w:pPr>
      <w:r w:rsidRPr="0059643A">
        <w:rPr>
          <w:rFonts w:eastAsia="Calibri"/>
          <w:sz w:val="24"/>
          <w:szCs w:val="24"/>
        </w:rPr>
        <w:t xml:space="preserve">- Частичное возмещение затрат автотранспортным предприятиям, осуществляющих перевозку пассажиров транспортом общего следования </w:t>
      </w:r>
    </w:p>
    <w:p w:rsidR="00271353" w:rsidRPr="0059643A" w:rsidRDefault="00271353" w:rsidP="00271353">
      <w:pPr>
        <w:autoSpaceDE w:val="0"/>
        <w:autoSpaceDN w:val="0"/>
        <w:adjustRightInd w:val="0"/>
        <w:ind w:firstLine="567"/>
        <w:jc w:val="both"/>
        <w:rPr>
          <w:sz w:val="24"/>
          <w:szCs w:val="24"/>
        </w:rPr>
      </w:pPr>
      <w:r w:rsidRPr="0059643A">
        <w:rPr>
          <w:sz w:val="24"/>
          <w:szCs w:val="24"/>
        </w:rPr>
        <w:t>- Доставка питьевой воды в бывшие деревни.</w:t>
      </w:r>
    </w:p>
    <w:p w:rsidR="00271353" w:rsidRPr="0059643A" w:rsidRDefault="00271353" w:rsidP="00271353">
      <w:pPr>
        <w:autoSpaceDE w:val="0"/>
        <w:autoSpaceDN w:val="0"/>
        <w:adjustRightInd w:val="0"/>
        <w:ind w:firstLine="567"/>
        <w:jc w:val="both"/>
        <w:rPr>
          <w:rFonts w:eastAsia="Calibri"/>
          <w:sz w:val="24"/>
          <w:szCs w:val="24"/>
        </w:rPr>
      </w:pPr>
      <w:r w:rsidRPr="0059643A">
        <w:rPr>
          <w:rFonts w:eastAsia="Calibri"/>
          <w:sz w:val="24"/>
          <w:szCs w:val="24"/>
        </w:rPr>
        <w:t xml:space="preserve">- </w:t>
      </w:r>
      <w:r w:rsidRPr="0059643A">
        <w:rPr>
          <w:sz w:val="24"/>
          <w:szCs w:val="24"/>
        </w:rPr>
        <w:t>Оплата доли муниципального имущества в части обязательств по капитальному ремонту многоквартирных домов и установки общедомовых приборов учета.</w:t>
      </w:r>
    </w:p>
    <w:p w:rsidR="00271353" w:rsidRPr="0059643A" w:rsidRDefault="00271353" w:rsidP="00271353">
      <w:pPr>
        <w:ind w:firstLine="567"/>
        <w:jc w:val="both"/>
        <w:rPr>
          <w:sz w:val="24"/>
          <w:szCs w:val="24"/>
        </w:rPr>
      </w:pPr>
      <w:r w:rsidRPr="0059643A">
        <w:rPr>
          <w:sz w:val="24"/>
          <w:szCs w:val="24"/>
        </w:rPr>
        <w:t>- Оплата доли муниципального имущества в части обязательств по капитальному ремонту многоквартирных домов и обязательств по оплате расходов на содержание общего имущества в многоквартирном доме.</w:t>
      </w:r>
    </w:p>
    <w:p w:rsidR="00271353" w:rsidRPr="0059643A" w:rsidRDefault="00271353" w:rsidP="00271353">
      <w:pPr>
        <w:ind w:firstLine="567"/>
        <w:jc w:val="both"/>
        <w:rPr>
          <w:sz w:val="24"/>
          <w:szCs w:val="24"/>
        </w:rPr>
      </w:pPr>
      <w:r w:rsidRPr="0059643A">
        <w:rPr>
          <w:sz w:val="24"/>
          <w:szCs w:val="24"/>
        </w:rPr>
        <w:t xml:space="preserve">- Реализация мероприятий в рамках концессионного соглашения, направленных на модернизацию и реконструкцию сетей. </w:t>
      </w:r>
    </w:p>
    <w:p w:rsidR="00271353" w:rsidRPr="0059643A" w:rsidRDefault="00271353" w:rsidP="00271353">
      <w:pPr>
        <w:ind w:firstLine="567"/>
        <w:jc w:val="both"/>
        <w:rPr>
          <w:sz w:val="24"/>
          <w:szCs w:val="24"/>
        </w:rPr>
      </w:pPr>
      <w:r w:rsidRPr="0059643A">
        <w:rPr>
          <w:sz w:val="24"/>
          <w:szCs w:val="24"/>
        </w:rPr>
        <w:t>- Софинансирование в доле местного бюджета на закупку резервного источника электроснабжения (дизель-генератора).</w:t>
      </w:r>
    </w:p>
    <w:p w:rsidR="00271353" w:rsidRPr="0059643A" w:rsidRDefault="00271353" w:rsidP="00271353">
      <w:pPr>
        <w:ind w:firstLine="567"/>
        <w:jc w:val="both"/>
        <w:rPr>
          <w:sz w:val="24"/>
          <w:szCs w:val="24"/>
        </w:rPr>
      </w:pPr>
      <w:r w:rsidRPr="0059643A">
        <w:rPr>
          <w:sz w:val="24"/>
          <w:szCs w:val="24"/>
        </w:rPr>
        <w:t>- Доставка тел умерших из внебольничных мест.</w:t>
      </w:r>
    </w:p>
    <w:p w:rsidR="00271353" w:rsidRPr="0059643A" w:rsidRDefault="00271353" w:rsidP="00271353">
      <w:pPr>
        <w:ind w:firstLine="567"/>
        <w:jc w:val="both"/>
        <w:rPr>
          <w:sz w:val="24"/>
          <w:szCs w:val="24"/>
        </w:rPr>
      </w:pPr>
      <w:r w:rsidRPr="0059643A">
        <w:rPr>
          <w:sz w:val="24"/>
          <w:szCs w:val="24"/>
        </w:rPr>
        <w:t>- Субвенции по предоставлению гражданам единовременной денежной выплаты на проведение капитального ремонта индивидуальных жилых домов, в которых проживают ветераны ВОВ.</w:t>
      </w:r>
    </w:p>
    <w:p w:rsidR="00271353" w:rsidRPr="0059643A" w:rsidRDefault="00271353" w:rsidP="00271353">
      <w:pPr>
        <w:ind w:firstLine="567"/>
        <w:jc w:val="both"/>
        <w:rPr>
          <w:sz w:val="24"/>
          <w:szCs w:val="24"/>
        </w:rPr>
      </w:pPr>
      <w:r w:rsidRPr="0059643A">
        <w:rPr>
          <w:sz w:val="24"/>
          <w:szCs w:val="24"/>
        </w:rPr>
        <w:t>- Мероприятия по ремонту головной канализационной станции № 5.</w:t>
      </w:r>
    </w:p>
    <w:p w:rsidR="00271353" w:rsidRPr="0059643A" w:rsidRDefault="00271353" w:rsidP="00271353">
      <w:pPr>
        <w:ind w:firstLine="567"/>
        <w:jc w:val="both"/>
        <w:rPr>
          <w:sz w:val="24"/>
          <w:szCs w:val="24"/>
        </w:rPr>
      </w:pPr>
      <w:r w:rsidRPr="0059643A">
        <w:rPr>
          <w:sz w:val="24"/>
          <w:szCs w:val="24"/>
        </w:rPr>
        <w:t xml:space="preserve">- Мероприятия по уборке общественных кладбищ и мемориалов. </w:t>
      </w:r>
    </w:p>
    <w:p w:rsidR="00271353" w:rsidRPr="0059643A" w:rsidRDefault="00271353" w:rsidP="00271353">
      <w:pPr>
        <w:ind w:firstLine="567"/>
        <w:jc w:val="both"/>
        <w:rPr>
          <w:sz w:val="24"/>
          <w:szCs w:val="24"/>
        </w:rPr>
      </w:pPr>
      <w:r w:rsidRPr="0059643A">
        <w:rPr>
          <w:sz w:val="24"/>
          <w:szCs w:val="24"/>
        </w:rPr>
        <w:t>- Содержание бесхозяйных объектов коммунального хозяйства на период оформления бесхозяйного имущества в муниципальную собственность.</w:t>
      </w:r>
    </w:p>
    <w:p w:rsidR="00271353" w:rsidRPr="0059643A" w:rsidRDefault="00271353" w:rsidP="00271353">
      <w:pPr>
        <w:ind w:firstLine="567"/>
        <w:jc w:val="both"/>
        <w:rPr>
          <w:sz w:val="24"/>
          <w:szCs w:val="24"/>
        </w:rPr>
      </w:pPr>
      <w:r w:rsidRPr="0059643A">
        <w:rPr>
          <w:sz w:val="24"/>
          <w:szCs w:val="24"/>
        </w:rPr>
        <w:t>- Техническое обслуживание и текущий ремонт распределительных газопроводов.</w:t>
      </w:r>
    </w:p>
    <w:p w:rsidR="00271353" w:rsidRPr="0059643A" w:rsidRDefault="00271353" w:rsidP="00271353">
      <w:pPr>
        <w:ind w:firstLine="567"/>
        <w:rPr>
          <w:sz w:val="24"/>
          <w:szCs w:val="24"/>
        </w:rPr>
      </w:pPr>
      <w:r w:rsidRPr="0059643A">
        <w:rPr>
          <w:sz w:val="24"/>
          <w:szCs w:val="24"/>
        </w:rPr>
        <w:t>- Проведение технической экспертизы многоквартирного дома специализированной организацией.</w:t>
      </w:r>
    </w:p>
    <w:p w:rsidR="00271353" w:rsidRPr="0059643A" w:rsidRDefault="00271353" w:rsidP="00271353">
      <w:pPr>
        <w:autoSpaceDE w:val="0"/>
        <w:autoSpaceDN w:val="0"/>
        <w:adjustRightInd w:val="0"/>
        <w:ind w:firstLine="567"/>
        <w:jc w:val="both"/>
        <w:rPr>
          <w:sz w:val="24"/>
          <w:szCs w:val="24"/>
        </w:rPr>
      </w:pPr>
      <w:r w:rsidRPr="0059643A">
        <w:rPr>
          <w:sz w:val="24"/>
          <w:szCs w:val="24"/>
        </w:rPr>
        <w:t>- Проведение обучения правовой грамотности населения в сфере жилищно-коммунального хозяйства.</w:t>
      </w:r>
    </w:p>
    <w:p w:rsidR="00271353" w:rsidRPr="0059643A" w:rsidRDefault="00271353" w:rsidP="00271353">
      <w:pPr>
        <w:pStyle w:val="a9"/>
        <w:autoSpaceDE w:val="0"/>
        <w:autoSpaceDN w:val="0"/>
        <w:ind w:left="0" w:firstLine="567"/>
        <w:jc w:val="both"/>
        <w:rPr>
          <w:sz w:val="24"/>
          <w:szCs w:val="24"/>
        </w:rPr>
      </w:pPr>
      <w:r w:rsidRPr="0059643A">
        <w:rPr>
          <w:sz w:val="24"/>
          <w:szCs w:val="24"/>
        </w:rPr>
        <w:lastRenderedPageBreak/>
        <w:t>- Осуществить транспортирование и размещение/утилизация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p w:rsidR="00271353" w:rsidRPr="0059643A" w:rsidRDefault="00271353" w:rsidP="00271353">
      <w:pPr>
        <w:autoSpaceDE w:val="0"/>
        <w:autoSpaceDN w:val="0"/>
        <w:adjustRightInd w:val="0"/>
        <w:ind w:firstLine="567"/>
        <w:jc w:val="both"/>
        <w:rPr>
          <w:sz w:val="24"/>
          <w:szCs w:val="24"/>
        </w:rPr>
      </w:pPr>
      <w:r w:rsidRPr="0059643A">
        <w:rPr>
          <w:sz w:val="24"/>
          <w:szCs w:val="24"/>
        </w:rPr>
        <w:t>- Выполнить мероприятия по осуществлению выноса электрических сетей, переданных в хозяйственной ведение СМУП «ТСП».</w:t>
      </w:r>
    </w:p>
    <w:p w:rsidR="00271353" w:rsidRPr="0059643A" w:rsidRDefault="00271353" w:rsidP="00271353">
      <w:pPr>
        <w:autoSpaceDE w:val="0"/>
        <w:autoSpaceDN w:val="0"/>
        <w:adjustRightInd w:val="0"/>
        <w:ind w:firstLine="567"/>
        <w:jc w:val="both"/>
        <w:rPr>
          <w:sz w:val="24"/>
          <w:szCs w:val="24"/>
        </w:rPr>
      </w:pPr>
      <w:r w:rsidRPr="0059643A">
        <w:rPr>
          <w:sz w:val="24"/>
          <w:szCs w:val="24"/>
        </w:rPr>
        <w:t>- Выполнить мероприятия по повышению надежности и энергетической эффективности объектов коммунального хозяйства, а также их устойчивого функционирования.</w:t>
      </w:r>
    </w:p>
    <w:p w:rsidR="00271353" w:rsidRDefault="00271353" w:rsidP="00271353">
      <w:pPr>
        <w:autoSpaceDE w:val="0"/>
        <w:autoSpaceDN w:val="0"/>
        <w:adjustRightInd w:val="0"/>
        <w:ind w:firstLine="567"/>
        <w:jc w:val="both"/>
        <w:rPr>
          <w:sz w:val="24"/>
          <w:szCs w:val="24"/>
        </w:rPr>
      </w:pPr>
      <w:r w:rsidRPr="0059643A">
        <w:rPr>
          <w:sz w:val="24"/>
          <w:szCs w:val="24"/>
        </w:rPr>
        <w:t>- Подготовка проектно-изыскательских работ, необходимых для проведения капитального ремонта/реконструкции объектов водоснабжения и водоотведения.</w:t>
      </w:r>
    </w:p>
    <w:p w:rsidR="00271353" w:rsidRPr="0059643A" w:rsidRDefault="00271353" w:rsidP="00271353">
      <w:pPr>
        <w:tabs>
          <w:tab w:val="left" w:pos="1134"/>
        </w:tabs>
        <w:ind w:firstLine="709"/>
        <w:jc w:val="both"/>
        <w:rPr>
          <w:sz w:val="24"/>
          <w:szCs w:val="24"/>
        </w:rPr>
      </w:pPr>
      <w:r>
        <w:rPr>
          <w:sz w:val="24"/>
          <w:szCs w:val="24"/>
        </w:rPr>
        <w:t>- Выполнить мероприятия по установке АИТП в жилищном фонде.</w:t>
      </w:r>
    </w:p>
    <w:p w:rsidR="00271353" w:rsidRPr="0059643A" w:rsidRDefault="00271353" w:rsidP="00271353">
      <w:pPr>
        <w:tabs>
          <w:tab w:val="left" w:pos="1134"/>
        </w:tabs>
        <w:ind w:firstLine="709"/>
        <w:jc w:val="both"/>
        <w:rPr>
          <w:sz w:val="24"/>
          <w:szCs w:val="24"/>
        </w:rPr>
      </w:pPr>
      <w:r>
        <w:rPr>
          <w:sz w:val="24"/>
          <w:szCs w:val="24"/>
        </w:rPr>
        <w:t>- Выполнить м</w:t>
      </w:r>
      <w:r w:rsidRPr="00E43556">
        <w:rPr>
          <w:sz w:val="24"/>
          <w:szCs w:val="24"/>
        </w:rPr>
        <w:t>ероприятия, направленные на приобретение коммунальной спецтехники и оборудования в лизинг (сублизинг)</w:t>
      </w:r>
    </w:p>
    <w:p w:rsidR="00271353" w:rsidRPr="0059643A" w:rsidRDefault="00271353" w:rsidP="00271353">
      <w:pPr>
        <w:tabs>
          <w:tab w:val="left" w:pos="1134"/>
        </w:tabs>
        <w:autoSpaceDE w:val="0"/>
        <w:autoSpaceDN w:val="0"/>
        <w:adjustRightInd w:val="0"/>
        <w:ind w:firstLine="709"/>
        <w:jc w:val="both"/>
        <w:rPr>
          <w:sz w:val="24"/>
          <w:szCs w:val="24"/>
        </w:rPr>
      </w:pPr>
    </w:p>
    <w:p w:rsidR="00271353" w:rsidRPr="0059643A" w:rsidRDefault="00271353" w:rsidP="00271353">
      <w:pPr>
        <w:jc w:val="center"/>
        <w:rPr>
          <w:b/>
          <w:sz w:val="24"/>
          <w:szCs w:val="24"/>
        </w:rPr>
      </w:pPr>
      <w:r w:rsidRPr="0059643A">
        <w:rPr>
          <w:b/>
          <w:sz w:val="24"/>
          <w:szCs w:val="24"/>
        </w:rPr>
        <w:t>6. Ресурсное обеспечение программы</w:t>
      </w:r>
    </w:p>
    <w:p w:rsidR="00271353" w:rsidRPr="0059643A" w:rsidRDefault="00271353" w:rsidP="00271353">
      <w:pPr>
        <w:tabs>
          <w:tab w:val="left" w:pos="1134"/>
        </w:tabs>
        <w:ind w:firstLine="709"/>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271353" w:rsidRPr="0059643A" w:rsidRDefault="00271353" w:rsidP="00271353">
      <w:pPr>
        <w:autoSpaceDE w:val="0"/>
        <w:autoSpaceDN w:val="0"/>
        <w:adjustRightInd w:val="0"/>
        <w:rPr>
          <w:rFonts w:ascii="Calibri" w:eastAsia="Calibri" w:hAnsi="Calibri" w:cs="Calibri"/>
          <w:szCs w:val="22"/>
          <w:lang w:eastAsia="en-US"/>
        </w:rPr>
      </w:pPr>
    </w:p>
    <w:tbl>
      <w:tblPr>
        <w:tblW w:w="964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34"/>
        <w:gridCol w:w="851"/>
        <w:gridCol w:w="695"/>
        <w:gridCol w:w="696"/>
        <w:gridCol w:w="696"/>
        <w:gridCol w:w="696"/>
        <w:gridCol w:w="696"/>
        <w:gridCol w:w="696"/>
        <w:gridCol w:w="696"/>
        <w:gridCol w:w="696"/>
        <w:gridCol w:w="696"/>
        <w:gridCol w:w="696"/>
        <w:gridCol w:w="696"/>
      </w:tblGrid>
      <w:tr w:rsidR="00271353" w:rsidRPr="00962E58" w:rsidTr="008C6F26">
        <w:tc>
          <w:tcPr>
            <w:tcW w:w="1134" w:type="dxa"/>
            <w:vMerge w:val="restart"/>
            <w:shd w:val="clear" w:color="auto" w:fill="auto"/>
            <w:textDirection w:val="btLr"/>
          </w:tcPr>
          <w:p w:rsidR="00271353" w:rsidRPr="00962E58" w:rsidRDefault="00271353" w:rsidP="008C6F26">
            <w:pPr>
              <w:autoSpaceDE w:val="0"/>
              <w:autoSpaceDN w:val="0"/>
              <w:adjustRightInd w:val="0"/>
              <w:ind w:left="113" w:right="113"/>
              <w:rPr>
                <w:rFonts w:eastAsia="Calibri"/>
                <w:lang w:eastAsia="en-US"/>
              </w:rPr>
            </w:pPr>
            <w:r w:rsidRPr="00962E58">
              <w:rPr>
                <w:rFonts w:eastAsia="Calibri"/>
                <w:lang w:eastAsia="en-US"/>
              </w:rPr>
              <w:t>Объем финансирования</w:t>
            </w:r>
          </w:p>
          <w:p w:rsidR="00271353" w:rsidRPr="00962E58" w:rsidRDefault="00271353" w:rsidP="008C6F26">
            <w:pPr>
              <w:autoSpaceDE w:val="0"/>
              <w:autoSpaceDN w:val="0"/>
              <w:adjustRightInd w:val="0"/>
              <w:ind w:left="113" w:right="113"/>
              <w:rPr>
                <w:rFonts w:eastAsia="Calibri"/>
                <w:lang w:eastAsia="en-US"/>
              </w:rPr>
            </w:pPr>
            <w:r w:rsidRPr="00962E58">
              <w:rPr>
                <w:rFonts w:eastAsia="Calibri"/>
                <w:lang w:eastAsia="en-US"/>
              </w:rPr>
              <w:t>подпрограммных мероприятий</w:t>
            </w:r>
          </w:p>
        </w:tc>
        <w:tc>
          <w:tcPr>
            <w:tcW w:w="851" w:type="dxa"/>
            <w:vMerge w:val="restart"/>
            <w:shd w:val="clear" w:color="auto" w:fill="auto"/>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Всего</w:t>
            </w:r>
          </w:p>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по</w:t>
            </w:r>
          </w:p>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под-</w:t>
            </w:r>
          </w:p>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программе</w:t>
            </w:r>
          </w:p>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(тыс. руб.)</w:t>
            </w:r>
          </w:p>
        </w:tc>
        <w:tc>
          <w:tcPr>
            <w:tcW w:w="7655" w:type="dxa"/>
            <w:gridSpan w:val="11"/>
            <w:shd w:val="clear" w:color="auto" w:fill="auto"/>
          </w:tcPr>
          <w:p w:rsidR="00271353" w:rsidRPr="00962E58" w:rsidRDefault="00271353" w:rsidP="008C6F26">
            <w:pPr>
              <w:autoSpaceDE w:val="0"/>
              <w:autoSpaceDN w:val="0"/>
              <w:adjustRightInd w:val="0"/>
              <w:jc w:val="center"/>
              <w:rPr>
                <w:rFonts w:eastAsia="Calibri"/>
                <w:lang w:eastAsia="en-US"/>
              </w:rPr>
            </w:pPr>
            <w:r w:rsidRPr="00962E58">
              <w:rPr>
                <w:rFonts w:eastAsia="Calibri"/>
                <w:lang w:eastAsia="en-US"/>
              </w:rPr>
              <w:t>в том числе по годам</w:t>
            </w:r>
          </w:p>
          <w:p w:rsidR="00271353" w:rsidRPr="00962E58" w:rsidRDefault="00271353" w:rsidP="008C6F26">
            <w:pPr>
              <w:autoSpaceDE w:val="0"/>
              <w:autoSpaceDN w:val="0"/>
              <w:adjustRightInd w:val="0"/>
              <w:jc w:val="center"/>
              <w:rPr>
                <w:rFonts w:eastAsia="Calibri"/>
                <w:lang w:eastAsia="en-US"/>
              </w:rPr>
            </w:pPr>
          </w:p>
        </w:tc>
      </w:tr>
      <w:tr w:rsidR="00271353" w:rsidRPr="00962E58" w:rsidTr="008C6F26">
        <w:trPr>
          <w:trHeight w:val="1359"/>
        </w:trPr>
        <w:tc>
          <w:tcPr>
            <w:tcW w:w="1134" w:type="dxa"/>
            <w:vMerge/>
            <w:shd w:val="clear" w:color="auto" w:fill="auto"/>
          </w:tcPr>
          <w:p w:rsidR="00271353" w:rsidRPr="00962E58" w:rsidRDefault="00271353" w:rsidP="008C6F26">
            <w:pPr>
              <w:autoSpaceDE w:val="0"/>
              <w:autoSpaceDN w:val="0"/>
              <w:adjustRightInd w:val="0"/>
              <w:rPr>
                <w:rFonts w:eastAsia="Calibri"/>
                <w:lang w:eastAsia="en-US"/>
              </w:rPr>
            </w:pPr>
          </w:p>
        </w:tc>
        <w:tc>
          <w:tcPr>
            <w:tcW w:w="851" w:type="dxa"/>
            <w:vMerge/>
            <w:shd w:val="clear" w:color="auto" w:fill="auto"/>
          </w:tcPr>
          <w:p w:rsidR="00271353" w:rsidRPr="00962E58" w:rsidRDefault="00271353" w:rsidP="008C6F26">
            <w:pPr>
              <w:autoSpaceDE w:val="0"/>
              <w:autoSpaceDN w:val="0"/>
              <w:adjustRightInd w:val="0"/>
              <w:rPr>
                <w:rFonts w:eastAsia="Calibri"/>
                <w:lang w:eastAsia="en-US"/>
              </w:rPr>
            </w:pPr>
          </w:p>
        </w:tc>
        <w:tc>
          <w:tcPr>
            <w:tcW w:w="695" w:type="dxa"/>
            <w:shd w:val="clear" w:color="auto" w:fill="auto"/>
          </w:tcPr>
          <w:p w:rsidR="00271353" w:rsidRPr="00962E58" w:rsidRDefault="00271353" w:rsidP="008C6F26">
            <w:pPr>
              <w:autoSpaceDE w:val="0"/>
              <w:autoSpaceDN w:val="0"/>
              <w:adjustRightInd w:val="0"/>
              <w:rPr>
                <w:rFonts w:eastAsia="Calibri"/>
                <w:lang w:eastAsia="en-US"/>
              </w:rPr>
            </w:pPr>
            <w:r w:rsidRPr="00962E58">
              <w:rPr>
                <w:rFonts w:eastAsia="Calibri"/>
                <w:lang w:eastAsia="en-US"/>
              </w:rPr>
              <w:t>2014</w:t>
            </w:r>
          </w:p>
        </w:tc>
        <w:tc>
          <w:tcPr>
            <w:tcW w:w="696" w:type="dxa"/>
            <w:shd w:val="clear" w:color="auto" w:fill="auto"/>
          </w:tcPr>
          <w:p w:rsidR="00271353" w:rsidRPr="00962E58" w:rsidRDefault="00271353" w:rsidP="008C6F26">
            <w:pPr>
              <w:autoSpaceDE w:val="0"/>
              <w:autoSpaceDN w:val="0"/>
              <w:adjustRightInd w:val="0"/>
              <w:rPr>
                <w:rFonts w:eastAsia="Calibri"/>
                <w:lang w:eastAsia="en-US"/>
              </w:rPr>
            </w:pPr>
            <w:r w:rsidRPr="00962E58">
              <w:rPr>
                <w:rFonts w:eastAsia="Calibri"/>
                <w:lang w:eastAsia="en-US"/>
              </w:rPr>
              <w:t>2015</w:t>
            </w:r>
          </w:p>
        </w:tc>
        <w:tc>
          <w:tcPr>
            <w:tcW w:w="696" w:type="dxa"/>
            <w:shd w:val="clear" w:color="auto" w:fill="auto"/>
          </w:tcPr>
          <w:p w:rsidR="00271353" w:rsidRPr="00962E58" w:rsidRDefault="00271353" w:rsidP="008C6F26">
            <w:pPr>
              <w:autoSpaceDE w:val="0"/>
              <w:autoSpaceDN w:val="0"/>
              <w:adjustRightInd w:val="0"/>
              <w:rPr>
                <w:rFonts w:eastAsia="Calibri"/>
                <w:lang w:eastAsia="en-US"/>
              </w:rPr>
            </w:pPr>
            <w:r w:rsidRPr="00962E58">
              <w:rPr>
                <w:rFonts w:eastAsia="Calibri"/>
                <w:lang w:eastAsia="en-US"/>
              </w:rPr>
              <w:t>2016</w:t>
            </w:r>
          </w:p>
        </w:tc>
        <w:tc>
          <w:tcPr>
            <w:tcW w:w="696" w:type="dxa"/>
            <w:shd w:val="clear" w:color="auto" w:fill="auto"/>
          </w:tcPr>
          <w:p w:rsidR="00271353" w:rsidRPr="00962E58" w:rsidRDefault="00271353" w:rsidP="008C6F26">
            <w:pPr>
              <w:autoSpaceDE w:val="0"/>
              <w:autoSpaceDN w:val="0"/>
              <w:adjustRightInd w:val="0"/>
              <w:rPr>
                <w:rFonts w:eastAsia="Calibri"/>
                <w:lang w:eastAsia="en-US"/>
              </w:rPr>
            </w:pPr>
            <w:r w:rsidRPr="00962E58">
              <w:rPr>
                <w:rFonts w:eastAsia="Calibri"/>
                <w:lang w:eastAsia="en-US"/>
              </w:rPr>
              <w:t>2017</w:t>
            </w:r>
          </w:p>
        </w:tc>
        <w:tc>
          <w:tcPr>
            <w:tcW w:w="696" w:type="dxa"/>
            <w:shd w:val="clear" w:color="auto" w:fill="auto"/>
          </w:tcPr>
          <w:p w:rsidR="00271353" w:rsidRPr="00962E58" w:rsidRDefault="00271353" w:rsidP="008C6F26">
            <w:pPr>
              <w:autoSpaceDE w:val="0"/>
              <w:autoSpaceDN w:val="0"/>
              <w:adjustRightInd w:val="0"/>
              <w:rPr>
                <w:rFonts w:eastAsia="Calibri"/>
                <w:lang w:eastAsia="en-US"/>
              </w:rPr>
            </w:pPr>
            <w:r w:rsidRPr="00962E58">
              <w:rPr>
                <w:rFonts w:eastAsia="Calibri"/>
                <w:lang w:eastAsia="en-US"/>
              </w:rPr>
              <w:t>2018</w:t>
            </w:r>
          </w:p>
        </w:tc>
        <w:tc>
          <w:tcPr>
            <w:tcW w:w="696" w:type="dxa"/>
            <w:shd w:val="clear" w:color="auto" w:fill="auto"/>
          </w:tcPr>
          <w:p w:rsidR="00271353" w:rsidRPr="00962E58" w:rsidRDefault="00271353" w:rsidP="008C6F26">
            <w:pPr>
              <w:autoSpaceDE w:val="0"/>
              <w:autoSpaceDN w:val="0"/>
              <w:adjustRightInd w:val="0"/>
              <w:rPr>
                <w:rFonts w:eastAsia="Calibri"/>
                <w:lang w:eastAsia="en-US"/>
              </w:rPr>
            </w:pPr>
            <w:r w:rsidRPr="00962E58">
              <w:rPr>
                <w:rFonts w:eastAsia="Calibri"/>
                <w:lang w:eastAsia="en-US"/>
              </w:rPr>
              <w:t>2019</w:t>
            </w:r>
          </w:p>
        </w:tc>
        <w:tc>
          <w:tcPr>
            <w:tcW w:w="696" w:type="dxa"/>
            <w:shd w:val="clear" w:color="auto" w:fill="auto"/>
          </w:tcPr>
          <w:p w:rsidR="00271353" w:rsidRPr="00962E58" w:rsidRDefault="00271353" w:rsidP="008C6F26">
            <w:pPr>
              <w:autoSpaceDE w:val="0"/>
              <w:autoSpaceDN w:val="0"/>
              <w:adjustRightInd w:val="0"/>
              <w:rPr>
                <w:rFonts w:eastAsia="Calibri"/>
                <w:lang w:eastAsia="en-US"/>
              </w:rPr>
            </w:pPr>
            <w:r w:rsidRPr="00962E58">
              <w:rPr>
                <w:rFonts w:eastAsia="Calibri"/>
                <w:lang w:eastAsia="en-US"/>
              </w:rPr>
              <w:t>2020</w:t>
            </w:r>
          </w:p>
        </w:tc>
        <w:tc>
          <w:tcPr>
            <w:tcW w:w="696" w:type="dxa"/>
          </w:tcPr>
          <w:p w:rsidR="00271353" w:rsidRPr="00962E58" w:rsidRDefault="00271353" w:rsidP="008C6F26">
            <w:pPr>
              <w:autoSpaceDE w:val="0"/>
              <w:autoSpaceDN w:val="0"/>
              <w:adjustRightInd w:val="0"/>
              <w:rPr>
                <w:rFonts w:eastAsia="Calibri"/>
                <w:lang w:eastAsia="en-US"/>
              </w:rPr>
            </w:pPr>
            <w:r w:rsidRPr="00962E58">
              <w:rPr>
                <w:rFonts w:eastAsia="Calibri"/>
                <w:lang w:eastAsia="en-US"/>
              </w:rPr>
              <w:t>2021</w:t>
            </w:r>
          </w:p>
        </w:tc>
        <w:tc>
          <w:tcPr>
            <w:tcW w:w="696" w:type="dxa"/>
          </w:tcPr>
          <w:p w:rsidR="00271353" w:rsidRPr="00962E58" w:rsidRDefault="00271353" w:rsidP="008C6F26">
            <w:pPr>
              <w:autoSpaceDE w:val="0"/>
              <w:autoSpaceDN w:val="0"/>
              <w:adjustRightInd w:val="0"/>
              <w:rPr>
                <w:rFonts w:eastAsia="Calibri"/>
                <w:lang w:eastAsia="en-US"/>
              </w:rPr>
            </w:pPr>
            <w:r w:rsidRPr="00962E58">
              <w:rPr>
                <w:rFonts w:eastAsia="Calibri"/>
                <w:lang w:eastAsia="en-US"/>
              </w:rPr>
              <w:t>2022</w:t>
            </w:r>
          </w:p>
        </w:tc>
        <w:tc>
          <w:tcPr>
            <w:tcW w:w="696" w:type="dxa"/>
          </w:tcPr>
          <w:p w:rsidR="00271353" w:rsidRPr="00962E58" w:rsidRDefault="00271353" w:rsidP="008C6F26">
            <w:pPr>
              <w:autoSpaceDE w:val="0"/>
              <w:autoSpaceDN w:val="0"/>
              <w:adjustRightInd w:val="0"/>
              <w:rPr>
                <w:rFonts w:eastAsia="Calibri"/>
                <w:lang w:eastAsia="en-US"/>
              </w:rPr>
            </w:pPr>
            <w:r w:rsidRPr="00962E58">
              <w:rPr>
                <w:rFonts w:eastAsia="Calibri"/>
                <w:lang w:eastAsia="en-US"/>
              </w:rPr>
              <w:t>2023</w:t>
            </w:r>
          </w:p>
        </w:tc>
        <w:tc>
          <w:tcPr>
            <w:tcW w:w="696" w:type="dxa"/>
          </w:tcPr>
          <w:p w:rsidR="00271353" w:rsidRPr="00962E58" w:rsidRDefault="00271353" w:rsidP="008C6F26">
            <w:pPr>
              <w:autoSpaceDE w:val="0"/>
              <w:autoSpaceDN w:val="0"/>
              <w:adjustRightInd w:val="0"/>
              <w:rPr>
                <w:rFonts w:eastAsia="Calibri"/>
                <w:lang w:eastAsia="en-US"/>
              </w:rPr>
            </w:pPr>
            <w:r w:rsidRPr="00962E58">
              <w:rPr>
                <w:rFonts w:eastAsia="Calibri"/>
                <w:lang w:eastAsia="en-US"/>
              </w:rPr>
              <w:t>2024</w:t>
            </w:r>
          </w:p>
        </w:tc>
      </w:tr>
      <w:tr w:rsidR="00271353" w:rsidRPr="00962E58" w:rsidTr="008C6F26">
        <w:trPr>
          <w:cantSplit/>
          <w:trHeight w:val="1501"/>
        </w:trPr>
        <w:tc>
          <w:tcPr>
            <w:tcW w:w="1134"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Местный бюджет</w:t>
            </w:r>
          </w:p>
        </w:tc>
        <w:tc>
          <w:tcPr>
            <w:tcW w:w="851" w:type="dxa"/>
            <w:shd w:val="clear" w:color="auto" w:fill="auto"/>
            <w:textDirection w:val="btLr"/>
            <w:vAlign w:val="center"/>
          </w:tcPr>
          <w:p w:rsidR="00271353" w:rsidRPr="00962E58" w:rsidRDefault="00271353" w:rsidP="008C6F26">
            <w:pPr>
              <w:autoSpaceDE w:val="0"/>
              <w:autoSpaceDN w:val="0"/>
              <w:adjustRightInd w:val="0"/>
              <w:ind w:left="113" w:right="113"/>
              <w:jc w:val="center"/>
            </w:pPr>
            <w:r w:rsidRPr="00962E58">
              <w:rPr>
                <w:rFonts w:eastAsia="Calibri"/>
                <w:lang w:eastAsia="en-US"/>
              </w:rPr>
              <w:t>443 542,84712</w:t>
            </w:r>
          </w:p>
        </w:tc>
        <w:tc>
          <w:tcPr>
            <w:tcW w:w="695" w:type="dxa"/>
            <w:shd w:val="clear" w:color="auto" w:fill="auto"/>
            <w:textDirection w:val="btLr"/>
            <w:vAlign w:val="center"/>
          </w:tcPr>
          <w:p w:rsidR="00271353" w:rsidRPr="00962E58" w:rsidRDefault="00271353" w:rsidP="008C6F26">
            <w:pPr>
              <w:ind w:left="113" w:right="113"/>
              <w:jc w:val="center"/>
              <w:rPr>
                <w:rFonts w:eastAsia="Calibri"/>
                <w:lang w:eastAsia="en-US"/>
              </w:rPr>
            </w:pPr>
            <w:r w:rsidRPr="00962E58">
              <w:t>34 001,050</w:t>
            </w:r>
          </w:p>
        </w:tc>
        <w:tc>
          <w:tcPr>
            <w:tcW w:w="696" w:type="dxa"/>
            <w:shd w:val="clear" w:color="auto" w:fill="auto"/>
            <w:textDirection w:val="btLr"/>
            <w:vAlign w:val="center"/>
          </w:tcPr>
          <w:p w:rsidR="00271353" w:rsidRPr="00962E58" w:rsidRDefault="00271353" w:rsidP="008C6F26">
            <w:pPr>
              <w:ind w:left="113" w:right="113"/>
              <w:jc w:val="center"/>
              <w:rPr>
                <w:rFonts w:eastAsia="Calibri"/>
                <w:lang w:eastAsia="en-US"/>
              </w:rPr>
            </w:pPr>
            <w:r w:rsidRPr="00962E58">
              <w:t>29 248,42</w:t>
            </w:r>
          </w:p>
        </w:tc>
        <w:tc>
          <w:tcPr>
            <w:tcW w:w="696" w:type="dxa"/>
            <w:shd w:val="clear" w:color="auto" w:fill="auto"/>
            <w:textDirection w:val="btLr"/>
            <w:vAlign w:val="center"/>
          </w:tcPr>
          <w:p w:rsidR="00271353" w:rsidRPr="00962E58" w:rsidRDefault="00271353" w:rsidP="008C6F26">
            <w:pPr>
              <w:ind w:left="113" w:right="113"/>
              <w:jc w:val="center"/>
              <w:rPr>
                <w:rFonts w:eastAsia="Calibri"/>
                <w:lang w:eastAsia="en-US"/>
              </w:rPr>
            </w:pPr>
            <w:r w:rsidRPr="00962E58">
              <w:t>27 580,087</w:t>
            </w:r>
          </w:p>
        </w:tc>
        <w:tc>
          <w:tcPr>
            <w:tcW w:w="696" w:type="dxa"/>
            <w:shd w:val="clear" w:color="auto" w:fill="auto"/>
            <w:textDirection w:val="btLr"/>
            <w:vAlign w:val="center"/>
          </w:tcPr>
          <w:p w:rsidR="00271353" w:rsidRPr="00962E58" w:rsidRDefault="00271353" w:rsidP="008C6F26">
            <w:pPr>
              <w:ind w:left="113" w:right="113"/>
              <w:jc w:val="center"/>
              <w:rPr>
                <w:rFonts w:eastAsia="Calibri"/>
                <w:lang w:eastAsia="en-US"/>
              </w:rPr>
            </w:pPr>
            <w:r w:rsidRPr="00962E58">
              <w:t>24 458,840</w:t>
            </w:r>
          </w:p>
        </w:tc>
        <w:tc>
          <w:tcPr>
            <w:tcW w:w="696" w:type="dxa"/>
            <w:shd w:val="clear" w:color="auto" w:fill="auto"/>
            <w:textDirection w:val="btLr"/>
            <w:vAlign w:val="center"/>
          </w:tcPr>
          <w:p w:rsidR="00271353" w:rsidRPr="00962E58" w:rsidRDefault="00271353" w:rsidP="008C6F26">
            <w:pPr>
              <w:ind w:left="113" w:right="113"/>
              <w:jc w:val="center"/>
              <w:rPr>
                <w:rFonts w:eastAsia="Calibri"/>
                <w:lang w:eastAsia="en-US"/>
              </w:rPr>
            </w:pPr>
            <w:r w:rsidRPr="00962E58">
              <w:rPr>
                <w:rFonts w:eastAsia="Calibri"/>
                <w:lang w:eastAsia="en-US"/>
              </w:rPr>
              <w:t>19 071,02450</w:t>
            </w:r>
          </w:p>
        </w:tc>
        <w:tc>
          <w:tcPr>
            <w:tcW w:w="696" w:type="dxa"/>
            <w:shd w:val="clear" w:color="auto" w:fill="auto"/>
            <w:textDirection w:val="btLr"/>
            <w:vAlign w:val="center"/>
          </w:tcPr>
          <w:p w:rsidR="00271353" w:rsidRPr="00962E58" w:rsidRDefault="00271353" w:rsidP="008C6F26">
            <w:pPr>
              <w:ind w:left="113" w:right="113"/>
              <w:jc w:val="center"/>
              <w:rPr>
                <w:rFonts w:eastAsia="Calibri"/>
                <w:lang w:eastAsia="en-US"/>
              </w:rPr>
            </w:pPr>
            <w:r w:rsidRPr="00962E58">
              <w:rPr>
                <w:rFonts w:eastAsia="Calibri"/>
                <w:lang w:eastAsia="en-US"/>
              </w:rPr>
              <w:t>18 217,13650</w:t>
            </w:r>
          </w:p>
        </w:tc>
        <w:tc>
          <w:tcPr>
            <w:tcW w:w="696" w:type="dxa"/>
            <w:shd w:val="clear" w:color="auto" w:fill="auto"/>
            <w:textDirection w:val="btLr"/>
            <w:vAlign w:val="center"/>
          </w:tcPr>
          <w:p w:rsidR="00271353" w:rsidRPr="00962E58" w:rsidRDefault="00271353" w:rsidP="008C6F26">
            <w:pPr>
              <w:ind w:left="113" w:right="113"/>
              <w:jc w:val="center"/>
              <w:rPr>
                <w:rFonts w:eastAsia="Calibri"/>
                <w:lang w:eastAsia="en-US"/>
              </w:rPr>
            </w:pPr>
            <w:r w:rsidRPr="00962E58">
              <w:t>47 693,30608</w:t>
            </w:r>
          </w:p>
        </w:tc>
        <w:tc>
          <w:tcPr>
            <w:tcW w:w="696"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72 439,494260</w:t>
            </w:r>
          </w:p>
        </w:tc>
        <w:tc>
          <w:tcPr>
            <w:tcW w:w="696"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56 319,69678</w:t>
            </w:r>
          </w:p>
        </w:tc>
        <w:tc>
          <w:tcPr>
            <w:tcW w:w="696"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64 254,51800</w:t>
            </w:r>
          </w:p>
        </w:tc>
        <w:tc>
          <w:tcPr>
            <w:tcW w:w="696"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50 259,27400</w:t>
            </w:r>
          </w:p>
        </w:tc>
      </w:tr>
      <w:tr w:rsidR="00271353" w:rsidRPr="0059643A" w:rsidTr="008C6F26">
        <w:trPr>
          <w:cantSplit/>
          <w:trHeight w:val="1494"/>
        </w:trPr>
        <w:tc>
          <w:tcPr>
            <w:tcW w:w="1134"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Областной бюджет</w:t>
            </w:r>
          </w:p>
        </w:tc>
        <w:tc>
          <w:tcPr>
            <w:tcW w:w="851"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139 098,49850</w:t>
            </w:r>
          </w:p>
        </w:tc>
        <w:tc>
          <w:tcPr>
            <w:tcW w:w="695" w:type="dxa"/>
            <w:shd w:val="clear" w:color="auto" w:fill="auto"/>
            <w:textDirection w:val="btLr"/>
            <w:vAlign w:val="center"/>
          </w:tcPr>
          <w:p w:rsidR="00271353" w:rsidRPr="00962E58" w:rsidRDefault="00271353" w:rsidP="008C6F26">
            <w:pPr>
              <w:ind w:left="113" w:right="113"/>
              <w:jc w:val="center"/>
              <w:rPr>
                <w:rFonts w:eastAsia="Calibri"/>
                <w:lang w:eastAsia="en-US"/>
              </w:rPr>
            </w:pPr>
            <w:r w:rsidRPr="00962E58">
              <w:t>4 423,074</w:t>
            </w:r>
          </w:p>
        </w:tc>
        <w:tc>
          <w:tcPr>
            <w:tcW w:w="696"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6 829,340</w:t>
            </w:r>
          </w:p>
        </w:tc>
        <w:tc>
          <w:tcPr>
            <w:tcW w:w="696"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41 218,809</w:t>
            </w:r>
          </w:p>
        </w:tc>
        <w:tc>
          <w:tcPr>
            <w:tcW w:w="696"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47 378,413</w:t>
            </w:r>
          </w:p>
        </w:tc>
        <w:tc>
          <w:tcPr>
            <w:tcW w:w="696"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22 874,5255</w:t>
            </w:r>
          </w:p>
        </w:tc>
        <w:tc>
          <w:tcPr>
            <w:tcW w:w="696"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14 812,337</w:t>
            </w:r>
          </w:p>
        </w:tc>
        <w:tc>
          <w:tcPr>
            <w:tcW w:w="696" w:type="dxa"/>
            <w:shd w:val="clear" w:color="auto" w:fill="auto"/>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0,00000</w:t>
            </w:r>
          </w:p>
        </w:tc>
        <w:tc>
          <w:tcPr>
            <w:tcW w:w="696"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0,000000</w:t>
            </w:r>
          </w:p>
        </w:tc>
        <w:tc>
          <w:tcPr>
            <w:tcW w:w="696"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0,00000</w:t>
            </w:r>
          </w:p>
        </w:tc>
        <w:tc>
          <w:tcPr>
            <w:tcW w:w="696"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781,00000</w:t>
            </w:r>
          </w:p>
        </w:tc>
        <w:tc>
          <w:tcPr>
            <w:tcW w:w="696" w:type="dxa"/>
            <w:textDirection w:val="btLr"/>
            <w:vAlign w:val="center"/>
          </w:tcPr>
          <w:p w:rsidR="00271353" w:rsidRPr="00A40DC3" w:rsidRDefault="00271353" w:rsidP="008C6F26">
            <w:pPr>
              <w:autoSpaceDE w:val="0"/>
              <w:autoSpaceDN w:val="0"/>
              <w:adjustRightInd w:val="0"/>
              <w:ind w:left="113" w:right="113"/>
              <w:jc w:val="center"/>
              <w:rPr>
                <w:rFonts w:eastAsia="Calibri"/>
                <w:lang w:eastAsia="en-US"/>
              </w:rPr>
            </w:pPr>
            <w:r w:rsidRPr="00962E58">
              <w:rPr>
                <w:rFonts w:eastAsia="Calibri"/>
                <w:lang w:eastAsia="en-US"/>
              </w:rPr>
              <w:t>781,00000</w:t>
            </w:r>
          </w:p>
        </w:tc>
      </w:tr>
    </w:tbl>
    <w:p w:rsidR="00271353" w:rsidRPr="0059643A" w:rsidRDefault="00271353" w:rsidP="00271353">
      <w:pPr>
        <w:widowControl w:val="0"/>
        <w:autoSpaceDE w:val="0"/>
        <w:autoSpaceDN w:val="0"/>
        <w:adjustRightInd w:val="0"/>
        <w:rPr>
          <w:b/>
          <w:sz w:val="24"/>
          <w:szCs w:val="24"/>
        </w:rPr>
      </w:pPr>
    </w:p>
    <w:p w:rsidR="00271353" w:rsidRPr="0059643A" w:rsidRDefault="00271353" w:rsidP="00271353">
      <w:pPr>
        <w:widowControl w:val="0"/>
        <w:autoSpaceDE w:val="0"/>
        <w:autoSpaceDN w:val="0"/>
        <w:adjustRightInd w:val="0"/>
        <w:jc w:val="center"/>
        <w:rPr>
          <w:b/>
          <w:sz w:val="24"/>
          <w:szCs w:val="24"/>
        </w:rPr>
      </w:pPr>
      <w:r w:rsidRPr="0059643A">
        <w:rPr>
          <w:b/>
          <w:sz w:val="24"/>
          <w:szCs w:val="24"/>
        </w:rPr>
        <w:t>7.Целевые показатели</w:t>
      </w:r>
    </w:p>
    <w:p w:rsidR="00271353" w:rsidRPr="0059643A" w:rsidRDefault="00271353" w:rsidP="00271353">
      <w:pPr>
        <w:widowControl w:val="0"/>
        <w:autoSpaceDE w:val="0"/>
        <w:autoSpaceDN w:val="0"/>
        <w:adjustRightInd w:val="0"/>
        <w:rPr>
          <w:b/>
          <w:sz w:val="24"/>
          <w:szCs w:val="24"/>
        </w:rPr>
      </w:pPr>
    </w:p>
    <w:tbl>
      <w:tblPr>
        <w:tblW w:w="10347" w:type="dxa"/>
        <w:tblCellSpacing w:w="5" w:type="nil"/>
        <w:tblInd w:w="75" w:type="dxa"/>
        <w:tblLayout w:type="fixed"/>
        <w:tblCellMar>
          <w:left w:w="75" w:type="dxa"/>
          <w:right w:w="75" w:type="dxa"/>
        </w:tblCellMar>
        <w:tblLook w:val="0000"/>
      </w:tblPr>
      <w:tblGrid>
        <w:gridCol w:w="567"/>
        <w:gridCol w:w="8646"/>
        <w:gridCol w:w="1134"/>
      </w:tblGrid>
      <w:tr w:rsidR="00271353" w:rsidRPr="0059643A" w:rsidTr="008C6F26">
        <w:trPr>
          <w:cantSplit/>
          <w:trHeight w:val="499"/>
          <w:tblHeader/>
          <w:tblCellSpacing w:w="5" w:type="nil"/>
        </w:trPr>
        <w:tc>
          <w:tcPr>
            <w:tcW w:w="567" w:type="dxa"/>
            <w:tcBorders>
              <w:top w:val="single" w:sz="4" w:space="0" w:color="auto"/>
              <w:left w:val="single" w:sz="4" w:space="0" w:color="auto"/>
              <w:bottom w:val="single" w:sz="4" w:space="0" w:color="auto"/>
              <w:right w:val="single" w:sz="4" w:space="0" w:color="auto"/>
            </w:tcBorders>
            <w:vAlign w:val="center"/>
          </w:tcPr>
          <w:p w:rsidR="00271353" w:rsidRPr="006B052D" w:rsidRDefault="00271353" w:rsidP="008C6F26">
            <w:pPr>
              <w:jc w:val="center"/>
            </w:pPr>
            <w:r>
              <w:t>№ п/п</w:t>
            </w:r>
          </w:p>
        </w:tc>
        <w:tc>
          <w:tcPr>
            <w:tcW w:w="8646" w:type="dxa"/>
            <w:tcBorders>
              <w:top w:val="single" w:sz="4" w:space="0" w:color="auto"/>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ind w:left="284" w:firstLine="426"/>
              <w:jc w:val="center"/>
            </w:pPr>
            <w:r w:rsidRPr="0059643A">
              <w:t>Наименование целевых показателей</w:t>
            </w:r>
          </w:p>
        </w:tc>
        <w:tc>
          <w:tcPr>
            <w:tcW w:w="1134" w:type="dxa"/>
            <w:tcBorders>
              <w:top w:val="single" w:sz="4" w:space="0" w:color="auto"/>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ind w:left="67"/>
            </w:pPr>
            <w:r w:rsidRPr="0059643A">
              <w:t>Единица измерения</w:t>
            </w:r>
          </w:p>
        </w:tc>
      </w:tr>
      <w:tr w:rsidR="00271353" w:rsidRPr="0059643A" w:rsidTr="008C6F26">
        <w:trPr>
          <w:cantSplit/>
          <w:tblHeader/>
          <w:tblCellSpacing w:w="5" w:type="nil"/>
        </w:trPr>
        <w:tc>
          <w:tcPr>
            <w:tcW w:w="567"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ind w:left="284" w:firstLine="426"/>
              <w:jc w:val="center"/>
              <w:rPr>
                <w:sz w:val="16"/>
                <w:szCs w:val="16"/>
              </w:rPr>
            </w:pPr>
            <w:r w:rsidRPr="0059643A">
              <w:rPr>
                <w:sz w:val="16"/>
                <w:szCs w:val="16"/>
              </w:rPr>
              <w:t>1</w:t>
            </w:r>
          </w:p>
        </w:tc>
        <w:tc>
          <w:tcPr>
            <w:tcW w:w="8646"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ind w:left="284" w:firstLine="426"/>
              <w:jc w:val="center"/>
              <w:rPr>
                <w:sz w:val="16"/>
                <w:szCs w:val="16"/>
              </w:rPr>
            </w:pPr>
            <w:r w:rsidRPr="0059643A">
              <w:rPr>
                <w:sz w:val="16"/>
                <w:szCs w:val="16"/>
              </w:rPr>
              <w:t>2</w:t>
            </w:r>
          </w:p>
        </w:tc>
        <w:tc>
          <w:tcPr>
            <w:tcW w:w="1134"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ind w:left="284" w:firstLine="426"/>
              <w:jc w:val="center"/>
              <w:rPr>
                <w:sz w:val="16"/>
                <w:szCs w:val="16"/>
              </w:rPr>
            </w:pPr>
            <w:r w:rsidRPr="0059643A">
              <w:rPr>
                <w:sz w:val="16"/>
                <w:szCs w:val="16"/>
              </w:rPr>
              <w:t>3</w:t>
            </w:r>
          </w:p>
        </w:tc>
      </w:tr>
      <w:tr w:rsidR="00271353" w:rsidRPr="0059643A" w:rsidTr="008C6F26">
        <w:trPr>
          <w:cantSplit/>
          <w:tblCellSpacing w:w="5" w:type="nil"/>
        </w:trPr>
        <w:tc>
          <w:tcPr>
            <w:tcW w:w="10347" w:type="dxa"/>
            <w:gridSpan w:val="3"/>
            <w:tcBorders>
              <w:left w:val="single" w:sz="4" w:space="0" w:color="auto"/>
              <w:bottom w:val="single" w:sz="4" w:space="0" w:color="auto"/>
              <w:right w:val="single" w:sz="4" w:space="0" w:color="auto"/>
            </w:tcBorders>
          </w:tcPr>
          <w:p w:rsidR="00271353" w:rsidRPr="0059643A" w:rsidRDefault="00271353" w:rsidP="008C6F26">
            <w:pPr>
              <w:widowControl w:val="0"/>
              <w:tabs>
                <w:tab w:val="right" w:pos="556"/>
                <w:tab w:val="center" w:pos="4677"/>
                <w:tab w:val="right" w:pos="9355"/>
              </w:tabs>
              <w:ind w:left="284" w:firstLine="426"/>
              <w:jc w:val="center"/>
              <w:rPr>
                <w:b/>
                <w:i/>
                <w:sz w:val="24"/>
                <w:szCs w:val="24"/>
              </w:rPr>
            </w:pPr>
            <w:r w:rsidRPr="006B052D">
              <w:rPr>
                <w:b/>
                <w:i/>
              </w:rPr>
              <w:t>1.Общие целевые показатели в области энергосбережения и повышения энергетической</w:t>
            </w:r>
            <w:r w:rsidRPr="0059643A">
              <w:rPr>
                <w:b/>
                <w:i/>
                <w:sz w:val="24"/>
                <w:szCs w:val="24"/>
              </w:rPr>
              <w:t xml:space="preserve"> </w:t>
            </w:r>
            <w:r w:rsidRPr="006B052D">
              <w:rPr>
                <w:b/>
                <w:i/>
              </w:rPr>
              <w:t>эффективности</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firstLine="785"/>
              <w:jc w:val="center"/>
            </w:pPr>
            <w:r w:rsidRPr="006B052D">
              <w:t>11.1</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 xml:space="preserve">Доля объема электрической энергии, расчеты за которую осуществляются с использованием приборов учета, в общем объеме электрической энергии, потребляемой (используемой) на территории Сосновоборского городского округа </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right" w:pos="556"/>
                <w:tab w:val="center" w:pos="4677"/>
                <w:tab w:val="right" w:pos="9355"/>
              </w:tabs>
              <w:jc w:val="center"/>
            </w:pPr>
            <w:r w:rsidRPr="006B052D">
              <w:t>%</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firstLine="785"/>
              <w:jc w:val="center"/>
            </w:pPr>
            <w:r w:rsidRPr="006B052D">
              <w:t>11.2</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Сосновоборского городского округа</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firstLine="785"/>
              <w:jc w:val="center"/>
            </w:pPr>
            <w:r w:rsidRPr="006B052D">
              <w:t>11.3</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firstLine="785"/>
              <w:jc w:val="center"/>
            </w:pPr>
            <w:r w:rsidRPr="006B052D">
              <w:t>11.4</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 xml:space="preserve">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 </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firstLine="785"/>
              <w:jc w:val="center"/>
            </w:pPr>
            <w:r w:rsidRPr="006B052D">
              <w:lastRenderedPageBreak/>
              <w:t>11.5</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Сосновоборского городского округа</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w:t>
            </w:r>
          </w:p>
        </w:tc>
      </w:tr>
      <w:tr w:rsidR="00271353" w:rsidRPr="006B052D" w:rsidTr="008C6F26">
        <w:trPr>
          <w:cantSplit/>
          <w:tblCellSpacing w:w="5" w:type="nil"/>
        </w:trPr>
        <w:tc>
          <w:tcPr>
            <w:tcW w:w="10347" w:type="dxa"/>
            <w:gridSpan w:val="3"/>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ind w:left="-75" w:firstLine="785"/>
              <w:jc w:val="center"/>
              <w:rPr>
                <w:b/>
                <w:i/>
              </w:rPr>
            </w:pPr>
            <w:r w:rsidRPr="006B052D">
              <w:rPr>
                <w:b/>
                <w:i/>
              </w:rPr>
              <w:t>2. Целевые показатели в области энергосбережения и повышения энергетической эффективности в муниципальном секторе</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jc w:val="center"/>
            </w:pPr>
            <w:r w:rsidRPr="006B052D">
              <w:t>2.1.</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Удельный расход электрической энергии на снабжение органов местного самоуправления и муниципальных учреждений (в расчете на 1 кв. метр общей площади)</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кВт.ч/кв.м.</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2.2</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Удельный расход тепловой энергии на снабжение органов местного самоуправления и муниципальных учреждений (в расчете на 1 кв. метр общей площади)</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Гкал/кв.м.</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2.3</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Удельный расход холодной воды на снабжение органов местного самоуправления и муниципальных учреждений (в расчете на 1 человека)</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куб.м/чел.</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2.4</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Удельный расход горячей воды на снабжение органов местного самоуправления и муниципальных учреждений (в расчете на 1 человека)</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куб.м./чел.</w:t>
            </w:r>
          </w:p>
        </w:tc>
      </w:tr>
      <w:tr w:rsidR="00271353" w:rsidRPr="006B052D" w:rsidTr="008C6F26">
        <w:trPr>
          <w:cantSplit/>
          <w:tblCellSpacing w:w="5" w:type="nil"/>
        </w:trPr>
        <w:tc>
          <w:tcPr>
            <w:tcW w:w="10347" w:type="dxa"/>
            <w:gridSpan w:val="3"/>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ind w:left="-75" w:firstLine="785"/>
              <w:jc w:val="center"/>
              <w:rPr>
                <w:b/>
                <w:i/>
              </w:rPr>
            </w:pPr>
            <w:r w:rsidRPr="006B052D">
              <w:rPr>
                <w:b/>
                <w:i/>
              </w:rPr>
              <w:t>3. Целевые показатели в области энергосбережения и повышения энергетической эффективности в жилищном фонде</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3.1</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Удельный расход тепловой энергии в многоквартирных домах (в расчете на 1 кв. метр общей площади)</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Гкал/кв.м.</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3.2</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Удельный расход холодной воды в многоквартирных домах (в расчете на 1 жителя)</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куб.м/чел</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3.3</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Удельный расход горячей воды в многоквартирных домах (в расчете на 1 жителя)</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куб.м/чел</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3.4</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Удельный расход электрической энергии в многоквартирных домах (в расчете на 1 кв. метр общей площади)</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кВт.ч/кв.м.</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3.5</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 xml:space="preserve">Удельный расход природного газа в многоквартирных домах с индивидуальными системами газового отопления (в расчете на 1 кв. метр общей площади) </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тыс.куб.м/кв.м</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3.6</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Удельный расход природного газа в многоквартирных домах с иными системами теплоснабжения (в расчете на 1 жителя)</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тыс.куб.м/чел.</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3.7</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 xml:space="preserve">Удельный суммарный расход энергетических ресурсов в многоквартирных домах </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т.у.т./кв.м.</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3.8</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 xml:space="preserve">Оплата доли муниципального имущества в части обязательств по капитальному ремонту многоквартирных домов </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тыс.м</w:t>
            </w:r>
            <w:r w:rsidRPr="006B052D">
              <w:rPr>
                <w:vertAlign w:val="superscript"/>
              </w:rPr>
              <w:t>2</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3.9</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Мероприятия по софинансированию программ капитального ремонта общего имущества многоквартирных домов</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программ</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3.10</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tabs>
                <w:tab w:val="left" w:pos="1134"/>
              </w:tabs>
              <w:jc w:val="both"/>
            </w:pPr>
            <w:r w:rsidRPr="006B052D">
              <w:t>Мероприятия по установке АИТП в жилищном фонде</w:t>
            </w:r>
          </w:p>
          <w:p w:rsidR="00271353" w:rsidRPr="006B052D" w:rsidRDefault="00271353" w:rsidP="008C6F26">
            <w:pPr>
              <w:widowControl w:val="0"/>
              <w:tabs>
                <w:tab w:val="center" w:pos="4677"/>
                <w:tab w:val="right" w:pos="9355"/>
              </w:tabs>
            </w:pP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единиц</w:t>
            </w:r>
          </w:p>
        </w:tc>
      </w:tr>
      <w:tr w:rsidR="00271353" w:rsidRPr="006B052D" w:rsidTr="008C6F26">
        <w:trPr>
          <w:cantSplit/>
          <w:tblCellSpacing w:w="5" w:type="nil"/>
        </w:trPr>
        <w:tc>
          <w:tcPr>
            <w:tcW w:w="10347" w:type="dxa"/>
            <w:gridSpan w:val="3"/>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ind w:left="-75" w:firstLine="785"/>
              <w:jc w:val="center"/>
              <w:rPr>
                <w:b/>
                <w:i/>
              </w:rPr>
            </w:pPr>
            <w:r w:rsidRPr="006B052D">
              <w:rPr>
                <w:b/>
                <w:i/>
              </w:rPr>
              <w:t>4. Целевые показатели в области энергосбережения и повышения энергетической эффективности в системах коммунальной инфраструктуры</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4.1</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 xml:space="preserve">Удельный расход топлива на выработку тепловой энергии на тепловых электростанциях </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т.у.т./млн.Гкал.</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4.2</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Удельный расход топлива на выработку тепловой энергии на котельных</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т.у.т./Гкал.</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4.3</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Удельный расход электрической энергии, используемой при передаче тепловой энергии в системах теплоснабжения</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тыс.кВт.ч/тыс.куб.м.</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4.4</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Доля потерь тепловой энергии при ее передаче в общем объеме переданной тепловой энергии</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4.5</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Доля потерь воды при ее передаче в общем объеме переданной воды</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4.6</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Удельный расход электрической энергии, используемой при передачи (транспортировки) воды в системах водоснабжения (на 1 куб. метр)</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тыс.кВт.ч/тыс.куб.м.</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right="-51"/>
              <w:jc w:val="center"/>
            </w:pPr>
            <w:r w:rsidRPr="006B052D">
              <w:t>4.7</w:t>
            </w:r>
          </w:p>
        </w:tc>
        <w:tc>
          <w:tcPr>
            <w:tcW w:w="8646" w:type="dxa"/>
            <w:tcBorders>
              <w:left w:val="single" w:sz="4" w:space="0" w:color="auto"/>
              <w:bottom w:val="single" w:sz="4" w:space="0" w:color="auto"/>
              <w:right w:val="single" w:sz="4" w:space="0" w:color="auto"/>
            </w:tcBorders>
          </w:tcPr>
          <w:p w:rsidR="00271353" w:rsidRPr="006B052D" w:rsidRDefault="00271353" w:rsidP="008C6F26">
            <w:pPr>
              <w:widowControl w:val="0"/>
              <w:tabs>
                <w:tab w:val="center" w:pos="4677"/>
                <w:tab w:val="right" w:pos="9355"/>
              </w:tabs>
            </w:pPr>
            <w:r w:rsidRPr="006B052D">
              <w:t>Удельный расход электрической энергии в системах уличного освещения (на 1 кв. метр освещаемой площади с уровнем освещенности, соответствующим установленным нормативам)</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кВт.ч/кв.м.</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4.8</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Разработка схемы теплоснабжения, водоснабжения, водоотведения, программы комплексного развития системы коммунальной инфраструктуры</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единиц</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4.9</w:t>
            </w:r>
          </w:p>
        </w:tc>
        <w:tc>
          <w:tcPr>
            <w:tcW w:w="9780" w:type="dxa"/>
            <w:gridSpan w:val="2"/>
            <w:tcBorders>
              <w:left w:val="single" w:sz="4" w:space="0" w:color="auto"/>
              <w:bottom w:val="single" w:sz="4" w:space="0" w:color="auto"/>
              <w:right w:val="single" w:sz="4" w:space="0" w:color="auto"/>
            </w:tcBorders>
            <w:vAlign w:val="center"/>
          </w:tcPr>
          <w:p w:rsidR="00271353" w:rsidRPr="006B052D" w:rsidRDefault="00271353" w:rsidP="008C6F26">
            <w:pPr>
              <w:jc w:val="center"/>
            </w:pPr>
            <w:r w:rsidRPr="006B052D">
              <w:rPr>
                <w:rFonts w:eastAsia="Calibri"/>
              </w:rPr>
              <w:t>Капитальный ремонт сетей коммунального хозяйства в том числе:</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4.9.1</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Протяженность отремонтированной сети</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км</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4.9.2</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 xml:space="preserve">Сокращение доли потерь на ремонтируемых объектах </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rPr>
                <w:rFonts w:eastAsia="Calibri"/>
              </w:rPr>
              <w:t xml:space="preserve">Гкал/ч, </w:t>
            </w:r>
            <w:r w:rsidRPr="006B052D">
              <w:t>%</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4.9.3</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autoSpaceDE w:val="0"/>
              <w:autoSpaceDN w:val="0"/>
              <w:adjustRightInd w:val="0"/>
              <w:jc w:val="both"/>
            </w:pPr>
            <w:r w:rsidRPr="006B052D">
              <w:t>Снижение доли потребления электрической энергии (показатель применяется в случае установки насоса)</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4.9.4</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autoSpaceDE w:val="0"/>
              <w:autoSpaceDN w:val="0"/>
              <w:adjustRightInd w:val="0"/>
              <w:jc w:val="both"/>
            </w:pPr>
            <w:r w:rsidRPr="006B052D">
              <w:t xml:space="preserve">Осуществление проверки сметной документации специализированной организацией, имеющей лицензию (аккредитацию) на право проведения сметной стоимости объектов в целях установления соответствия заданию на проектирование, сметным нормативам, физическим объемам работ, конструктивным, организационно - технологическим и другим решениям, предусмотренным проектной документацией и дефектным ведомостям по объекту капитального строительства </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единиц</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lastRenderedPageBreak/>
              <w:t>4.9.5</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autoSpaceDE w:val="0"/>
              <w:autoSpaceDN w:val="0"/>
              <w:adjustRightInd w:val="0"/>
              <w:jc w:val="both"/>
            </w:pPr>
            <w:r w:rsidRPr="006B052D">
              <w:t>Положительное заключение экспертизы проверки соответствия требованиям ФЗ РФ и иных нормативных актов в области промышленной безопасности выполненное специализированной организацией, имеющей лицензию (аккредитацию) на право проведение данной экспертизы</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единиц</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4.9.6</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jc w:val="both"/>
            </w:pPr>
            <w:r w:rsidRPr="006B052D">
              <w:t xml:space="preserve">Снижение доли изношенных </w:t>
            </w:r>
            <w:r w:rsidRPr="006B052D">
              <w:rPr>
                <w:rFonts w:eastAsia="Calibri"/>
              </w:rPr>
              <w:t>сетей коммунального хозяйства</w:t>
            </w:r>
            <w:r w:rsidRPr="006B052D">
              <w:t xml:space="preserve"> от общей протяженности </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rPr>
                <w:rFonts w:eastAsia="Calibri"/>
              </w:rPr>
              <w:t>п.м, %</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4.9.10</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autoSpaceDE w:val="0"/>
              <w:autoSpaceDN w:val="0"/>
              <w:adjustRightInd w:val="0"/>
              <w:jc w:val="both"/>
            </w:pPr>
            <w:r w:rsidRPr="006B052D">
              <w:t>Общее количество установленного и (или) замененного оборудования (элементов) коммунального хозяйства</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единиц</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4.9.11</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autoSpaceDE w:val="0"/>
              <w:autoSpaceDN w:val="0"/>
              <w:adjustRightInd w:val="0"/>
              <w:jc w:val="both"/>
            </w:pPr>
            <w:r w:rsidRPr="006B052D">
              <w:t xml:space="preserve">Установка автоматизированной системы управления технологическими процессами </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единиц</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4.9.12.</w:t>
            </w:r>
          </w:p>
        </w:tc>
        <w:tc>
          <w:tcPr>
            <w:tcW w:w="8646" w:type="dxa"/>
            <w:tcBorders>
              <w:left w:val="single" w:sz="4" w:space="0" w:color="auto"/>
              <w:bottom w:val="single" w:sz="4" w:space="0" w:color="auto"/>
              <w:right w:val="single" w:sz="4" w:space="0" w:color="auto"/>
            </w:tcBorders>
          </w:tcPr>
          <w:p w:rsidR="00271353" w:rsidRPr="006B052D" w:rsidRDefault="00271353" w:rsidP="008C6F26">
            <w:pPr>
              <w:jc w:val="both"/>
            </w:pPr>
            <w:r w:rsidRPr="006B052D">
              <w:t>Мероприятия по подготовке проектно-изыскательских работ, необходимых для проведения капитального ремонта/реконструкции объектов водоснабжения и водоотведения</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единиц</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right="-51"/>
              <w:jc w:val="center"/>
            </w:pPr>
            <w:r w:rsidRPr="006B052D">
              <w:t>4.10</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Финансовое состояние СМУП «Водоканал»</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млн.руб.</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right="-51"/>
              <w:jc w:val="center"/>
            </w:pPr>
            <w:r w:rsidRPr="006B052D">
              <w:t>4.10.1</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Своевременность уплаты процентов основного долга, полученных в иностранной валюте в инвестиционных целях</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ind w:left="284" w:firstLine="426"/>
              <w:jc w:val="center"/>
            </w:pP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jc w:val="center"/>
            </w:pPr>
            <w:r w:rsidRPr="006B052D">
              <w:t>4.11</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Доставка питьевой воды в бывшие деревни</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м3</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jc w:val="center"/>
            </w:pPr>
            <w:r w:rsidRPr="006B052D">
              <w:t>4.12</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Частичное возмещение затрат по предоставлению регулярных пассажирских перевозок</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тыс. билетов</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jc w:val="center"/>
            </w:pPr>
            <w:r w:rsidRPr="006B052D">
              <w:t>4.13</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 xml:space="preserve">Содержание бесхозяйных объектов коммунального хозяйства на период оформления бесхозяйного имущества в муниципальную собственность </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единиц (объект)</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jc w:val="center"/>
            </w:pPr>
            <w:r w:rsidRPr="006B052D">
              <w:t>4.14</w:t>
            </w:r>
          </w:p>
        </w:tc>
        <w:tc>
          <w:tcPr>
            <w:tcW w:w="8646" w:type="dxa"/>
            <w:tcBorders>
              <w:left w:val="single" w:sz="4" w:space="0" w:color="auto"/>
              <w:bottom w:val="single" w:sz="4" w:space="0" w:color="auto"/>
              <w:right w:val="single" w:sz="4" w:space="0" w:color="auto"/>
            </w:tcBorders>
          </w:tcPr>
          <w:p w:rsidR="00271353" w:rsidRPr="006B052D" w:rsidRDefault="00271353" w:rsidP="008C6F26">
            <w:pPr>
              <w:widowControl w:val="0"/>
              <w:tabs>
                <w:tab w:val="center" w:pos="4677"/>
                <w:tab w:val="right" w:pos="9355"/>
              </w:tabs>
            </w:pPr>
            <w:r w:rsidRPr="006B052D">
              <w:t>Приобретение резервного источника электроснабжения (дизель-генератора)</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единиц</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jc w:val="center"/>
            </w:pPr>
            <w:r w:rsidRPr="006B052D">
              <w:t>4.15</w:t>
            </w:r>
          </w:p>
        </w:tc>
        <w:tc>
          <w:tcPr>
            <w:tcW w:w="8646" w:type="dxa"/>
            <w:tcBorders>
              <w:left w:val="single" w:sz="4" w:space="0" w:color="auto"/>
              <w:bottom w:val="single" w:sz="4" w:space="0" w:color="auto"/>
              <w:right w:val="single" w:sz="4" w:space="0" w:color="auto"/>
            </w:tcBorders>
          </w:tcPr>
          <w:p w:rsidR="00271353" w:rsidRPr="006B052D" w:rsidRDefault="00271353" w:rsidP="008C6F26">
            <w:pPr>
              <w:widowControl w:val="0"/>
              <w:tabs>
                <w:tab w:val="center" w:pos="4677"/>
                <w:tab w:val="right" w:pos="9355"/>
              </w:tabs>
            </w:pPr>
            <w:r w:rsidRPr="006B052D">
              <w:t>Техническое обслуживание и текущий ремонт распределительных газопроводов</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единиц (объект)</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jc w:val="center"/>
            </w:pPr>
            <w:r w:rsidRPr="006B052D">
              <w:t>4.16</w:t>
            </w:r>
          </w:p>
        </w:tc>
        <w:tc>
          <w:tcPr>
            <w:tcW w:w="8646" w:type="dxa"/>
            <w:tcBorders>
              <w:left w:val="single" w:sz="4" w:space="0" w:color="auto"/>
              <w:bottom w:val="single" w:sz="4" w:space="0" w:color="auto"/>
              <w:right w:val="single" w:sz="4" w:space="0" w:color="auto"/>
            </w:tcBorders>
          </w:tcPr>
          <w:p w:rsidR="00271353" w:rsidRPr="006B052D" w:rsidRDefault="00271353" w:rsidP="008C6F26">
            <w:pPr>
              <w:widowControl w:val="0"/>
              <w:tabs>
                <w:tab w:val="center" w:pos="4677"/>
                <w:tab w:val="right" w:pos="9355"/>
              </w:tabs>
            </w:pPr>
            <w:r w:rsidRPr="006B052D">
              <w:t>Проведение обучения правовой грамотности населения в сфере жилищно-коммунального хозяйства</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единиц</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jc w:val="center"/>
            </w:pPr>
            <w:r w:rsidRPr="006B052D">
              <w:t>4.17</w:t>
            </w:r>
          </w:p>
        </w:tc>
        <w:tc>
          <w:tcPr>
            <w:tcW w:w="8646" w:type="dxa"/>
            <w:tcBorders>
              <w:left w:val="single" w:sz="4" w:space="0" w:color="auto"/>
              <w:bottom w:val="single" w:sz="4" w:space="0" w:color="auto"/>
              <w:right w:val="single" w:sz="4" w:space="0" w:color="auto"/>
            </w:tcBorders>
          </w:tcPr>
          <w:p w:rsidR="00271353" w:rsidRPr="006B052D" w:rsidRDefault="00271353" w:rsidP="008C6F26">
            <w:r w:rsidRPr="006B052D">
              <w:t>Проведение технической экспертизы многоквартирного дома специализированной организацией</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единиц</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shd w:val="clear" w:color="auto" w:fill="auto"/>
            <w:vAlign w:val="center"/>
          </w:tcPr>
          <w:p w:rsidR="00271353" w:rsidRPr="006B052D" w:rsidRDefault="00271353" w:rsidP="008C6F26">
            <w:pPr>
              <w:widowControl w:val="0"/>
              <w:autoSpaceDE w:val="0"/>
              <w:autoSpaceDN w:val="0"/>
              <w:adjustRightInd w:val="0"/>
              <w:ind w:left="-75"/>
              <w:jc w:val="center"/>
            </w:pPr>
            <w:r w:rsidRPr="006B052D">
              <w:t>4.18</w:t>
            </w:r>
          </w:p>
        </w:tc>
        <w:tc>
          <w:tcPr>
            <w:tcW w:w="8646" w:type="dxa"/>
            <w:tcBorders>
              <w:left w:val="single" w:sz="4" w:space="0" w:color="auto"/>
              <w:bottom w:val="single" w:sz="4" w:space="0" w:color="auto"/>
              <w:right w:val="single" w:sz="4" w:space="0" w:color="auto"/>
            </w:tcBorders>
            <w:shd w:val="clear" w:color="auto" w:fill="auto"/>
          </w:tcPr>
          <w:p w:rsidR="00271353" w:rsidRPr="006B052D" w:rsidRDefault="00271353" w:rsidP="008C6F26">
            <w:pPr>
              <w:jc w:val="both"/>
            </w:pPr>
            <w:r w:rsidRPr="006B052D">
              <w:t>Мероприятия по обеспечению транспортированию и размещению/утилизации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tc>
        <w:tc>
          <w:tcPr>
            <w:tcW w:w="1134" w:type="dxa"/>
            <w:tcBorders>
              <w:left w:val="single" w:sz="4" w:space="0" w:color="auto"/>
              <w:bottom w:val="single" w:sz="4" w:space="0" w:color="auto"/>
              <w:right w:val="single" w:sz="4" w:space="0" w:color="auto"/>
            </w:tcBorders>
            <w:shd w:val="clear" w:color="auto" w:fill="auto"/>
            <w:vAlign w:val="center"/>
          </w:tcPr>
          <w:p w:rsidR="00271353" w:rsidRPr="006B052D" w:rsidRDefault="00271353" w:rsidP="008C6F26">
            <w:pPr>
              <w:widowControl w:val="0"/>
              <w:tabs>
                <w:tab w:val="center" w:pos="4677"/>
                <w:tab w:val="right" w:pos="9355"/>
              </w:tabs>
              <w:jc w:val="center"/>
            </w:pPr>
            <w:r w:rsidRPr="006B052D">
              <w:t>куб.м.</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shd w:val="clear" w:color="auto" w:fill="auto"/>
            <w:vAlign w:val="center"/>
          </w:tcPr>
          <w:p w:rsidR="00271353" w:rsidRPr="006B052D" w:rsidRDefault="00271353" w:rsidP="008C6F26">
            <w:pPr>
              <w:widowControl w:val="0"/>
              <w:autoSpaceDE w:val="0"/>
              <w:autoSpaceDN w:val="0"/>
              <w:adjustRightInd w:val="0"/>
              <w:ind w:left="-75"/>
              <w:jc w:val="center"/>
            </w:pPr>
            <w:r w:rsidRPr="006B052D">
              <w:t>4.19</w:t>
            </w:r>
          </w:p>
        </w:tc>
        <w:tc>
          <w:tcPr>
            <w:tcW w:w="8646" w:type="dxa"/>
            <w:tcBorders>
              <w:left w:val="single" w:sz="4" w:space="0" w:color="auto"/>
              <w:bottom w:val="single" w:sz="4" w:space="0" w:color="auto"/>
              <w:right w:val="single" w:sz="4" w:space="0" w:color="auto"/>
            </w:tcBorders>
            <w:shd w:val="clear" w:color="auto" w:fill="auto"/>
          </w:tcPr>
          <w:p w:rsidR="00271353" w:rsidRPr="006B052D" w:rsidRDefault="00271353" w:rsidP="008C6F26">
            <w:pPr>
              <w:widowControl w:val="0"/>
              <w:tabs>
                <w:tab w:val="center" w:pos="4677"/>
                <w:tab w:val="right" w:pos="9355"/>
              </w:tabs>
            </w:pPr>
            <w:r w:rsidRPr="006B052D">
              <w:t>Приобретение коммунальной спецтехники и оборудования</w:t>
            </w:r>
          </w:p>
        </w:tc>
        <w:tc>
          <w:tcPr>
            <w:tcW w:w="1134" w:type="dxa"/>
            <w:tcBorders>
              <w:left w:val="single" w:sz="4" w:space="0" w:color="auto"/>
              <w:bottom w:val="single" w:sz="4" w:space="0" w:color="auto"/>
              <w:right w:val="single" w:sz="4" w:space="0" w:color="auto"/>
            </w:tcBorders>
            <w:shd w:val="clear" w:color="auto" w:fill="auto"/>
            <w:vAlign w:val="center"/>
          </w:tcPr>
          <w:p w:rsidR="00271353" w:rsidRPr="006B052D" w:rsidRDefault="00271353" w:rsidP="008C6F26">
            <w:pPr>
              <w:widowControl w:val="0"/>
              <w:tabs>
                <w:tab w:val="center" w:pos="4677"/>
                <w:tab w:val="right" w:pos="9355"/>
              </w:tabs>
              <w:jc w:val="center"/>
            </w:pPr>
            <w:r w:rsidRPr="006B052D">
              <w:t>единиц</w:t>
            </w:r>
          </w:p>
        </w:tc>
      </w:tr>
      <w:tr w:rsidR="00271353" w:rsidRPr="006B052D" w:rsidTr="008C6F26">
        <w:trPr>
          <w:cantSplit/>
          <w:tblCellSpacing w:w="5" w:type="nil"/>
        </w:trPr>
        <w:tc>
          <w:tcPr>
            <w:tcW w:w="10347" w:type="dxa"/>
            <w:gridSpan w:val="3"/>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ind w:left="-75" w:firstLine="785"/>
              <w:jc w:val="center"/>
              <w:rPr>
                <w:b/>
                <w:i/>
              </w:rPr>
            </w:pPr>
            <w:r w:rsidRPr="006B052D">
              <w:rPr>
                <w:b/>
                <w:i/>
              </w:rPr>
              <w:t>5.Общие целевые показатели в области энергосбережения и повышения энергетической эффективности в бюджетных учреждениях</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jc w:val="center"/>
            </w:pPr>
            <w:r w:rsidRPr="006B052D">
              <w:t>5.1</w:t>
            </w:r>
          </w:p>
        </w:tc>
        <w:tc>
          <w:tcPr>
            <w:tcW w:w="9780" w:type="dxa"/>
            <w:gridSpan w:val="2"/>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Замена приборов учета энергетических ресурсов в бюджетных учреждениях в том числе:</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jc w:val="center"/>
            </w:pPr>
            <w:r w:rsidRPr="006B052D">
              <w:t>5.1.1</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приборов учета электрической энергии</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единиц</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jc w:val="center"/>
            </w:pPr>
            <w:r w:rsidRPr="006B052D">
              <w:t>5.1.2</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приборов учета тепловой энергии</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единиц</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jc w:val="center"/>
            </w:pPr>
            <w:r w:rsidRPr="006B052D">
              <w:t>5.1.3</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приборов учета ХВС, ГВС</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единиц</w:t>
            </w:r>
          </w:p>
        </w:tc>
      </w:tr>
      <w:tr w:rsidR="00271353" w:rsidRPr="006B052D" w:rsidTr="008C6F26">
        <w:trPr>
          <w:cantSplit/>
          <w:tblCellSpacing w:w="5" w:type="nil"/>
        </w:trPr>
        <w:tc>
          <w:tcPr>
            <w:tcW w:w="567"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autoSpaceDE w:val="0"/>
              <w:autoSpaceDN w:val="0"/>
              <w:adjustRightInd w:val="0"/>
              <w:ind w:left="-75"/>
              <w:jc w:val="center"/>
            </w:pPr>
            <w:r w:rsidRPr="006B052D">
              <w:t>5.2.</w:t>
            </w:r>
          </w:p>
        </w:tc>
        <w:tc>
          <w:tcPr>
            <w:tcW w:w="8646"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pPr>
            <w:r w:rsidRPr="006B052D">
              <w:t>Установка регуляторов температуры в тепловых узлах бюджетных учреждений</w:t>
            </w:r>
          </w:p>
        </w:tc>
        <w:tc>
          <w:tcPr>
            <w:tcW w:w="1134" w:type="dxa"/>
            <w:tcBorders>
              <w:left w:val="single" w:sz="4" w:space="0" w:color="auto"/>
              <w:bottom w:val="single" w:sz="4" w:space="0" w:color="auto"/>
              <w:right w:val="single" w:sz="4" w:space="0" w:color="auto"/>
            </w:tcBorders>
            <w:vAlign w:val="center"/>
          </w:tcPr>
          <w:p w:rsidR="00271353" w:rsidRPr="006B052D" w:rsidRDefault="00271353" w:rsidP="008C6F26">
            <w:pPr>
              <w:widowControl w:val="0"/>
              <w:tabs>
                <w:tab w:val="center" w:pos="4677"/>
                <w:tab w:val="right" w:pos="9355"/>
              </w:tabs>
              <w:jc w:val="center"/>
            </w:pPr>
            <w:r w:rsidRPr="006B052D">
              <w:t>единиц</w:t>
            </w:r>
          </w:p>
        </w:tc>
      </w:tr>
    </w:tbl>
    <w:p w:rsidR="00271353" w:rsidRPr="006B052D" w:rsidRDefault="00271353" w:rsidP="00271353">
      <w:pPr>
        <w:widowControl w:val="0"/>
        <w:autoSpaceDE w:val="0"/>
        <w:autoSpaceDN w:val="0"/>
        <w:adjustRightInd w:val="0"/>
        <w:rPr>
          <w:b/>
        </w:rPr>
      </w:pPr>
    </w:p>
    <w:p w:rsidR="00271353" w:rsidRPr="0059643A" w:rsidRDefault="00271353" w:rsidP="00271353">
      <w:pPr>
        <w:widowControl w:val="0"/>
        <w:autoSpaceDE w:val="0"/>
        <w:autoSpaceDN w:val="0"/>
        <w:adjustRightInd w:val="0"/>
        <w:ind w:left="360"/>
        <w:rPr>
          <w:b/>
          <w:sz w:val="10"/>
          <w:szCs w:val="10"/>
        </w:rPr>
      </w:pPr>
    </w:p>
    <w:p w:rsidR="00271353" w:rsidRPr="0059643A" w:rsidRDefault="00271353" w:rsidP="00271353">
      <w:pPr>
        <w:widowControl w:val="0"/>
        <w:autoSpaceDE w:val="0"/>
        <w:autoSpaceDN w:val="0"/>
        <w:adjustRightInd w:val="0"/>
        <w:ind w:left="720"/>
        <w:jc w:val="center"/>
        <w:rPr>
          <w:b/>
          <w:sz w:val="24"/>
          <w:szCs w:val="24"/>
        </w:rPr>
      </w:pPr>
      <w:r w:rsidRPr="0059643A">
        <w:rPr>
          <w:b/>
          <w:sz w:val="24"/>
          <w:szCs w:val="24"/>
        </w:rPr>
        <w:t>8. Оценка эффективности подпрограммы</w:t>
      </w:r>
    </w:p>
    <w:p w:rsidR="00271353" w:rsidRPr="0059643A" w:rsidRDefault="00271353" w:rsidP="00271353">
      <w:pPr>
        <w:widowControl w:val="0"/>
        <w:autoSpaceDE w:val="0"/>
        <w:autoSpaceDN w:val="0"/>
        <w:adjustRightInd w:val="0"/>
        <w:ind w:left="720"/>
        <w:jc w:val="center"/>
        <w:rPr>
          <w:b/>
          <w:sz w:val="24"/>
          <w:szCs w:val="24"/>
        </w:rPr>
      </w:pP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Оценка эффективности производится отделом жилищно-коммунального хозяйства администрации. </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271353" w:rsidRPr="0059643A" w:rsidRDefault="00271353" w:rsidP="00271353">
      <w:pPr>
        <w:widowControl w:val="0"/>
        <w:tabs>
          <w:tab w:val="left" w:pos="1134"/>
        </w:tabs>
        <w:autoSpaceDE w:val="0"/>
        <w:autoSpaceDN w:val="0"/>
        <w:adjustRightInd w:val="0"/>
        <w:ind w:firstLine="709"/>
        <w:contextualSpacing/>
        <w:jc w:val="both"/>
        <w:rPr>
          <w:sz w:val="24"/>
          <w:szCs w:val="24"/>
        </w:rPr>
      </w:pPr>
      <w:r w:rsidRPr="0059643A">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59643A">
        <w:rPr>
          <w:bCs/>
          <w:iCs/>
          <w:sz w:val="24"/>
          <w:szCs w:val="24"/>
        </w:rPr>
        <w:t>ресурсного</w:t>
      </w:r>
      <w:r w:rsidRPr="0059643A">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lastRenderedPageBreak/>
        <w:t>Фф - фактический объем финансовых ресурсов, направленный на реализацию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4) Не достигнут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Не считать неудовлетворительным уровнем эффективности, значения показателей подпрограммы которых менее 73 процентов при объективных  причинах, т.е. фактических факторах, повлиявших на результат (курс евро, количество человек и т.д.).</w:t>
      </w:r>
    </w:p>
    <w:p w:rsidR="00271353" w:rsidRPr="0059643A" w:rsidRDefault="00271353" w:rsidP="00271353">
      <w:pPr>
        <w:tabs>
          <w:tab w:val="left" w:pos="900"/>
        </w:tabs>
        <w:spacing w:before="120"/>
        <w:jc w:val="center"/>
        <w:rPr>
          <w:b/>
          <w:sz w:val="24"/>
          <w:szCs w:val="24"/>
        </w:rPr>
      </w:pPr>
      <w:r w:rsidRPr="0059643A">
        <w:rPr>
          <w:b/>
          <w:sz w:val="24"/>
          <w:szCs w:val="24"/>
        </w:rPr>
        <w:t>9. Система контроля хода выполнения подпрограммы</w:t>
      </w:r>
    </w:p>
    <w:p w:rsidR="00271353" w:rsidRPr="0059643A" w:rsidRDefault="00271353" w:rsidP="00271353">
      <w:pPr>
        <w:tabs>
          <w:tab w:val="left" w:pos="1134"/>
        </w:tabs>
        <w:spacing w:before="120"/>
        <w:ind w:firstLine="709"/>
        <w:jc w:val="center"/>
        <w:rPr>
          <w:b/>
          <w:sz w:val="24"/>
          <w:szCs w:val="24"/>
        </w:rPr>
      </w:pPr>
    </w:p>
    <w:p w:rsidR="00271353" w:rsidRPr="0059643A" w:rsidRDefault="00271353" w:rsidP="00271353">
      <w:pPr>
        <w:tabs>
          <w:tab w:val="left" w:pos="1134"/>
        </w:tabs>
        <w:ind w:firstLine="709"/>
        <w:jc w:val="both"/>
        <w:rPr>
          <w:sz w:val="24"/>
          <w:szCs w:val="24"/>
        </w:rPr>
      </w:pPr>
      <w:r w:rsidRPr="0059643A">
        <w:rPr>
          <w:sz w:val="24"/>
          <w:szCs w:val="24"/>
        </w:rPr>
        <w:t>Оперативный контроль хода выполнения мероприятий подпрограммы осуществляет отдел жилищно-коммунального хозяйства администрации Сосновоборского городского округа, в соответствии с постановлением администрации Сосновоборского городского округа от 13.03.2019</w:t>
      </w:r>
      <w:r w:rsidRPr="0059643A">
        <w:rPr>
          <w:sz w:val="24"/>
        </w:rPr>
        <w:t xml:space="preserve"> </w:t>
      </w:r>
      <w:r w:rsidRPr="0059643A">
        <w:rPr>
          <w:sz w:val="24"/>
          <w:szCs w:val="24"/>
        </w:rPr>
        <w:t>№ 546 «О порядке разработки, реализации и оценки эффективности муниципальных программ Сосновоборского городского округа».</w:t>
      </w: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r w:rsidRPr="0059643A">
        <w:rPr>
          <w:b/>
          <w:sz w:val="24"/>
          <w:szCs w:val="24"/>
        </w:rPr>
        <w:lastRenderedPageBreak/>
        <w:t>ПОДПРОГРАММА 8</w:t>
      </w:r>
    </w:p>
    <w:p w:rsidR="00271353" w:rsidRPr="0059643A" w:rsidRDefault="00271353" w:rsidP="00271353">
      <w:pPr>
        <w:ind w:left="283"/>
        <w:jc w:val="center"/>
        <w:rPr>
          <w:b/>
          <w:sz w:val="24"/>
          <w:szCs w:val="24"/>
        </w:rPr>
      </w:pPr>
      <w:r w:rsidRPr="0059643A">
        <w:rPr>
          <w:b/>
          <w:sz w:val="24"/>
          <w:szCs w:val="24"/>
        </w:rPr>
        <w:t xml:space="preserve">Организация мероприятий по охране окружающей среды </w:t>
      </w:r>
    </w:p>
    <w:p w:rsidR="00271353" w:rsidRPr="0059643A" w:rsidRDefault="00271353" w:rsidP="00271353">
      <w:pPr>
        <w:jc w:val="center"/>
        <w:rPr>
          <w:b/>
          <w:sz w:val="24"/>
          <w:szCs w:val="24"/>
        </w:rPr>
      </w:pPr>
      <w:r w:rsidRPr="0059643A">
        <w:rPr>
          <w:b/>
          <w:sz w:val="24"/>
          <w:szCs w:val="24"/>
        </w:rPr>
        <w:t>на территории Сосновоборского городского округа на 2014-2024 годы</w:t>
      </w:r>
    </w:p>
    <w:p w:rsidR="00271353" w:rsidRPr="0059643A" w:rsidRDefault="00271353" w:rsidP="00271353">
      <w:pPr>
        <w:jc w:val="center"/>
        <w:rPr>
          <w:b/>
          <w:sz w:val="24"/>
          <w:szCs w:val="24"/>
        </w:rPr>
      </w:pPr>
    </w:p>
    <w:p w:rsidR="00271353" w:rsidRPr="0059643A" w:rsidRDefault="00271353" w:rsidP="00271353">
      <w:pPr>
        <w:widowControl w:val="0"/>
        <w:autoSpaceDE w:val="0"/>
        <w:autoSpaceDN w:val="0"/>
        <w:adjustRightInd w:val="0"/>
        <w:jc w:val="center"/>
        <w:rPr>
          <w:b/>
          <w:sz w:val="24"/>
          <w:szCs w:val="24"/>
        </w:rPr>
      </w:pPr>
      <w:r w:rsidRPr="0059643A">
        <w:rPr>
          <w:b/>
          <w:sz w:val="24"/>
          <w:szCs w:val="24"/>
        </w:rPr>
        <w:t>ПАСПОРТ</w:t>
      </w:r>
    </w:p>
    <w:p w:rsidR="00271353" w:rsidRPr="0059643A" w:rsidRDefault="00271353" w:rsidP="00271353">
      <w:pPr>
        <w:spacing w:after="120"/>
        <w:ind w:left="283"/>
        <w:jc w:val="center"/>
        <w:rPr>
          <w:sz w:val="24"/>
          <w:szCs w:val="24"/>
          <w:u w:val="single"/>
        </w:rPr>
      </w:pPr>
      <w:r w:rsidRPr="0059643A">
        <w:rPr>
          <w:b/>
          <w:sz w:val="24"/>
          <w:szCs w:val="24"/>
        </w:rPr>
        <w:t xml:space="preserve">подпрограммы </w:t>
      </w:r>
      <w:r w:rsidRPr="0059643A">
        <w:rPr>
          <w:sz w:val="24"/>
          <w:szCs w:val="24"/>
          <w:u w:val="single"/>
        </w:rPr>
        <w:t xml:space="preserve">«Организация мероприятий по охране окружающей среды </w:t>
      </w:r>
    </w:p>
    <w:p w:rsidR="00271353" w:rsidRPr="0059643A" w:rsidRDefault="00271353" w:rsidP="00271353">
      <w:pPr>
        <w:jc w:val="center"/>
        <w:rPr>
          <w:sz w:val="24"/>
          <w:szCs w:val="24"/>
          <w:u w:val="single"/>
        </w:rPr>
      </w:pPr>
      <w:r w:rsidRPr="0059643A">
        <w:rPr>
          <w:sz w:val="24"/>
          <w:szCs w:val="24"/>
          <w:u w:val="single"/>
        </w:rPr>
        <w:t>на территории Сосновоборского городского округа на 2014-2024 годы»</w:t>
      </w:r>
    </w:p>
    <w:p w:rsidR="00271353" w:rsidRPr="0059643A" w:rsidRDefault="00271353" w:rsidP="00271353">
      <w:pPr>
        <w:widowControl w:val="0"/>
        <w:autoSpaceDE w:val="0"/>
        <w:autoSpaceDN w:val="0"/>
        <w:adjustRightInd w:val="0"/>
        <w:jc w:val="center"/>
        <w:rPr>
          <w:b/>
          <w:sz w:val="24"/>
          <w:szCs w:val="24"/>
          <w:u w:val="single"/>
        </w:rPr>
      </w:pPr>
      <w:r w:rsidRPr="0059643A">
        <w:t>(наименование подпрограммы)</w:t>
      </w:r>
    </w:p>
    <w:p w:rsidR="00271353" w:rsidRPr="0059643A" w:rsidRDefault="00271353" w:rsidP="00271353">
      <w:pPr>
        <w:widowControl w:val="0"/>
        <w:autoSpaceDE w:val="0"/>
        <w:autoSpaceDN w:val="0"/>
        <w:adjustRightInd w:val="0"/>
        <w:jc w:val="both"/>
        <w:rPr>
          <w:sz w:val="24"/>
          <w:szCs w:val="24"/>
        </w:rPr>
      </w:pPr>
    </w:p>
    <w:tbl>
      <w:tblPr>
        <w:tblW w:w="10348" w:type="dxa"/>
        <w:tblCellSpacing w:w="5" w:type="nil"/>
        <w:tblInd w:w="75" w:type="dxa"/>
        <w:tblLayout w:type="fixed"/>
        <w:tblCellMar>
          <w:left w:w="75" w:type="dxa"/>
          <w:right w:w="75" w:type="dxa"/>
        </w:tblCellMar>
        <w:tblLook w:val="0000"/>
      </w:tblPr>
      <w:tblGrid>
        <w:gridCol w:w="3544"/>
        <w:gridCol w:w="6804"/>
      </w:tblGrid>
      <w:tr w:rsidR="00271353" w:rsidRPr="0059643A" w:rsidTr="008C6F26">
        <w:trPr>
          <w:tblCellSpacing w:w="5" w:type="nil"/>
        </w:trPr>
        <w:tc>
          <w:tcPr>
            <w:tcW w:w="3544" w:type="dxa"/>
            <w:tcBorders>
              <w:top w:val="single" w:sz="4" w:space="0" w:color="auto"/>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Полное наименование подпрограммы</w:t>
            </w:r>
          </w:p>
        </w:tc>
        <w:tc>
          <w:tcPr>
            <w:tcW w:w="6804" w:type="dxa"/>
            <w:tcBorders>
              <w:top w:val="single" w:sz="4" w:space="0" w:color="auto"/>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 Организация мероприятий по охране окружающей среды на территории Сосновоборского городского округа на 2014-2024 годы</w:t>
            </w:r>
          </w:p>
        </w:tc>
      </w:tr>
      <w:tr w:rsidR="00271353" w:rsidRPr="0059643A" w:rsidTr="008C6F26">
        <w:trPr>
          <w:trHeight w:val="400"/>
          <w:tblCellSpacing w:w="5" w:type="nil"/>
        </w:trPr>
        <w:tc>
          <w:tcPr>
            <w:tcW w:w="3544"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804"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-Отдел природопользования и экологической безопасности администрации Сосновоборского городского округа;</w:t>
            </w:r>
          </w:p>
          <w:p w:rsidR="00271353" w:rsidRPr="0059643A" w:rsidRDefault="00271353" w:rsidP="008C6F26">
            <w:pPr>
              <w:widowControl w:val="0"/>
              <w:autoSpaceDE w:val="0"/>
              <w:autoSpaceDN w:val="0"/>
              <w:adjustRightInd w:val="0"/>
              <w:rPr>
                <w:sz w:val="24"/>
                <w:szCs w:val="24"/>
              </w:rPr>
            </w:pPr>
            <w:r w:rsidRPr="0059643A">
              <w:rPr>
                <w:sz w:val="24"/>
                <w:szCs w:val="24"/>
                <w:lang w:eastAsia="en-US"/>
              </w:rPr>
              <w:t>-Отдел капитального строительства комитета по управлению ЖКХ администрации (проектирование и строительство)</w:t>
            </w:r>
          </w:p>
        </w:tc>
      </w:tr>
      <w:tr w:rsidR="00271353" w:rsidRPr="0059643A" w:rsidTr="008C6F26">
        <w:trPr>
          <w:trHeight w:val="400"/>
          <w:tblCellSpacing w:w="5" w:type="nil"/>
        </w:trPr>
        <w:tc>
          <w:tcPr>
            <w:tcW w:w="3544"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Участники подпрограммы  </w:t>
            </w:r>
          </w:p>
        </w:tc>
        <w:tc>
          <w:tcPr>
            <w:tcW w:w="6804" w:type="dxa"/>
            <w:tcBorders>
              <w:left w:val="single" w:sz="4" w:space="0" w:color="auto"/>
              <w:bottom w:val="single" w:sz="4" w:space="0" w:color="auto"/>
              <w:right w:val="single" w:sz="4" w:space="0" w:color="auto"/>
            </w:tcBorders>
          </w:tcPr>
          <w:p w:rsidR="00271353" w:rsidRPr="0059643A" w:rsidRDefault="00271353" w:rsidP="008C6F26">
            <w:pPr>
              <w:rPr>
                <w:sz w:val="24"/>
                <w:szCs w:val="24"/>
              </w:rPr>
            </w:pPr>
            <w:r w:rsidRPr="0059643A">
              <w:rPr>
                <w:sz w:val="24"/>
                <w:szCs w:val="24"/>
              </w:rPr>
              <w:t xml:space="preserve">- администрация Сосновоборского городского округа; </w:t>
            </w:r>
          </w:p>
          <w:p w:rsidR="00271353" w:rsidRPr="0059643A" w:rsidRDefault="00271353" w:rsidP="008C6F26">
            <w:pPr>
              <w:rPr>
                <w:sz w:val="24"/>
                <w:szCs w:val="24"/>
              </w:rPr>
            </w:pPr>
            <w:r w:rsidRPr="0059643A">
              <w:rPr>
                <w:sz w:val="24"/>
                <w:szCs w:val="24"/>
              </w:rPr>
              <w:t>- организации, отбираемые на конкурсной основе в порядке, установленном Федеральным законом от 05.04.2013 N 44-ФЗ «О контрактной системе в сфере закупок товаров, работ, услуг для обеспечения государственных и муниципальных нужд»</w:t>
            </w:r>
          </w:p>
        </w:tc>
      </w:tr>
      <w:tr w:rsidR="00271353" w:rsidRPr="0059643A" w:rsidTr="008C6F26">
        <w:trPr>
          <w:tblCellSpacing w:w="5" w:type="nil"/>
        </w:trPr>
        <w:tc>
          <w:tcPr>
            <w:tcW w:w="3544"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Цели подпрограммы  </w:t>
            </w:r>
          </w:p>
        </w:tc>
        <w:tc>
          <w:tcPr>
            <w:tcW w:w="6804" w:type="dxa"/>
            <w:tcBorders>
              <w:left w:val="single" w:sz="4" w:space="0" w:color="auto"/>
              <w:bottom w:val="single" w:sz="4" w:space="0" w:color="auto"/>
              <w:right w:val="single" w:sz="4" w:space="0" w:color="auto"/>
            </w:tcBorders>
          </w:tcPr>
          <w:p w:rsidR="00271353" w:rsidRPr="0059643A" w:rsidRDefault="00271353" w:rsidP="008C6F26">
            <w:pPr>
              <w:rPr>
                <w:sz w:val="24"/>
                <w:szCs w:val="24"/>
              </w:rPr>
            </w:pPr>
            <w:r w:rsidRPr="0059643A">
              <w:rPr>
                <w:sz w:val="24"/>
                <w:szCs w:val="24"/>
              </w:rPr>
              <w:t>Создание условий сохранения зеленых насаждений на территории муниципального образования Сосновоборский городской округ Ленинградской области в соответствии с Правилами землепользования и застройки муниципального образования Сосновоборский городской округ Ленинградской области.</w:t>
            </w:r>
          </w:p>
        </w:tc>
      </w:tr>
      <w:tr w:rsidR="00271353" w:rsidRPr="0059643A" w:rsidTr="008C6F26">
        <w:trPr>
          <w:tblCellSpacing w:w="5" w:type="nil"/>
        </w:trPr>
        <w:tc>
          <w:tcPr>
            <w:tcW w:w="3544"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Задачи подпрограммы</w:t>
            </w:r>
          </w:p>
        </w:tc>
        <w:tc>
          <w:tcPr>
            <w:tcW w:w="6804" w:type="dxa"/>
            <w:tcBorders>
              <w:left w:val="single" w:sz="4" w:space="0" w:color="auto"/>
              <w:bottom w:val="single" w:sz="4" w:space="0" w:color="auto"/>
              <w:right w:val="single" w:sz="4" w:space="0" w:color="auto"/>
            </w:tcBorders>
          </w:tcPr>
          <w:p w:rsidR="00271353" w:rsidRPr="0059643A" w:rsidRDefault="00271353" w:rsidP="008C6F26">
            <w:pPr>
              <w:rPr>
                <w:sz w:val="24"/>
                <w:szCs w:val="24"/>
              </w:rPr>
            </w:pPr>
            <w:r w:rsidRPr="0059643A">
              <w:rPr>
                <w:sz w:val="24"/>
                <w:szCs w:val="24"/>
              </w:rPr>
              <w:t>- организация мероприятий по охране и защите зон зеленых насаждений;</w:t>
            </w:r>
          </w:p>
          <w:p w:rsidR="00271353" w:rsidRPr="0059643A" w:rsidRDefault="00271353" w:rsidP="008C6F26">
            <w:pPr>
              <w:rPr>
                <w:sz w:val="24"/>
                <w:szCs w:val="24"/>
              </w:rPr>
            </w:pPr>
            <w:r w:rsidRPr="0059643A">
              <w:rPr>
                <w:sz w:val="24"/>
                <w:szCs w:val="24"/>
              </w:rPr>
              <w:t>- организация санитарно-оздоровительных мероприятий зеленых насаждений;</w:t>
            </w:r>
          </w:p>
          <w:p w:rsidR="00271353" w:rsidRPr="0059643A" w:rsidRDefault="00271353" w:rsidP="008C6F26">
            <w:pPr>
              <w:widowControl w:val="0"/>
              <w:autoSpaceDE w:val="0"/>
              <w:autoSpaceDN w:val="0"/>
              <w:adjustRightInd w:val="0"/>
              <w:rPr>
                <w:sz w:val="24"/>
                <w:szCs w:val="24"/>
              </w:rPr>
            </w:pPr>
            <w:r w:rsidRPr="0059643A">
              <w:rPr>
                <w:sz w:val="24"/>
                <w:szCs w:val="24"/>
              </w:rPr>
              <w:t>- информационное обеспечение населения.</w:t>
            </w:r>
          </w:p>
        </w:tc>
      </w:tr>
      <w:tr w:rsidR="00271353" w:rsidRPr="0059643A" w:rsidTr="008C6F26">
        <w:trPr>
          <w:tblCellSpacing w:w="5" w:type="nil"/>
        </w:trPr>
        <w:tc>
          <w:tcPr>
            <w:tcW w:w="3544"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Сроки и этапы реализации подпрограммы  </w:t>
            </w:r>
          </w:p>
        </w:tc>
        <w:tc>
          <w:tcPr>
            <w:tcW w:w="6804" w:type="dxa"/>
            <w:tcBorders>
              <w:left w:val="single" w:sz="4" w:space="0" w:color="auto"/>
              <w:bottom w:val="single" w:sz="4" w:space="0" w:color="auto"/>
              <w:right w:val="single" w:sz="4" w:space="0" w:color="auto"/>
            </w:tcBorders>
          </w:tcPr>
          <w:p w:rsidR="00271353" w:rsidRPr="0059643A" w:rsidRDefault="00271353" w:rsidP="008C6F26">
            <w:pPr>
              <w:rPr>
                <w:sz w:val="24"/>
                <w:szCs w:val="24"/>
              </w:rPr>
            </w:pPr>
            <w:r w:rsidRPr="0059643A">
              <w:rPr>
                <w:sz w:val="24"/>
                <w:szCs w:val="24"/>
              </w:rPr>
              <w:t>Подпрограмма рассчитана на 10 лет: с 2014 по 2024 годы.</w:t>
            </w:r>
          </w:p>
        </w:tc>
      </w:tr>
      <w:tr w:rsidR="00271353" w:rsidRPr="0059643A" w:rsidTr="008C6F26">
        <w:trPr>
          <w:tblCellSpacing w:w="5" w:type="nil"/>
        </w:trPr>
        <w:tc>
          <w:tcPr>
            <w:tcW w:w="3544"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Объемы бюджетных ассигнований подпрограммы  </w:t>
            </w:r>
          </w:p>
        </w:tc>
        <w:tc>
          <w:tcPr>
            <w:tcW w:w="6804" w:type="dxa"/>
            <w:tcBorders>
              <w:left w:val="single" w:sz="4" w:space="0" w:color="auto"/>
              <w:bottom w:val="single" w:sz="4" w:space="0" w:color="auto"/>
              <w:right w:val="single" w:sz="4" w:space="0" w:color="auto"/>
            </w:tcBorders>
          </w:tcPr>
          <w:p w:rsidR="00271353" w:rsidRPr="00962E58" w:rsidRDefault="00271353" w:rsidP="008C6F26">
            <w:pPr>
              <w:rPr>
                <w:sz w:val="24"/>
                <w:szCs w:val="24"/>
              </w:rPr>
            </w:pPr>
            <w:r w:rsidRPr="00962E58">
              <w:rPr>
                <w:sz w:val="24"/>
                <w:szCs w:val="24"/>
              </w:rPr>
              <w:t xml:space="preserve">Всего </w:t>
            </w:r>
            <w:r w:rsidRPr="00962E58">
              <w:rPr>
                <w:b/>
                <w:sz w:val="24"/>
                <w:szCs w:val="24"/>
              </w:rPr>
              <w:t>23 613,47196  тысяч рублей</w:t>
            </w:r>
            <w:r w:rsidRPr="00962E58">
              <w:rPr>
                <w:sz w:val="24"/>
                <w:szCs w:val="24"/>
              </w:rPr>
              <w:t xml:space="preserve">, в том числе: </w:t>
            </w:r>
          </w:p>
          <w:p w:rsidR="00271353" w:rsidRPr="00962E58" w:rsidRDefault="00271353" w:rsidP="008C6F26">
            <w:pPr>
              <w:rPr>
                <w:sz w:val="24"/>
                <w:szCs w:val="24"/>
              </w:rPr>
            </w:pPr>
            <w:r w:rsidRPr="00962E58">
              <w:rPr>
                <w:sz w:val="24"/>
                <w:szCs w:val="24"/>
              </w:rPr>
              <w:t>2014  – 3 567,02000 тыс. руб.</w:t>
            </w:r>
          </w:p>
          <w:p w:rsidR="00271353" w:rsidRPr="00962E58" w:rsidRDefault="00271353" w:rsidP="008C6F26">
            <w:pPr>
              <w:rPr>
                <w:sz w:val="24"/>
                <w:szCs w:val="24"/>
              </w:rPr>
            </w:pPr>
            <w:r w:rsidRPr="00962E58">
              <w:rPr>
                <w:sz w:val="24"/>
                <w:szCs w:val="24"/>
              </w:rPr>
              <w:t>2015  – 3 189,99900 тыс. руб.</w:t>
            </w:r>
          </w:p>
          <w:p w:rsidR="00271353" w:rsidRPr="00962E58" w:rsidRDefault="00271353" w:rsidP="008C6F26">
            <w:pPr>
              <w:rPr>
                <w:sz w:val="24"/>
                <w:szCs w:val="24"/>
              </w:rPr>
            </w:pPr>
            <w:r w:rsidRPr="00962E58">
              <w:rPr>
                <w:sz w:val="24"/>
                <w:szCs w:val="24"/>
              </w:rPr>
              <w:t>2016  –    431,05000 тыс. руб.</w:t>
            </w:r>
          </w:p>
          <w:p w:rsidR="00271353" w:rsidRPr="00962E58" w:rsidRDefault="00271353" w:rsidP="008C6F26">
            <w:pPr>
              <w:rPr>
                <w:sz w:val="24"/>
                <w:szCs w:val="24"/>
              </w:rPr>
            </w:pPr>
            <w:r w:rsidRPr="00962E58">
              <w:rPr>
                <w:sz w:val="24"/>
                <w:szCs w:val="24"/>
              </w:rPr>
              <w:t>2017  –    738,90500 тыс. руб.</w:t>
            </w:r>
          </w:p>
          <w:p w:rsidR="00271353" w:rsidRPr="00962E58" w:rsidRDefault="00271353" w:rsidP="008C6F26">
            <w:pPr>
              <w:rPr>
                <w:sz w:val="24"/>
                <w:szCs w:val="24"/>
              </w:rPr>
            </w:pPr>
            <w:r w:rsidRPr="00962E58">
              <w:rPr>
                <w:sz w:val="24"/>
                <w:szCs w:val="24"/>
              </w:rPr>
              <w:t xml:space="preserve">2018  – 1 362,22000 тыс. руб. </w:t>
            </w:r>
          </w:p>
          <w:p w:rsidR="00271353" w:rsidRPr="00962E58" w:rsidRDefault="00271353" w:rsidP="008C6F26">
            <w:pPr>
              <w:rPr>
                <w:sz w:val="24"/>
                <w:szCs w:val="24"/>
              </w:rPr>
            </w:pPr>
            <w:r w:rsidRPr="00962E58">
              <w:rPr>
                <w:sz w:val="24"/>
                <w:szCs w:val="24"/>
              </w:rPr>
              <w:t>2019  –        0,00000 тыс. руб.</w:t>
            </w:r>
          </w:p>
          <w:p w:rsidR="00271353" w:rsidRPr="00962E58" w:rsidRDefault="00271353" w:rsidP="008C6F26">
            <w:pPr>
              <w:rPr>
                <w:sz w:val="24"/>
                <w:szCs w:val="24"/>
              </w:rPr>
            </w:pPr>
            <w:r w:rsidRPr="00962E58">
              <w:rPr>
                <w:sz w:val="24"/>
                <w:szCs w:val="24"/>
              </w:rPr>
              <w:t>2020  –    390,10217 тыс. руб.</w:t>
            </w:r>
          </w:p>
          <w:p w:rsidR="00271353" w:rsidRPr="00962E58" w:rsidRDefault="00271353" w:rsidP="008C6F26">
            <w:pPr>
              <w:rPr>
                <w:sz w:val="24"/>
                <w:szCs w:val="24"/>
              </w:rPr>
            </w:pPr>
            <w:r w:rsidRPr="00962E58">
              <w:rPr>
                <w:sz w:val="24"/>
                <w:szCs w:val="24"/>
              </w:rPr>
              <w:t>2021  – 1 372,22495 тыс. руб.</w:t>
            </w:r>
          </w:p>
          <w:p w:rsidR="00271353" w:rsidRPr="00962E58" w:rsidRDefault="00271353" w:rsidP="008C6F26">
            <w:pPr>
              <w:rPr>
                <w:sz w:val="24"/>
                <w:szCs w:val="24"/>
              </w:rPr>
            </w:pPr>
            <w:r w:rsidRPr="00962E58">
              <w:rPr>
                <w:sz w:val="24"/>
                <w:szCs w:val="24"/>
              </w:rPr>
              <w:t>2022  – 2 993,32184 тыс. руб.</w:t>
            </w:r>
          </w:p>
          <w:p w:rsidR="00271353" w:rsidRPr="00962E58" w:rsidRDefault="00271353" w:rsidP="008C6F26">
            <w:pPr>
              <w:rPr>
                <w:sz w:val="24"/>
                <w:szCs w:val="24"/>
              </w:rPr>
            </w:pPr>
            <w:r w:rsidRPr="00962E58">
              <w:rPr>
                <w:sz w:val="24"/>
                <w:szCs w:val="24"/>
              </w:rPr>
              <w:t>2023 –  8 893,62900 тыс. руб.</w:t>
            </w:r>
          </w:p>
          <w:p w:rsidR="00271353" w:rsidRPr="00962E58" w:rsidRDefault="00271353" w:rsidP="008C6F26">
            <w:pPr>
              <w:rPr>
                <w:sz w:val="24"/>
                <w:szCs w:val="24"/>
              </w:rPr>
            </w:pPr>
            <w:r w:rsidRPr="00962E58">
              <w:rPr>
                <w:sz w:val="24"/>
                <w:szCs w:val="24"/>
              </w:rPr>
              <w:t>2024  –    675,00000 тыс. руб.</w:t>
            </w:r>
          </w:p>
        </w:tc>
      </w:tr>
      <w:tr w:rsidR="00271353" w:rsidRPr="0059643A" w:rsidTr="008C6F26">
        <w:trPr>
          <w:trHeight w:val="400"/>
          <w:tblCellSpacing w:w="5" w:type="nil"/>
        </w:trPr>
        <w:tc>
          <w:tcPr>
            <w:tcW w:w="3544" w:type="dxa"/>
            <w:tcBorders>
              <w:left w:val="single" w:sz="4" w:space="0" w:color="auto"/>
              <w:bottom w:val="single" w:sz="4" w:space="0" w:color="auto"/>
              <w:right w:val="single" w:sz="4" w:space="0" w:color="auto"/>
            </w:tcBorders>
          </w:tcPr>
          <w:p w:rsidR="00271353" w:rsidRPr="0059643A" w:rsidRDefault="00271353" w:rsidP="008C6F26">
            <w:pPr>
              <w:widowControl w:val="0"/>
              <w:autoSpaceDE w:val="0"/>
              <w:autoSpaceDN w:val="0"/>
              <w:adjustRightInd w:val="0"/>
              <w:rPr>
                <w:sz w:val="24"/>
                <w:szCs w:val="24"/>
              </w:rPr>
            </w:pPr>
            <w:r w:rsidRPr="0059643A">
              <w:rPr>
                <w:sz w:val="24"/>
                <w:szCs w:val="24"/>
              </w:rPr>
              <w:t xml:space="preserve">Целевые показатели подпрограммы  </w:t>
            </w:r>
          </w:p>
        </w:tc>
        <w:tc>
          <w:tcPr>
            <w:tcW w:w="6804" w:type="dxa"/>
            <w:tcBorders>
              <w:left w:val="single" w:sz="4" w:space="0" w:color="auto"/>
              <w:bottom w:val="single" w:sz="4" w:space="0" w:color="auto"/>
              <w:right w:val="single" w:sz="4" w:space="0" w:color="auto"/>
            </w:tcBorders>
          </w:tcPr>
          <w:p w:rsidR="00271353" w:rsidRPr="0059643A" w:rsidRDefault="00271353" w:rsidP="008C6F26">
            <w:pPr>
              <w:rPr>
                <w:sz w:val="24"/>
                <w:szCs w:val="24"/>
              </w:rPr>
            </w:pPr>
            <w:r w:rsidRPr="0059643A">
              <w:rPr>
                <w:sz w:val="24"/>
                <w:szCs w:val="24"/>
              </w:rPr>
              <w:t>Проектирование и строительство водозаборных площадок, разворотных площадок, водопропускных сооружений, противопожарных водоемов;</w:t>
            </w:r>
          </w:p>
          <w:p w:rsidR="00271353" w:rsidRPr="0059643A" w:rsidRDefault="00271353" w:rsidP="008C6F26">
            <w:pPr>
              <w:rPr>
                <w:sz w:val="24"/>
                <w:szCs w:val="24"/>
              </w:rPr>
            </w:pPr>
            <w:r w:rsidRPr="0059643A">
              <w:rPr>
                <w:sz w:val="24"/>
                <w:szCs w:val="24"/>
              </w:rPr>
              <w:t>дорог противопожарного назначения;</w:t>
            </w:r>
          </w:p>
          <w:p w:rsidR="00271353" w:rsidRPr="0059643A" w:rsidRDefault="00271353" w:rsidP="008C6F26">
            <w:pPr>
              <w:rPr>
                <w:sz w:val="24"/>
                <w:szCs w:val="24"/>
              </w:rPr>
            </w:pPr>
            <w:r w:rsidRPr="0059643A">
              <w:rPr>
                <w:sz w:val="24"/>
                <w:szCs w:val="24"/>
              </w:rPr>
              <w:t>ремонт дорог противопожарного назначения (ямочный);</w:t>
            </w:r>
          </w:p>
          <w:p w:rsidR="00271353" w:rsidRPr="0059643A" w:rsidRDefault="00271353" w:rsidP="008C6F26">
            <w:pPr>
              <w:rPr>
                <w:sz w:val="24"/>
                <w:szCs w:val="24"/>
              </w:rPr>
            </w:pPr>
            <w:r w:rsidRPr="0059643A">
              <w:rPr>
                <w:sz w:val="24"/>
                <w:szCs w:val="24"/>
              </w:rPr>
              <w:t>уход за минерализованными полосами;</w:t>
            </w:r>
          </w:p>
          <w:p w:rsidR="00271353" w:rsidRPr="0059643A" w:rsidRDefault="00271353" w:rsidP="008C6F26">
            <w:pPr>
              <w:rPr>
                <w:sz w:val="24"/>
                <w:szCs w:val="24"/>
              </w:rPr>
            </w:pPr>
            <w:r w:rsidRPr="0059643A">
              <w:rPr>
                <w:rFonts w:eastAsia="Calibri"/>
                <w:sz w:val="24"/>
                <w:szCs w:val="24"/>
              </w:rPr>
              <w:lastRenderedPageBreak/>
              <w:t>снос сухостойных, ветровальных и аварийных зеленых насаждений;</w:t>
            </w:r>
          </w:p>
          <w:p w:rsidR="00271353" w:rsidRPr="0059643A" w:rsidRDefault="00271353" w:rsidP="008C6F26">
            <w:pPr>
              <w:rPr>
                <w:rFonts w:eastAsia="Calibri"/>
                <w:sz w:val="24"/>
                <w:szCs w:val="24"/>
              </w:rPr>
            </w:pPr>
            <w:r w:rsidRPr="0059643A">
              <w:rPr>
                <w:rFonts w:eastAsia="Calibri"/>
                <w:sz w:val="24"/>
                <w:szCs w:val="24"/>
              </w:rPr>
              <w:t>очистка зон зеленых насаждений от захламления;</w:t>
            </w:r>
          </w:p>
          <w:p w:rsidR="00271353" w:rsidRPr="0059643A" w:rsidRDefault="00271353" w:rsidP="008C6F26">
            <w:pPr>
              <w:rPr>
                <w:sz w:val="24"/>
                <w:szCs w:val="24"/>
              </w:rPr>
            </w:pPr>
            <w:r w:rsidRPr="0059643A">
              <w:rPr>
                <w:sz w:val="24"/>
                <w:szCs w:val="24"/>
              </w:rPr>
              <w:t>восстановление и реконструкция зеленых насаждений;</w:t>
            </w:r>
          </w:p>
          <w:p w:rsidR="00271353" w:rsidRPr="0059643A" w:rsidRDefault="00271353" w:rsidP="008C6F26">
            <w:pPr>
              <w:tabs>
                <w:tab w:val="left" w:pos="900"/>
              </w:tabs>
              <w:rPr>
                <w:sz w:val="24"/>
                <w:szCs w:val="24"/>
              </w:rPr>
            </w:pPr>
            <w:r w:rsidRPr="0059643A">
              <w:rPr>
                <w:sz w:val="24"/>
                <w:szCs w:val="24"/>
              </w:rPr>
              <w:t>информационное обеспечение (установка аншлагов, работа с населением).</w:t>
            </w:r>
          </w:p>
        </w:tc>
      </w:tr>
    </w:tbl>
    <w:p w:rsidR="00271353" w:rsidRPr="0059643A" w:rsidRDefault="00271353" w:rsidP="00271353">
      <w:pPr>
        <w:spacing w:line="240" w:lineRule="atLeast"/>
        <w:jc w:val="center"/>
        <w:rPr>
          <w:b/>
          <w:sz w:val="24"/>
          <w:szCs w:val="24"/>
        </w:rPr>
      </w:pPr>
    </w:p>
    <w:p w:rsidR="00271353" w:rsidRPr="0059643A" w:rsidRDefault="00271353" w:rsidP="00271353">
      <w:pPr>
        <w:spacing w:line="240" w:lineRule="atLeast"/>
        <w:jc w:val="center"/>
        <w:rPr>
          <w:b/>
          <w:sz w:val="24"/>
          <w:szCs w:val="24"/>
        </w:rPr>
      </w:pPr>
      <w:r w:rsidRPr="0059643A">
        <w:rPr>
          <w:b/>
          <w:sz w:val="24"/>
          <w:szCs w:val="24"/>
        </w:rPr>
        <w:t>1. Общая характеристика сферы реализации подпрограммы</w:t>
      </w:r>
    </w:p>
    <w:p w:rsidR="00271353" w:rsidRPr="0059643A" w:rsidRDefault="00271353" w:rsidP="00271353">
      <w:pPr>
        <w:spacing w:line="240" w:lineRule="atLeast"/>
        <w:jc w:val="center"/>
        <w:rPr>
          <w:b/>
          <w:sz w:val="24"/>
          <w:szCs w:val="24"/>
        </w:rPr>
      </w:pPr>
    </w:p>
    <w:p w:rsidR="00271353" w:rsidRPr="0059643A" w:rsidRDefault="00271353" w:rsidP="00271353">
      <w:pPr>
        <w:tabs>
          <w:tab w:val="left" w:pos="1134"/>
        </w:tabs>
        <w:ind w:firstLine="709"/>
        <w:jc w:val="both"/>
        <w:rPr>
          <w:sz w:val="24"/>
          <w:szCs w:val="24"/>
        </w:rPr>
      </w:pPr>
      <w:r w:rsidRPr="0059643A">
        <w:rPr>
          <w:sz w:val="24"/>
          <w:szCs w:val="24"/>
        </w:rPr>
        <w:t>Территория Сосновоборского городского округа это приморская низменность, для которой характерны хвойные и смешанные массивы зеленых насаждений, валуны, песчаные дюны с выходом к Финскому заливу Балтийского моря.</w:t>
      </w:r>
    </w:p>
    <w:p w:rsidR="00271353" w:rsidRPr="0059643A" w:rsidRDefault="00271353" w:rsidP="00271353">
      <w:pPr>
        <w:tabs>
          <w:tab w:val="left" w:pos="1134"/>
        </w:tabs>
        <w:ind w:firstLine="709"/>
        <w:jc w:val="both"/>
        <w:rPr>
          <w:sz w:val="24"/>
          <w:szCs w:val="24"/>
        </w:rPr>
      </w:pPr>
      <w:r w:rsidRPr="0059643A">
        <w:rPr>
          <w:sz w:val="24"/>
          <w:szCs w:val="24"/>
        </w:rPr>
        <w:t>Территория лесов, расположенных в границах городской черты Сосновоборского городского округа, ранее входила в состав земель лесного фонда Сосновоборского лесничества Ломоносовского лесхоза Ленинградской области.</w:t>
      </w:r>
    </w:p>
    <w:p w:rsidR="00271353" w:rsidRPr="0059643A" w:rsidRDefault="00271353" w:rsidP="00271353">
      <w:pPr>
        <w:tabs>
          <w:tab w:val="left" w:pos="1134"/>
        </w:tabs>
        <w:ind w:firstLine="709"/>
        <w:jc w:val="both"/>
        <w:rPr>
          <w:sz w:val="24"/>
          <w:szCs w:val="24"/>
        </w:rPr>
      </w:pPr>
      <w:r w:rsidRPr="0059643A">
        <w:rPr>
          <w:sz w:val="24"/>
          <w:szCs w:val="24"/>
        </w:rPr>
        <w:t>Вследствие перевода земель лесного фонда в категорию земель – земли населенных пунктов изменилось их целевое назначение.</w:t>
      </w:r>
    </w:p>
    <w:p w:rsidR="00271353" w:rsidRPr="0059643A" w:rsidRDefault="00271353" w:rsidP="00271353">
      <w:pPr>
        <w:tabs>
          <w:tab w:val="left" w:pos="1134"/>
        </w:tabs>
        <w:ind w:firstLine="709"/>
        <w:jc w:val="both"/>
        <w:rPr>
          <w:sz w:val="24"/>
          <w:szCs w:val="24"/>
        </w:rPr>
      </w:pPr>
      <w:r w:rsidRPr="0059643A">
        <w:rPr>
          <w:sz w:val="24"/>
          <w:szCs w:val="24"/>
        </w:rPr>
        <w:t>В соответствии с частью 1 статьи 83 Земельного кодекса Российской Федерации землями населенных пунктов признаются земли, используемые и предназначенные для застройки и развития населенных пунктов.</w:t>
      </w:r>
    </w:p>
    <w:p w:rsidR="00271353" w:rsidRPr="0059643A" w:rsidRDefault="00271353" w:rsidP="00271353">
      <w:pPr>
        <w:tabs>
          <w:tab w:val="left" w:pos="1134"/>
        </w:tabs>
        <w:ind w:firstLine="709"/>
        <w:jc w:val="both"/>
        <w:rPr>
          <w:sz w:val="24"/>
          <w:szCs w:val="24"/>
        </w:rPr>
      </w:pPr>
      <w:r w:rsidRPr="0059643A">
        <w:rPr>
          <w:sz w:val="24"/>
          <w:szCs w:val="24"/>
        </w:rPr>
        <w:t>В основе законодательства о градостроительной деятельности лежат следующие принципы:</w:t>
      </w:r>
    </w:p>
    <w:p w:rsidR="00271353" w:rsidRPr="0059643A" w:rsidRDefault="00271353" w:rsidP="00271353">
      <w:pPr>
        <w:tabs>
          <w:tab w:val="left" w:pos="1134"/>
        </w:tabs>
        <w:ind w:firstLine="709"/>
        <w:jc w:val="both"/>
        <w:rPr>
          <w:sz w:val="24"/>
          <w:szCs w:val="24"/>
        </w:rPr>
      </w:pPr>
      <w:r w:rsidRPr="0059643A">
        <w:rPr>
          <w:sz w:val="24"/>
          <w:szCs w:val="24"/>
        </w:rPr>
        <w:t>- обеспечение устойчивого развития территорий на основе территориального планирования и градостроительного зонирования;</w:t>
      </w:r>
    </w:p>
    <w:p w:rsidR="00271353" w:rsidRPr="0059643A" w:rsidRDefault="00271353" w:rsidP="00271353">
      <w:pPr>
        <w:tabs>
          <w:tab w:val="left" w:pos="1134"/>
        </w:tabs>
        <w:ind w:firstLine="709"/>
        <w:jc w:val="both"/>
        <w:rPr>
          <w:sz w:val="24"/>
          <w:szCs w:val="24"/>
        </w:rPr>
      </w:pPr>
      <w:r w:rsidRPr="0059643A">
        <w:rPr>
          <w:sz w:val="24"/>
          <w:szCs w:val="24"/>
        </w:rPr>
        <w:t>-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271353" w:rsidRPr="0059643A" w:rsidRDefault="00271353" w:rsidP="00271353">
      <w:pPr>
        <w:tabs>
          <w:tab w:val="left" w:pos="1134"/>
        </w:tabs>
        <w:ind w:firstLine="709"/>
        <w:jc w:val="both"/>
        <w:rPr>
          <w:sz w:val="24"/>
          <w:szCs w:val="24"/>
        </w:rPr>
      </w:pPr>
      <w:r w:rsidRPr="0059643A">
        <w:rPr>
          <w:sz w:val="24"/>
          <w:szCs w:val="24"/>
        </w:rPr>
        <w:t>- осуществление строительства на основе документов территориального планирования и правил землепользования и застройки;</w:t>
      </w:r>
    </w:p>
    <w:p w:rsidR="00271353" w:rsidRPr="0059643A" w:rsidRDefault="00271353" w:rsidP="00271353">
      <w:pPr>
        <w:tabs>
          <w:tab w:val="left" w:pos="1134"/>
        </w:tabs>
        <w:ind w:firstLine="709"/>
        <w:jc w:val="both"/>
        <w:rPr>
          <w:sz w:val="24"/>
          <w:szCs w:val="24"/>
        </w:rPr>
      </w:pPr>
      <w:r w:rsidRPr="0059643A">
        <w:rPr>
          <w:sz w:val="24"/>
          <w:szCs w:val="24"/>
        </w:rPr>
        <w:t>- осуществление градостроительной деятельности с соблюдением требований технических регламентов;</w:t>
      </w:r>
    </w:p>
    <w:p w:rsidR="00271353" w:rsidRPr="0059643A" w:rsidRDefault="00271353" w:rsidP="00271353">
      <w:pPr>
        <w:tabs>
          <w:tab w:val="left" w:pos="1134"/>
        </w:tabs>
        <w:ind w:firstLine="709"/>
        <w:jc w:val="both"/>
        <w:rPr>
          <w:sz w:val="24"/>
          <w:szCs w:val="24"/>
        </w:rPr>
      </w:pPr>
      <w:r w:rsidRPr="0059643A">
        <w:rPr>
          <w:sz w:val="24"/>
          <w:szCs w:val="24"/>
        </w:rPr>
        <w:t>- осуществление градостроительной деятельности с соблюдением требований охраны окружающей среды и экологической безопасности.</w:t>
      </w:r>
    </w:p>
    <w:p w:rsidR="00271353" w:rsidRPr="0059643A" w:rsidRDefault="00271353" w:rsidP="00271353">
      <w:pPr>
        <w:tabs>
          <w:tab w:val="left" w:pos="1134"/>
        </w:tabs>
        <w:ind w:firstLine="709"/>
        <w:jc w:val="both"/>
        <w:rPr>
          <w:sz w:val="24"/>
          <w:szCs w:val="24"/>
        </w:rPr>
      </w:pPr>
      <w:r w:rsidRPr="0059643A">
        <w:rPr>
          <w:sz w:val="24"/>
          <w:szCs w:val="24"/>
        </w:rPr>
        <w:t>Важнейшим требованием к использованию зон зеленых насаждений, расположенных на территории Сосновоборского городского округа, является требование выполнения ими функции экологической защиты и рекреационной функции для городского населения.</w:t>
      </w:r>
    </w:p>
    <w:p w:rsidR="00271353" w:rsidRPr="0059643A" w:rsidRDefault="00271353" w:rsidP="00271353">
      <w:pPr>
        <w:tabs>
          <w:tab w:val="left" w:pos="1134"/>
        </w:tabs>
        <w:ind w:firstLine="709"/>
        <w:jc w:val="both"/>
        <w:rPr>
          <w:sz w:val="24"/>
          <w:szCs w:val="24"/>
        </w:rPr>
      </w:pPr>
      <w:r w:rsidRPr="0059643A">
        <w:rPr>
          <w:sz w:val="24"/>
          <w:szCs w:val="24"/>
        </w:rPr>
        <w:t>Зоны зеленых насаждений подлежат освоению в целях сохранения средообразующих, водоохранных, защитных, санитарно-гигиенических, оздоровительных и иных полезных функций с одновременным использованием их при условии, если это использование совместимо с целевым назначением и выполняемыми ими полезными функциями.</w:t>
      </w:r>
    </w:p>
    <w:p w:rsidR="00271353" w:rsidRPr="0059643A" w:rsidRDefault="00271353" w:rsidP="00271353">
      <w:pPr>
        <w:tabs>
          <w:tab w:val="left" w:pos="1134"/>
        </w:tabs>
        <w:ind w:firstLine="709"/>
        <w:jc w:val="both"/>
        <w:rPr>
          <w:sz w:val="24"/>
          <w:szCs w:val="24"/>
        </w:rPr>
      </w:pPr>
      <w:r w:rsidRPr="0059643A">
        <w:rPr>
          <w:sz w:val="24"/>
          <w:szCs w:val="24"/>
        </w:rPr>
        <w:t>Зоны зеленых насаждений подлежат охране от возгорания, от загрязнения, защите от вредных организмов и от иного негативного воздействия. Для создания условий сохранения качества участков зеленых насаждений на территории муниципального образования Сосновоборский городской округ Ленинградской области в соответствии с Генеральным планом Сосновоборского городского округа необходимо ежегодно проводить мероприятия по охране и защите зон зеленых насаждений.</w:t>
      </w:r>
    </w:p>
    <w:p w:rsidR="00271353" w:rsidRPr="0059643A" w:rsidRDefault="00271353" w:rsidP="00271353">
      <w:pPr>
        <w:tabs>
          <w:tab w:val="left" w:pos="1134"/>
        </w:tabs>
        <w:ind w:firstLine="709"/>
        <w:jc w:val="both"/>
        <w:rPr>
          <w:sz w:val="24"/>
          <w:szCs w:val="24"/>
        </w:rPr>
      </w:pPr>
    </w:p>
    <w:p w:rsidR="00271353" w:rsidRPr="0059643A" w:rsidRDefault="00271353" w:rsidP="00271353">
      <w:pPr>
        <w:ind w:hanging="720"/>
        <w:jc w:val="center"/>
        <w:rPr>
          <w:b/>
          <w:sz w:val="24"/>
          <w:szCs w:val="24"/>
        </w:rPr>
      </w:pPr>
      <w:r w:rsidRPr="0059643A">
        <w:rPr>
          <w:b/>
          <w:sz w:val="24"/>
          <w:szCs w:val="24"/>
        </w:rPr>
        <w:t>2. Цели и задачи подпрограммы</w:t>
      </w:r>
    </w:p>
    <w:p w:rsidR="00271353" w:rsidRPr="0059643A" w:rsidRDefault="00271353" w:rsidP="00271353">
      <w:pPr>
        <w:ind w:hanging="720"/>
        <w:jc w:val="center"/>
        <w:rPr>
          <w:b/>
          <w:sz w:val="24"/>
          <w:szCs w:val="24"/>
        </w:rPr>
      </w:pPr>
    </w:p>
    <w:p w:rsidR="00271353" w:rsidRPr="0059643A" w:rsidRDefault="00271353" w:rsidP="00271353">
      <w:pPr>
        <w:tabs>
          <w:tab w:val="left" w:pos="1134"/>
        </w:tabs>
        <w:ind w:firstLine="709"/>
        <w:jc w:val="both"/>
        <w:rPr>
          <w:sz w:val="24"/>
          <w:szCs w:val="24"/>
        </w:rPr>
      </w:pPr>
      <w:r w:rsidRPr="0059643A">
        <w:rPr>
          <w:sz w:val="24"/>
          <w:szCs w:val="24"/>
        </w:rPr>
        <w:t>Целью подпрограммы является создание условий сохранения качества участков зеленых насаждений на территории муниципального образования Сосновоборский городской округ в соответствии с Правилами землепользования и застройки муниципального образования Сосновоборский городской округ.</w:t>
      </w:r>
    </w:p>
    <w:p w:rsidR="00271353" w:rsidRPr="0059643A" w:rsidRDefault="00271353" w:rsidP="00271353">
      <w:pPr>
        <w:tabs>
          <w:tab w:val="left" w:pos="1134"/>
        </w:tabs>
        <w:ind w:firstLine="709"/>
        <w:rPr>
          <w:b/>
          <w:sz w:val="24"/>
          <w:szCs w:val="24"/>
        </w:rPr>
      </w:pPr>
      <w:r w:rsidRPr="0059643A">
        <w:rPr>
          <w:sz w:val="24"/>
          <w:szCs w:val="24"/>
        </w:rPr>
        <w:t>Задачи подпрограммы:</w:t>
      </w:r>
    </w:p>
    <w:p w:rsidR="00271353" w:rsidRPr="0059643A" w:rsidRDefault="00271353" w:rsidP="00271353">
      <w:pPr>
        <w:tabs>
          <w:tab w:val="left" w:pos="1134"/>
        </w:tabs>
        <w:ind w:firstLine="709"/>
        <w:rPr>
          <w:sz w:val="24"/>
          <w:szCs w:val="24"/>
        </w:rPr>
      </w:pPr>
      <w:r w:rsidRPr="0059643A">
        <w:rPr>
          <w:sz w:val="24"/>
          <w:szCs w:val="24"/>
        </w:rPr>
        <w:t>- организация мероприятий по охране и защите зон зеленых насаждений;</w:t>
      </w:r>
    </w:p>
    <w:p w:rsidR="00271353" w:rsidRPr="0059643A" w:rsidRDefault="00271353" w:rsidP="00271353">
      <w:pPr>
        <w:tabs>
          <w:tab w:val="left" w:pos="1134"/>
        </w:tabs>
        <w:ind w:firstLine="709"/>
        <w:rPr>
          <w:sz w:val="24"/>
          <w:szCs w:val="24"/>
        </w:rPr>
      </w:pPr>
      <w:r w:rsidRPr="0059643A">
        <w:rPr>
          <w:sz w:val="24"/>
          <w:szCs w:val="24"/>
        </w:rPr>
        <w:t>- организация санитарно-оздоровительных мероприятий зеленых насаждений;</w:t>
      </w:r>
    </w:p>
    <w:p w:rsidR="00271353" w:rsidRPr="0059643A" w:rsidRDefault="00271353" w:rsidP="00271353">
      <w:pPr>
        <w:tabs>
          <w:tab w:val="left" w:pos="1134"/>
        </w:tabs>
        <w:ind w:firstLine="709"/>
        <w:jc w:val="both"/>
        <w:rPr>
          <w:sz w:val="24"/>
          <w:szCs w:val="24"/>
        </w:rPr>
      </w:pPr>
      <w:r w:rsidRPr="0059643A">
        <w:rPr>
          <w:sz w:val="24"/>
          <w:szCs w:val="24"/>
        </w:rPr>
        <w:lastRenderedPageBreak/>
        <w:t>- информационное обеспечение населения.</w:t>
      </w:r>
    </w:p>
    <w:p w:rsidR="00271353" w:rsidRPr="0059643A" w:rsidRDefault="00271353" w:rsidP="00271353">
      <w:pPr>
        <w:tabs>
          <w:tab w:val="left" w:pos="1134"/>
        </w:tabs>
        <w:ind w:firstLine="709"/>
        <w:jc w:val="both"/>
        <w:rPr>
          <w:sz w:val="24"/>
          <w:szCs w:val="24"/>
        </w:rPr>
      </w:pPr>
    </w:p>
    <w:p w:rsidR="00271353" w:rsidRPr="0059643A" w:rsidRDefault="00271353" w:rsidP="00271353">
      <w:pPr>
        <w:tabs>
          <w:tab w:val="left" w:pos="1134"/>
        </w:tabs>
        <w:ind w:firstLine="709"/>
        <w:jc w:val="center"/>
        <w:rPr>
          <w:b/>
          <w:sz w:val="24"/>
          <w:szCs w:val="24"/>
        </w:rPr>
      </w:pPr>
      <w:r w:rsidRPr="0059643A">
        <w:rPr>
          <w:b/>
          <w:sz w:val="24"/>
          <w:szCs w:val="24"/>
        </w:rPr>
        <w:t>3. Прогноз результатов реализации подпрограммы</w:t>
      </w:r>
    </w:p>
    <w:p w:rsidR="00271353" w:rsidRPr="0059643A" w:rsidRDefault="00271353" w:rsidP="00271353">
      <w:pPr>
        <w:tabs>
          <w:tab w:val="left" w:pos="1134"/>
        </w:tabs>
        <w:ind w:firstLine="709"/>
        <w:jc w:val="center"/>
        <w:rPr>
          <w:b/>
          <w:sz w:val="24"/>
          <w:szCs w:val="24"/>
        </w:rPr>
      </w:pPr>
    </w:p>
    <w:p w:rsidR="00271353" w:rsidRPr="0059643A" w:rsidRDefault="00271353" w:rsidP="00271353">
      <w:pPr>
        <w:tabs>
          <w:tab w:val="left" w:pos="1134"/>
        </w:tabs>
        <w:ind w:firstLine="709"/>
        <w:jc w:val="both"/>
        <w:rPr>
          <w:sz w:val="24"/>
          <w:szCs w:val="24"/>
        </w:rPr>
      </w:pPr>
      <w:r w:rsidRPr="0059643A">
        <w:rPr>
          <w:sz w:val="24"/>
          <w:szCs w:val="24"/>
        </w:rPr>
        <w:t>Подпрограмма призвана обеспечить защиту зеленых насаждений и уход за ними.</w:t>
      </w:r>
    </w:p>
    <w:p w:rsidR="00271353" w:rsidRPr="0059643A" w:rsidRDefault="00271353" w:rsidP="00271353">
      <w:pPr>
        <w:tabs>
          <w:tab w:val="left" w:pos="1134"/>
        </w:tabs>
        <w:ind w:firstLine="709"/>
        <w:jc w:val="both"/>
        <w:rPr>
          <w:sz w:val="24"/>
          <w:szCs w:val="24"/>
        </w:rPr>
      </w:pPr>
      <w:r w:rsidRPr="0059643A">
        <w:rPr>
          <w:sz w:val="24"/>
          <w:szCs w:val="24"/>
        </w:rPr>
        <w:t>Выполнение программных мероприятий позволит защитить зоны зеленых насаждений Сосновоборского городского округа от возгорания, что уменьшит затраты на их восстановление. Сохранение качества участков зеленых насаждений на территории муниципального образования Сосновоборский городской округ, сохранение зеленых защитных зон вокруг промышленных предприятий, дорог, садоводств, жилой части города, снизит негативное воздействие на здоровье населения за счет уменьшения загрязнения атмосферного воздуха.</w:t>
      </w:r>
    </w:p>
    <w:p w:rsidR="00271353" w:rsidRPr="0059643A" w:rsidRDefault="00271353" w:rsidP="00271353">
      <w:pPr>
        <w:jc w:val="center"/>
        <w:rPr>
          <w:b/>
          <w:sz w:val="24"/>
          <w:szCs w:val="24"/>
        </w:rPr>
      </w:pPr>
      <w:r w:rsidRPr="0059643A">
        <w:rPr>
          <w:b/>
          <w:sz w:val="24"/>
          <w:szCs w:val="24"/>
        </w:rPr>
        <w:t>4. Сроки реализации подпрограммы</w:t>
      </w:r>
    </w:p>
    <w:p w:rsidR="00271353" w:rsidRPr="0059643A" w:rsidRDefault="00271353" w:rsidP="00271353">
      <w:pPr>
        <w:jc w:val="center"/>
        <w:rPr>
          <w:b/>
          <w:sz w:val="24"/>
          <w:szCs w:val="24"/>
        </w:rPr>
      </w:pPr>
    </w:p>
    <w:p w:rsidR="00271353" w:rsidRPr="0059643A" w:rsidRDefault="00271353" w:rsidP="00271353">
      <w:pPr>
        <w:tabs>
          <w:tab w:val="left" w:pos="900"/>
        </w:tabs>
        <w:ind w:firstLine="142"/>
        <w:jc w:val="both"/>
        <w:rPr>
          <w:sz w:val="24"/>
          <w:szCs w:val="24"/>
        </w:rPr>
      </w:pPr>
      <w:r w:rsidRPr="0059643A">
        <w:rPr>
          <w:sz w:val="24"/>
          <w:szCs w:val="24"/>
        </w:rPr>
        <w:t>Подпрограмма рассчитана на 10 лет: с 2014 по 2024 годы.</w:t>
      </w:r>
    </w:p>
    <w:p w:rsidR="00271353" w:rsidRPr="0059643A" w:rsidRDefault="00271353" w:rsidP="00271353">
      <w:pPr>
        <w:tabs>
          <w:tab w:val="left" w:pos="900"/>
        </w:tabs>
        <w:ind w:firstLine="142"/>
        <w:jc w:val="both"/>
        <w:rPr>
          <w:sz w:val="24"/>
          <w:szCs w:val="24"/>
        </w:rPr>
      </w:pPr>
    </w:p>
    <w:p w:rsidR="00271353" w:rsidRPr="0059643A" w:rsidRDefault="00271353" w:rsidP="00271353">
      <w:pPr>
        <w:jc w:val="center"/>
        <w:rPr>
          <w:b/>
          <w:sz w:val="24"/>
          <w:szCs w:val="24"/>
        </w:rPr>
      </w:pPr>
      <w:r w:rsidRPr="0059643A">
        <w:rPr>
          <w:b/>
          <w:sz w:val="24"/>
          <w:szCs w:val="24"/>
        </w:rPr>
        <w:t>5. Перечень целевых показателей подпрограммы</w:t>
      </w:r>
    </w:p>
    <w:p w:rsidR="00271353" w:rsidRPr="0059643A" w:rsidRDefault="00271353" w:rsidP="00271353">
      <w:pPr>
        <w:jc w:val="center"/>
        <w:rPr>
          <w:b/>
          <w:sz w:val="24"/>
          <w:szCs w:val="24"/>
        </w:rPr>
      </w:pPr>
    </w:p>
    <w:p w:rsidR="00271353" w:rsidRPr="0059643A" w:rsidRDefault="00271353" w:rsidP="00271353">
      <w:pPr>
        <w:ind w:firstLine="709"/>
        <w:jc w:val="both"/>
        <w:rPr>
          <w:sz w:val="24"/>
          <w:szCs w:val="24"/>
        </w:rPr>
      </w:pPr>
      <w:r w:rsidRPr="0059643A">
        <w:rPr>
          <w:sz w:val="24"/>
          <w:szCs w:val="24"/>
        </w:rPr>
        <w:t>Проектирование и строительство водозаборных площадок, разворотных площадок, водопропускных сооружений, противопожарных водоемов;</w:t>
      </w:r>
    </w:p>
    <w:p w:rsidR="00271353" w:rsidRPr="0059643A" w:rsidRDefault="00271353" w:rsidP="00271353">
      <w:pPr>
        <w:ind w:firstLine="709"/>
        <w:jc w:val="both"/>
        <w:rPr>
          <w:sz w:val="24"/>
          <w:szCs w:val="24"/>
        </w:rPr>
      </w:pPr>
      <w:r w:rsidRPr="0059643A">
        <w:rPr>
          <w:sz w:val="24"/>
          <w:szCs w:val="24"/>
        </w:rPr>
        <w:t>дорог противопожарного назначения;</w:t>
      </w:r>
    </w:p>
    <w:p w:rsidR="00271353" w:rsidRPr="0059643A" w:rsidRDefault="00271353" w:rsidP="00271353">
      <w:pPr>
        <w:ind w:firstLine="709"/>
        <w:jc w:val="both"/>
        <w:rPr>
          <w:sz w:val="24"/>
          <w:szCs w:val="24"/>
        </w:rPr>
      </w:pPr>
      <w:r w:rsidRPr="0059643A">
        <w:rPr>
          <w:sz w:val="24"/>
          <w:szCs w:val="24"/>
        </w:rPr>
        <w:t>ремонт дорог противопожарного назначения (ямочный);</w:t>
      </w:r>
    </w:p>
    <w:p w:rsidR="00271353" w:rsidRPr="0059643A" w:rsidRDefault="00271353" w:rsidP="00271353">
      <w:pPr>
        <w:ind w:firstLine="709"/>
        <w:jc w:val="both"/>
        <w:rPr>
          <w:sz w:val="24"/>
          <w:szCs w:val="24"/>
        </w:rPr>
      </w:pPr>
      <w:r w:rsidRPr="0059643A">
        <w:rPr>
          <w:sz w:val="24"/>
          <w:szCs w:val="24"/>
        </w:rPr>
        <w:t>уход за минерализованными полосами;</w:t>
      </w:r>
    </w:p>
    <w:p w:rsidR="00271353" w:rsidRPr="0059643A" w:rsidRDefault="00271353" w:rsidP="00271353">
      <w:pPr>
        <w:ind w:firstLine="709"/>
        <w:jc w:val="both"/>
        <w:rPr>
          <w:sz w:val="24"/>
          <w:szCs w:val="24"/>
        </w:rPr>
      </w:pPr>
      <w:r w:rsidRPr="0059643A">
        <w:rPr>
          <w:rFonts w:eastAsia="Calibri"/>
          <w:sz w:val="24"/>
          <w:szCs w:val="24"/>
        </w:rPr>
        <w:t>снос сухостойных, ветровальных и аварийных зеленых насаждений;</w:t>
      </w:r>
    </w:p>
    <w:p w:rsidR="00271353" w:rsidRPr="0059643A" w:rsidRDefault="00271353" w:rsidP="00271353">
      <w:pPr>
        <w:ind w:firstLine="709"/>
        <w:jc w:val="both"/>
        <w:rPr>
          <w:rFonts w:eastAsia="Calibri"/>
          <w:sz w:val="24"/>
          <w:szCs w:val="24"/>
        </w:rPr>
      </w:pPr>
      <w:r w:rsidRPr="0059643A">
        <w:rPr>
          <w:rFonts w:eastAsia="Calibri"/>
          <w:sz w:val="24"/>
          <w:szCs w:val="24"/>
        </w:rPr>
        <w:t>очистка зон зеленых насаждений от захламления;</w:t>
      </w:r>
    </w:p>
    <w:p w:rsidR="00271353" w:rsidRPr="0059643A" w:rsidRDefault="00271353" w:rsidP="00271353">
      <w:pPr>
        <w:ind w:firstLine="709"/>
        <w:jc w:val="both"/>
        <w:rPr>
          <w:sz w:val="24"/>
          <w:szCs w:val="24"/>
        </w:rPr>
      </w:pPr>
      <w:r w:rsidRPr="0059643A">
        <w:rPr>
          <w:sz w:val="24"/>
          <w:szCs w:val="24"/>
        </w:rPr>
        <w:t>восстановление и реконструкция зеленых насаждений;</w:t>
      </w:r>
    </w:p>
    <w:p w:rsidR="00271353" w:rsidRPr="0059643A" w:rsidRDefault="00271353" w:rsidP="00271353">
      <w:pPr>
        <w:ind w:firstLine="709"/>
        <w:jc w:val="both"/>
        <w:rPr>
          <w:sz w:val="24"/>
          <w:szCs w:val="24"/>
        </w:rPr>
      </w:pPr>
      <w:r w:rsidRPr="0059643A">
        <w:rPr>
          <w:sz w:val="24"/>
          <w:szCs w:val="24"/>
        </w:rPr>
        <w:t>информационное обеспечение (установка аншлагов, работа с населением).</w:t>
      </w:r>
    </w:p>
    <w:p w:rsidR="00271353" w:rsidRPr="0059643A" w:rsidRDefault="00271353" w:rsidP="00271353">
      <w:pPr>
        <w:ind w:firstLine="709"/>
        <w:jc w:val="both"/>
        <w:rPr>
          <w:sz w:val="24"/>
          <w:szCs w:val="24"/>
        </w:rPr>
      </w:pPr>
    </w:p>
    <w:p w:rsidR="00271353" w:rsidRPr="0059643A" w:rsidRDefault="00271353" w:rsidP="00271353">
      <w:pPr>
        <w:tabs>
          <w:tab w:val="left" w:pos="900"/>
        </w:tabs>
        <w:jc w:val="center"/>
        <w:rPr>
          <w:b/>
          <w:sz w:val="24"/>
          <w:szCs w:val="24"/>
        </w:rPr>
      </w:pPr>
      <w:r w:rsidRPr="0059643A">
        <w:rPr>
          <w:b/>
          <w:sz w:val="24"/>
          <w:szCs w:val="24"/>
        </w:rPr>
        <w:t>6. Ресурсное обеспечение подпрограммы</w:t>
      </w:r>
    </w:p>
    <w:p w:rsidR="00271353" w:rsidRPr="0059643A" w:rsidRDefault="00271353" w:rsidP="00271353">
      <w:pPr>
        <w:tabs>
          <w:tab w:val="left" w:pos="900"/>
        </w:tabs>
        <w:jc w:val="center"/>
        <w:rPr>
          <w:b/>
          <w:sz w:val="24"/>
          <w:szCs w:val="24"/>
        </w:rPr>
      </w:pPr>
    </w:p>
    <w:p w:rsidR="00271353" w:rsidRPr="00962E58" w:rsidRDefault="00271353" w:rsidP="00271353">
      <w:pPr>
        <w:tabs>
          <w:tab w:val="left" w:pos="1134"/>
        </w:tabs>
        <w:ind w:firstLine="709"/>
        <w:jc w:val="both"/>
        <w:rPr>
          <w:sz w:val="24"/>
          <w:szCs w:val="24"/>
        </w:rPr>
      </w:pPr>
      <w:r w:rsidRPr="00962E58">
        <w:rPr>
          <w:sz w:val="24"/>
          <w:szCs w:val="24"/>
        </w:rPr>
        <w:t xml:space="preserve">Для реализации мероприятий, предусмотренных подпрограммой, необходимое финансовое обеспечение должно составить в 2014 – 2024 г.г. не менее </w:t>
      </w:r>
      <w:r w:rsidRPr="00962E58">
        <w:rPr>
          <w:b/>
          <w:sz w:val="24"/>
          <w:szCs w:val="24"/>
        </w:rPr>
        <w:t xml:space="preserve">23 613,47196 </w:t>
      </w:r>
      <w:r w:rsidRPr="00962E58">
        <w:rPr>
          <w:sz w:val="24"/>
          <w:szCs w:val="24"/>
        </w:rPr>
        <w:t>тыс. руб. из городского бюджета, в том числе:</w:t>
      </w:r>
    </w:p>
    <w:p w:rsidR="00271353" w:rsidRPr="00962E58" w:rsidRDefault="00271353" w:rsidP="00271353">
      <w:pPr>
        <w:tabs>
          <w:tab w:val="left" w:pos="1134"/>
        </w:tabs>
        <w:ind w:firstLine="709"/>
        <w:jc w:val="both"/>
        <w:rPr>
          <w:sz w:val="24"/>
          <w:szCs w:val="24"/>
        </w:rPr>
      </w:pPr>
      <w:r w:rsidRPr="00962E58">
        <w:rPr>
          <w:sz w:val="24"/>
          <w:szCs w:val="24"/>
        </w:rPr>
        <w:t xml:space="preserve">2014 год - местный бюджет – 3 567,02000 тыс. рублей; </w:t>
      </w:r>
    </w:p>
    <w:p w:rsidR="00271353" w:rsidRPr="00962E58" w:rsidRDefault="00271353" w:rsidP="00271353">
      <w:pPr>
        <w:tabs>
          <w:tab w:val="left" w:pos="1134"/>
        </w:tabs>
        <w:ind w:firstLine="709"/>
        <w:jc w:val="both"/>
        <w:rPr>
          <w:sz w:val="24"/>
          <w:szCs w:val="24"/>
        </w:rPr>
      </w:pPr>
      <w:r w:rsidRPr="00962E58">
        <w:rPr>
          <w:sz w:val="24"/>
          <w:szCs w:val="24"/>
        </w:rPr>
        <w:t xml:space="preserve">2015 год - местный бюджет – 3 189,99900 тыс. рублей; </w:t>
      </w:r>
    </w:p>
    <w:p w:rsidR="00271353" w:rsidRPr="00962E58" w:rsidRDefault="00271353" w:rsidP="00271353">
      <w:pPr>
        <w:tabs>
          <w:tab w:val="left" w:pos="1134"/>
        </w:tabs>
        <w:ind w:firstLine="709"/>
        <w:jc w:val="both"/>
        <w:rPr>
          <w:sz w:val="24"/>
          <w:szCs w:val="24"/>
        </w:rPr>
      </w:pPr>
      <w:r w:rsidRPr="00962E58">
        <w:rPr>
          <w:sz w:val="24"/>
          <w:szCs w:val="24"/>
        </w:rPr>
        <w:t>2016 год - местный бюджет –    431,05000 тыс. рублей;</w:t>
      </w:r>
    </w:p>
    <w:p w:rsidR="00271353" w:rsidRPr="00962E58" w:rsidRDefault="00271353" w:rsidP="00271353">
      <w:pPr>
        <w:tabs>
          <w:tab w:val="left" w:pos="1134"/>
        </w:tabs>
        <w:ind w:firstLine="709"/>
        <w:jc w:val="both"/>
        <w:rPr>
          <w:sz w:val="24"/>
          <w:szCs w:val="24"/>
        </w:rPr>
      </w:pPr>
      <w:r w:rsidRPr="00962E58">
        <w:rPr>
          <w:sz w:val="24"/>
          <w:szCs w:val="24"/>
        </w:rPr>
        <w:t xml:space="preserve">2017 год - местный бюджет –    738,90500 тыс. рублей; </w:t>
      </w:r>
    </w:p>
    <w:p w:rsidR="00271353" w:rsidRPr="00962E58" w:rsidRDefault="00271353" w:rsidP="00271353">
      <w:pPr>
        <w:tabs>
          <w:tab w:val="left" w:pos="1134"/>
        </w:tabs>
        <w:ind w:firstLine="709"/>
        <w:jc w:val="both"/>
        <w:rPr>
          <w:sz w:val="24"/>
          <w:szCs w:val="24"/>
        </w:rPr>
      </w:pPr>
      <w:r w:rsidRPr="00962E58">
        <w:rPr>
          <w:sz w:val="24"/>
          <w:szCs w:val="24"/>
        </w:rPr>
        <w:t xml:space="preserve">2018 год - местный бюджет – 1 362,22000 тыс. рублей; </w:t>
      </w:r>
    </w:p>
    <w:p w:rsidR="00271353" w:rsidRPr="00962E58" w:rsidRDefault="00271353" w:rsidP="00271353">
      <w:pPr>
        <w:tabs>
          <w:tab w:val="left" w:pos="1134"/>
        </w:tabs>
        <w:ind w:firstLine="709"/>
        <w:jc w:val="both"/>
        <w:rPr>
          <w:sz w:val="24"/>
          <w:szCs w:val="24"/>
        </w:rPr>
      </w:pPr>
      <w:r w:rsidRPr="00962E58">
        <w:rPr>
          <w:sz w:val="24"/>
          <w:szCs w:val="24"/>
        </w:rPr>
        <w:t>2019 год - местный бюджет –        0,00000 тыс. рублей;</w:t>
      </w:r>
    </w:p>
    <w:p w:rsidR="00271353" w:rsidRPr="00962E58" w:rsidRDefault="00271353" w:rsidP="00271353">
      <w:pPr>
        <w:tabs>
          <w:tab w:val="left" w:pos="1134"/>
        </w:tabs>
        <w:ind w:firstLine="709"/>
        <w:jc w:val="both"/>
        <w:rPr>
          <w:sz w:val="24"/>
          <w:szCs w:val="24"/>
        </w:rPr>
      </w:pPr>
      <w:r w:rsidRPr="00962E58">
        <w:rPr>
          <w:sz w:val="24"/>
          <w:szCs w:val="24"/>
        </w:rPr>
        <w:t>2020 год - местный бюджет –    390,10217 тыс. рублей;</w:t>
      </w:r>
    </w:p>
    <w:p w:rsidR="00271353" w:rsidRPr="00962E58" w:rsidRDefault="00271353" w:rsidP="00271353">
      <w:pPr>
        <w:tabs>
          <w:tab w:val="left" w:pos="1134"/>
        </w:tabs>
        <w:ind w:firstLine="709"/>
        <w:jc w:val="both"/>
        <w:rPr>
          <w:sz w:val="24"/>
          <w:szCs w:val="24"/>
        </w:rPr>
      </w:pPr>
      <w:r w:rsidRPr="00962E58">
        <w:rPr>
          <w:sz w:val="24"/>
          <w:szCs w:val="24"/>
        </w:rPr>
        <w:t>2021 год - местный бюджет – 1 372,22495 тыс. рублей;</w:t>
      </w:r>
    </w:p>
    <w:p w:rsidR="00271353" w:rsidRPr="00962E58" w:rsidRDefault="00271353" w:rsidP="00271353">
      <w:pPr>
        <w:tabs>
          <w:tab w:val="left" w:pos="1134"/>
        </w:tabs>
        <w:ind w:firstLine="709"/>
        <w:jc w:val="both"/>
        <w:rPr>
          <w:sz w:val="24"/>
          <w:szCs w:val="24"/>
        </w:rPr>
      </w:pPr>
      <w:r w:rsidRPr="00962E58">
        <w:rPr>
          <w:sz w:val="24"/>
          <w:szCs w:val="24"/>
        </w:rPr>
        <w:t>2022 год - местный бюджет – 2 993,32184 тыс. рублей;</w:t>
      </w:r>
    </w:p>
    <w:p w:rsidR="00271353" w:rsidRPr="00962E58" w:rsidRDefault="00271353" w:rsidP="00271353">
      <w:pPr>
        <w:tabs>
          <w:tab w:val="left" w:pos="1134"/>
        </w:tabs>
        <w:ind w:firstLine="709"/>
        <w:jc w:val="both"/>
        <w:rPr>
          <w:sz w:val="24"/>
          <w:szCs w:val="24"/>
        </w:rPr>
      </w:pPr>
      <w:r w:rsidRPr="00962E58">
        <w:rPr>
          <w:sz w:val="24"/>
          <w:szCs w:val="24"/>
        </w:rPr>
        <w:t>2023 год - местный бюджет – 8 893,62900 тыс. рублей;</w:t>
      </w:r>
    </w:p>
    <w:p w:rsidR="00271353" w:rsidRPr="00962E58" w:rsidRDefault="00271353" w:rsidP="00271353">
      <w:pPr>
        <w:tabs>
          <w:tab w:val="left" w:pos="900"/>
          <w:tab w:val="left" w:pos="1134"/>
        </w:tabs>
        <w:ind w:firstLine="709"/>
        <w:jc w:val="both"/>
        <w:rPr>
          <w:sz w:val="24"/>
          <w:szCs w:val="24"/>
        </w:rPr>
      </w:pPr>
      <w:r w:rsidRPr="00962E58">
        <w:rPr>
          <w:sz w:val="24"/>
          <w:szCs w:val="24"/>
        </w:rPr>
        <w:t xml:space="preserve">2024 год - местный бюджет –    675,00000 тыс. рублей. </w:t>
      </w:r>
    </w:p>
    <w:p w:rsidR="00271353" w:rsidRPr="0059643A" w:rsidRDefault="00271353" w:rsidP="00271353">
      <w:pPr>
        <w:tabs>
          <w:tab w:val="left" w:pos="900"/>
          <w:tab w:val="left" w:pos="1134"/>
        </w:tabs>
        <w:ind w:firstLine="709"/>
        <w:jc w:val="both"/>
        <w:rPr>
          <w:sz w:val="24"/>
          <w:szCs w:val="24"/>
        </w:rPr>
      </w:pPr>
      <w:r w:rsidRPr="00962E58">
        <w:rPr>
          <w:sz w:val="24"/>
          <w:szCs w:val="24"/>
        </w:rPr>
        <w:t>В ходе реализации подпрограммы в рамках каждого</w:t>
      </w:r>
      <w:r w:rsidRPr="0059643A">
        <w:rPr>
          <w:sz w:val="24"/>
          <w:szCs w:val="24"/>
        </w:rPr>
        <w:t xml:space="preserve"> раздела подпрограммы возможно перераспределение средств по предусмотренным в нем мероприятиям в размере 20% в течение года. Перераспределение средств осуществляется на основании ходатайства руководителя подпрограммы согласованного с руководителем комитета финансов.</w:t>
      </w:r>
    </w:p>
    <w:p w:rsidR="00271353" w:rsidRPr="0059643A" w:rsidRDefault="00271353" w:rsidP="00271353">
      <w:pPr>
        <w:tabs>
          <w:tab w:val="left" w:pos="900"/>
          <w:tab w:val="left" w:pos="1134"/>
        </w:tabs>
        <w:ind w:firstLine="709"/>
        <w:jc w:val="both"/>
        <w:rPr>
          <w:sz w:val="24"/>
          <w:szCs w:val="24"/>
        </w:rPr>
      </w:pPr>
    </w:p>
    <w:p w:rsidR="00271353" w:rsidRPr="0059643A" w:rsidRDefault="00271353" w:rsidP="00271353">
      <w:pPr>
        <w:tabs>
          <w:tab w:val="left" w:pos="900"/>
        </w:tabs>
        <w:jc w:val="center"/>
        <w:rPr>
          <w:b/>
          <w:sz w:val="24"/>
          <w:szCs w:val="24"/>
        </w:rPr>
      </w:pPr>
      <w:r w:rsidRPr="0059643A">
        <w:rPr>
          <w:b/>
          <w:sz w:val="24"/>
          <w:szCs w:val="24"/>
        </w:rPr>
        <w:t xml:space="preserve">7. Оценка эффективности подпрограммы </w:t>
      </w:r>
    </w:p>
    <w:p w:rsidR="00271353" w:rsidRPr="0059643A" w:rsidRDefault="00271353" w:rsidP="00271353">
      <w:pPr>
        <w:widowControl w:val="0"/>
        <w:autoSpaceDE w:val="0"/>
        <w:autoSpaceDN w:val="0"/>
        <w:adjustRightInd w:val="0"/>
        <w:ind w:firstLine="567"/>
        <w:jc w:val="both"/>
        <w:rPr>
          <w:sz w:val="24"/>
          <w:szCs w:val="24"/>
        </w:rPr>
      </w:pP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Оценка эффективности производится отделом природопользования и экологической безопасности администрации. </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Эффективность реализации подпрограммы в целом оценивается по результатам достижения </w:t>
      </w:r>
      <w:r w:rsidRPr="0059643A">
        <w:rPr>
          <w:sz w:val="24"/>
          <w:szCs w:val="24"/>
        </w:rPr>
        <w:lastRenderedPageBreak/>
        <w:t>установленных значений каждого из основных показателей по годам по отношению к предыдущему году и нарастающим итогом к базовому году.</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271353" w:rsidRPr="0059643A" w:rsidRDefault="00271353" w:rsidP="00271353">
      <w:pPr>
        <w:widowControl w:val="0"/>
        <w:tabs>
          <w:tab w:val="left" w:pos="1134"/>
        </w:tabs>
        <w:autoSpaceDE w:val="0"/>
        <w:autoSpaceDN w:val="0"/>
        <w:adjustRightInd w:val="0"/>
        <w:ind w:firstLine="709"/>
        <w:contextualSpacing/>
        <w:jc w:val="both"/>
        <w:rPr>
          <w:sz w:val="24"/>
          <w:szCs w:val="24"/>
        </w:rPr>
      </w:pPr>
      <w:r w:rsidRPr="0059643A">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Сд = Зф / Зп x 100%, где: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bookmarkStart w:id="3" w:name="Par624"/>
      <w:bookmarkEnd w:id="3"/>
      <w:r w:rsidRPr="0059643A">
        <w:rPr>
          <w:sz w:val="24"/>
          <w:szCs w:val="24"/>
        </w:rPr>
        <w:t>1). Высокий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значения 95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не менее 95 проц. мероприятий, запланированных на отчетный год, выполнены в полном объеме;</w:t>
      </w:r>
    </w:p>
    <w:p w:rsidR="00271353" w:rsidRPr="0059643A" w:rsidRDefault="00271353" w:rsidP="00271353">
      <w:pPr>
        <w:widowControl w:val="0"/>
        <w:tabs>
          <w:tab w:val="left" w:pos="1134"/>
        </w:tabs>
        <w:autoSpaceDE w:val="0"/>
        <w:autoSpaceDN w:val="0"/>
        <w:adjustRightInd w:val="0"/>
        <w:ind w:firstLine="709"/>
        <w:jc w:val="both"/>
        <w:rPr>
          <w:sz w:val="24"/>
          <w:szCs w:val="24"/>
        </w:rPr>
      </w:pPr>
      <w:bookmarkStart w:id="4" w:name="Par627"/>
      <w:bookmarkEnd w:id="4"/>
      <w:r w:rsidRPr="0059643A">
        <w:rPr>
          <w:sz w:val="24"/>
          <w:szCs w:val="24"/>
        </w:rPr>
        <w:t>2). Удовлетворительный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значения 80 проц. и более показателей подпрограммы входят в установленный интервал значений для отнесения подпрограммы к высокому уровню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не менее 80 проц. мероприятий, запланированных на отчетный год, выполнены в полном объеме;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реализация подпрограммы не отвечает критериям, указанным в </w:t>
      </w:r>
      <w:hyperlink w:anchor="Par624" w:history="1">
        <w:r w:rsidRPr="0059643A">
          <w:rPr>
            <w:sz w:val="24"/>
            <w:szCs w:val="24"/>
          </w:rPr>
          <w:t>пунктах 1</w:t>
        </w:r>
      </w:hyperlink>
      <w:r w:rsidRPr="0059643A">
        <w:rPr>
          <w:sz w:val="24"/>
          <w:szCs w:val="24"/>
          <w:lang w:val="en-US"/>
        </w:rPr>
        <w:t> </w:t>
      </w:r>
      <w:r w:rsidRPr="0059643A">
        <w:rPr>
          <w:sz w:val="24"/>
          <w:szCs w:val="24"/>
        </w:rPr>
        <w:t xml:space="preserve">и </w:t>
      </w:r>
      <w:hyperlink w:anchor="Par627" w:history="1">
        <w:r w:rsidRPr="0059643A">
          <w:rPr>
            <w:sz w:val="24"/>
            <w:szCs w:val="24"/>
          </w:rPr>
          <w:t>2</w:t>
        </w:r>
      </w:hyperlink>
      <w:r w:rsidRPr="0059643A">
        <w:rPr>
          <w:sz w:val="24"/>
          <w:szCs w:val="24"/>
        </w:rPr>
        <w:t>.</w:t>
      </w:r>
    </w:p>
    <w:p w:rsidR="00271353" w:rsidRPr="0059643A" w:rsidRDefault="00271353" w:rsidP="00271353">
      <w:pPr>
        <w:widowControl w:val="0"/>
        <w:tabs>
          <w:tab w:val="left" w:pos="1134"/>
        </w:tabs>
        <w:autoSpaceDE w:val="0"/>
        <w:autoSpaceDN w:val="0"/>
        <w:adjustRightInd w:val="0"/>
        <w:ind w:firstLine="709"/>
        <w:jc w:val="both"/>
        <w:rPr>
          <w:sz w:val="24"/>
          <w:szCs w:val="24"/>
        </w:rPr>
      </w:pPr>
    </w:p>
    <w:p w:rsidR="00271353" w:rsidRPr="0059643A" w:rsidRDefault="00271353" w:rsidP="00271353">
      <w:pPr>
        <w:tabs>
          <w:tab w:val="left" w:pos="900"/>
        </w:tabs>
        <w:jc w:val="center"/>
        <w:rPr>
          <w:b/>
          <w:sz w:val="24"/>
          <w:szCs w:val="24"/>
        </w:rPr>
      </w:pPr>
      <w:bookmarkStart w:id="5" w:name="_Toc365736087"/>
      <w:r w:rsidRPr="0059643A">
        <w:rPr>
          <w:b/>
          <w:sz w:val="24"/>
          <w:szCs w:val="24"/>
        </w:rPr>
        <w:t>8. Система контроля хода выполнения подпрограммы</w:t>
      </w:r>
      <w:bookmarkEnd w:id="5"/>
    </w:p>
    <w:p w:rsidR="00271353" w:rsidRPr="0059643A" w:rsidRDefault="00271353" w:rsidP="00271353">
      <w:pPr>
        <w:tabs>
          <w:tab w:val="left" w:pos="900"/>
        </w:tabs>
        <w:jc w:val="center"/>
        <w:rPr>
          <w:b/>
          <w:sz w:val="24"/>
          <w:szCs w:val="24"/>
        </w:rPr>
      </w:pPr>
    </w:p>
    <w:p w:rsidR="00271353" w:rsidRPr="0059643A" w:rsidRDefault="00271353" w:rsidP="00271353">
      <w:pPr>
        <w:tabs>
          <w:tab w:val="left" w:pos="1134"/>
        </w:tabs>
        <w:ind w:firstLine="709"/>
        <w:jc w:val="both"/>
        <w:rPr>
          <w:sz w:val="24"/>
          <w:szCs w:val="24"/>
        </w:rPr>
      </w:pPr>
      <w:r w:rsidRPr="0059643A">
        <w:rPr>
          <w:sz w:val="24"/>
          <w:szCs w:val="24"/>
        </w:rPr>
        <w:t>Оперативный контроль хода выполнения мероприятий подпрограммы осуществляет отдел природопользования и экологической безопасности администрации Сосновоборского городского округа, в соответствии с постановлением администрации Сосновоборского городского округа от 13.03.2019 № 546 «О порядке разработки, реализации и оценки эффективности муниципальных программ Сосновоборского городского округа».</w:t>
      </w:r>
    </w:p>
    <w:p w:rsidR="00271353" w:rsidRPr="0059643A" w:rsidRDefault="00271353" w:rsidP="00271353">
      <w:pPr>
        <w:autoSpaceDE w:val="0"/>
        <w:autoSpaceDN w:val="0"/>
        <w:adjustRightInd w:val="0"/>
        <w:ind w:firstLine="708"/>
        <w:jc w:val="center"/>
        <w:rPr>
          <w:rFonts w:eastAsia="Calibri"/>
          <w:sz w:val="24"/>
          <w:szCs w:val="24"/>
          <w:lang w:eastAsia="en-US"/>
        </w:rPr>
      </w:pPr>
    </w:p>
    <w:p w:rsidR="00271353" w:rsidRPr="0059643A" w:rsidRDefault="00271353" w:rsidP="00271353">
      <w:pPr>
        <w:ind w:left="5041" w:firstLine="346"/>
        <w:jc w:val="center"/>
        <w:rPr>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r w:rsidRPr="0059643A">
        <w:rPr>
          <w:b/>
          <w:sz w:val="24"/>
          <w:szCs w:val="24"/>
        </w:rPr>
        <w:lastRenderedPageBreak/>
        <w:t>ПОДПРОГРАММА 9</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Организация мероприятий по обеспечению гарантий погребения</w:t>
      </w: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r w:rsidRPr="0059643A">
        <w:rPr>
          <w:b/>
          <w:sz w:val="24"/>
          <w:szCs w:val="24"/>
        </w:rPr>
        <w:t>ПАСПОРТ</w:t>
      </w:r>
    </w:p>
    <w:p w:rsidR="00271353" w:rsidRPr="0059643A" w:rsidRDefault="00271353" w:rsidP="00271353">
      <w:pPr>
        <w:widowControl w:val="0"/>
        <w:autoSpaceDE w:val="0"/>
        <w:autoSpaceDN w:val="0"/>
        <w:adjustRightInd w:val="0"/>
        <w:jc w:val="center"/>
        <w:rPr>
          <w:sz w:val="24"/>
          <w:szCs w:val="24"/>
        </w:rPr>
      </w:pPr>
      <w:r w:rsidRPr="0059643A">
        <w:rPr>
          <w:b/>
          <w:sz w:val="24"/>
          <w:szCs w:val="24"/>
        </w:rPr>
        <w:t>подпрограммы «</w:t>
      </w:r>
      <w:r w:rsidRPr="0059643A">
        <w:rPr>
          <w:sz w:val="24"/>
          <w:szCs w:val="24"/>
        </w:rPr>
        <w:t>Организация мероприятий по обеспечению гарантий погребения»</w:t>
      </w:r>
    </w:p>
    <w:p w:rsidR="00271353" w:rsidRPr="0059643A" w:rsidRDefault="00271353" w:rsidP="00271353">
      <w:pPr>
        <w:widowControl w:val="0"/>
        <w:autoSpaceDE w:val="0"/>
        <w:autoSpaceDN w:val="0"/>
        <w:adjustRightInd w:val="0"/>
        <w:jc w:val="center"/>
        <w:rPr>
          <w:sz w:val="24"/>
          <w:szCs w:val="24"/>
        </w:rPr>
      </w:pPr>
    </w:p>
    <w:tbl>
      <w:tblPr>
        <w:tblW w:w="10065" w:type="dxa"/>
        <w:tblCellSpacing w:w="5" w:type="nil"/>
        <w:tblInd w:w="75" w:type="dxa"/>
        <w:tblLayout w:type="fixed"/>
        <w:tblCellMar>
          <w:left w:w="75" w:type="dxa"/>
          <w:right w:w="75" w:type="dxa"/>
        </w:tblCellMar>
        <w:tblLook w:val="0000"/>
      </w:tblPr>
      <w:tblGrid>
        <w:gridCol w:w="3544"/>
        <w:gridCol w:w="6521"/>
      </w:tblGrid>
      <w:tr w:rsidR="00271353" w:rsidRPr="0059643A" w:rsidTr="008C6F26">
        <w:trPr>
          <w:tblCellSpacing w:w="5" w:type="nil"/>
        </w:trPr>
        <w:tc>
          <w:tcPr>
            <w:tcW w:w="3544" w:type="dxa"/>
            <w:tcBorders>
              <w:top w:val="single" w:sz="4" w:space="0" w:color="auto"/>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Полное наименование подпрограммы</w:t>
            </w:r>
          </w:p>
        </w:tc>
        <w:tc>
          <w:tcPr>
            <w:tcW w:w="6521" w:type="dxa"/>
            <w:tcBorders>
              <w:top w:val="single" w:sz="4" w:space="0" w:color="auto"/>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«Организация мероприятий по обеспечению гарантий погребения»</w:t>
            </w:r>
          </w:p>
        </w:tc>
      </w:tr>
      <w:tr w:rsidR="00271353" w:rsidRPr="0059643A" w:rsidTr="008C6F26">
        <w:trPr>
          <w:trHeight w:val="1459"/>
          <w:tblCellSpacing w:w="5" w:type="nil"/>
        </w:trPr>
        <w:tc>
          <w:tcPr>
            <w:tcW w:w="3544"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521" w:type="dxa"/>
            <w:tcBorders>
              <w:top w:val="single" w:sz="4" w:space="0" w:color="auto"/>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Отдел жилищно-коммунального хозяйства комитета по управлению жилищно-коммунальным хозяйством (2014-2020)</w:t>
            </w:r>
          </w:p>
          <w:p w:rsidR="00271353" w:rsidRPr="0059643A" w:rsidRDefault="00271353" w:rsidP="008C6F26">
            <w:pPr>
              <w:widowControl w:val="0"/>
              <w:autoSpaceDE w:val="0"/>
              <w:autoSpaceDN w:val="0"/>
              <w:adjustRightInd w:val="0"/>
              <w:rPr>
                <w:sz w:val="24"/>
                <w:szCs w:val="24"/>
              </w:rPr>
            </w:pPr>
            <w:r w:rsidRPr="0059643A">
              <w:rPr>
                <w:sz w:val="24"/>
                <w:szCs w:val="24"/>
              </w:rPr>
              <w:t>Отдел экономического развития (с 2021)</w:t>
            </w:r>
          </w:p>
        </w:tc>
      </w:tr>
      <w:tr w:rsidR="00271353" w:rsidRPr="0059643A" w:rsidTr="008C6F26">
        <w:trPr>
          <w:trHeight w:val="400"/>
          <w:tblCellSpacing w:w="5" w:type="nil"/>
        </w:trPr>
        <w:tc>
          <w:tcPr>
            <w:tcW w:w="3544"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Участники подпрограммы</w:t>
            </w:r>
          </w:p>
        </w:tc>
        <w:tc>
          <w:tcPr>
            <w:tcW w:w="6521" w:type="dxa"/>
            <w:tcBorders>
              <w:top w:val="single" w:sz="4" w:space="0" w:color="auto"/>
              <w:left w:val="single" w:sz="4" w:space="0" w:color="auto"/>
              <w:bottom w:val="single" w:sz="4" w:space="0" w:color="auto"/>
              <w:right w:val="single" w:sz="4" w:space="0" w:color="auto"/>
            </w:tcBorders>
            <w:vAlign w:val="center"/>
          </w:tcPr>
          <w:p w:rsidR="00271353" w:rsidRPr="0059643A" w:rsidRDefault="00271353" w:rsidP="008C6F26">
            <w:pPr>
              <w:pBdr>
                <w:top w:val="single" w:sz="4" w:space="1" w:color="auto"/>
              </w:pBdr>
              <w:rPr>
                <w:sz w:val="24"/>
                <w:szCs w:val="24"/>
              </w:rPr>
            </w:pPr>
            <w:r w:rsidRPr="0059643A">
              <w:rPr>
                <w:sz w:val="24"/>
                <w:szCs w:val="24"/>
              </w:rPr>
              <w:t>- администрация муниципального образования Сосновоборский городской округ Ленинградской области;</w:t>
            </w:r>
          </w:p>
          <w:p w:rsidR="00271353" w:rsidRPr="0059643A" w:rsidRDefault="00271353" w:rsidP="008C6F26">
            <w:pPr>
              <w:pBdr>
                <w:top w:val="single" w:sz="4" w:space="1" w:color="auto"/>
              </w:pBdr>
              <w:rPr>
                <w:sz w:val="24"/>
                <w:szCs w:val="24"/>
              </w:rPr>
            </w:pPr>
            <w:r w:rsidRPr="0059643A">
              <w:rPr>
                <w:sz w:val="24"/>
                <w:szCs w:val="24"/>
              </w:rPr>
              <w:t>- СМБУ «ЭЗРА» (2014-2017г.);</w:t>
            </w:r>
          </w:p>
          <w:p w:rsidR="00271353" w:rsidRPr="0059643A" w:rsidRDefault="00271353" w:rsidP="008C6F26">
            <w:pPr>
              <w:pBdr>
                <w:top w:val="single" w:sz="4" w:space="1" w:color="auto"/>
              </w:pBdr>
              <w:rPr>
                <w:sz w:val="24"/>
                <w:szCs w:val="24"/>
              </w:rPr>
            </w:pPr>
            <w:r w:rsidRPr="0059643A">
              <w:rPr>
                <w:sz w:val="24"/>
                <w:szCs w:val="24"/>
              </w:rPr>
              <w:t>- казенное учреждение «Специализированная служба» (2019-2024г.)</w:t>
            </w:r>
          </w:p>
        </w:tc>
      </w:tr>
      <w:tr w:rsidR="00271353" w:rsidRPr="0059643A" w:rsidTr="008C6F26">
        <w:trPr>
          <w:trHeight w:val="1894"/>
          <w:tblCellSpacing w:w="5" w:type="nil"/>
        </w:trPr>
        <w:tc>
          <w:tcPr>
            <w:tcW w:w="3544"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Цели подпрограммы</w:t>
            </w:r>
          </w:p>
        </w:tc>
        <w:tc>
          <w:tcPr>
            <w:tcW w:w="6521"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 (2014-2017г.);</w:t>
            </w:r>
          </w:p>
          <w:p w:rsidR="00271353" w:rsidRPr="0059643A" w:rsidRDefault="00271353" w:rsidP="008C6F26">
            <w:pPr>
              <w:widowControl w:val="0"/>
              <w:autoSpaceDE w:val="0"/>
              <w:autoSpaceDN w:val="0"/>
              <w:adjustRightInd w:val="0"/>
              <w:rPr>
                <w:sz w:val="24"/>
                <w:szCs w:val="24"/>
              </w:rPr>
            </w:pPr>
            <w:r w:rsidRPr="0059643A">
              <w:rPr>
                <w:sz w:val="24"/>
                <w:szCs w:val="24"/>
              </w:rPr>
              <w:t>- обеспечение гарантий погребения умершего (погибшего) (2019-2024г.).</w:t>
            </w:r>
          </w:p>
        </w:tc>
      </w:tr>
      <w:tr w:rsidR="00271353" w:rsidRPr="0059643A" w:rsidTr="008C6F26">
        <w:trPr>
          <w:trHeight w:val="1110"/>
          <w:tblCellSpacing w:w="5" w:type="nil"/>
        </w:trPr>
        <w:tc>
          <w:tcPr>
            <w:tcW w:w="3544"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Задачи подпрограммы</w:t>
            </w:r>
          </w:p>
        </w:tc>
        <w:tc>
          <w:tcPr>
            <w:tcW w:w="6521" w:type="dxa"/>
            <w:tcBorders>
              <w:left w:val="single" w:sz="4" w:space="0" w:color="auto"/>
              <w:bottom w:val="single" w:sz="4" w:space="0" w:color="auto"/>
              <w:right w:val="single" w:sz="4" w:space="0" w:color="auto"/>
            </w:tcBorders>
            <w:vAlign w:val="center"/>
          </w:tcPr>
          <w:p w:rsidR="00271353" w:rsidRPr="0059643A" w:rsidRDefault="00271353" w:rsidP="008C6F26">
            <w:pPr>
              <w:rPr>
                <w:sz w:val="24"/>
                <w:szCs w:val="24"/>
              </w:rPr>
            </w:pPr>
            <w:r w:rsidRPr="0059643A">
              <w:rPr>
                <w:sz w:val="24"/>
                <w:szCs w:val="24"/>
              </w:rPr>
              <w:t>- организация мероприятий, направленных на обеспечение надлежащего уровня оказания ритуальных услуг и содержания общественных кладбищ и мемориала (2014-2017г.);</w:t>
            </w:r>
          </w:p>
          <w:p w:rsidR="00271353" w:rsidRPr="0059643A" w:rsidRDefault="00271353" w:rsidP="008C6F26">
            <w:pPr>
              <w:rPr>
                <w:sz w:val="24"/>
                <w:szCs w:val="24"/>
              </w:rPr>
            </w:pPr>
            <w:r w:rsidRPr="0059643A">
              <w:rPr>
                <w:sz w:val="24"/>
                <w:szCs w:val="24"/>
              </w:rPr>
              <w:t>- организация мероприятий по обеспечению гарантий погребения умершего (погибшего) (2019-2024г.).</w:t>
            </w:r>
          </w:p>
        </w:tc>
      </w:tr>
      <w:tr w:rsidR="00271353" w:rsidRPr="0059643A" w:rsidTr="008C6F26">
        <w:trPr>
          <w:trHeight w:val="400"/>
          <w:tblCellSpacing w:w="5" w:type="nil"/>
        </w:trPr>
        <w:tc>
          <w:tcPr>
            <w:tcW w:w="3544"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Сроки и этапы реализации подпрограммы</w:t>
            </w:r>
          </w:p>
        </w:tc>
        <w:tc>
          <w:tcPr>
            <w:tcW w:w="6521"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2014-2024 годы</w:t>
            </w:r>
          </w:p>
        </w:tc>
      </w:tr>
      <w:tr w:rsidR="00271353" w:rsidRPr="0059643A" w:rsidTr="008C6F26">
        <w:trPr>
          <w:trHeight w:val="400"/>
          <w:tblCellSpacing w:w="5" w:type="nil"/>
        </w:trPr>
        <w:tc>
          <w:tcPr>
            <w:tcW w:w="3544"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Объемы бюджетных ассигнований подпрограммы</w:t>
            </w:r>
          </w:p>
        </w:tc>
        <w:tc>
          <w:tcPr>
            <w:tcW w:w="6521"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Общий объем финансирования подпрограммы –</w:t>
            </w:r>
          </w:p>
          <w:p w:rsidR="00271353" w:rsidRPr="0059643A" w:rsidRDefault="00271353" w:rsidP="008C6F26">
            <w:pPr>
              <w:widowControl w:val="0"/>
              <w:autoSpaceDE w:val="0"/>
              <w:autoSpaceDN w:val="0"/>
              <w:adjustRightInd w:val="0"/>
              <w:rPr>
                <w:sz w:val="24"/>
                <w:szCs w:val="24"/>
              </w:rPr>
            </w:pPr>
            <w:r w:rsidRPr="0059643A">
              <w:rPr>
                <w:b/>
                <w:sz w:val="24"/>
                <w:szCs w:val="24"/>
              </w:rPr>
              <w:t xml:space="preserve">36 873,552 </w:t>
            </w:r>
            <w:r w:rsidRPr="0059643A">
              <w:rPr>
                <w:sz w:val="24"/>
                <w:szCs w:val="24"/>
              </w:rPr>
              <w:t>тыс. руб. (местный бюджет)</w:t>
            </w:r>
          </w:p>
          <w:p w:rsidR="00271353" w:rsidRPr="0059643A" w:rsidRDefault="00271353" w:rsidP="008C6F26">
            <w:pPr>
              <w:widowControl w:val="0"/>
              <w:autoSpaceDE w:val="0"/>
              <w:autoSpaceDN w:val="0"/>
              <w:adjustRightInd w:val="0"/>
              <w:rPr>
                <w:sz w:val="24"/>
                <w:szCs w:val="24"/>
              </w:rPr>
            </w:pPr>
            <w:r w:rsidRPr="0059643A">
              <w:rPr>
                <w:sz w:val="24"/>
                <w:szCs w:val="24"/>
              </w:rPr>
              <w:t>в том числе по годам:</w:t>
            </w:r>
          </w:p>
          <w:p w:rsidR="00271353" w:rsidRPr="0059643A" w:rsidRDefault="00271353" w:rsidP="008C6F26">
            <w:pPr>
              <w:widowControl w:val="0"/>
              <w:autoSpaceDE w:val="0"/>
              <w:autoSpaceDN w:val="0"/>
              <w:adjustRightInd w:val="0"/>
              <w:rPr>
                <w:sz w:val="24"/>
                <w:szCs w:val="24"/>
              </w:rPr>
            </w:pPr>
            <w:r w:rsidRPr="0059643A">
              <w:rPr>
                <w:sz w:val="24"/>
                <w:szCs w:val="24"/>
              </w:rPr>
              <w:t>2014 – 0,00</w:t>
            </w:r>
          </w:p>
          <w:p w:rsidR="00271353" w:rsidRPr="0059643A" w:rsidRDefault="00271353" w:rsidP="008C6F26">
            <w:pPr>
              <w:widowControl w:val="0"/>
              <w:autoSpaceDE w:val="0"/>
              <w:autoSpaceDN w:val="0"/>
              <w:adjustRightInd w:val="0"/>
              <w:rPr>
                <w:sz w:val="24"/>
                <w:szCs w:val="24"/>
              </w:rPr>
            </w:pPr>
            <w:r w:rsidRPr="0059643A">
              <w:rPr>
                <w:sz w:val="24"/>
                <w:szCs w:val="24"/>
              </w:rPr>
              <w:t>2015 – 13 094,76500 тыс. руб.</w:t>
            </w:r>
          </w:p>
          <w:p w:rsidR="00271353" w:rsidRPr="0059643A" w:rsidRDefault="00271353" w:rsidP="008C6F26">
            <w:pPr>
              <w:widowControl w:val="0"/>
              <w:autoSpaceDE w:val="0"/>
              <w:autoSpaceDN w:val="0"/>
              <w:adjustRightInd w:val="0"/>
              <w:rPr>
                <w:sz w:val="24"/>
                <w:szCs w:val="24"/>
              </w:rPr>
            </w:pPr>
            <w:r w:rsidRPr="0059643A">
              <w:rPr>
                <w:sz w:val="24"/>
                <w:szCs w:val="24"/>
              </w:rPr>
              <w:t>2016 – 14 527,14400 тыс. руб.</w:t>
            </w:r>
          </w:p>
          <w:p w:rsidR="00271353" w:rsidRPr="0059643A" w:rsidRDefault="00271353" w:rsidP="008C6F26">
            <w:pPr>
              <w:widowControl w:val="0"/>
              <w:autoSpaceDE w:val="0"/>
              <w:autoSpaceDN w:val="0"/>
              <w:adjustRightInd w:val="0"/>
              <w:rPr>
                <w:sz w:val="24"/>
                <w:szCs w:val="24"/>
              </w:rPr>
            </w:pPr>
            <w:r w:rsidRPr="0059643A">
              <w:rPr>
                <w:sz w:val="24"/>
                <w:szCs w:val="24"/>
              </w:rPr>
              <w:t>2017 –   2 775,55400 тыс. руб.</w:t>
            </w:r>
          </w:p>
          <w:p w:rsidR="00271353" w:rsidRPr="0059643A" w:rsidRDefault="00271353" w:rsidP="008C6F26">
            <w:pPr>
              <w:widowControl w:val="0"/>
              <w:autoSpaceDE w:val="0"/>
              <w:autoSpaceDN w:val="0"/>
              <w:adjustRightInd w:val="0"/>
              <w:rPr>
                <w:sz w:val="24"/>
                <w:szCs w:val="24"/>
              </w:rPr>
            </w:pPr>
            <w:r w:rsidRPr="0059643A">
              <w:rPr>
                <w:sz w:val="24"/>
                <w:szCs w:val="24"/>
              </w:rPr>
              <w:t>2018 –          0,00000 тыс. руб.</w:t>
            </w:r>
          </w:p>
          <w:p w:rsidR="00271353" w:rsidRPr="0059643A" w:rsidRDefault="00271353" w:rsidP="008C6F26">
            <w:pPr>
              <w:widowControl w:val="0"/>
              <w:autoSpaceDE w:val="0"/>
              <w:autoSpaceDN w:val="0"/>
              <w:adjustRightInd w:val="0"/>
              <w:rPr>
                <w:sz w:val="24"/>
                <w:szCs w:val="24"/>
              </w:rPr>
            </w:pPr>
            <w:r w:rsidRPr="0059643A">
              <w:rPr>
                <w:sz w:val="24"/>
                <w:szCs w:val="24"/>
              </w:rPr>
              <w:t>2019 –      731,00000 тыс. руб.</w:t>
            </w:r>
          </w:p>
          <w:p w:rsidR="00271353" w:rsidRPr="0059643A" w:rsidRDefault="00271353" w:rsidP="008C6F26">
            <w:pPr>
              <w:widowControl w:val="0"/>
              <w:autoSpaceDE w:val="0"/>
              <w:autoSpaceDN w:val="0"/>
              <w:adjustRightInd w:val="0"/>
              <w:rPr>
                <w:sz w:val="24"/>
                <w:szCs w:val="24"/>
              </w:rPr>
            </w:pPr>
            <w:r w:rsidRPr="0059643A">
              <w:rPr>
                <w:sz w:val="24"/>
                <w:szCs w:val="24"/>
              </w:rPr>
              <w:t>2020 –   1 082,52700 тыс. руб.</w:t>
            </w:r>
          </w:p>
          <w:p w:rsidR="00271353" w:rsidRPr="0059643A" w:rsidRDefault="00271353" w:rsidP="008C6F26">
            <w:pPr>
              <w:widowControl w:val="0"/>
              <w:autoSpaceDE w:val="0"/>
              <w:autoSpaceDN w:val="0"/>
              <w:adjustRightInd w:val="0"/>
              <w:rPr>
                <w:sz w:val="24"/>
                <w:szCs w:val="24"/>
              </w:rPr>
            </w:pPr>
            <w:r w:rsidRPr="0059643A">
              <w:rPr>
                <w:sz w:val="24"/>
                <w:szCs w:val="24"/>
              </w:rPr>
              <w:t>2021 –   1 112,58800 тыс. руб.</w:t>
            </w:r>
          </w:p>
          <w:p w:rsidR="00271353" w:rsidRPr="0059643A" w:rsidRDefault="00271353" w:rsidP="008C6F26">
            <w:pPr>
              <w:widowControl w:val="0"/>
              <w:autoSpaceDE w:val="0"/>
              <w:autoSpaceDN w:val="0"/>
              <w:adjustRightInd w:val="0"/>
              <w:rPr>
                <w:sz w:val="24"/>
                <w:szCs w:val="24"/>
              </w:rPr>
            </w:pPr>
            <w:r w:rsidRPr="0059643A">
              <w:rPr>
                <w:sz w:val="24"/>
                <w:szCs w:val="24"/>
              </w:rPr>
              <w:t>2022 –   1 137,22900 тыс. руб.</w:t>
            </w:r>
          </w:p>
          <w:p w:rsidR="00271353" w:rsidRPr="0059643A" w:rsidRDefault="00271353" w:rsidP="008C6F26">
            <w:pPr>
              <w:widowControl w:val="0"/>
              <w:autoSpaceDE w:val="0"/>
              <w:autoSpaceDN w:val="0"/>
              <w:adjustRightInd w:val="0"/>
              <w:rPr>
                <w:sz w:val="24"/>
                <w:szCs w:val="24"/>
              </w:rPr>
            </w:pPr>
            <w:r w:rsidRPr="0059643A">
              <w:rPr>
                <w:sz w:val="24"/>
                <w:szCs w:val="24"/>
              </w:rPr>
              <w:t>2023 –   1 182,71800 тыс. руб.</w:t>
            </w:r>
          </w:p>
          <w:p w:rsidR="00271353" w:rsidRPr="0059643A" w:rsidRDefault="00271353" w:rsidP="008C6F26">
            <w:pPr>
              <w:widowControl w:val="0"/>
              <w:autoSpaceDE w:val="0"/>
              <w:autoSpaceDN w:val="0"/>
              <w:adjustRightInd w:val="0"/>
              <w:rPr>
                <w:sz w:val="24"/>
                <w:szCs w:val="24"/>
              </w:rPr>
            </w:pPr>
            <w:r w:rsidRPr="0059643A">
              <w:rPr>
                <w:sz w:val="24"/>
                <w:szCs w:val="24"/>
              </w:rPr>
              <w:t>2024 –   1 230,02700 тыс. руб.</w:t>
            </w:r>
          </w:p>
        </w:tc>
      </w:tr>
      <w:tr w:rsidR="00271353" w:rsidRPr="0059643A" w:rsidTr="008C6F26">
        <w:trPr>
          <w:trHeight w:val="400"/>
          <w:tblCellSpacing w:w="5" w:type="nil"/>
        </w:trPr>
        <w:tc>
          <w:tcPr>
            <w:tcW w:w="3544"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Целевые показатели  подпрограммы</w:t>
            </w:r>
          </w:p>
        </w:tc>
        <w:tc>
          <w:tcPr>
            <w:tcW w:w="6521" w:type="dxa"/>
            <w:tcBorders>
              <w:left w:val="single" w:sz="4" w:space="0" w:color="auto"/>
              <w:bottom w:val="single" w:sz="4" w:space="0" w:color="auto"/>
              <w:right w:val="single" w:sz="4" w:space="0" w:color="auto"/>
            </w:tcBorders>
            <w:vAlign w:val="center"/>
          </w:tcPr>
          <w:p w:rsidR="00271353" w:rsidRPr="0059643A" w:rsidRDefault="00271353" w:rsidP="008C6F26">
            <w:pPr>
              <w:rPr>
                <w:sz w:val="24"/>
                <w:szCs w:val="24"/>
              </w:rPr>
            </w:pPr>
            <w:r w:rsidRPr="0059643A">
              <w:rPr>
                <w:sz w:val="24"/>
                <w:szCs w:val="24"/>
              </w:rPr>
              <w:t>- организация и учет захоронений по гарантированному перечню (2019-2024г.);</w:t>
            </w:r>
          </w:p>
          <w:p w:rsidR="00271353" w:rsidRPr="0059643A" w:rsidRDefault="00271353" w:rsidP="008C6F26">
            <w:pPr>
              <w:rPr>
                <w:sz w:val="24"/>
                <w:szCs w:val="24"/>
              </w:rPr>
            </w:pPr>
            <w:r w:rsidRPr="0059643A">
              <w:rPr>
                <w:sz w:val="24"/>
                <w:szCs w:val="24"/>
              </w:rPr>
              <w:t>2014-2017 годы:</w:t>
            </w:r>
          </w:p>
          <w:p w:rsidR="00271353" w:rsidRPr="0059643A" w:rsidRDefault="00271353" w:rsidP="008C6F26">
            <w:pPr>
              <w:jc w:val="both"/>
              <w:rPr>
                <w:sz w:val="24"/>
                <w:szCs w:val="24"/>
              </w:rPr>
            </w:pPr>
            <w:r w:rsidRPr="0059643A">
              <w:rPr>
                <w:sz w:val="24"/>
                <w:szCs w:val="24"/>
              </w:rPr>
              <w:t>- организация и учет захоронений;</w:t>
            </w:r>
          </w:p>
          <w:p w:rsidR="00271353" w:rsidRPr="0059643A" w:rsidRDefault="00271353" w:rsidP="008C6F26">
            <w:pPr>
              <w:jc w:val="both"/>
              <w:rPr>
                <w:sz w:val="24"/>
                <w:szCs w:val="24"/>
              </w:rPr>
            </w:pPr>
            <w:r w:rsidRPr="0059643A">
              <w:rPr>
                <w:sz w:val="24"/>
                <w:szCs w:val="24"/>
              </w:rPr>
              <w:t>- уборка общественных кладбищ и мемориалов;</w:t>
            </w:r>
          </w:p>
          <w:p w:rsidR="00271353" w:rsidRPr="0059643A" w:rsidRDefault="00271353" w:rsidP="008C6F26">
            <w:pPr>
              <w:jc w:val="both"/>
              <w:rPr>
                <w:sz w:val="24"/>
                <w:szCs w:val="24"/>
              </w:rPr>
            </w:pPr>
            <w:r w:rsidRPr="0059643A">
              <w:rPr>
                <w:sz w:val="24"/>
                <w:szCs w:val="24"/>
              </w:rPr>
              <w:lastRenderedPageBreak/>
              <w:t>- содержание и уход за могилами безродных;</w:t>
            </w:r>
          </w:p>
          <w:p w:rsidR="00271353" w:rsidRPr="0059643A" w:rsidRDefault="00271353" w:rsidP="008C6F26">
            <w:pPr>
              <w:contextualSpacing/>
              <w:jc w:val="both"/>
              <w:rPr>
                <w:sz w:val="24"/>
                <w:szCs w:val="24"/>
              </w:rPr>
            </w:pPr>
            <w:r w:rsidRPr="0059643A">
              <w:rPr>
                <w:sz w:val="24"/>
                <w:szCs w:val="24"/>
              </w:rPr>
              <w:t>- организация благоустройства и озеленение общественных кладбищ;</w:t>
            </w:r>
          </w:p>
          <w:p w:rsidR="00271353" w:rsidRPr="0059643A" w:rsidRDefault="00271353" w:rsidP="008C6F26">
            <w:pPr>
              <w:contextualSpacing/>
              <w:jc w:val="both"/>
              <w:rPr>
                <w:sz w:val="24"/>
                <w:szCs w:val="24"/>
              </w:rPr>
            </w:pPr>
            <w:r w:rsidRPr="0059643A">
              <w:rPr>
                <w:sz w:val="24"/>
                <w:szCs w:val="24"/>
              </w:rPr>
              <w:t>- организация деятельности общественных кладбищ;</w:t>
            </w:r>
          </w:p>
          <w:p w:rsidR="00271353" w:rsidRPr="0059643A" w:rsidRDefault="00271353" w:rsidP="008C6F26">
            <w:pPr>
              <w:contextualSpacing/>
              <w:jc w:val="both"/>
              <w:rPr>
                <w:sz w:val="24"/>
                <w:szCs w:val="24"/>
              </w:rPr>
            </w:pPr>
            <w:r w:rsidRPr="0059643A">
              <w:rPr>
                <w:sz w:val="24"/>
                <w:szCs w:val="24"/>
              </w:rPr>
              <w:t>- транспортировка тел умерших, не связанная с предоставлением ритуальных услуг.</w:t>
            </w:r>
          </w:p>
        </w:tc>
      </w:tr>
    </w:tbl>
    <w:p w:rsidR="00271353" w:rsidRPr="0059643A" w:rsidRDefault="00271353" w:rsidP="00271353"/>
    <w:p w:rsidR="00271353" w:rsidRPr="0059643A" w:rsidRDefault="00271353" w:rsidP="00271353">
      <w:pPr>
        <w:jc w:val="center"/>
        <w:rPr>
          <w:b/>
          <w:sz w:val="24"/>
          <w:szCs w:val="24"/>
        </w:rPr>
      </w:pPr>
      <w:r w:rsidRPr="0059643A">
        <w:rPr>
          <w:b/>
          <w:sz w:val="24"/>
          <w:szCs w:val="24"/>
        </w:rPr>
        <w:t>1. Характеристика текущего состояния и основных проблем подпрограммы</w:t>
      </w:r>
    </w:p>
    <w:p w:rsidR="00271353" w:rsidRPr="0059643A" w:rsidRDefault="00271353" w:rsidP="00271353">
      <w:pPr>
        <w:jc w:val="center"/>
        <w:rPr>
          <w:b/>
          <w:sz w:val="24"/>
          <w:szCs w:val="24"/>
        </w:rPr>
      </w:pPr>
    </w:p>
    <w:p w:rsidR="00271353" w:rsidRPr="0059643A" w:rsidRDefault="00271353" w:rsidP="00271353">
      <w:pPr>
        <w:tabs>
          <w:tab w:val="left" w:pos="1276"/>
        </w:tabs>
        <w:ind w:firstLine="709"/>
        <w:jc w:val="both"/>
        <w:rPr>
          <w:sz w:val="24"/>
          <w:szCs w:val="24"/>
        </w:rPr>
      </w:pPr>
      <w:r w:rsidRPr="0059643A">
        <w:rPr>
          <w:sz w:val="24"/>
          <w:szCs w:val="24"/>
        </w:rPr>
        <w:t>Обеспечение возложенных на органы местного самоуправления  Сосновоборского городского округа полномочий, исполнение Федерального закона от 12.01.1996 №8-ФЗ «О погребении и похоронном деле</w:t>
      </w:r>
      <w:r w:rsidRPr="00914E49">
        <w:rPr>
          <w:sz w:val="24"/>
          <w:szCs w:val="24"/>
        </w:rPr>
        <w:t>», и других нормативно-правовых актов в сфере оказания ритуальных услуг</w:t>
      </w:r>
      <w:r w:rsidRPr="0059643A">
        <w:rPr>
          <w:sz w:val="24"/>
          <w:szCs w:val="24"/>
        </w:rPr>
        <w:t xml:space="preserve"> повлекло к преобразованию с 1 января 2015 года  СМУП «ЭЗРА» в СМБУ «ЭЗРА», в дальнейшем к ликвидации СМБУ «ЭЗРА» и созданию Сосновоборского муниципального казенного учреждения «Специализированная служба».</w:t>
      </w:r>
    </w:p>
    <w:p w:rsidR="00271353" w:rsidRPr="0059643A" w:rsidRDefault="00271353" w:rsidP="00271353">
      <w:pPr>
        <w:tabs>
          <w:tab w:val="left" w:pos="1276"/>
        </w:tabs>
        <w:ind w:firstLine="709"/>
        <w:jc w:val="both"/>
        <w:rPr>
          <w:sz w:val="24"/>
          <w:szCs w:val="24"/>
        </w:rPr>
      </w:pPr>
      <w:r w:rsidRPr="0059643A">
        <w:rPr>
          <w:sz w:val="24"/>
          <w:szCs w:val="24"/>
        </w:rPr>
        <w:t>Исходя из анализа прошлых периодов, возникла необходимость повысить качество организации ритуальных услуг и содержания мест захоронения на территории муниципального образования Сосновоборский городской округ, обеспечение экологического, санитарно-эпидемиологического благополучия населения и охраны окружающей среды, повышение комфортности проживания и повышения эффективности функционирования городского хозяйства на территории Сосновоборского городского округа, оказания ритуальных услуг по гарантированному перечню, а также усиления контроля за выполняемыми работами, оказываемыми в указанных областях.</w:t>
      </w:r>
    </w:p>
    <w:p w:rsidR="00271353" w:rsidRPr="0059643A" w:rsidRDefault="00271353" w:rsidP="00271353">
      <w:pPr>
        <w:tabs>
          <w:tab w:val="left" w:pos="1276"/>
        </w:tabs>
        <w:ind w:firstLine="709"/>
        <w:jc w:val="both"/>
        <w:rPr>
          <w:sz w:val="24"/>
          <w:szCs w:val="24"/>
        </w:rPr>
      </w:pPr>
    </w:p>
    <w:p w:rsidR="00271353" w:rsidRPr="0059643A" w:rsidRDefault="00271353" w:rsidP="00271353">
      <w:pPr>
        <w:jc w:val="center"/>
        <w:rPr>
          <w:b/>
          <w:sz w:val="24"/>
          <w:szCs w:val="24"/>
        </w:rPr>
      </w:pPr>
      <w:r w:rsidRPr="0059643A">
        <w:rPr>
          <w:b/>
          <w:sz w:val="24"/>
          <w:szCs w:val="24"/>
        </w:rPr>
        <w:t>2. Цели и задачи муниципальной подпрограммы</w:t>
      </w:r>
    </w:p>
    <w:p w:rsidR="00271353" w:rsidRPr="0059643A" w:rsidRDefault="00271353" w:rsidP="00271353">
      <w:pPr>
        <w:rPr>
          <w:b/>
          <w:sz w:val="24"/>
          <w:szCs w:val="24"/>
        </w:rPr>
      </w:pPr>
    </w:p>
    <w:p w:rsidR="00271353" w:rsidRPr="0059643A" w:rsidRDefault="00271353" w:rsidP="00271353">
      <w:pPr>
        <w:tabs>
          <w:tab w:val="left" w:pos="1134"/>
        </w:tabs>
        <w:ind w:firstLine="709"/>
        <w:rPr>
          <w:sz w:val="24"/>
          <w:szCs w:val="24"/>
        </w:rPr>
      </w:pPr>
      <w:r w:rsidRPr="0059643A">
        <w:rPr>
          <w:sz w:val="24"/>
          <w:szCs w:val="24"/>
        </w:rPr>
        <w:t>Основными целями Подпрограммы являются:</w:t>
      </w:r>
    </w:p>
    <w:p w:rsidR="00271353" w:rsidRPr="0059643A" w:rsidRDefault="00271353" w:rsidP="00271353">
      <w:pPr>
        <w:tabs>
          <w:tab w:val="left" w:pos="1134"/>
        </w:tabs>
        <w:ind w:firstLine="709"/>
        <w:rPr>
          <w:sz w:val="24"/>
          <w:szCs w:val="24"/>
          <w:u w:val="single"/>
        </w:rPr>
      </w:pPr>
      <w:r w:rsidRPr="0059643A">
        <w:rPr>
          <w:sz w:val="24"/>
          <w:szCs w:val="24"/>
          <w:u w:val="single"/>
        </w:rPr>
        <w:t>На период с 2014 по 2017 годы: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Обеспечение надлежащего уровня оказания ритуальных услуг и содержания мест захоронения на территории муниципального образования Сосновоборский городской округ Ленинградской области:</w:t>
      </w:r>
    </w:p>
    <w:p w:rsidR="00271353" w:rsidRPr="0059643A" w:rsidRDefault="00271353" w:rsidP="00271353">
      <w:pPr>
        <w:tabs>
          <w:tab w:val="left" w:pos="1134"/>
        </w:tabs>
        <w:ind w:firstLine="709"/>
        <w:contextualSpacing/>
        <w:jc w:val="both"/>
        <w:rPr>
          <w:sz w:val="24"/>
          <w:szCs w:val="24"/>
        </w:rPr>
      </w:pPr>
      <w:r w:rsidRPr="0059643A">
        <w:rPr>
          <w:sz w:val="24"/>
          <w:szCs w:val="24"/>
        </w:rPr>
        <w:t>- организация и учет захоронений;</w:t>
      </w:r>
    </w:p>
    <w:p w:rsidR="00271353" w:rsidRPr="0059643A" w:rsidRDefault="00271353" w:rsidP="00271353">
      <w:pPr>
        <w:tabs>
          <w:tab w:val="left" w:pos="1134"/>
        </w:tabs>
        <w:ind w:firstLine="709"/>
        <w:contextualSpacing/>
        <w:jc w:val="both"/>
        <w:rPr>
          <w:sz w:val="24"/>
          <w:szCs w:val="24"/>
        </w:rPr>
      </w:pPr>
      <w:r w:rsidRPr="0059643A">
        <w:rPr>
          <w:sz w:val="24"/>
          <w:szCs w:val="24"/>
        </w:rPr>
        <w:t>- организация и учет захоронений по гарантированному перечню;;</w:t>
      </w:r>
    </w:p>
    <w:p w:rsidR="00271353" w:rsidRPr="0059643A" w:rsidRDefault="00271353" w:rsidP="00271353">
      <w:pPr>
        <w:tabs>
          <w:tab w:val="left" w:pos="1134"/>
        </w:tabs>
        <w:ind w:firstLine="709"/>
        <w:contextualSpacing/>
        <w:jc w:val="both"/>
        <w:rPr>
          <w:sz w:val="24"/>
          <w:szCs w:val="24"/>
        </w:rPr>
      </w:pPr>
      <w:r w:rsidRPr="0059643A">
        <w:rPr>
          <w:sz w:val="24"/>
          <w:szCs w:val="24"/>
        </w:rPr>
        <w:t>- уборка общественных кладбищ и мемориалов;</w:t>
      </w:r>
    </w:p>
    <w:p w:rsidR="00271353" w:rsidRPr="0059643A" w:rsidRDefault="00271353" w:rsidP="00271353">
      <w:pPr>
        <w:tabs>
          <w:tab w:val="left" w:pos="1134"/>
        </w:tabs>
        <w:ind w:firstLine="709"/>
        <w:contextualSpacing/>
        <w:jc w:val="both"/>
        <w:rPr>
          <w:sz w:val="24"/>
          <w:szCs w:val="24"/>
        </w:rPr>
      </w:pPr>
      <w:r w:rsidRPr="0059643A">
        <w:rPr>
          <w:sz w:val="24"/>
          <w:szCs w:val="24"/>
        </w:rPr>
        <w:t>- содержание и уход за могилами безродных;</w:t>
      </w:r>
    </w:p>
    <w:p w:rsidR="00271353" w:rsidRPr="0059643A" w:rsidRDefault="00271353" w:rsidP="00271353">
      <w:pPr>
        <w:tabs>
          <w:tab w:val="left" w:pos="1134"/>
        </w:tabs>
        <w:ind w:firstLine="709"/>
        <w:contextualSpacing/>
        <w:jc w:val="both"/>
        <w:rPr>
          <w:sz w:val="24"/>
          <w:szCs w:val="24"/>
        </w:rPr>
      </w:pPr>
      <w:r w:rsidRPr="0059643A">
        <w:rPr>
          <w:sz w:val="24"/>
          <w:szCs w:val="24"/>
        </w:rPr>
        <w:t>- организация благоустройства и озеленение общественных кладбищ;</w:t>
      </w:r>
    </w:p>
    <w:p w:rsidR="00271353" w:rsidRPr="0059643A" w:rsidRDefault="00271353" w:rsidP="00271353">
      <w:pPr>
        <w:tabs>
          <w:tab w:val="left" w:pos="1134"/>
        </w:tabs>
        <w:ind w:firstLine="709"/>
        <w:contextualSpacing/>
        <w:jc w:val="both"/>
        <w:rPr>
          <w:sz w:val="24"/>
          <w:szCs w:val="24"/>
        </w:rPr>
      </w:pPr>
      <w:r w:rsidRPr="0059643A">
        <w:rPr>
          <w:sz w:val="24"/>
          <w:szCs w:val="24"/>
        </w:rPr>
        <w:t>- организация деятельности общественных кладбищ;</w:t>
      </w:r>
    </w:p>
    <w:p w:rsidR="00271353" w:rsidRPr="0059643A" w:rsidRDefault="00271353" w:rsidP="00271353">
      <w:pPr>
        <w:tabs>
          <w:tab w:val="left" w:pos="1134"/>
        </w:tabs>
        <w:ind w:firstLine="709"/>
        <w:contextualSpacing/>
        <w:jc w:val="both"/>
        <w:rPr>
          <w:sz w:val="24"/>
          <w:szCs w:val="24"/>
        </w:rPr>
      </w:pPr>
      <w:r w:rsidRPr="0059643A">
        <w:rPr>
          <w:sz w:val="24"/>
          <w:szCs w:val="24"/>
        </w:rPr>
        <w:t>- транспортировка тел умерших, не связанная с предоставлением ритуальных услуг.</w:t>
      </w:r>
    </w:p>
    <w:p w:rsidR="00271353" w:rsidRPr="0059643A" w:rsidRDefault="00271353" w:rsidP="00271353">
      <w:pPr>
        <w:tabs>
          <w:tab w:val="left" w:pos="1134"/>
        </w:tabs>
        <w:ind w:firstLine="709"/>
        <w:contextualSpacing/>
        <w:jc w:val="both"/>
        <w:rPr>
          <w:sz w:val="24"/>
          <w:szCs w:val="24"/>
          <w:u w:val="single"/>
        </w:rPr>
      </w:pPr>
      <w:r w:rsidRPr="0059643A">
        <w:rPr>
          <w:sz w:val="24"/>
          <w:szCs w:val="24"/>
          <w:u w:val="single"/>
        </w:rPr>
        <w:t>На период с 2019 по 2024 годы:</w:t>
      </w:r>
    </w:p>
    <w:p w:rsidR="00271353" w:rsidRPr="0059643A" w:rsidRDefault="00271353" w:rsidP="00271353">
      <w:pPr>
        <w:keepNext/>
        <w:tabs>
          <w:tab w:val="left" w:pos="1134"/>
        </w:tabs>
        <w:ind w:firstLine="709"/>
        <w:jc w:val="both"/>
        <w:outlineLvl w:val="1"/>
        <w:rPr>
          <w:sz w:val="24"/>
          <w:szCs w:val="24"/>
        </w:rPr>
      </w:pPr>
      <w:r w:rsidRPr="0059643A">
        <w:rPr>
          <w:sz w:val="24"/>
          <w:szCs w:val="24"/>
        </w:rPr>
        <w:t>Обеспечение гарантий погребения умершего (погибшего).</w:t>
      </w:r>
    </w:p>
    <w:p w:rsidR="00271353" w:rsidRPr="0059643A" w:rsidRDefault="00271353" w:rsidP="00271353">
      <w:pPr>
        <w:keepNext/>
        <w:tabs>
          <w:tab w:val="left" w:pos="1134"/>
        </w:tabs>
        <w:ind w:firstLine="709"/>
        <w:jc w:val="both"/>
        <w:outlineLvl w:val="1"/>
        <w:rPr>
          <w:sz w:val="24"/>
          <w:szCs w:val="24"/>
        </w:rPr>
      </w:pPr>
    </w:p>
    <w:p w:rsidR="00271353" w:rsidRPr="0059643A" w:rsidRDefault="00271353" w:rsidP="00271353">
      <w:pPr>
        <w:jc w:val="center"/>
        <w:rPr>
          <w:b/>
          <w:sz w:val="24"/>
        </w:rPr>
      </w:pPr>
      <w:r w:rsidRPr="0059643A">
        <w:rPr>
          <w:b/>
          <w:sz w:val="24"/>
        </w:rPr>
        <w:t xml:space="preserve">3. Прогноз </w:t>
      </w:r>
      <w:r w:rsidRPr="0059643A">
        <w:rPr>
          <w:b/>
          <w:sz w:val="24"/>
          <w:szCs w:val="24"/>
        </w:rPr>
        <w:t>результатов</w:t>
      </w:r>
      <w:r w:rsidRPr="0059643A">
        <w:rPr>
          <w:b/>
          <w:sz w:val="24"/>
        </w:rPr>
        <w:t xml:space="preserve"> реализации подпрограммы</w:t>
      </w:r>
    </w:p>
    <w:p w:rsidR="00271353" w:rsidRPr="0059643A" w:rsidRDefault="00271353" w:rsidP="00271353">
      <w:pPr>
        <w:rPr>
          <w:b/>
          <w:sz w:val="24"/>
        </w:rPr>
      </w:pPr>
    </w:p>
    <w:p w:rsidR="00271353" w:rsidRPr="0059643A" w:rsidRDefault="00271353" w:rsidP="00271353">
      <w:pPr>
        <w:tabs>
          <w:tab w:val="left" w:pos="1134"/>
        </w:tabs>
        <w:ind w:firstLine="709"/>
        <w:rPr>
          <w:sz w:val="24"/>
          <w:szCs w:val="24"/>
        </w:rPr>
      </w:pPr>
      <w:r w:rsidRPr="0059643A">
        <w:rPr>
          <w:sz w:val="24"/>
          <w:szCs w:val="24"/>
          <w:u w:val="single"/>
        </w:rPr>
        <w:t>На период с 2014 по 2017 годы:</w:t>
      </w:r>
    </w:p>
    <w:p w:rsidR="00271353" w:rsidRPr="0059643A" w:rsidRDefault="00271353" w:rsidP="00271353">
      <w:pPr>
        <w:tabs>
          <w:tab w:val="left" w:pos="900"/>
          <w:tab w:val="left" w:pos="1134"/>
        </w:tabs>
        <w:ind w:firstLine="709"/>
        <w:jc w:val="both"/>
        <w:rPr>
          <w:sz w:val="24"/>
          <w:szCs w:val="24"/>
        </w:rPr>
      </w:pPr>
      <w:r w:rsidRPr="0059643A">
        <w:rPr>
          <w:sz w:val="24"/>
          <w:szCs w:val="24"/>
        </w:rPr>
        <w:t>Подпрограмма призвана обеспечить контроль за организацией ритуальных услуг и содержания мест захоронения на территории муниципального образования Сосновоборский городской округ.</w:t>
      </w:r>
    </w:p>
    <w:p w:rsidR="00271353" w:rsidRPr="0059643A" w:rsidRDefault="00271353" w:rsidP="00271353">
      <w:pPr>
        <w:tabs>
          <w:tab w:val="left" w:pos="900"/>
          <w:tab w:val="left" w:pos="1134"/>
        </w:tabs>
        <w:ind w:firstLine="709"/>
        <w:jc w:val="both"/>
        <w:rPr>
          <w:sz w:val="24"/>
          <w:szCs w:val="24"/>
        </w:rPr>
      </w:pPr>
      <w:r w:rsidRPr="0059643A">
        <w:rPr>
          <w:sz w:val="24"/>
          <w:szCs w:val="24"/>
        </w:rPr>
        <w:t>Выполнение программных мероприятий позволит обеспечить экологическое, санитарно- эпидемиологическое благополучие населения и охраны окружающей среды, снизить пожарную опасность на кладбищах и лесах Сосновоборского городского округа. Создание озеленения кладбищ, зоны моральной защиты и содержанию зеленых насаждений на территории муниципального образования Сосновоборский городской округ, сохранение зеленых защитных зон вокруг мемориалов и кладбищ, деятельность общественных кладбищ.</w:t>
      </w:r>
    </w:p>
    <w:p w:rsidR="00271353" w:rsidRPr="0059643A" w:rsidRDefault="00271353" w:rsidP="00271353">
      <w:pPr>
        <w:tabs>
          <w:tab w:val="left" w:pos="1134"/>
        </w:tabs>
        <w:ind w:firstLine="709"/>
        <w:contextualSpacing/>
        <w:jc w:val="both"/>
        <w:rPr>
          <w:sz w:val="24"/>
          <w:szCs w:val="24"/>
          <w:u w:val="single"/>
        </w:rPr>
      </w:pPr>
      <w:r w:rsidRPr="0059643A">
        <w:rPr>
          <w:sz w:val="24"/>
          <w:szCs w:val="24"/>
          <w:u w:val="single"/>
        </w:rPr>
        <w:lastRenderedPageBreak/>
        <w:t>На период с 2019 по 2024 годы:</w:t>
      </w:r>
    </w:p>
    <w:p w:rsidR="00271353" w:rsidRPr="0059643A" w:rsidRDefault="00271353" w:rsidP="00271353">
      <w:pPr>
        <w:tabs>
          <w:tab w:val="left" w:pos="900"/>
          <w:tab w:val="left" w:pos="1134"/>
        </w:tabs>
        <w:ind w:firstLine="709"/>
        <w:jc w:val="both"/>
        <w:rPr>
          <w:sz w:val="24"/>
          <w:szCs w:val="24"/>
        </w:rPr>
      </w:pPr>
      <w:r w:rsidRPr="0059643A">
        <w:rPr>
          <w:sz w:val="24"/>
          <w:szCs w:val="24"/>
        </w:rPr>
        <w:t>Обеспечение в полном объеме погребения по гарантированному перечню умерших (погибших), не имеющих супруга или близких родственников, а также при отказе близких родственников или супруга от погребения умершего, в соответствии с законодательством и нормативно-правовыми актами администрации Сосновоборского городского округа.</w:t>
      </w:r>
    </w:p>
    <w:p w:rsidR="00271353" w:rsidRPr="0059643A" w:rsidRDefault="00271353" w:rsidP="00271353">
      <w:pPr>
        <w:tabs>
          <w:tab w:val="left" w:pos="900"/>
          <w:tab w:val="left" w:pos="1134"/>
        </w:tabs>
        <w:ind w:firstLine="709"/>
        <w:jc w:val="both"/>
        <w:rPr>
          <w:sz w:val="24"/>
          <w:szCs w:val="24"/>
        </w:rPr>
      </w:pPr>
    </w:p>
    <w:p w:rsidR="00271353" w:rsidRPr="0059643A" w:rsidRDefault="00271353" w:rsidP="00271353">
      <w:pPr>
        <w:jc w:val="center"/>
        <w:rPr>
          <w:b/>
          <w:sz w:val="24"/>
          <w:szCs w:val="24"/>
        </w:rPr>
      </w:pPr>
      <w:r w:rsidRPr="0059643A">
        <w:rPr>
          <w:b/>
          <w:sz w:val="24"/>
          <w:szCs w:val="24"/>
        </w:rPr>
        <w:t>4.Сроки реализации подпрограммы, и этапы и сроки их реализации</w:t>
      </w:r>
    </w:p>
    <w:p w:rsidR="00271353" w:rsidRPr="0059643A" w:rsidRDefault="00271353" w:rsidP="00271353">
      <w:pPr>
        <w:rPr>
          <w:b/>
          <w:sz w:val="24"/>
          <w:szCs w:val="24"/>
        </w:rPr>
      </w:pPr>
    </w:p>
    <w:p w:rsidR="00271353" w:rsidRPr="0059643A" w:rsidRDefault="00271353" w:rsidP="00271353">
      <w:pPr>
        <w:autoSpaceDE w:val="0"/>
        <w:autoSpaceDN w:val="0"/>
        <w:adjustRightInd w:val="0"/>
        <w:ind w:firstLine="142"/>
        <w:jc w:val="both"/>
        <w:rPr>
          <w:rFonts w:eastAsia="Calibri"/>
          <w:sz w:val="24"/>
          <w:szCs w:val="24"/>
          <w:lang w:eastAsia="en-US"/>
        </w:rPr>
      </w:pPr>
      <w:r w:rsidRPr="0059643A">
        <w:rPr>
          <w:rFonts w:eastAsia="Calibri"/>
          <w:sz w:val="24"/>
          <w:szCs w:val="24"/>
          <w:lang w:eastAsia="en-US"/>
        </w:rPr>
        <w:t>Подпрограмма будет реализовываться в течение 2014 - 2017 годов, 2019-2024 годов.</w:t>
      </w:r>
    </w:p>
    <w:p w:rsidR="00271353" w:rsidRPr="0059643A" w:rsidRDefault="00271353" w:rsidP="00271353">
      <w:pPr>
        <w:autoSpaceDE w:val="0"/>
        <w:autoSpaceDN w:val="0"/>
        <w:adjustRightInd w:val="0"/>
        <w:ind w:firstLine="142"/>
        <w:jc w:val="both"/>
        <w:rPr>
          <w:rFonts w:eastAsia="Calibri"/>
          <w:sz w:val="24"/>
          <w:szCs w:val="24"/>
          <w:lang w:eastAsia="en-US"/>
        </w:rPr>
      </w:pPr>
    </w:p>
    <w:p w:rsidR="00271353" w:rsidRPr="0059643A" w:rsidRDefault="00271353" w:rsidP="00271353">
      <w:pPr>
        <w:jc w:val="center"/>
        <w:rPr>
          <w:b/>
          <w:sz w:val="24"/>
          <w:szCs w:val="24"/>
        </w:rPr>
      </w:pPr>
      <w:r w:rsidRPr="0059643A">
        <w:rPr>
          <w:b/>
          <w:sz w:val="24"/>
          <w:szCs w:val="24"/>
        </w:rPr>
        <w:t>5. Перечень и краткое описание основных мероприятий</w:t>
      </w:r>
    </w:p>
    <w:p w:rsidR="00271353" w:rsidRPr="0059643A" w:rsidRDefault="00271353" w:rsidP="00271353">
      <w:pPr>
        <w:jc w:val="center"/>
        <w:rPr>
          <w:b/>
          <w:sz w:val="24"/>
          <w:szCs w:val="24"/>
        </w:rPr>
      </w:pPr>
    </w:p>
    <w:p w:rsidR="00271353" w:rsidRPr="0059643A" w:rsidRDefault="00271353" w:rsidP="00271353">
      <w:pPr>
        <w:tabs>
          <w:tab w:val="left" w:pos="1134"/>
        </w:tabs>
        <w:ind w:firstLine="709"/>
        <w:rPr>
          <w:sz w:val="24"/>
          <w:szCs w:val="24"/>
        </w:rPr>
      </w:pPr>
      <w:r w:rsidRPr="0059643A">
        <w:rPr>
          <w:sz w:val="24"/>
          <w:szCs w:val="24"/>
        </w:rPr>
        <w:t xml:space="preserve">5.1 </w:t>
      </w:r>
      <w:r w:rsidRPr="0059643A">
        <w:rPr>
          <w:sz w:val="24"/>
          <w:szCs w:val="24"/>
          <w:u w:val="single"/>
        </w:rPr>
        <w:t>На период с 2014 по 2017 годы:</w:t>
      </w:r>
    </w:p>
    <w:p w:rsidR="00271353" w:rsidRPr="0059643A" w:rsidRDefault="00271353" w:rsidP="00271353">
      <w:pPr>
        <w:tabs>
          <w:tab w:val="left" w:pos="1134"/>
        </w:tabs>
        <w:ind w:firstLine="709"/>
        <w:jc w:val="both"/>
        <w:rPr>
          <w:sz w:val="24"/>
          <w:szCs w:val="24"/>
        </w:rPr>
      </w:pPr>
      <w:r w:rsidRPr="0059643A">
        <w:rPr>
          <w:sz w:val="24"/>
          <w:szCs w:val="24"/>
        </w:rPr>
        <w:t>Организация и содержание мест захоронения, включающую:</w:t>
      </w:r>
    </w:p>
    <w:p w:rsidR="00271353" w:rsidRPr="0059643A" w:rsidRDefault="00271353" w:rsidP="00271353">
      <w:pPr>
        <w:tabs>
          <w:tab w:val="left" w:pos="1134"/>
        </w:tabs>
        <w:ind w:firstLine="709"/>
        <w:contextualSpacing/>
        <w:jc w:val="both"/>
        <w:rPr>
          <w:sz w:val="24"/>
          <w:szCs w:val="24"/>
        </w:rPr>
      </w:pPr>
      <w:r w:rsidRPr="0059643A">
        <w:rPr>
          <w:sz w:val="24"/>
          <w:szCs w:val="24"/>
        </w:rPr>
        <w:t>- организацию и учет захоронений;</w:t>
      </w:r>
    </w:p>
    <w:p w:rsidR="00271353" w:rsidRPr="0059643A" w:rsidRDefault="00271353" w:rsidP="00271353">
      <w:pPr>
        <w:tabs>
          <w:tab w:val="left" w:pos="1134"/>
        </w:tabs>
        <w:ind w:firstLine="709"/>
        <w:contextualSpacing/>
        <w:jc w:val="both"/>
        <w:rPr>
          <w:sz w:val="24"/>
          <w:szCs w:val="24"/>
        </w:rPr>
      </w:pPr>
      <w:r w:rsidRPr="0059643A">
        <w:rPr>
          <w:sz w:val="24"/>
          <w:szCs w:val="24"/>
        </w:rPr>
        <w:t>- уборку общественных кладбищ и мемориалов;</w:t>
      </w:r>
    </w:p>
    <w:p w:rsidR="00271353" w:rsidRPr="0059643A" w:rsidRDefault="00271353" w:rsidP="00271353">
      <w:pPr>
        <w:tabs>
          <w:tab w:val="left" w:pos="1134"/>
        </w:tabs>
        <w:ind w:firstLine="709"/>
        <w:contextualSpacing/>
        <w:jc w:val="both"/>
        <w:rPr>
          <w:sz w:val="24"/>
          <w:szCs w:val="24"/>
        </w:rPr>
      </w:pPr>
      <w:r w:rsidRPr="0059643A">
        <w:rPr>
          <w:sz w:val="24"/>
          <w:szCs w:val="24"/>
        </w:rPr>
        <w:t>- содержание и уход за могилами безродных;</w:t>
      </w:r>
    </w:p>
    <w:p w:rsidR="00271353" w:rsidRPr="0059643A" w:rsidRDefault="00271353" w:rsidP="00271353">
      <w:pPr>
        <w:tabs>
          <w:tab w:val="left" w:pos="1134"/>
        </w:tabs>
        <w:ind w:firstLine="709"/>
        <w:contextualSpacing/>
        <w:jc w:val="both"/>
        <w:rPr>
          <w:sz w:val="24"/>
          <w:szCs w:val="24"/>
        </w:rPr>
      </w:pPr>
      <w:r w:rsidRPr="0059643A">
        <w:rPr>
          <w:sz w:val="24"/>
          <w:szCs w:val="24"/>
        </w:rPr>
        <w:t>- организацию благоустройства и озеленение общественных кладбищ;</w:t>
      </w:r>
    </w:p>
    <w:p w:rsidR="00271353" w:rsidRPr="0059643A" w:rsidRDefault="00271353" w:rsidP="00271353">
      <w:pPr>
        <w:tabs>
          <w:tab w:val="left" w:pos="1134"/>
        </w:tabs>
        <w:ind w:firstLine="709"/>
        <w:jc w:val="both"/>
        <w:rPr>
          <w:sz w:val="24"/>
          <w:szCs w:val="24"/>
        </w:rPr>
      </w:pPr>
      <w:r w:rsidRPr="0059643A">
        <w:rPr>
          <w:sz w:val="24"/>
          <w:szCs w:val="24"/>
        </w:rPr>
        <w:t>- организацию деятельности общественных кладбищ.</w:t>
      </w:r>
    </w:p>
    <w:p w:rsidR="00271353" w:rsidRPr="0059643A" w:rsidRDefault="00271353" w:rsidP="00271353">
      <w:pPr>
        <w:tabs>
          <w:tab w:val="left" w:pos="1134"/>
        </w:tabs>
        <w:ind w:firstLine="709"/>
        <w:jc w:val="both"/>
        <w:rPr>
          <w:sz w:val="24"/>
          <w:szCs w:val="24"/>
        </w:rPr>
      </w:pPr>
      <w:r w:rsidRPr="0059643A">
        <w:rPr>
          <w:sz w:val="24"/>
          <w:szCs w:val="24"/>
        </w:rPr>
        <w:t>Транспортировка тел умерших, не связанная с предоставлением ритуальных услуг.</w:t>
      </w:r>
    </w:p>
    <w:p w:rsidR="00271353" w:rsidRPr="0059643A" w:rsidRDefault="00271353" w:rsidP="00271353">
      <w:pPr>
        <w:tabs>
          <w:tab w:val="left" w:pos="1134"/>
        </w:tabs>
        <w:ind w:firstLine="709"/>
        <w:contextualSpacing/>
        <w:jc w:val="both"/>
        <w:rPr>
          <w:sz w:val="24"/>
          <w:szCs w:val="24"/>
        </w:rPr>
      </w:pPr>
      <w:r w:rsidRPr="0059643A">
        <w:rPr>
          <w:sz w:val="24"/>
          <w:szCs w:val="24"/>
        </w:rPr>
        <w:t xml:space="preserve">5.2. </w:t>
      </w:r>
      <w:r w:rsidRPr="0059643A">
        <w:rPr>
          <w:sz w:val="24"/>
          <w:szCs w:val="24"/>
          <w:u w:val="single"/>
        </w:rPr>
        <w:t>На период с 2019 по 2024 годы:</w:t>
      </w:r>
    </w:p>
    <w:p w:rsidR="00271353" w:rsidRPr="0059643A" w:rsidRDefault="00271353" w:rsidP="00271353">
      <w:pPr>
        <w:tabs>
          <w:tab w:val="left" w:pos="1134"/>
        </w:tabs>
        <w:ind w:firstLine="709"/>
        <w:jc w:val="both"/>
        <w:rPr>
          <w:sz w:val="24"/>
          <w:szCs w:val="24"/>
        </w:rPr>
      </w:pPr>
      <w:r w:rsidRPr="0059643A">
        <w:rPr>
          <w:sz w:val="24"/>
          <w:szCs w:val="24"/>
        </w:rPr>
        <w:t>- организация и осуществление захоронений умерших, не имеющих супруга или близких родственников, а также при обращении граждан по захоронению умершего супруга или близкого родственника по гарантированному перечню;</w:t>
      </w:r>
    </w:p>
    <w:p w:rsidR="00271353" w:rsidRPr="0059643A" w:rsidRDefault="00271353" w:rsidP="00271353">
      <w:pPr>
        <w:tabs>
          <w:tab w:val="left" w:pos="1134"/>
        </w:tabs>
        <w:ind w:firstLine="709"/>
        <w:jc w:val="both"/>
        <w:rPr>
          <w:sz w:val="24"/>
          <w:szCs w:val="24"/>
        </w:rPr>
      </w:pPr>
      <w:r w:rsidRPr="0059643A">
        <w:rPr>
          <w:sz w:val="24"/>
          <w:szCs w:val="24"/>
        </w:rPr>
        <w:t>- учет захоронений по гарантированному перечню.</w:t>
      </w:r>
    </w:p>
    <w:p w:rsidR="00271353" w:rsidRPr="0059643A" w:rsidRDefault="00271353" w:rsidP="00271353">
      <w:pPr>
        <w:tabs>
          <w:tab w:val="left" w:pos="1134"/>
        </w:tabs>
        <w:ind w:firstLine="709"/>
        <w:jc w:val="both"/>
        <w:rPr>
          <w:sz w:val="24"/>
          <w:szCs w:val="24"/>
        </w:rPr>
      </w:pPr>
    </w:p>
    <w:p w:rsidR="00271353" w:rsidRPr="0059643A" w:rsidRDefault="00271353" w:rsidP="00271353">
      <w:pPr>
        <w:jc w:val="center"/>
        <w:rPr>
          <w:b/>
          <w:sz w:val="24"/>
          <w:szCs w:val="24"/>
        </w:rPr>
      </w:pPr>
      <w:r w:rsidRPr="0059643A">
        <w:rPr>
          <w:b/>
          <w:sz w:val="24"/>
          <w:szCs w:val="24"/>
        </w:rPr>
        <w:t>6. Ресурсное обеспечение программы</w:t>
      </w:r>
    </w:p>
    <w:p w:rsidR="00271353" w:rsidRPr="0059643A" w:rsidRDefault="00271353" w:rsidP="00271353">
      <w:pPr>
        <w:rPr>
          <w:b/>
          <w:sz w:val="24"/>
          <w:szCs w:val="24"/>
        </w:rPr>
      </w:pP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 и областного бюджета Ленинградской области.</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01"/>
        <w:gridCol w:w="1190"/>
        <w:gridCol w:w="698"/>
        <w:gridCol w:w="678"/>
        <w:gridCol w:w="678"/>
        <w:gridCol w:w="678"/>
        <w:gridCol w:w="678"/>
        <w:gridCol w:w="678"/>
        <w:gridCol w:w="678"/>
        <w:gridCol w:w="678"/>
        <w:gridCol w:w="678"/>
        <w:gridCol w:w="678"/>
        <w:gridCol w:w="678"/>
      </w:tblGrid>
      <w:tr w:rsidR="00271353" w:rsidRPr="0059643A" w:rsidTr="008C6F26">
        <w:trPr>
          <w:trHeight w:val="650"/>
        </w:trPr>
        <w:tc>
          <w:tcPr>
            <w:tcW w:w="1101" w:type="dxa"/>
            <w:vMerge w:val="restart"/>
            <w:shd w:val="clear" w:color="auto" w:fill="auto"/>
            <w:textDirection w:val="btLr"/>
            <w:vAlign w:val="center"/>
          </w:tcPr>
          <w:p w:rsidR="00271353" w:rsidRPr="0059643A" w:rsidRDefault="00271353" w:rsidP="008C6F26">
            <w:pPr>
              <w:autoSpaceDE w:val="0"/>
              <w:autoSpaceDN w:val="0"/>
              <w:adjustRightInd w:val="0"/>
              <w:ind w:left="113" w:right="113"/>
              <w:jc w:val="center"/>
              <w:rPr>
                <w:rFonts w:eastAsia="Calibri"/>
                <w:lang w:eastAsia="en-US"/>
              </w:rPr>
            </w:pPr>
            <w:r w:rsidRPr="0059643A">
              <w:rPr>
                <w:rFonts w:eastAsia="Calibri"/>
                <w:lang w:eastAsia="en-US"/>
              </w:rPr>
              <w:t>Объем финансирования подпрограммных мероприятий</w:t>
            </w:r>
          </w:p>
        </w:tc>
        <w:tc>
          <w:tcPr>
            <w:tcW w:w="1190" w:type="dxa"/>
            <w:vMerge w:val="restart"/>
            <w:shd w:val="clear" w:color="auto" w:fill="auto"/>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Всего по подпрограмме,</w:t>
            </w:r>
          </w:p>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(тыс. руб.)</w:t>
            </w:r>
          </w:p>
        </w:tc>
        <w:tc>
          <w:tcPr>
            <w:tcW w:w="7478" w:type="dxa"/>
            <w:gridSpan w:val="11"/>
            <w:shd w:val="clear" w:color="auto" w:fill="auto"/>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в том числе по годам</w:t>
            </w:r>
          </w:p>
        </w:tc>
      </w:tr>
      <w:tr w:rsidR="00271353" w:rsidRPr="0059643A" w:rsidTr="008C6F26">
        <w:trPr>
          <w:trHeight w:val="1044"/>
        </w:trPr>
        <w:tc>
          <w:tcPr>
            <w:tcW w:w="1101" w:type="dxa"/>
            <w:vMerge/>
            <w:shd w:val="clear" w:color="auto" w:fill="auto"/>
            <w:vAlign w:val="center"/>
          </w:tcPr>
          <w:p w:rsidR="00271353" w:rsidRPr="0059643A" w:rsidRDefault="00271353" w:rsidP="008C6F26">
            <w:pPr>
              <w:autoSpaceDE w:val="0"/>
              <w:autoSpaceDN w:val="0"/>
              <w:adjustRightInd w:val="0"/>
              <w:jc w:val="center"/>
              <w:rPr>
                <w:rFonts w:eastAsia="Calibri"/>
                <w:lang w:eastAsia="en-US"/>
              </w:rPr>
            </w:pPr>
          </w:p>
        </w:tc>
        <w:tc>
          <w:tcPr>
            <w:tcW w:w="1190" w:type="dxa"/>
            <w:vMerge/>
            <w:shd w:val="clear" w:color="auto" w:fill="auto"/>
            <w:vAlign w:val="center"/>
          </w:tcPr>
          <w:p w:rsidR="00271353" w:rsidRPr="0059643A" w:rsidRDefault="00271353" w:rsidP="008C6F26">
            <w:pPr>
              <w:autoSpaceDE w:val="0"/>
              <w:autoSpaceDN w:val="0"/>
              <w:adjustRightInd w:val="0"/>
              <w:jc w:val="center"/>
              <w:rPr>
                <w:rFonts w:eastAsia="Calibri"/>
                <w:lang w:eastAsia="en-US"/>
              </w:rPr>
            </w:pPr>
          </w:p>
        </w:tc>
        <w:tc>
          <w:tcPr>
            <w:tcW w:w="698" w:type="dxa"/>
            <w:shd w:val="clear" w:color="auto" w:fill="auto"/>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 xml:space="preserve">2014 </w:t>
            </w:r>
          </w:p>
        </w:tc>
        <w:tc>
          <w:tcPr>
            <w:tcW w:w="678" w:type="dxa"/>
            <w:shd w:val="clear" w:color="auto" w:fill="auto"/>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2015</w:t>
            </w:r>
          </w:p>
        </w:tc>
        <w:tc>
          <w:tcPr>
            <w:tcW w:w="678" w:type="dxa"/>
            <w:shd w:val="clear" w:color="auto" w:fill="auto"/>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2016</w:t>
            </w:r>
          </w:p>
        </w:tc>
        <w:tc>
          <w:tcPr>
            <w:tcW w:w="678" w:type="dxa"/>
            <w:shd w:val="clear" w:color="auto" w:fill="auto"/>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2017</w:t>
            </w:r>
          </w:p>
        </w:tc>
        <w:tc>
          <w:tcPr>
            <w:tcW w:w="678" w:type="dxa"/>
            <w:shd w:val="clear" w:color="auto" w:fill="auto"/>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2018</w:t>
            </w:r>
          </w:p>
        </w:tc>
        <w:tc>
          <w:tcPr>
            <w:tcW w:w="678" w:type="dxa"/>
            <w:shd w:val="clear" w:color="auto" w:fill="auto"/>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2019</w:t>
            </w:r>
          </w:p>
        </w:tc>
        <w:tc>
          <w:tcPr>
            <w:tcW w:w="678" w:type="dxa"/>
            <w:shd w:val="clear" w:color="auto" w:fill="auto"/>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2020</w:t>
            </w:r>
          </w:p>
        </w:tc>
        <w:tc>
          <w:tcPr>
            <w:tcW w:w="678"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2021</w:t>
            </w:r>
          </w:p>
        </w:tc>
        <w:tc>
          <w:tcPr>
            <w:tcW w:w="678"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2022</w:t>
            </w:r>
          </w:p>
        </w:tc>
        <w:tc>
          <w:tcPr>
            <w:tcW w:w="678"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2023</w:t>
            </w:r>
          </w:p>
        </w:tc>
        <w:tc>
          <w:tcPr>
            <w:tcW w:w="678"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2024</w:t>
            </w:r>
          </w:p>
        </w:tc>
      </w:tr>
      <w:tr w:rsidR="00271353" w:rsidRPr="0059643A" w:rsidTr="008C6F26">
        <w:trPr>
          <w:cantSplit/>
          <w:trHeight w:val="1407"/>
        </w:trPr>
        <w:tc>
          <w:tcPr>
            <w:tcW w:w="1101" w:type="dxa"/>
            <w:shd w:val="clear" w:color="auto" w:fill="auto"/>
            <w:textDirection w:val="btLr"/>
            <w:vAlign w:val="center"/>
          </w:tcPr>
          <w:p w:rsidR="00271353" w:rsidRPr="0059643A" w:rsidRDefault="00271353" w:rsidP="008C6F26">
            <w:pPr>
              <w:autoSpaceDE w:val="0"/>
              <w:autoSpaceDN w:val="0"/>
              <w:adjustRightInd w:val="0"/>
              <w:ind w:left="113" w:right="113"/>
              <w:jc w:val="center"/>
              <w:rPr>
                <w:rFonts w:eastAsia="Calibri"/>
                <w:lang w:eastAsia="en-US"/>
              </w:rPr>
            </w:pPr>
            <w:r w:rsidRPr="0059643A">
              <w:rPr>
                <w:rFonts w:eastAsia="Calibri"/>
                <w:lang w:eastAsia="en-US"/>
              </w:rPr>
              <w:t>Местный бюджет</w:t>
            </w:r>
          </w:p>
        </w:tc>
        <w:tc>
          <w:tcPr>
            <w:tcW w:w="1190" w:type="dxa"/>
            <w:shd w:val="clear" w:color="auto" w:fill="auto"/>
            <w:textDirection w:val="btLr"/>
            <w:vAlign w:val="center"/>
          </w:tcPr>
          <w:p w:rsidR="00271353" w:rsidRPr="0059643A" w:rsidRDefault="00271353" w:rsidP="008C6F26">
            <w:pPr>
              <w:ind w:left="113" w:right="113"/>
              <w:jc w:val="center"/>
              <w:rPr>
                <w:rFonts w:eastAsia="Calibri"/>
                <w:b/>
                <w:lang w:eastAsia="en-US"/>
              </w:rPr>
            </w:pPr>
            <w:r w:rsidRPr="0059643A">
              <w:rPr>
                <w:b/>
              </w:rPr>
              <w:t>36 873,552</w:t>
            </w:r>
          </w:p>
        </w:tc>
        <w:tc>
          <w:tcPr>
            <w:tcW w:w="698" w:type="dxa"/>
            <w:shd w:val="clear" w:color="auto" w:fill="auto"/>
            <w:textDirection w:val="btLr"/>
            <w:vAlign w:val="center"/>
          </w:tcPr>
          <w:p w:rsidR="00271353" w:rsidRPr="0059643A" w:rsidRDefault="00271353" w:rsidP="008C6F26">
            <w:pPr>
              <w:autoSpaceDE w:val="0"/>
              <w:autoSpaceDN w:val="0"/>
              <w:adjustRightInd w:val="0"/>
              <w:ind w:left="113" w:right="113"/>
              <w:jc w:val="center"/>
              <w:rPr>
                <w:rFonts w:eastAsia="Calibri"/>
                <w:lang w:eastAsia="en-US"/>
              </w:rPr>
            </w:pPr>
            <w:r w:rsidRPr="0059643A">
              <w:rPr>
                <w:rFonts w:eastAsia="Calibri"/>
                <w:lang w:eastAsia="en-US"/>
              </w:rPr>
              <w:t>0</w:t>
            </w:r>
          </w:p>
        </w:tc>
        <w:tc>
          <w:tcPr>
            <w:tcW w:w="678" w:type="dxa"/>
            <w:shd w:val="clear" w:color="auto" w:fill="auto"/>
            <w:textDirection w:val="btLr"/>
            <w:vAlign w:val="center"/>
          </w:tcPr>
          <w:p w:rsidR="00271353" w:rsidRPr="0059643A" w:rsidRDefault="00271353" w:rsidP="008C6F26">
            <w:pPr>
              <w:ind w:left="113" w:right="113"/>
              <w:jc w:val="center"/>
              <w:rPr>
                <w:rFonts w:eastAsia="Calibri"/>
                <w:lang w:eastAsia="en-US"/>
              </w:rPr>
            </w:pPr>
            <w:r w:rsidRPr="0059643A">
              <w:t>13 094,76500</w:t>
            </w:r>
          </w:p>
        </w:tc>
        <w:tc>
          <w:tcPr>
            <w:tcW w:w="678" w:type="dxa"/>
            <w:shd w:val="clear" w:color="auto" w:fill="auto"/>
            <w:textDirection w:val="btLr"/>
            <w:vAlign w:val="center"/>
          </w:tcPr>
          <w:p w:rsidR="00271353" w:rsidRPr="0059643A" w:rsidRDefault="00271353" w:rsidP="008C6F26">
            <w:pPr>
              <w:ind w:left="113" w:right="113"/>
              <w:jc w:val="center"/>
              <w:rPr>
                <w:rFonts w:eastAsia="Calibri"/>
                <w:lang w:eastAsia="en-US"/>
              </w:rPr>
            </w:pPr>
            <w:r w:rsidRPr="0059643A">
              <w:t>14 527,14400</w:t>
            </w:r>
          </w:p>
        </w:tc>
        <w:tc>
          <w:tcPr>
            <w:tcW w:w="678" w:type="dxa"/>
            <w:shd w:val="clear" w:color="auto" w:fill="auto"/>
            <w:textDirection w:val="btLr"/>
            <w:vAlign w:val="center"/>
          </w:tcPr>
          <w:p w:rsidR="00271353" w:rsidRPr="0059643A" w:rsidRDefault="00271353" w:rsidP="008C6F26">
            <w:pPr>
              <w:ind w:left="113" w:right="113"/>
              <w:jc w:val="center"/>
              <w:rPr>
                <w:rFonts w:eastAsia="Calibri"/>
                <w:lang w:eastAsia="en-US"/>
              </w:rPr>
            </w:pPr>
            <w:r w:rsidRPr="0059643A">
              <w:t>2 775,55400</w:t>
            </w:r>
          </w:p>
        </w:tc>
        <w:tc>
          <w:tcPr>
            <w:tcW w:w="678" w:type="dxa"/>
            <w:shd w:val="clear" w:color="auto" w:fill="auto"/>
            <w:textDirection w:val="btLr"/>
            <w:vAlign w:val="center"/>
          </w:tcPr>
          <w:p w:rsidR="00271353" w:rsidRPr="0059643A" w:rsidRDefault="00271353" w:rsidP="008C6F26">
            <w:pPr>
              <w:ind w:left="113" w:right="113"/>
              <w:jc w:val="center"/>
              <w:rPr>
                <w:rFonts w:eastAsia="Calibri"/>
                <w:lang w:eastAsia="en-US"/>
              </w:rPr>
            </w:pPr>
            <w:r w:rsidRPr="0059643A">
              <w:rPr>
                <w:rFonts w:eastAsia="Calibri"/>
                <w:lang w:eastAsia="en-US"/>
              </w:rPr>
              <w:t>0</w:t>
            </w:r>
          </w:p>
        </w:tc>
        <w:tc>
          <w:tcPr>
            <w:tcW w:w="678" w:type="dxa"/>
            <w:shd w:val="clear" w:color="auto" w:fill="auto"/>
            <w:textDirection w:val="btLr"/>
            <w:vAlign w:val="center"/>
          </w:tcPr>
          <w:p w:rsidR="00271353" w:rsidRPr="0059643A" w:rsidRDefault="00271353" w:rsidP="008C6F26">
            <w:pPr>
              <w:ind w:left="113" w:right="113"/>
              <w:jc w:val="center"/>
              <w:rPr>
                <w:rFonts w:eastAsia="Calibri"/>
                <w:lang w:eastAsia="en-US"/>
              </w:rPr>
            </w:pPr>
            <w:r w:rsidRPr="0059643A">
              <w:rPr>
                <w:rFonts w:eastAsia="Calibri"/>
                <w:lang w:eastAsia="en-US"/>
              </w:rPr>
              <w:t>731,00000</w:t>
            </w:r>
          </w:p>
        </w:tc>
        <w:tc>
          <w:tcPr>
            <w:tcW w:w="678" w:type="dxa"/>
            <w:shd w:val="clear" w:color="auto" w:fill="auto"/>
            <w:textDirection w:val="btLr"/>
            <w:vAlign w:val="center"/>
          </w:tcPr>
          <w:p w:rsidR="00271353" w:rsidRPr="0059643A" w:rsidRDefault="00271353" w:rsidP="008C6F26">
            <w:pPr>
              <w:ind w:left="113" w:right="113"/>
              <w:jc w:val="center"/>
              <w:rPr>
                <w:rFonts w:eastAsia="Calibri"/>
                <w:lang w:eastAsia="en-US"/>
              </w:rPr>
            </w:pPr>
            <w:r w:rsidRPr="0059643A">
              <w:rPr>
                <w:rFonts w:eastAsia="Calibri"/>
                <w:lang w:eastAsia="en-US"/>
              </w:rPr>
              <w:t>1 082,52700</w:t>
            </w:r>
          </w:p>
        </w:tc>
        <w:tc>
          <w:tcPr>
            <w:tcW w:w="678" w:type="dxa"/>
            <w:textDirection w:val="btLr"/>
            <w:vAlign w:val="center"/>
          </w:tcPr>
          <w:p w:rsidR="00271353" w:rsidRPr="0059643A" w:rsidRDefault="00271353" w:rsidP="008C6F26">
            <w:pPr>
              <w:ind w:left="113" w:right="113"/>
              <w:jc w:val="center"/>
              <w:rPr>
                <w:rFonts w:eastAsia="Calibri"/>
                <w:lang w:eastAsia="en-US"/>
              </w:rPr>
            </w:pPr>
            <w:r w:rsidRPr="0059643A">
              <w:rPr>
                <w:rFonts w:eastAsia="Calibri"/>
                <w:lang w:eastAsia="en-US"/>
              </w:rPr>
              <w:t>1 112,58800</w:t>
            </w:r>
          </w:p>
        </w:tc>
        <w:tc>
          <w:tcPr>
            <w:tcW w:w="678" w:type="dxa"/>
            <w:textDirection w:val="btLr"/>
            <w:vAlign w:val="center"/>
          </w:tcPr>
          <w:p w:rsidR="00271353" w:rsidRPr="0059643A" w:rsidRDefault="00271353" w:rsidP="008C6F26">
            <w:pPr>
              <w:ind w:left="113" w:right="113"/>
              <w:jc w:val="center"/>
              <w:rPr>
                <w:rFonts w:eastAsia="Calibri"/>
                <w:lang w:eastAsia="en-US"/>
              </w:rPr>
            </w:pPr>
            <w:r w:rsidRPr="0059643A">
              <w:rPr>
                <w:rFonts w:eastAsia="Calibri"/>
                <w:lang w:eastAsia="en-US"/>
              </w:rPr>
              <w:t>1 137,22900</w:t>
            </w:r>
          </w:p>
        </w:tc>
        <w:tc>
          <w:tcPr>
            <w:tcW w:w="678" w:type="dxa"/>
            <w:textDirection w:val="btLr"/>
            <w:vAlign w:val="center"/>
          </w:tcPr>
          <w:p w:rsidR="00271353" w:rsidRPr="0059643A" w:rsidRDefault="00271353" w:rsidP="008C6F26">
            <w:pPr>
              <w:ind w:left="113" w:right="113"/>
              <w:jc w:val="center"/>
              <w:rPr>
                <w:rFonts w:eastAsia="Calibri"/>
                <w:lang w:eastAsia="en-US"/>
              </w:rPr>
            </w:pPr>
            <w:r w:rsidRPr="0059643A">
              <w:rPr>
                <w:rFonts w:eastAsia="Calibri"/>
                <w:lang w:eastAsia="en-US"/>
              </w:rPr>
              <w:t>1 182,71800</w:t>
            </w:r>
          </w:p>
        </w:tc>
        <w:tc>
          <w:tcPr>
            <w:tcW w:w="678" w:type="dxa"/>
            <w:textDirection w:val="btLr"/>
            <w:vAlign w:val="center"/>
          </w:tcPr>
          <w:p w:rsidR="00271353" w:rsidRPr="0059643A" w:rsidRDefault="00271353" w:rsidP="008C6F26">
            <w:pPr>
              <w:ind w:left="113" w:right="113"/>
              <w:jc w:val="center"/>
              <w:rPr>
                <w:rFonts w:eastAsia="Calibri"/>
                <w:lang w:eastAsia="en-US"/>
              </w:rPr>
            </w:pPr>
            <w:r w:rsidRPr="0059643A">
              <w:rPr>
                <w:rFonts w:eastAsia="Calibri"/>
                <w:lang w:eastAsia="en-US"/>
              </w:rPr>
              <w:t>1 230,02700</w:t>
            </w:r>
          </w:p>
        </w:tc>
      </w:tr>
    </w:tbl>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r w:rsidRPr="0059643A">
        <w:rPr>
          <w:b/>
          <w:sz w:val="24"/>
          <w:szCs w:val="24"/>
        </w:rPr>
        <w:t>7.Целевые показатели</w:t>
      </w:r>
    </w:p>
    <w:p w:rsidR="00271353" w:rsidRPr="0059643A" w:rsidRDefault="00271353" w:rsidP="00271353">
      <w:pPr>
        <w:widowControl w:val="0"/>
        <w:autoSpaceDE w:val="0"/>
        <w:autoSpaceDN w:val="0"/>
        <w:adjustRightInd w:val="0"/>
        <w:jc w:val="center"/>
        <w:rPr>
          <w:b/>
          <w:sz w:val="24"/>
          <w:szCs w:val="24"/>
        </w:rPr>
      </w:pPr>
    </w:p>
    <w:tbl>
      <w:tblPr>
        <w:tblW w:w="9781" w:type="dxa"/>
        <w:tblCellSpacing w:w="5" w:type="nil"/>
        <w:tblInd w:w="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426"/>
        <w:gridCol w:w="62"/>
        <w:gridCol w:w="9293"/>
      </w:tblGrid>
      <w:tr w:rsidR="00271353" w:rsidRPr="0059643A" w:rsidTr="008C6F26">
        <w:trPr>
          <w:trHeight w:val="491"/>
          <w:tblCellSpacing w:w="5" w:type="nil"/>
        </w:trPr>
        <w:tc>
          <w:tcPr>
            <w:tcW w:w="9781" w:type="dxa"/>
            <w:gridSpan w:val="3"/>
            <w:vAlign w:val="center"/>
          </w:tcPr>
          <w:p w:rsidR="00271353" w:rsidRPr="0059643A" w:rsidRDefault="00271353" w:rsidP="008C6F26">
            <w:pPr>
              <w:widowControl w:val="0"/>
              <w:autoSpaceDE w:val="0"/>
              <w:autoSpaceDN w:val="0"/>
              <w:adjustRightInd w:val="0"/>
              <w:jc w:val="center"/>
              <w:rPr>
                <w:szCs w:val="24"/>
              </w:rPr>
            </w:pPr>
            <w:r w:rsidRPr="0059643A">
              <w:rPr>
                <w:szCs w:val="24"/>
                <w:u w:val="single"/>
              </w:rPr>
              <w:t>На период с 2014 по 2017 годы:</w:t>
            </w:r>
          </w:p>
        </w:tc>
      </w:tr>
      <w:tr w:rsidR="00271353" w:rsidRPr="0059643A" w:rsidTr="008C6F26">
        <w:trPr>
          <w:trHeight w:val="491"/>
          <w:tblCellSpacing w:w="5" w:type="nil"/>
        </w:trPr>
        <w:tc>
          <w:tcPr>
            <w:tcW w:w="426" w:type="dxa"/>
            <w:vAlign w:val="center"/>
          </w:tcPr>
          <w:p w:rsidR="00271353" w:rsidRPr="0059643A" w:rsidRDefault="00271353" w:rsidP="008C6F26">
            <w:pPr>
              <w:widowControl w:val="0"/>
              <w:autoSpaceDE w:val="0"/>
              <w:autoSpaceDN w:val="0"/>
              <w:adjustRightInd w:val="0"/>
              <w:jc w:val="center"/>
              <w:rPr>
                <w:sz w:val="24"/>
                <w:szCs w:val="24"/>
              </w:rPr>
            </w:pPr>
            <w:r w:rsidRPr="0059643A">
              <w:rPr>
                <w:sz w:val="24"/>
                <w:szCs w:val="24"/>
              </w:rPr>
              <w:t>1</w:t>
            </w:r>
          </w:p>
        </w:tc>
        <w:tc>
          <w:tcPr>
            <w:tcW w:w="9355" w:type="dxa"/>
            <w:gridSpan w:val="2"/>
            <w:vAlign w:val="center"/>
          </w:tcPr>
          <w:p w:rsidR="00271353" w:rsidRPr="0059643A" w:rsidRDefault="00271353" w:rsidP="008C6F26">
            <w:pPr>
              <w:widowControl w:val="0"/>
              <w:autoSpaceDE w:val="0"/>
              <w:autoSpaceDN w:val="0"/>
              <w:adjustRightInd w:val="0"/>
              <w:rPr>
                <w:szCs w:val="24"/>
              </w:rPr>
            </w:pPr>
            <w:r w:rsidRPr="0059643A">
              <w:rPr>
                <w:szCs w:val="24"/>
              </w:rPr>
              <w:t>Организация и ведение учета захоронений (ед.)</w:t>
            </w:r>
          </w:p>
        </w:tc>
      </w:tr>
      <w:tr w:rsidR="00271353" w:rsidRPr="0059643A" w:rsidTr="008C6F26">
        <w:trPr>
          <w:trHeight w:val="427"/>
          <w:tblCellSpacing w:w="5" w:type="nil"/>
        </w:trPr>
        <w:tc>
          <w:tcPr>
            <w:tcW w:w="426" w:type="dxa"/>
            <w:vAlign w:val="center"/>
          </w:tcPr>
          <w:p w:rsidR="00271353" w:rsidRPr="0059643A" w:rsidRDefault="00271353" w:rsidP="008C6F26">
            <w:pPr>
              <w:widowControl w:val="0"/>
              <w:autoSpaceDE w:val="0"/>
              <w:autoSpaceDN w:val="0"/>
              <w:adjustRightInd w:val="0"/>
              <w:jc w:val="center"/>
              <w:rPr>
                <w:sz w:val="24"/>
                <w:szCs w:val="24"/>
              </w:rPr>
            </w:pPr>
            <w:r w:rsidRPr="0059643A">
              <w:rPr>
                <w:sz w:val="24"/>
                <w:szCs w:val="24"/>
              </w:rPr>
              <w:t>2</w:t>
            </w:r>
          </w:p>
        </w:tc>
        <w:tc>
          <w:tcPr>
            <w:tcW w:w="9355" w:type="dxa"/>
            <w:gridSpan w:val="2"/>
            <w:vAlign w:val="center"/>
          </w:tcPr>
          <w:p w:rsidR="00271353" w:rsidRPr="0059643A" w:rsidRDefault="00271353" w:rsidP="008C6F26">
            <w:pPr>
              <w:rPr>
                <w:szCs w:val="24"/>
              </w:rPr>
            </w:pPr>
            <w:r w:rsidRPr="0059643A">
              <w:rPr>
                <w:szCs w:val="24"/>
              </w:rPr>
              <w:t>Уборка общественных кладбищ и мемориала (кв. м)</w:t>
            </w:r>
          </w:p>
        </w:tc>
      </w:tr>
      <w:tr w:rsidR="00271353" w:rsidRPr="0059643A" w:rsidTr="008C6F26">
        <w:trPr>
          <w:trHeight w:val="489"/>
          <w:tblCellSpacing w:w="5" w:type="nil"/>
        </w:trPr>
        <w:tc>
          <w:tcPr>
            <w:tcW w:w="426" w:type="dxa"/>
            <w:vAlign w:val="center"/>
          </w:tcPr>
          <w:p w:rsidR="00271353" w:rsidRPr="0059643A" w:rsidRDefault="00271353" w:rsidP="008C6F26">
            <w:pPr>
              <w:widowControl w:val="0"/>
              <w:autoSpaceDE w:val="0"/>
              <w:autoSpaceDN w:val="0"/>
              <w:adjustRightInd w:val="0"/>
              <w:jc w:val="center"/>
              <w:rPr>
                <w:sz w:val="24"/>
                <w:szCs w:val="24"/>
              </w:rPr>
            </w:pPr>
            <w:r w:rsidRPr="0059643A">
              <w:rPr>
                <w:sz w:val="24"/>
                <w:szCs w:val="24"/>
              </w:rPr>
              <w:lastRenderedPageBreak/>
              <w:t>3</w:t>
            </w:r>
          </w:p>
        </w:tc>
        <w:tc>
          <w:tcPr>
            <w:tcW w:w="9355" w:type="dxa"/>
            <w:gridSpan w:val="2"/>
            <w:vAlign w:val="center"/>
          </w:tcPr>
          <w:p w:rsidR="00271353" w:rsidRPr="0059643A" w:rsidRDefault="00271353" w:rsidP="008C6F26">
            <w:pPr>
              <w:rPr>
                <w:rFonts w:eastAsia="Calibri"/>
                <w:szCs w:val="24"/>
              </w:rPr>
            </w:pPr>
            <w:r w:rsidRPr="0059643A">
              <w:rPr>
                <w:szCs w:val="24"/>
              </w:rPr>
              <w:t>Содержание и уход за могилами безродных (кв. м)</w:t>
            </w:r>
          </w:p>
        </w:tc>
      </w:tr>
      <w:tr w:rsidR="00271353" w:rsidRPr="0059643A" w:rsidTr="008C6F26">
        <w:trPr>
          <w:trHeight w:val="483"/>
          <w:tblCellSpacing w:w="5" w:type="nil"/>
        </w:trPr>
        <w:tc>
          <w:tcPr>
            <w:tcW w:w="426" w:type="dxa"/>
            <w:vAlign w:val="center"/>
          </w:tcPr>
          <w:p w:rsidR="00271353" w:rsidRPr="0059643A" w:rsidRDefault="00271353" w:rsidP="008C6F26">
            <w:pPr>
              <w:widowControl w:val="0"/>
              <w:autoSpaceDE w:val="0"/>
              <w:autoSpaceDN w:val="0"/>
              <w:adjustRightInd w:val="0"/>
              <w:jc w:val="center"/>
              <w:rPr>
                <w:sz w:val="24"/>
                <w:szCs w:val="24"/>
              </w:rPr>
            </w:pPr>
            <w:r w:rsidRPr="0059643A">
              <w:rPr>
                <w:sz w:val="24"/>
                <w:szCs w:val="24"/>
              </w:rPr>
              <w:t>4</w:t>
            </w:r>
          </w:p>
        </w:tc>
        <w:tc>
          <w:tcPr>
            <w:tcW w:w="9355" w:type="dxa"/>
            <w:gridSpan w:val="2"/>
            <w:vAlign w:val="center"/>
          </w:tcPr>
          <w:p w:rsidR="00271353" w:rsidRPr="0059643A" w:rsidRDefault="00271353" w:rsidP="008C6F26">
            <w:pPr>
              <w:autoSpaceDE w:val="0"/>
              <w:autoSpaceDN w:val="0"/>
              <w:adjustRightInd w:val="0"/>
              <w:rPr>
                <w:rFonts w:eastAsia="Calibri"/>
                <w:szCs w:val="24"/>
              </w:rPr>
            </w:pPr>
            <w:r w:rsidRPr="0059643A">
              <w:rPr>
                <w:szCs w:val="24"/>
              </w:rPr>
              <w:t>Организация благоустройства и озеленение общественных кладбищ (кв. м)</w:t>
            </w:r>
          </w:p>
        </w:tc>
      </w:tr>
      <w:tr w:rsidR="00271353" w:rsidRPr="0059643A" w:rsidTr="008C6F26">
        <w:trPr>
          <w:trHeight w:val="419"/>
          <w:tblCellSpacing w:w="5" w:type="nil"/>
        </w:trPr>
        <w:tc>
          <w:tcPr>
            <w:tcW w:w="426" w:type="dxa"/>
            <w:vAlign w:val="center"/>
          </w:tcPr>
          <w:p w:rsidR="00271353" w:rsidRPr="0059643A" w:rsidRDefault="00271353" w:rsidP="008C6F26">
            <w:pPr>
              <w:widowControl w:val="0"/>
              <w:autoSpaceDE w:val="0"/>
              <w:autoSpaceDN w:val="0"/>
              <w:adjustRightInd w:val="0"/>
              <w:jc w:val="center"/>
              <w:rPr>
                <w:sz w:val="24"/>
                <w:szCs w:val="24"/>
              </w:rPr>
            </w:pPr>
            <w:r w:rsidRPr="0059643A">
              <w:rPr>
                <w:sz w:val="24"/>
                <w:szCs w:val="24"/>
              </w:rPr>
              <w:t>5</w:t>
            </w:r>
          </w:p>
        </w:tc>
        <w:tc>
          <w:tcPr>
            <w:tcW w:w="9355" w:type="dxa"/>
            <w:gridSpan w:val="2"/>
            <w:vAlign w:val="center"/>
          </w:tcPr>
          <w:p w:rsidR="00271353" w:rsidRPr="0059643A" w:rsidRDefault="00271353" w:rsidP="008C6F26">
            <w:pPr>
              <w:autoSpaceDE w:val="0"/>
              <w:autoSpaceDN w:val="0"/>
              <w:adjustRightInd w:val="0"/>
              <w:rPr>
                <w:rFonts w:eastAsia="Calibri"/>
                <w:szCs w:val="24"/>
              </w:rPr>
            </w:pPr>
            <w:r w:rsidRPr="0059643A">
              <w:rPr>
                <w:szCs w:val="24"/>
              </w:rPr>
              <w:t>Организация деятельности общественных кладбищ (кв. м)</w:t>
            </w:r>
          </w:p>
        </w:tc>
      </w:tr>
      <w:tr w:rsidR="00271353" w:rsidRPr="0059643A" w:rsidTr="008C6F26">
        <w:trPr>
          <w:trHeight w:val="619"/>
          <w:tblCellSpacing w:w="5" w:type="nil"/>
        </w:trPr>
        <w:tc>
          <w:tcPr>
            <w:tcW w:w="426" w:type="dxa"/>
            <w:vAlign w:val="center"/>
          </w:tcPr>
          <w:p w:rsidR="00271353" w:rsidRPr="0059643A" w:rsidRDefault="00271353" w:rsidP="008C6F26">
            <w:pPr>
              <w:widowControl w:val="0"/>
              <w:autoSpaceDE w:val="0"/>
              <w:autoSpaceDN w:val="0"/>
              <w:adjustRightInd w:val="0"/>
              <w:jc w:val="center"/>
              <w:rPr>
                <w:sz w:val="24"/>
                <w:szCs w:val="24"/>
              </w:rPr>
            </w:pPr>
            <w:r w:rsidRPr="0059643A">
              <w:rPr>
                <w:sz w:val="24"/>
                <w:szCs w:val="24"/>
              </w:rPr>
              <w:t>6</w:t>
            </w:r>
          </w:p>
        </w:tc>
        <w:tc>
          <w:tcPr>
            <w:tcW w:w="9355" w:type="dxa"/>
            <w:gridSpan w:val="2"/>
            <w:vAlign w:val="center"/>
          </w:tcPr>
          <w:p w:rsidR="00271353" w:rsidRPr="0059643A" w:rsidRDefault="00271353" w:rsidP="008C6F26">
            <w:pPr>
              <w:autoSpaceDE w:val="0"/>
              <w:autoSpaceDN w:val="0"/>
              <w:adjustRightInd w:val="0"/>
              <w:rPr>
                <w:rFonts w:eastAsia="Calibri"/>
                <w:szCs w:val="24"/>
              </w:rPr>
            </w:pPr>
            <w:r w:rsidRPr="0059643A">
              <w:rPr>
                <w:szCs w:val="24"/>
              </w:rPr>
              <w:t>Транспортировка тел умерших, не связанная с предоставлением ритуальных услуг (ед.)</w:t>
            </w:r>
          </w:p>
        </w:tc>
      </w:tr>
      <w:tr w:rsidR="00271353" w:rsidRPr="0059643A" w:rsidTr="008C6F26">
        <w:trPr>
          <w:trHeight w:val="619"/>
          <w:tblCellSpacing w:w="5" w:type="nil"/>
        </w:trPr>
        <w:tc>
          <w:tcPr>
            <w:tcW w:w="9781" w:type="dxa"/>
            <w:gridSpan w:val="3"/>
            <w:vAlign w:val="center"/>
          </w:tcPr>
          <w:p w:rsidR="00271353" w:rsidRPr="0059643A" w:rsidRDefault="00271353" w:rsidP="008C6F26">
            <w:pPr>
              <w:autoSpaceDE w:val="0"/>
              <w:autoSpaceDN w:val="0"/>
              <w:adjustRightInd w:val="0"/>
              <w:jc w:val="center"/>
              <w:rPr>
                <w:szCs w:val="24"/>
              </w:rPr>
            </w:pPr>
            <w:r w:rsidRPr="0059643A">
              <w:rPr>
                <w:szCs w:val="24"/>
                <w:u w:val="single"/>
              </w:rPr>
              <w:t>На период с 2019 по 2024 годы:</w:t>
            </w:r>
          </w:p>
        </w:tc>
      </w:tr>
      <w:tr w:rsidR="00271353" w:rsidRPr="0059643A" w:rsidTr="008C6F26">
        <w:trPr>
          <w:trHeight w:val="619"/>
          <w:tblCellSpacing w:w="5" w:type="nil"/>
        </w:trPr>
        <w:tc>
          <w:tcPr>
            <w:tcW w:w="488" w:type="dxa"/>
            <w:gridSpan w:val="2"/>
            <w:vAlign w:val="center"/>
          </w:tcPr>
          <w:p w:rsidR="00271353" w:rsidRPr="0059643A" w:rsidRDefault="00271353" w:rsidP="008C6F26">
            <w:pPr>
              <w:autoSpaceDE w:val="0"/>
              <w:autoSpaceDN w:val="0"/>
              <w:adjustRightInd w:val="0"/>
              <w:jc w:val="center"/>
              <w:rPr>
                <w:szCs w:val="24"/>
              </w:rPr>
            </w:pPr>
            <w:r w:rsidRPr="0059643A">
              <w:rPr>
                <w:szCs w:val="24"/>
              </w:rPr>
              <w:t>1</w:t>
            </w:r>
          </w:p>
        </w:tc>
        <w:tc>
          <w:tcPr>
            <w:tcW w:w="9293" w:type="dxa"/>
          </w:tcPr>
          <w:p w:rsidR="00271353" w:rsidRPr="0059643A" w:rsidRDefault="00271353" w:rsidP="008C6F26">
            <w:r w:rsidRPr="0059643A">
              <w:rPr>
                <w:szCs w:val="24"/>
              </w:rPr>
              <w:t>Осуществление захоронений умерших, не имеющих супруга или близких родственников, по документам, поступившим из ФГБУЗ ЦМСЧ № 38 ФМБА России, из отделения БСМЭ ФГБУ «СЗОНКЦ им. Л.Г. Соколова» ФМБА РФ при МСЧ-38 (количество умерших, по которым поступили документы, %)</w:t>
            </w:r>
          </w:p>
        </w:tc>
      </w:tr>
      <w:tr w:rsidR="00271353" w:rsidRPr="0059643A" w:rsidTr="008C6F26">
        <w:trPr>
          <w:trHeight w:val="619"/>
          <w:tblCellSpacing w:w="5" w:type="nil"/>
        </w:trPr>
        <w:tc>
          <w:tcPr>
            <w:tcW w:w="488" w:type="dxa"/>
            <w:gridSpan w:val="2"/>
            <w:vAlign w:val="center"/>
          </w:tcPr>
          <w:p w:rsidR="00271353" w:rsidRPr="0059643A" w:rsidRDefault="00271353" w:rsidP="008C6F26">
            <w:pPr>
              <w:autoSpaceDE w:val="0"/>
              <w:autoSpaceDN w:val="0"/>
              <w:adjustRightInd w:val="0"/>
              <w:jc w:val="center"/>
              <w:rPr>
                <w:szCs w:val="24"/>
              </w:rPr>
            </w:pPr>
            <w:r w:rsidRPr="0059643A">
              <w:rPr>
                <w:szCs w:val="24"/>
              </w:rPr>
              <w:t>2</w:t>
            </w:r>
          </w:p>
        </w:tc>
        <w:tc>
          <w:tcPr>
            <w:tcW w:w="9293" w:type="dxa"/>
          </w:tcPr>
          <w:p w:rsidR="00271353" w:rsidRPr="0059643A" w:rsidRDefault="00271353" w:rsidP="008C6F26">
            <w:pPr>
              <w:rPr>
                <w:szCs w:val="24"/>
              </w:rPr>
            </w:pPr>
            <w:r w:rsidRPr="0059643A">
              <w:rPr>
                <w:szCs w:val="24"/>
              </w:rPr>
              <w:t>Осуществление захоронений умерших по гарантированному перечню по заявлению супруга или близкого родственника умершего (количество умерших, по которым поступили заявления, %)</w:t>
            </w:r>
          </w:p>
        </w:tc>
      </w:tr>
      <w:tr w:rsidR="00271353" w:rsidRPr="0059643A" w:rsidTr="008C6F26">
        <w:trPr>
          <w:trHeight w:val="619"/>
          <w:tblCellSpacing w:w="5" w:type="nil"/>
        </w:trPr>
        <w:tc>
          <w:tcPr>
            <w:tcW w:w="488" w:type="dxa"/>
            <w:gridSpan w:val="2"/>
            <w:vAlign w:val="center"/>
          </w:tcPr>
          <w:p w:rsidR="00271353" w:rsidRPr="0059643A" w:rsidRDefault="00271353" w:rsidP="008C6F26">
            <w:pPr>
              <w:autoSpaceDE w:val="0"/>
              <w:autoSpaceDN w:val="0"/>
              <w:adjustRightInd w:val="0"/>
              <w:jc w:val="center"/>
              <w:rPr>
                <w:szCs w:val="24"/>
              </w:rPr>
            </w:pPr>
            <w:r w:rsidRPr="0059643A">
              <w:rPr>
                <w:szCs w:val="24"/>
              </w:rPr>
              <w:t>3</w:t>
            </w:r>
          </w:p>
        </w:tc>
        <w:tc>
          <w:tcPr>
            <w:tcW w:w="9293" w:type="dxa"/>
          </w:tcPr>
          <w:p w:rsidR="00271353" w:rsidRPr="0059643A" w:rsidRDefault="00271353" w:rsidP="008C6F26">
            <w:pPr>
              <w:rPr>
                <w:szCs w:val="24"/>
              </w:rPr>
            </w:pPr>
            <w:r w:rsidRPr="0059643A">
              <w:rPr>
                <w:szCs w:val="24"/>
              </w:rPr>
              <w:t>Учет захоронений по гарантированному перечню (количество захороненных умерших по поступившим документам и заявлениям, %)</w:t>
            </w:r>
          </w:p>
        </w:tc>
      </w:tr>
    </w:tbl>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r w:rsidRPr="0059643A">
        <w:rPr>
          <w:b/>
          <w:sz w:val="24"/>
          <w:szCs w:val="24"/>
        </w:rPr>
        <w:t>8. Оценка эффективности подпрограммы</w:t>
      </w:r>
    </w:p>
    <w:p w:rsidR="00271353" w:rsidRPr="0059643A" w:rsidRDefault="00271353" w:rsidP="00271353">
      <w:pPr>
        <w:widowControl w:val="0"/>
        <w:autoSpaceDE w:val="0"/>
        <w:autoSpaceDN w:val="0"/>
        <w:adjustRightInd w:val="0"/>
        <w:ind w:firstLine="709"/>
        <w:jc w:val="both"/>
        <w:rPr>
          <w:sz w:val="24"/>
          <w:szCs w:val="24"/>
        </w:rPr>
      </w:pP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производится отделом жилищно-коммунального хозяйства администрации (2014-2020г.), отделом экономического развития (2020-2024г.)</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271353" w:rsidRPr="0059643A" w:rsidRDefault="00271353" w:rsidP="00271353">
      <w:pPr>
        <w:widowControl w:val="0"/>
        <w:tabs>
          <w:tab w:val="left" w:pos="1134"/>
        </w:tabs>
        <w:autoSpaceDE w:val="0"/>
        <w:autoSpaceDN w:val="0"/>
        <w:adjustRightInd w:val="0"/>
        <w:ind w:firstLine="709"/>
        <w:contextualSpacing/>
        <w:jc w:val="both"/>
        <w:rPr>
          <w:sz w:val="24"/>
          <w:szCs w:val="24"/>
        </w:rPr>
      </w:pPr>
      <w:r w:rsidRPr="0059643A">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271353" w:rsidRPr="0059643A" w:rsidRDefault="00271353" w:rsidP="00271353">
      <w:pPr>
        <w:widowControl w:val="0"/>
        <w:tabs>
          <w:tab w:val="left" w:pos="1134"/>
        </w:tabs>
        <w:autoSpaceDE w:val="0"/>
        <w:autoSpaceDN w:val="0"/>
        <w:adjustRightInd w:val="0"/>
        <w:ind w:firstLine="709"/>
        <w:jc w:val="center"/>
        <w:rPr>
          <w:sz w:val="24"/>
          <w:szCs w:val="24"/>
        </w:rPr>
      </w:pPr>
      <w:r w:rsidRPr="0059643A">
        <w:rPr>
          <w:sz w:val="24"/>
          <w:szCs w:val="24"/>
        </w:rPr>
        <w:t>Сд = Зф / Зп x 100%, где: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59643A">
        <w:rPr>
          <w:bCs/>
          <w:iCs/>
          <w:sz w:val="24"/>
          <w:szCs w:val="24"/>
        </w:rPr>
        <w:t>ресурсного</w:t>
      </w:r>
      <w:r w:rsidRPr="0059643A">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271353" w:rsidRPr="0059643A" w:rsidRDefault="00271353" w:rsidP="00271353">
      <w:pPr>
        <w:widowControl w:val="0"/>
        <w:tabs>
          <w:tab w:val="left" w:pos="1134"/>
        </w:tabs>
        <w:autoSpaceDE w:val="0"/>
        <w:autoSpaceDN w:val="0"/>
        <w:adjustRightInd w:val="0"/>
        <w:ind w:firstLine="709"/>
        <w:jc w:val="center"/>
        <w:rPr>
          <w:sz w:val="24"/>
          <w:szCs w:val="24"/>
        </w:rPr>
      </w:pPr>
      <w:r w:rsidRPr="0059643A">
        <w:rPr>
          <w:sz w:val="24"/>
          <w:szCs w:val="24"/>
        </w:rPr>
        <w:t>Уф = Фф / Фп x 100%, где: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не менее 73 проц. мероприятий, запланированных на отчетный год, выполнены в полном </w:t>
      </w:r>
      <w:r w:rsidRPr="0059643A">
        <w:rPr>
          <w:sz w:val="24"/>
          <w:szCs w:val="24"/>
        </w:rPr>
        <w:lastRenderedPageBreak/>
        <w:t>объеме;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271353" w:rsidRDefault="00271353" w:rsidP="00271353">
      <w:pPr>
        <w:widowControl w:val="0"/>
        <w:tabs>
          <w:tab w:val="left" w:pos="1134"/>
        </w:tabs>
        <w:autoSpaceDE w:val="0"/>
        <w:autoSpaceDN w:val="0"/>
        <w:adjustRightInd w:val="0"/>
        <w:ind w:firstLine="709"/>
        <w:jc w:val="both"/>
        <w:rPr>
          <w:sz w:val="24"/>
          <w:szCs w:val="24"/>
        </w:rPr>
      </w:pPr>
    </w:p>
    <w:p w:rsidR="00271353" w:rsidRDefault="00271353" w:rsidP="00271353">
      <w:pPr>
        <w:widowControl w:val="0"/>
        <w:tabs>
          <w:tab w:val="left" w:pos="1134"/>
        </w:tabs>
        <w:autoSpaceDE w:val="0"/>
        <w:autoSpaceDN w:val="0"/>
        <w:adjustRightInd w:val="0"/>
        <w:ind w:firstLine="709"/>
        <w:jc w:val="both"/>
        <w:rPr>
          <w:sz w:val="24"/>
          <w:szCs w:val="24"/>
        </w:rPr>
      </w:pPr>
    </w:p>
    <w:p w:rsidR="00271353" w:rsidRPr="0059643A" w:rsidRDefault="00271353" w:rsidP="00271353">
      <w:pPr>
        <w:widowControl w:val="0"/>
        <w:tabs>
          <w:tab w:val="left" w:pos="1134"/>
        </w:tabs>
        <w:autoSpaceDE w:val="0"/>
        <w:autoSpaceDN w:val="0"/>
        <w:adjustRightInd w:val="0"/>
        <w:ind w:firstLine="709"/>
        <w:jc w:val="both"/>
        <w:rPr>
          <w:sz w:val="24"/>
          <w:szCs w:val="24"/>
        </w:rPr>
      </w:pPr>
    </w:p>
    <w:p w:rsidR="00271353" w:rsidRPr="0059643A" w:rsidRDefault="00271353" w:rsidP="00271353">
      <w:pPr>
        <w:tabs>
          <w:tab w:val="left" w:pos="900"/>
        </w:tabs>
        <w:jc w:val="center"/>
        <w:rPr>
          <w:b/>
          <w:sz w:val="24"/>
          <w:szCs w:val="24"/>
        </w:rPr>
      </w:pPr>
      <w:r w:rsidRPr="0059643A">
        <w:rPr>
          <w:b/>
          <w:sz w:val="24"/>
          <w:szCs w:val="24"/>
        </w:rPr>
        <w:t>9. Система контроля хода выполнения подпрограммы</w:t>
      </w:r>
    </w:p>
    <w:p w:rsidR="00271353" w:rsidRPr="0059643A" w:rsidRDefault="00271353" w:rsidP="00271353">
      <w:pPr>
        <w:tabs>
          <w:tab w:val="left" w:pos="900"/>
        </w:tabs>
        <w:jc w:val="center"/>
        <w:rPr>
          <w:b/>
          <w:sz w:val="24"/>
          <w:szCs w:val="24"/>
        </w:rPr>
      </w:pPr>
    </w:p>
    <w:p w:rsidR="00271353" w:rsidRPr="0059643A" w:rsidRDefault="00271353" w:rsidP="00271353">
      <w:pPr>
        <w:ind w:firstLine="709"/>
        <w:jc w:val="both"/>
      </w:pPr>
      <w:r w:rsidRPr="0059643A">
        <w:rPr>
          <w:sz w:val="24"/>
          <w:szCs w:val="24"/>
        </w:rPr>
        <w:t>Оперативный контроль хода выполнения мероприятий подпрограммы осуществляет отдел жилищно-коммунального хозяйства (с 2014 по 2020 г.), отделом экономического развития (с 2020 по 2024 г.) администрации Сосновоборского городского округа, в соответствии с постановлением администрации Сосновоборского городского округа от 13.03.2019</w:t>
      </w:r>
      <w:r w:rsidRPr="0059643A">
        <w:rPr>
          <w:sz w:val="24"/>
        </w:rPr>
        <w:t xml:space="preserve"> </w:t>
      </w:r>
      <w:r w:rsidRPr="0059643A">
        <w:rPr>
          <w:sz w:val="24"/>
          <w:szCs w:val="24"/>
        </w:rPr>
        <w:t>№ 546 «О порядке разработки, реализации и оценки эффективности муниципальных программ Сосновоборского городского округа».</w:t>
      </w:r>
    </w:p>
    <w:p w:rsidR="00271353" w:rsidRPr="0059643A" w:rsidRDefault="00271353" w:rsidP="00271353">
      <w:pPr>
        <w:ind w:left="5040" w:firstLine="709"/>
        <w:jc w:val="right"/>
        <w:rPr>
          <w:sz w:val="24"/>
          <w:szCs w:val="24"/>
        </w:rPr>
      </w:pPr>
    </w:p>
    <w:p w:rsidR="00271353" w:rsidRPr="0059643A" w:rsidRDefault="00271353" w:rsidP="00271353">
      <w:pPr>
        <w:ind w:left="5041" w:firstLine="346"/>
        <w:jc w:val="right"/>
        <w:rPr>
          <w:sz w:val="24"/>
          <w:szCs w:val="24"/>
        </w:rPr>
      </w:pPr>
    </w:p>
    <w:p w:rsidR="00271353" w:rsidRPr="0059643A" w:rsidRDefault="00271353" w:rsidP="00271353">
      <w:pPr>
        <w:ind w:firstLine="567"/>
        <w:jc w:val="both"/>
        <w:rPr>
          <w:sz w:val="24"/>
          <w:szCs w:val="24"/>
        </w:rPr>
      </w:pPr>
      <w:r>
        <w:rPr>
          <w:b/>
          <w:sz w:val="24"/>
          <w:szCs w:val="24"/>
        </w:rPr>
        <w:br w:type="page"/>
      </w:r>
    </w:p>
    <w:p w:rsidR="00271353" w:rsidRPr="0059643A" w:rsidRDefault="00271353" w:rsidP="00271353">
      <w:pPr>
        <w:pStyle w:val="ConsPlusNonformat"/>
        <w:jc w:val="center"/>
        <w:rPr>
          <w:rFonts w:ascii="Times New Roman" w:hAnsi="Times New Roman" w:cs="Times New Roman"/>
          <w:b/>
          <w:sz w:val="24"/>
          <w:szCs w:val="24"/>
        </w:rPr>
      </w:pPr>
      <w:r w:rsidRPr="0059643A">
        <w:rPr>
          <w:rFonts w:ascii="Times New Roman" w:hAnsi="Times New Roman" w:cs="Times New Roman"/>
          <w:b/>
          <w:sz w:val="24"/>
          <w:szCs w:val="24"/>
        </w:rPr>
        <w:lastRenderedPageBreak/>
        <w:t>ПОДПРОГРАММА А</w:t>
      </w:r>
    </w:p>
    <w:p w:rsidR="00271353" w:rsidRPr="0059643A" w:rsidRDefault="00271353" w:rsidP="00271353">
      <w:pPr>
        <w:pStyle w:val="ConsPlusNonformat"/>
        <w:jc w:val="center"/>
        <w:rPr>
          <w:rFonts w:ascii="Times New Roman" w:hAnsi="Times New Roman" w:cs="Times New Roman"/>
          <w:sz w:val="24"/>
          <w:szCs w:val="24"/>
          <w:u w:val="single"/>
        </w:rPr>
      </w:pPr>
      <w:r w:rsidRPr="0059643A">
        <w:rPr>
          <w:rFonts w:ascii="Times New Roman" w:hAnsi="Times New Roman" w:cs="Times New Roman"/>
          <w:sz w:val="24"/>
          <w:szCs w:val="24"/>
          <w:u w:val="single"/>
        </w:rPr>
        <w:t>«Строительство объектов городского хозяйства в Сосновоборском городском округе на 2016-2024 годы»</w:t>
      </w:r>
    </w:p>
    <w:p w:rsidR="00271353" w:rsidRPr="0059643A" w:rsidRDefault="00271353" w:rsidP="00271353">
      <w:pPr>
        <w:pStyle w:val="ConsPlusNonformat"/>
        <w:jc w:val="center"/>
        <w:rPr>
          <w:rFonts w:ascii="Times New Roman" w:hAnsi="Times New Roman" w:cs="Times New Roman"/>
          <w:b/>
          <w:sz w:val="24"/>
          <w:szCs w:val="24"/>
        </w:rPr>
      </w:pPr>
    </w:p>
    <w:p w:rsidR="00271353" w:rsidRPr="0059643A" w:rsidRDefault="00271353" w:rsidP="00271353">
      <w:pPr>
        <w:pStyle w:val="ConsPlusNonformat"/>
        <w:jc w:val="center"/>
        <w:rPr>
          <w:rFonts w:ascii="Times New Roman" w:hAnsi="Times New Roman" w:cs="Times New Roman"/>
          <w:b/>
          <w:sz w:val="24"/>
          <w:szCs w:val="24"/>
        </w:rPr>
      </w:pPr>
      <w:r w:rsidRPr="0059643A">
        <w:rPr>
          <w:rFonts w:ascii="Times New Roman" w:hAnsi="Times New Roman" w:cs="Times New Roman"/>
          <w:b/>
          <w:sz w:val="24"/>
          <w:szCs w:val="24"/>
        </w:rPr>
        <w:t>ПАСПОРТ</w:t>
      </w:r>
    </w:p>
    <w:p w:rsidR="00271353" w:rsidRPr="0059643A" w:rsidRDefault="00271353" w:rsidP="00271353">
      <w:pPr>
        <w:pStyle w:val="ConsPlusNonformat"/>
        <w:jc w:val="center"/>
        <w:rPr>
          <w:rFonts w:ascii="Times New Roman" w:hAnsi="Times New Roman" w:cs="Times New Roman"/>
          <w:b/>
          <w:sz w:val="24"/>
          <w:szCs w:val="24"/>
        </w:rPr>
      </w:pPr>
      <w:r w:rsidRPr="0059643A">
        <w:rPr>
          <w:rFonts w:ascii="Times New Roman" w:hAnsi="Times New Roman" w:cs="Times New Roman"/>
          <w:b/>
          <w:sz w:val="24"/>
          <w:szCs w:val="24"/>
        </w:rPr>
        <w:t xml:space="preserve">подпрограммы </w:t>
      </w:r>
      <w:r w:rsidRPr="0059643A">
        <w:rPr>
          <w:rFonts w:ascii="Times New Roman" w:hAnsi="Times New Roman" w:cs="Times New Roman"/>
          <w:sz w:val="24"/>
          <w:szCs w:val="24"/>
          <w:u w:val="single"/>
        </w:rPr>
        <w:t>«Строительство объектов городского хозяйства в Сосновоборском городском округе на 2016-2024 годы»</w:t>
      </w:r>
    </w:p>
    <w:p w:rsidR="00271353" w:rsidRPr="0059643A" w:rsidRDefault="00271353" w:rsidP="00271353">
      <w:pPr>
        <w:widowControl w:val="0"/>
        <w:autoSpaceDE w:val="0"/>
        <w:autoSpaceDN w:val="0"/>
        <w:adjustRightInd w:val="0"/>
        <w:jc w:val="both"/>
        <w:rPr>
          <w:sz w:val="24"/>
          <w:szCs w:val="24"/>
        </w:rPr>
      </w:pPr>
    </w:p>
    <w:tbl>
      <w:tblPr>
        <w:tblW w:w="9645" w:type="dxa"/>
        <w:tblInd w:w="359" w:type="dxa"/>
        <w:tblLayout w:type="fixed"/>
        <w:tblCellMar>
          <w:left w:w="75" w:type="dxa"/>
          <w:right w:w="75" w:type="dxa"/>
        </w:tblCellMar>
        <w:tblLook w:val="04A0"/>
      </w:tblPr>
      <w:tblGrid>
        <w:gridCol w:w="3121"/>
        <w:gridCol w:w="6524"/>
      </w:tblGrid>
      <w:tr w:rsidR="00271353" w:rsidRPr="00A812CB" w:rsidTr="008C6F26">
        <w:tc>
          <w:tcPr>
            <w:tcW w:w="3121" w:type="dxa"/>
            <w:tcBorders>
              <w:top w:val="single" w:sz="4" w:space="0" w:color="auto"/>
              <w:left w:val="single" w:sz="4" w:space="0" w:color="auto"/>
              <w:bottom w:val="single" w:sz="4" w:space="0" w:color="auto"/>
              <w:right w:val="single" w:sz="4" w:space="0" w:color="auto"/>
            </w:tcBorders>
            <w:hideMark/>
          </w:tcPr>
          <w:p w:rsidR="00271353" w:rsidRPr="00A812CB" w:rsidRDefault="00271353" w:rsidP="008C6F26">
            <w:pPr>
              <w:pStyle w:val="ConsPlusCell"/>
              <w:spacing w:line="276" w:lineRule="auto"/>
              <w:rPr>
                <w:rFonts w:ascii="Times New Roman" w:hAnsi="Times New Roman" w:cs="Times New Roman"/>
                <w:sz w:val="24"/>
                <w:szCs w:val="24"/>
                <w:lang w:eastAsia="en-US"/>
              </w:rPr>
            </w:pPr>
            <w:r w:rsidRPr="00A812CB">
              <w:rPr>
                <w:rFonts w:ascii="Times New Roman" w:hAnsi="Times New Roman" w:cs="Times New Roman"/>
                <w:sz w:val="24"/>
                <w:szCs w:val="24"/>
                <w:lang w:eastAsia="en-US"/>
              </w:rPr>
              <w:t>Полное наименование муниципальной программы</w:t>
            </w:r>
          </w:p>
        </w:tc>
        <w:tc>
          <w:tcPr>
            <w:tcW w:w="6524" w:type="dxa"/>
            <w:tcBorders>
              <w:top w:val="single" w:sz="4" w:space="0" w:color="auto"/>
              <w:left w:val="single" w:sz="4" w:space="0" w:color="auto"/>
              <w:bottom w:val="single" w:sz="4" w:space="0" w:color="auto"/>
              <w:right w:val="single" w:sz="4" w:space="0" w:color="auto"/>
            </w:tcBorders>
            <w:hideMark/>
          </w:tcPr>
          <w:p w:rsidR="00271353" w:rsidRPr="00A812CB" w:rsidRDefault="00271353" w:rsidP="008C6F26">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Инвестиционная программа капитального строительства в Сосновоборском городском округе на 2016-2024 годы</w:t>
            </w:r>
          </w:p>
        </w:tc>
      </w:tr>
      <w:tr w:rsidR="00271353" w:rsidRPr="00A812CB" w:rsidTr="008C6F26">
        <w:trPr>
          <w:trHeight w:val="400"/>
        </w:trPr>
        <w:tc>
          <w:tcPr>
            <w:tcW w:w="3121" w:type="dxa"/>
            <w:tcBorders>
              <w:top w:val="nil"/>
              <w:left w:val="single" w:sz="4" w:space="0" w:color="auto"/>
              <w:bottom w:val="single" w:sz="4" w:space="0" w:color="auto"/>
              <w:right w:val="single" w:sz="4" w:space="0" w:color="auto"/>
            </w:tcBorders>
            <w:hideMark/>
          </w:tcPr>
          <w:p w:rsidR="00271353" w:rsidRPr="00A812CB" w:rsidRDefault="00271353" w:rsidP="008C6F26">
            <w:pPr>
              <w:pStyle w:val="ConsPlusCell"/>
              <w:spacing w:line="276" w:lineRule="auto"/>
              <w:rPr>
                <w:rFonts w:ascii="Times New Roman" w:hAnsi="Times New Roman" w:cs="Times New Roman"/>
                <w:sz w:val="24"/>
                <w:szCs w:val="24"/>
                <w:lang w:eastAsia="en-US"/>
              </w:rPr>
            </w:pPr>
            <w:r w:rsidRPr="00A812CB">
              <w:rPr>
                <w:rFonts w:ascii="Times New Roman" w:hAnsi="Times New Roman" w:cs="Times New Roman"/>
                <w:sz w:val="24"/>
                <w:szCs w:val="24"/>
                <w:lang w:eastAsia="en-US"/>
              </w:rPr>
              <w:t>Ответственный исполнитель  муниципальной подпрограммы</w:t>
            </w:r>
          </w:p>
        </w:tc>
        <w:tc>
          <w:tcPr>
            <w:tcW w:w="6524" w:type="dxa"/>
            <w:tcBorders>
              <w:top w:val="nil"/>
              <w:left w:val="single" w:sz="4" w:space="0" w:color="auto"/>
              <w:bottom w:val="single" w:sz="4" w:space="0" w:color="auto"/>
              <w:right w:val="single" w:sz="4" w:space="0" w:color="auto"/>
            </w:tcBorders>
            <w:hideMark/>
          </w:tcPr>
          <w:p w:rsidR="00271353" w:rsidRPr="00A812CB" w:rsidRDefault="00271353" w:rsidP="008C6F26">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Отдел капитального строительства комитета по управлению ЖКХ администрации (в соответствии с постановлением администрации от 25.11.2019 № 4241 «Об утверждении Положения о формировании и реализации адресной инвестиционной программы за счет средств местного бюджета»</w:t>
            </w:r>
          </w:p>
        </w:tc>
      </w:tr>
      <w:tr w:rsidR="00271353" w:rsidRPr="00A812CB" w:rsidTr="008C6F26">
        <w:trPr>
          <w:trHeight w:val="400"/>
        </w:trPr>
        <w:tc>
          <w:tcPr>
            <w:tcW w:w="3121" w:type="dxa"/>
            <w:tcBorders>
              <w:top w:val="nil"/>
              <w:left w:val="single" w:sz="4" w:space="0" w:color="auto"/>
              <w:bottom w:val="single" w:sz="4" w:space="0" w:color="auto"/>
              <w:right w:val="single" w:sz="4" w:space="0" w:color="auto"/>
            </w:tcBorders>
            <w:hideMark/>
          </w:tcPr>
          <w:p w:rsidR="00271353" w:rsidRPr="00A812CB" w:rsidRDefault="00271353" w:rsidP="008C6F26">
            <w:pPr>
              <w:pStyle w:val="ConsPlusCell"/>
              <w:spacing w:line="276" w:lineRule="auto"/>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Участники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271353" w:rsidRPr="00A812CB" w:rsidRDefault="00271353" w:rsidP="008C6F26">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Отдел капитального строительства комитета по управлению ЖКХ администрации</w:t>
            </w:r>
          </w:p>
        </w:tc>
      </w:tr>
      <w:tr w:rsidR="00271353" w:rsidRPr="00A812CB" w:rsidTr="008C6F26">
        <w:tc>
          <w:tcPr>
            <w:tcW w:w="3121" w:type="dxa"/>
            <w:tcBorders>
              <w:top w:val="nil"/>
              <w:left w:val="single" w:sz="4" w:space="0" w:color="auto"/>
              <w:bottom w:val="single" w:sz="4" w:space="0" w:color="auto"/>
              <w:right w:val="single" w:sz="4" w:space="0" w:color="auto"/>
            </w:tcBorders>
            <w:hideMark/>
          </w:tcPr>
          <w:p w:rsidR="00271353" w:rsidRPr="00A812CB" w:rsidRDefault="00271353" w:rsidP="008C6F26">
            <w:pPr>
              <w:pStyle w:val="ConsPlusCell"/>
              <w:spacing w:line="276" w:lineRule="auto"/>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Цели муниципальной подпрограммы  </w:t>
            </w:r>
          </w:p>
        </w:tc>
        <w:tc>
          <w:tcPr>
            <w:tcW w:w="6524" w:type="dxa"/>
            <w:tcBorders>
              <w:top w:val="nil"/>
              <w:left w:val="single" w:sz="4" w:space="0" w:color="auto"/>
              <w:bottom w:val="single" w:sz="4" w:space="0" w:color="auto"/>
              <w:right w:val="single" w:sz="4" w:space="0" w:color="auto"/>
            </w:tcBorders>
            <w:hideMark/>
          </w:tcPr>
          <w:p w:rsidR="00271353" w:rsidRPr="00A812CB" w:rsidRDefault="00271353" w:rsidP="008C6F26">
            <w:pPr>
              <w:pStyle w:val="ConsPlusCell"/>
              <w:numPr>
                <w:ilvl w:val="0"/>
                <w:numId w:val="6"/>
              </w:numPr>
              <w:tabs>
                <w:tab w:val="clear" w:pos="720"/>
                <w:tab w:val="num" w:pos="489"/>
              </w:tabs>
              <w:ind w:left="64" w:firstLine="0"/>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Повышение качества и уровня жизни населения при помощи формирования современной инфраструктуры.</w:t>
            </w:r>
          </w:p>
          <w:p w:rsidR="00271353" w:rsidRPr="00A812CB" w:rsidRDefault="00271353" w:rsidP="008C6F26">
            <w:pPr>
              <w:pStyle w:val="ConsPlusCell"/>
              <w:numPr>
                <w:ilvl w:val="0"/>
                <w:numId w:val="6"/>
              </w:numPr>
              <w:tabs>
                <w:tab w:val="clear" w:pos="720"/>
                <w:tab w:val="num" w:pos="489"/>
              </w:tabs>
              <w:ind w:left="64" w:firstLine="0"/>
              <w:jc w:val="both"/>
              <w:rPr>
                <w:sz w:val="24"/>
                <w:szCs w:val="24"/>
                <w:lang w:eastAsia="en-US"/>
              </w:rPr>
            </w:pPr>
            <w:r w:rsidRPr="00A812CB">
              <w:rPr>
                <w:rFonts w:ascii="Times New Roman" w:hAnsi="Times New Roman" w:cs="Times New Roman"/>
                <w:sz w:val="24"/>
                <w:szCs w:val="24"/>
                <w:lang w:eastAsia="en-US"/>
              </w:rPr>
              <w:t>Обеспечение системного подхода к планированию бюджетных инвестиций исходя из функциональной направленности инвестиционных расходов.</w:t>
            </w:r>
          </w:p>
        </w:tc>
      </w:tr>
      <w:tr w:rsidR="00271353" w:rsidRPr="00A812CB" w:rsidTr="008C6F26">
        <w:tc>
          <w:tcPr>
            <w:tcW w:w="3121" w:type="dxa"/>
            <w:tcBorders>
              <w:top w:val="nil"/>
              <w:left w:val="single" w:sz="4" w:space="0" w:color="auto"/>
              <w:bottom w:val="single" w:sz="4" w:space="0" w:color="auto"/>
              <w:right w:val="single" w:sz="4" w:space="0" w:color="auto"/>
            </w:tcBorders>
            <w:hideMark/>
          </w:tcPr>
          <w:p w:rsidR="00271353" w:rsidRPr="00A812CB" w:rsidRDefault="00271353" w:rsidP="008C6F26">
            <w:pPr>
              <w:pStyle w:val="ConsPlusCell"/>
              <w:spacing w:line="276" w:lineRule="auto"/>
              <w:rPr>
                <w:rFonts w:ascii="Times New Roman" w:hAnsi="Times New Roman" w:cs="Times New Roman"/>
                <w:sz w:val="24"/>
                <w:szCs w:val="24"/>
                <w:lang w:eastAsia="en-US"/>
              </w:rPr>
            </w:pPr>
            <w:r w:rsidRPr="00A812CB">
              <w:rPr>
                <w:rFonts w:ascii="Times New Roman" w:hAnsi="Times New Roman" w:cs="Times New Roman"/>
                <w:sz w:val="24"/>
                <w:szCs w:val="24"/>
                <w:lang w:eastAsia="en-US"/>
              </w:rPr>
              <w:t>Задачи муниципальной подпрограммы</w:t>
            </w:r>
          </w:p>
        </w:tc>
        <w:tc>
          <w:tcPr>
            <w:tcW w:w="6524" w:type="dxa"/>
            <w:tcBorders>
              <w:top w:val="nil"/>
              <w:left w:val="single" w:sz="4" w:space="0" w:color="auto"/>
              <w:bottom w:val="single" w:sz="4" w:space="0" w:color="auto"/>
              <w:right w:val="single" w:sz="4" w:space="0" w:color="auto"/>
            </w:tcBorders>
            <w:hideMark/>
          </w:tcPr>
          <w:p w:rsidR="00271353" w:rsidRPr="00A812CB" w:rsidRDefault="00271353" w:rsidP="008C6F26">
            <w:pPr>
              <w:pStyle w:val="ConsPlusCell"/>
              <w:numPr>
                <w:ilvl w:val="0"/>
                <w:numId w:val="7"/>
              </w:numPr>
              <w:tabs>
                <w:tab w:val="clear" w:pos="720"/>
                <w:tab w:val="num" w:pos="348"/>
              </w:tabs>
              <w:ind w:left="64" w:firstLine="0"/>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Проведение мероприятий по улучшению инфраструктуры города.</w:t>
            </w:r>
          </w:p>
        </w:tc>
      </w:tr>
      <w:tr w:rsidR="00271353" w:rsidRPr="00A812CB" w:rsidTr="008C6F26">
        <w:trPr>
          <w:trHeight w:val="400"/>
        </w:trPr>
        <w:tc>
          <w:tcPr>
            <w:tcW w:w="3121" w:type="dxa"/>
            <w:tcBorders>
              <w:top w:val="single" w:sz="4" w:space="0" w:color="auto"/>
              <w:left w:val="single" w:sz="4" w:space="0" w:color="auto"/>
              <w:bottom w:val="single" w:sz="4" w:space="0" w:color="auto"/>
              <w:right w:val="single" w:sz="4" w:space="0" w:color="auto"/>
            </w:tcBorders>
            <w:hideMark/>
          </w:tcPr>
          <w:p w:rsidR="00271353" w:rsidRPr="00A812CB" w:rsidRDefault="00271353" w:rsidP="008C6F26">
            <w:pPr>
              <w:pStyle w:val="ConsPlusCell"/>
              <w:spacing w:line="276" w:lineRule="auto"/>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Сроки и этапы реализации  муниципальной программы  </w:t>
            </w:r>
          </w:p>
        </w:tc>
        <w:tc>
          <w:tcPr>
            <w:tcW w:w="6524" w:type="dxa"/>
            <w:tcBorders>
              <w:top w:val="single" w:sz="4" w:space="0" w:color="auto"/>
              <w:left w:val="single" w:sz="4" w:space="0" w:color="auto"/>
              <w:bottom w:val="single" w:sz="4" w:space="0" w:color="auto"/>
              <w:right w:val="single" w:sz="4" w:space="0" w:color="auto"/>
            </w:tcBorders>
            <w:hideMark/>
          </w:tcPr>
          <w:p w:rsidR="00271353" w:rsidRPr="00A812CB" w:rsidRDefault="00271353" w:rsidP="008C6F26">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2016 – 2024 гг.</w:t>
            </w:r>
          </w:p>
        </w:tc>
      </w:tr>
      <w:tr w:rsidR="00271353" w:rsidRPr="00A812CB" w:rsidTr="008C6F26">
        <w:trPr>
          <w:trHeight w:val="400"/>
        </w:trPr>
        <w:tc>
          <w:tcPr>
            <w:tcW w:w="3121" w:type="dxa"/>
            <w:tcBorders>
              <w:top w:val="single" w:sz="4" w:space="0" w:color="auto"/>
              <w:left w:val="single" w:sz="4" w:space="0" w:color="auto"/>
              <w:bottom w:val="single" w:sz="4" w:space="0" w:color="auto"/>
              <w:right w:val="single" w:sz="4" w:space="0" w:color="auto"/>
            </w:tcBorders>
            <w:hideMark/>
          </w:tcPr>
          <w:p w:rsidR="00271353" w:rsidRPr="00A812CB" w:rsidRDefault="00271353" w:rsidP="008C6F26">
            <w:pPr>
              <w:pStyle w:val="ConsPlusCell"/>
              <w:spacing w:line="276" w:lineRule="auto"/>
              <w:rPr>
                <w:rFonts w:ascii="Times New Roman" w:hAnsi="Times New Roman" w:cs="Times New Roman"/>
                <w:sz w:val="24"/>
                <w:szCs w:val="24"/>
                <w:lang w:eastAsia="en-US"/>
              </w:rPr>
            </w:pPr>
            <w:r w:rsidRPr="00A812CB">
              <w:rPr>
                <w:rFonts w:ascii="Times New Roman" w:hAnsi="Times New Roman" w:cs="Times New Roman"/>
                <w:sz w:val="24"/>
                <w:szCs w:val="24"/>
                <w:lang w:eastAsia="en-US"/>
              </w:rPr>
              <w:t>Объемы бюджетных ассигнований  муниципальной подпрограммы</w:t>
            </w:r>
          </w:p>
        </w:tc>
        <w:tc>
          <w:tcPr>
            <w:tcW w:w="6524" w:type="dxa"/>
            <w:tcBorders>
              <w:top w:val="single" w:sz="4" w:space="0" w:color="auto"/>
              <w:left w:val="single" w:sz="4" w:space="0" w:color="auto"/>
              <w:bottom w:val="single" w:sz="4" w:space="0" w:color="auto"/>
              <w:right w:val="single" w:sz="4" w:space="0" w:color="auto"/>
            </w:tcBorders>
          </w:tcPr>
          <w:p w:rsidR="00271353" w:rsidRPr="00A812CB" w:rsidRDefault="00271353" w:rsidP="008C6F26">
            <w:pPr>
              <w:pStyle w:val="ConsPlusCell"/>
              <w:spacing w:line="276" w:lineRule="auto"/>
              <w:jc w:val="both"/>
              <w:rPr>
                <w:rFonts w:ascii="Times New Roman" w:hAnsi="Times New Roman" w:cs="Times New Roman"/>
                <w:lang w:eastAsia="en-US"/>
              </w:rPr>
            </w:pPr>
            <w:r w:rsidRPr="00A812CB">
              <w:rPr>
                <w:rFonts w:ascii="Times New Roman" w:hAnsi="Times New Roman" w:cs="Times New Roman"/>
                <w:lang w:eastAsia="en-US"/>
              </w:rPr>
              <w:t xml:space="preserve">Общий объем средств, предусмотренных на реализацию муниципальной подпрограммы – </w:t>
            </w:r>
          </w:p>
          <w:p w:rsidR="00271353" w:rsidRPr="00A812CB" w:rsidRDefault="00271353" w:rsidP="008C6F26">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 </w:t>
            </w:r>
            <w:r w:rsidRPr="00A812CB">
              <w:rPr>
                <w:rFonts w:ascii="Times New Roman" w:hAnsi="Times New Roman" w:cs="Times New Roman"/>
                <w:b/>
                <w:bCs/>
                <w:color w:val="000000"/>
                <w:sz w:val="24"/>
                <w:szCs w:val="24"/>
              </w:rPr>
              <w:t>1 617 602,45611</w:t>
            </w:r>
            <w:r w:rsidRPr="00A812CB">
              <w:rPr>
                <w:rFonts w:ascii="Times New Roman" w:hAnsi="Times New Roman" w:cs="Times New Roman"/>
                <w:bCs/>
                <w:color w:val="000000"/>
                <w:sz w:val="24"/>
                <w:szCs w:val="24"/>
              </w:rPr>
              <w:t xml:space="preserve"> т</w:t>
            </w:r>
            <w:r w:rsidRPr="00A812CB">
              <w:rPr>
                <w:rFonts w:ascii="Times New Roman" w:hAnsi="Times New Roman" w:cs="Times New Roman"/>
                <w:bCs/>
                <w:color w:val="000000"/>
              </w:rPr>
              <w:t>ыс.</w:t>
            </w:r>
            <w:r w:rsidRPr="00A812CB">
              <w:rPr>
                <w:rFonts w:ascii="Times New Roman" w:hAnsi="Times New Roman" w:cs="Times New Roman"/>
                <w:sz w:val="24"/>
                <w:szCs w:val="24"/>
                <w:lang w:eastAsia="en-US"/>
              </w:rPr>
              <w:t xml:space="preserve"> руб., из них по источникам:</w:t>
            </w:r>
          </w:p>
          <w:p w:rsidR="00271353" w:rsidRPr="00A812CB" w:rsidRDefault="00271353" w:rsidP="008C6F26">
            <w:pPr>
              <w:pStyle w:val="ConsPlusCell"/>
              <w:spacing w:line="276" w:lineRule="auto"/>
              <w:rPr>
                <w:rFonts w:ascii="Times New Roman" w:hAnsi="Times New Roman" w:cs="Times New Roman"/>
                <w:lang w:eastAsia="en-US"/>
              </w:rPr>
            </w:pPr>
            <w:r w:rsidRPr="00A812CB">
              <w:rPr>
                <w:rFonts w:ascii="Times New Roman" w:hAnsi="Times New Roman" w:cs="Times New Roman"/>
                <w:lang w:eastAsia="en-US"/>
              </w:rPr>
              <w:t xml:space="preserve">        778 976,19619 тыс. руб. (областной бюджет),</w:t>
            </w:r>
          </w:p>
          <w:p w:rsidR="00271353" w:rsidRPr="00A812CB" w:rsidRDefault="00271353" w:rsidP="008C6F26">
            <w:pPr>
              <w:pStyle w:val="ConsPlusCell"/>
              <w:spacing w:line="276" w:lineRule="auto"/>
              <w:rPr>
                <w:rFonts w:ascii="Times New Roman" w:hAnsi="Times New Roman" w:cs="Times New Roman"/>
                <w:lang w:eastAsia="en-US"/>
              </w:rPr>
            </w:pPr>
            <w:r w:rsidRPr="00A812CB">
              <w:rPr>
                <w:rFonts w:ascii="Times New Roman" w:hAnsi="Times New Roman" w:cs="Times New Roman"/>
                <w:lang w:eastAsia="en-US"/>
              </w:rPr>
              <w:t xml:space="preserve">        836 826,25992 тыс. руб. (местный бюджет),</w:t>
            </w:r>
          </w:p>
          <w:p w:rsidR="00271353" w:rsidRPr="00A812CB" w:rsidRDefault="00271353" w:rsidP="008C6F26">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lang w:eastAsia="en-US"/>
              </w:rPr>
              <w:t xml:space="preserve">          1 800,00000 тыс. руб. (прочие источники)</w:t>
            </w:r>
          </w:p>
          <w:p w:rsidR="00271353" w:rsidRPr="00A812CB" w:rsidRDefault="00271353" w:rsidP="008C6F26">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В том числе по годам:</w:t>
            </w:r>
          </w:p>
          <w:p w:rsidR="00271353" w:rsidRPr="00A812CB" w:rsidRDefault="00271353" w:rsidP="008C6F26">
            <w:pPr>
              <w:pStyle w:val="ConsPlusCell"/>
              <w:spacing w:line="276" w:lineRule="auto"/>
              <w:rPr>
                <w:rFonts w:ascii="Times New Roman" w:hAnsi="Times New Roman" w:cs="Times New Roman"/>
                <w:lang w:eastAsia="en-US"/>
              </w:rPr>
            </w:pPr>
            <w:r w:rsidRPr="00A812CB">
              <w:rPr>
                <w:rFonts w:ascii="Times New Roman" w:hAnsi="Times New Roman" w:cs="Times New Roman"/>
                <w:lang w:eastAsia="en-US"/>
              </w:rPr>
              <w:t>2016</w:t>
            </w:r>
            <w:r w:rsidRPr="00A812CB">
              <w:rPr>
                <w:rFonts w:ascii="Times New Roman" w:hAnsi="Times New Roman" w:cs="Times New Roman"/>
                <w:b/>
                <w:i/>
                <w:lang w:eastAsia="en-US"/>
              </w:rPr>
              <w:t xml:space="preserve"> </w:t>
            </w:r>
            <w:r w:rsidRPr="00A812CB">
              <w:rPr>
                <w:rFonts w:ascii="Times New Roman" w:hAnsi="Times New Roman" w:cs="Times New Roman"/>
                <w:lang w:eastAsia="en-US"/>
              </w:rPr>
              <w:t xml:space="preserve"> – </w:t>
            </w:r>
            <w:r w:rsidRPr="00A812CB">
              <w:rPr>
                <w:rFonts w:ascii="Times New Roman" w:hAnsi="Times New Roman" w:cs="Times New Roman"/>
                <w:bCs/>
                <w:u w:val="single"/>
              </w:rPr>
              <w:t xml:space="preserve">259 007,78200 </w:t>
            </w:r>
            <w:r w:rsidRPr="00A812CB">
              <w:rPr>
                <w:rFonts w:ascii="Times New Roman" w:hAnsi="Times New Roman" w:cs="Times New Roman"/>
                <w:lang w:eastAsia="en-US"/>
              </w:rPr>
              <w:t>тыс. руб., в т.ч.</w:t>
            </w:r>
          </w:p>
          <w:p w:rsidR="00271353" w:rsidRPr="00A812CB" w:rsidRDefault="00271353" w:rsidP="008C6F26">
            <w:pPr>
              <w:pStyle w:val="ConsPlusCell"/>
              <w:spacing w:line="276" w:lineRule="auto"/>
              <w:rPr>
                <w:rFonts w:ascii="Times New Roman" w:hAnsi="Times New Roman" w:cs="Times New Roman"/>
                <w:lang w:eastAsia="en-US"/>
              </w:rPr>
            </w:pPr>
            <w:r w:rsidRPr="00A812CB">
              <w:rPr>
                <w:rFonts w:ascii="Times New Roman" w:hAnsi="Times New Roman" w:cs="Times New Roman"/>
                <w:lang w:eastAsia="en-US"/>
              </w:rPr>
              <w:t xml:space="preserve">             129 962,83500 тыс. руб. (областной бюджет),</w:t>
            </w:r>
          </w:p>
          <w:p w:rsidR="00271353" w:rsidRPr="00A812CB" w:rsidRDefault="00271353" w:rsidP="008C6F26">
            <w:pPr>
              <w:pStyle w:val="ConsPlusCell"/>
              <w:spacing w:line="276" w:lineRule="auto"/>
              <w:rPr>
                <w:rFonts w:ascii="Times New Roman" w:hAnsi="Times New Roman" w:cs="Times New Roman"/>
                <w:lang w:eastAsia="en-US"/>
              </w:rPr>
            </w:pPr>
            <w:r w:rsidRPr="00A812CB">
              <w:rPr>
                <w:rFonts w:ascii="Times New Roman" w:hAnsi="Times New Roman" w:cs="Times New Roman"/>
                <w:lang w:eastAsia="en-US"/>
              </w:rPr>
              <w:t xml:space="preserve">             127 244,94700 тыс. руб. (местный бюджет),</w:t>
            </w:r>
          </w:p>
          <w:p w:rsidR="00271353" w:rsidRPr="00A812CB" w:rsidRDefault="00271353" w:rsidP="008C6F26">
            <w:pPr>
              <w:pStyle w:val="ConsPlusCell"/>
              <w:spacing w:line="276" w:lineRule="auto"/>
              <w:rPr>
                <w:rFonts w:ascii="Times New Roman" w:hAnsi="Times New Roman" w:cs="Times New Roman"/>
                <w:lang w:eastAsia="en-US"/>
              </w:rPr>
            </w:pPr>
            <w:r w:rsidRPr="00A812CB">
              <w:rPr>
                <w:rFonts w:ascii="Times New Roman" w:hAnsi="Times New Roman" w:cs="Times New Roman"/>
                <w:lang w:eastAsia="en-US"/>
              </w:rPr>
              <w:t xml:space="preserve">                 1 800,00000 тыс. руб. (прочие источники)</w:t>
            </w:r>
          </w:p>
          <w:p w:rsidR="00271353" w:rsidRPr="00A812CB" w:rsidRDefault="00271353" w:rsidP="008C6F26">
            <w:pPr>
              <w:pStyle w:val="ConsPlusCell"/>
              <w:spacing w:line="276" w:lineRule="auto"/>
              <w:rPr>
                <w:rFonts w:ascii="Times New Roman" w:hAnsi="Times New Roman" w:cs="Times New Roman"/>
                <w:lang w:eastAsia="en-US"/>
              </w:rPr>
            </w:pPr>
            <w:r w:rsidRPr="00A812CB">
              <w:rPr>
                <w:rFonts w:ascii="Times New Roman" w:hAnsi="Times New Roman" w:cs="Times New Roman"/>
                <w:lang w:eastAsia="en-US"/>
              </w:rPr>
              <w:t>2017</w:t>
            </w:r>
            <w:r w:rsidRPr="00A812CB">
              <w:rPr>
                <w:rFonts w:ascii="Times New Roman" w:hAnsi="Times New Roman" w:cs="Times New Roman"/>
                <w:b/>
                <w:i/>
                <w:lang w:eastAsia="en-US"/>
              </w:rPr>
              <w:t xml:space="preserve">  –   </w:t>
            </w:r>
            <w:r w:rsidRPr="00A812CB">
              <w:rPr>
                <w:rFonts w:ascii="Times New Roman" w:hAnsi="Times New Roman" w:cs="Times New Roman"/>
                <w:u w:val="single"/>
                <w:lang w:eastAsia="en-US"/>
              </w:rPr>
              <w:t>93 465,80400</w:t>
            </w:r>
            <w:r w:rsidRPr="00A812CB">
              <w:rPr>
                <w:rFonts w:ascii="Times New Roman" w:hAnsi="Times New Roman" w:cs="Times New Roman"/>
                <w:lang w:eastAsia="en-US"/>
              </w:rPr>
              <w:t xml:space="preserve"> тыс. руб., в т.ч.</w:t>
            </w:r>
          </w:p>
          <w:p w:rsidR="00271353" w:rsidRPr="00A812CB" w:rsidRDefault="00271353" w:rsidP="008C6F26">
            <w:pPr>
              <w:pStyle w:val="ConsPlusCell"/>
              <w:spacing w:line="276" w:lineRule="auto"/>
              <w:rPr>
                <w:rFonts w:ascii="Times New Roman" w:hAnsi="Times New Roman" w:cs="Times New Roman"/>
                <w:lang w:eastAsia="en-US"/>
              </w:rPr>
            </w:pPr>
            <w:r w:rsidRPr="00A812CB">
              <w:rPr>
                <w:rFonts w:ascii="Times New Roman" w:hAnsi="Times New Roman" w:cs="Times New Roman"/>
                <w:lang w:eastAsia="en-US"/>
              </w:rPr>
              <w:t xml:space="preserve">               19 367,21800 тыс. руб. (областной бюджет),</w:t>
            </w:r>
          </w:p>
          <w:p w:rsidR="00271353" w:rsidRPr="00A812CB" w:rsidRDefault="00271353" w:rsidP="008C6F26">
            <w:pPr>
              <w:pStyle w:val="ConsPlusCell"/>
              <w:spacing w:line="276" w:lineRule="auto"/>
              <w:rPr>
                <w:rFonts w:ascii="Times New Roman" w:hAnsi="Times New Roman" w:cs="Times New Roman"/>
                <w:lang w:eastAsia="en-US"/>
              </w:rPr>
            </w:pPr>
            <w:r w:rsidRPr="00A812CB">
              <w:rPr>
                <w:rFonts w:ascii="Times New Roman" w:hAnsi="Times New Roman" w:cs="Times New Roman"/>
                <w:bCs/>
                <w:color w:val="000000"/>
              </w:rPr>
              <w:t xml:space="preserve">               74 098,58600 </w:t>
            </w:r>
            <w:r w:rsidRPr="00A812CB">
              <w:rPr>
                <w:rFonts w:ascii="Times New Roman" w:hAnsi="Times New Roman" w:cs="Times New Roman"/>
                <w:lang w:eastAsia="en-US"/>
              </w:rPr>
              <w:t>тыс. руб. (местный бюджет)</w:t>
            </w:r>
          </w:p>
          <w:p w:rsidR="00271353" w:rsidRPr="00A812CB" w:rsidRDefault="00271353" w:rsidP="008C6F26">
            <w:pPr>
              <w:pStyle w:val="ConsPlusCell"/>
              <w:spacing w:line="276" w:lineRule="auto"/>
              <w:rPr>
                <w:rFonts w:ascii="Times New Roman" w:hAnsi="Times New Roman" w:cs="Times New Roman"/>
                <w:lang w:eastAsia="en-US"/>
              </w:rPr>
            </w:pPr>
            <w:r w:rsidRPr="00A812CB">
              <w:rPr>
                <w:rFonts w:ascii="Times New Roman" w:hAnsi="Times New Roman" w:cs="Times New Roman"/>
                <w:lang w:eastAsia="en-US"/>
              </w:rPr>
              <w:t xml:space="preserve">2018 </w:t>
            </w:r>
            <w:r w:rsidRPr="00A812CB">
              <w:rPr>
                <w:rFonts w:ascii="Times New Roman" w:hAnsi="Times New Roman" w:cs="Times New Roman"/>
                <w:b/>
                <w:i/>
                <w:lang w:eastAsia="en-US"/>
              </w:rPr>
              <w:t xml:space="preserve"> </w:t>
            </w:r>
            <w:r w:rsidRPr="00A812CB">
              <w:rPr>
                <w:rFonts w:ascii="Times New Roman" w:hAnsi="Times New Roman" w:cs="Times New Roman"/>
                <w:lang w:eastAsia="en-US"/>
              </w:rPr>
              <w:t xml:space="preserve">– </w:t>
            </w:r>
            <w:r w:rsidRPr="00A812CB">
              <w:rPr>
                <w:rFonts w:ascii="Times New Roman" w:hAnsi="Times New Roman" w:cs="Times New Roman"/>
                <w:u w:val="single"/>
                <w:lang w:eastAsia="en-US"/>
              </w:rPr>
              <w:t>112 665,58000</w:t>
            </w:r>
            <w:r w:rsidRPr="00A812CB">
              <w:rPr>
                <w:rFonts w:ascii="Times New Roman" w:hAnsi="Times New Roman" w:cs="Times New Roman"/>
                <w:lang w:eastAsia="en-US"/>
              </w:rPr>
              <w:t xml:space="preserve"> тыс. руб., в т.ч.</w:t>
            </w:r>
          </w:p>
          <w:p w:rsidR="00271353" w:rsidRPr="00A812CB" w:rsidRDefault="00271353" w:rsidP="008C6F26">
            <w:pPr>
              <w:pStyle w:val="ConsPlusCell"/>
              <w:spacing w:line="276" w:lineRule="auto"/>
              <w:rPr>
                <w:rFonts w:ascii="Times New Roman" w:hAnsi="Times New Roman" w:cs="Times New Roman"/>
                <w:lang w:eastAsia="en-US"/>
              </w:rPr>
            </w:pPr>
            <w:r w:rsidRPr="00A812CB">
              <w:rPr>
                <w:rFonts w:ascii="Times New Roman" w:hAnsi="Times New Roman" w:cs="Times New Roman"/>
                <w:lang w:eastAsia="en-US"/>
              </w:rPr>
              <w:t xml:space="preserve">               69 260,72000 тыс. руб. (областной бюджет),</w:t>
            </w:r>
          </w:p>
          <w:p w:rsidR="00271353" w:rsidRPr="00A812CB" w:rsidRDefault="00271353" w:rsidP="008C6F26">
            <w:pPr>
              <w:pStyle w:val="ConsPlusCell"/>
              <w:spacing w:line="276" w:lineRule="auto"/>
              <w:rPr>
                <w:rFonts w:ascii="Times New Roman" w:hAnsi="Times New Roman" w:cs="Times New Roman"/>
                <w:lang w:eastAsia="en-US"/>
              </w:rPr>
            </w:pPr>
            <w:r w:rsidRPr="00A812CB">
              <w:rPr>
                <w:rFonts w:ascii="Times New Roman" w:hAnsi="Times New Roman" w:cs="Times New Roman"/>
                <w:lang w:eastAsia="en-US"/>
              </w:rPr>
              <w:t xml:space="preserve">             143 404,86000 тыс. руб. (местный бюджет)                  </w:t>
            </w:r>
          </w:p>
          <w:p w:rsidR="00271353" w:rsidRPr="00A812CB" w:rsidRDefault="00271353" w:rsidP="008C6F26">
            <w:pPr>
              <w:pStyle w:val="ConsPlusCell"/>
              <w:spacing w:line="276" w:lineRule="auto"/>
              <w:rPr>
                <w:rFonts w:ascii="Times New Roman" w:hAnsi="Times New Roman" w:cs="Times New Roman"/>
                <w:lang w:eastAsia="en-US"/>
              </w:rPr>
            </w:pPr>
            <w:r w:rsidRPr="00A812CB">
              <w:rPr>
                <w:rFonts w:ascii="Times New Roman" w:hAnsi="Times New Roman" w:cs="Times New Roman"/>
                <w:lang w:eastAsia="en-US"/>
              </w:rPr>
              <w:t xml:space="preserve">2019  –  </w:t>
            </w:r>
            <w:r w:rsidRPr="00A812CB">
              <w:rPr>
                <w:rFonts w:ascii="Times New Roman" w:hAnsi="Times New Roman" w:cs="Times New Roman"/>
                <w:u w:val="single"/>
                <w:lang w:eastAsia="en-US"/>
              </w:rPr>
              <w:t>140 870,97867</w:t>
            </w:r>
            <w:r w:rsidRPr="00A812CB">
              <w:rPr>
                <w:rFonts w:ascii="Times New Roman" w:hAnsi="Times New Roman" w:cs="Times New Roman"/>
                <w:lang w:eastAsia="en-US"/>
              </w:rPr>
              <w:t xml:space="preserve"> тыс. руб., в т.ч.</w:t>
            </w:r>
          </w:p>
          <w:p w:rsidR="00271353" w:rsidRPr="00A812CB" w:rsidRDefault="00271353" w:rsidP="008C6F26">
            <w:pPr>
              <w:pStyle w:val="ConsPlusCell"/>
              <w:spacing w:line="276" w:lineRule="auto"/>
              <w:rPr>
                <w:rFonts w:ascii="Times New Roman" w:hAnsi="Times New Roman" w:cs="Times New Roman"/>
                <w:lang w:eastAsia="en-US"/>
              </w:rPr>
            </w:pPr>
            <w:r w:rsidRPr="00A812CB">
              <w:rPr>
                <w:rFonts w:ascii="Times New Roman" w:hAnsi="Times New Roman" w:cs="Times New Roman"/>
                <w:lang w:eastAsia="en-US"/>
              </w:rPr>
              <w:t xml:space="preserve">                64 135,47800 тыс. руб. (областной бюджет),</w:t>
            </w:r>
          </w:p>
          <w:p w:rsidR="00271353" w:rsidRPr="00A812CB" w:rsidRDefault="00271353" w:rsidP="008C6F26">
            <w:pPr>
              <w:pStyle w:val="ConsPlusCell"/>
              <w:spacing w:line="276" w:lineRule="auto"/>
              <w:rPr>
                <w:rFonts w:ascii="Times New Roman" w:hAnsi="Times New Roman" w:cs="Times New Roman"/>
                <w:lang w:eastAsia="en-US"/>
              </w:rPr>
            </w:pPr>
            <w:r w:rsidRPr="00A812CB">
              <w:rPr>
                <w:rFonts w:ascii="Times New Roman" w:hAnsi="Times New Roman" w:cs="Times New Roman"/>
                <w:bCs/>
                <w:color w:val="000000"/>
              </w:rPr>
              <w:t xml:space="preserve">                76 735,50067 </w:t>
            </w:r>
            <w:r w:rsidRPr="00A812CB">
              <w:rPr>
                <w:rFonts w:ascii="Times New Roman" w:hAnsi="Times New Roman" w:cs="Times New Roman"/>
                <w:lang w:eastAsia="en-US"/>
              </w:rPr>
              <w:t>тыс. руб. (местный бюджет)</w:t>
            </w:r>
          </w:p>
          <w:p w:rsidR="00271353" w:rsidRPr="00A812CB" w:rsidRDefault="00271353" w:rsidP="008C6F26">
            <w:pPr>
              <w:pStyle w:val="ConsPlusCell"/>
              <w:spacing w:line="276" w:lineRule="auto"/>
              <w:rPr>
                <w:rFonts w:ascii="Times New Roman" w:hAnsi="Times New Roman" w:cs="Times New Roman"/>
                <w:lang w:eastAsia="en-US"/>
              </w:rPr>
            </w:pPr>
            <w:r w:rsidRPr="00A812CB">
              <w:rPr>
                <w:rFonts w:ascii="Times New Roman" w:hAnsi="Times New Roman" w:cs="Times New Roman"/>
                <w:lang w:eastAsia="en-US"/>
              </w:rPr>
              <w:t xml:space="preserve">2020  </w:t>
            </w:r>
            <w:r w:rsidRPr="00A812CB">
              <w:rPr>
                <w:rFonts w:ascii="Times New Roman" w:hAnsi="Times New Roman" w:cs="Times New Roman"/>
                <w:i/>
                <w:lang w:eastAsia="en-US"/>
              </w:rPr>
              <w:t xml:space="preserve">–    </w:t>
            </w:r>
            <w:r w:rsidRPr="00A812CB">
              <w:rPr>
                <w:rFonts w:ascii="Times New Roman" w:hAnsi="Times New Roman" w:cs="Times New Roman"/>
                <w:u w:val="single"/>
                <w:lang w:eastAsia="en-US"/>
              </w:rPr>
              <w:t>92 095,64944</w:t>
            </w:r>
            <w:r w:rsidRPr="00A812CB">
              <w:rPr>
                <w:rFonts w:ascii="Times New Roman" w:hAnsi="Times New Roman" w:cs="Times New Roman"/>
                <w:lang w:eastAsia="en-US"/>
              </w:rPr>
              <w:t xml:space="preserve"> тыс. руб., в т.ч.</w:t>
            </w:r>
          </w:p>
          <w:p w:rsidR="00271353" w:rsidRPr="00A812CB" w:rsidRDefault="00271353" w:rsidP="008C6F26">
            <w:pPr>
              <w:pStyle w:val="ConsPlusCell"/>
              <w:rPr>
                <w:rFonts w:ascii="Times New Roman" w:hAnsi="Times New Roman" w:cs="Times New Roman"/>
                <w:lang w:eastAsia="en-US"/>
              </w:rPr>
            </w:pPr>
            <w:r w:rsidRPr="00A812CB">
              <w:rPr>
                <w:rFonts w:ascii="Times New Roman" w:hAnsi="Times New Roman" w:cs="Times New Roman"/>
                <w:bCs/>
              </w:rPr>
              <w:t xml:space="preserve">                  7 000,49975</w:t>
            </w:r>
            <w:r w:rsidRPr="00A812CB">
              <w:rPr>
                <w:rFonts w:ascii="Times New Roman" w:hAnsi="Times New Roman" w:cs="Times New Roman"/>
                <w:b/>
                <w:bCs/>
              </w:rPr>
              <w:t xml:space="preserve"> </w:t>
            </w:r>
            <w:r w:rsidRPr="00A812CB">
              <w:rPr>
                <w:rFonts w:ascii="Times New Roman" w:hAnsi="Times New Roman" w:cs="Times New Roman"/>
                <w:lang w:eastAsia="en-US"/>
              </w:rPr>
              <w:t>тыс. руб. (областной бюджет),</w:t>
            </w:r>
          </w:p>
          <w:p w:rsidR="00271353" w:rsidRPr="00A812CB" w:rsidRDefault="00271353" w:rsidP="008C6F26">
            <w:pPr>
              <w:pStyle w:val="ConsPlusCell"/>
              <w:rPr>
                <w:rFonts w:ascii="Times New Roman" w:hAnsi="Times New Roman" w:cs="Times New Roman"/>
                <w:lang w:eastAsia="en-US"/>
              </w:rPr>
            </w:pPr>
            <w:r w:rsidRPr="00A812CB">
              <w:rPr>
                <w:rFonts w:ascii="Times New Roman" w:hAnsi="Times New Roman" w:cs="Times New Roman"/>
                <w:bCs/>
              </w:rPr>
              <w:lastRenderedPageBreak/>
              <w:t xml:space="preserve">                85 095,14969 </w:t>
            </w:r>
            <w:r w:rsidRPr="00A812CB">
              <w:rPr>
                <w:rFonts w:ascii="Times New Roman" w:hAnsi="Times New Roman" w:cs="Times New Roman"/>
                <w:lang w:eastAsia="en-US"/>
              </w:rPr>
              <w:t>тыс. руб. (местный бюджет)</w:t>
            </w:r>
          </w:p>
          <w:p w:rsidR="00271353" w:rsidRPr="00A812CB" w:rsidRDefault="00271353" w:rsidP="008C6F26">
            <w:pPr>
              <w:pStyle w:val="ConsPlusCell"/>
              <w:rPr>
                <w:rFonts w:ascii="Times New Roman" w:hAnsi="Times New Roman" w:cs="Times New Roman"/>
                <w:lang w:eastAsia="en-US"/>
              </w:rPr>
            </w:pPr>
            <w:r w:rsidRPr="00A812CB">
              <w:rPr>
                <w:rFonts w:ascii="Times New Roman" w:hAnsi="Times New Roman" w:cs="Times New Roman"/>
                <w:lang w:eastAsia="en-US"/>
              </w:rPr>
              <w:t xml:space="preserve">2021   – </w:t>
            </w:r>
            <w:r w:rsidRPr="00A812CB">
              <w:rPr>
                <w:rFonts w:ascii="Times New Roman" w:hAnsi="Times New Roman" w:cs="Times New Roman"/>
                <w:u w:val="single"/>
                <w:lang w:eastAsia="en-US"/>
              </w:rPr>
              <w:t>136 628,62533</w:t>
            </w:r>
            <w:r w:rsidRPr="00A812CB">
              <w:rPr>
                <w:rFonts w:ascii="Times New Roman" w:hAnsi="Times New Roman" w:cs="Times New Roman"/>
                <w:lang w:eastAsia="en-US"/>
              </w:rPr>
              <w:t xml:space="preserve"> тыс. руб., в т.ч.</w:t>
            </w:r>
          </w:p>
          <w:p w:rsidR="00271353" w:rsidRPr="00A812CB" w:rsidRDefault="00271353" w:rsidP="008C6F26">
            <w:pPr>
              <w:pStyle w:val="ConsPlusCell"/>
              <w:rPr>
                <w:rFonts w:ascii="Times New Roman" w:hAnsi="Times New Roman" w:cs="Times New Roman"/>
                <w:b/>
                <w:lang w:eastAsia="en-US"/>
              </w:rPr>
            </w:pPr>
            <w:r w:rsidRPr="00A812CB">
              <w:rPr>
                <w:rFonts w:ascii="Times New Roman" w:hAnsi="Times New Roman" w:cs="Times New Roman"/>
                <w:lang w:eastAsia="en-US"/>
              </w:rPr>
              <w:t xml:space="preserve">                39 745,96117 тыс. руб. (областной бюджет),</w:t>
            </w:r>
          </w:p>
          <w:p w:rsidR="00271353" w:rsidRPr="00A812CB" w:rsidRDefault="00271353" w:rsidP="008C6F26">
            <w:pPr>
              <w:pStyle w:val="ConsPlusCell"/>
              <w:rPr>
                <w:rFonts w:ascii="Times New Roman" w:hAnsi="Times New Roman" w:cs="Times New Roman"/>
                <w:lang w:eastAsia="en-US"/>
              </w:rPr>
            </w:pPr>
            <w:r w:rsidRPr="00A812CB">
              <w:rPr>
                <w:rFonts w:ascii="Times New Roman" w:hAnsi="Times New Roman" w:cs="Times New Roman"/>
                <w:bCs/>
              </w:rPr>
              <w:t xml:space="preserve">                96 882,66416 </w:t>
            </w:r>
            <w:r w:rsidRPr="00A812CB">
              <w:rPr>
                <w:rFonts w:ascii="Times New Roman" w:hAnsi="Times New Roman" w:cs="Times New Roman"/>
                <w:lang w:eastAsia="en-US"/>
              </w:rPr>
              <w:t>тыс. руб. (местный бюджет)</w:t>
            </w:r>
          </w:p>
          <w:p w:rsidR="00271353" w:rsidRPr="00A812CB" w:rsidRDefault="00271353" w:rsidP="008C6F26">
            <w:pPr>
              <w:pStyle w:val="ConsPlusCell"/>
              <w:spacing w:line="276" w:lineRule="auto"/>
              <w:jc w:val="both"/>
              <w:rPr>
                <w:rFonts w:ascii="Times New Roman" w:hAnsi="Times New Roman" w:cs="Times New Roman"/>
                <w:lang w:eastAsia="en-US"/>
              </w:rPr>
            </w:pPr>
            <w:r w:rsidRPr="00A812CB">
              <w:rPr>
                <w:rFonts w:ascii="Times New Roman" w:hAnsi="Times New Roman" w:cs="Times New Roman"/>
                <w:lang w:eastAsia="en-US"/>
              </w:rPr>
              <w:t xml:space="preserve">2022 </w:t>
            </w:r>
            <w:r w:rsidRPr="00A812CB">
              <w:rPr>
                <w:rFonts w:ascii="Times New Roman" w:hAnsi="Times New Roman" w:cs="Times New Roman"/>
                <w:b/>
                <w:i/>
                <w:lang w:eastAsia="en-US"/>
              </w:rPr>
              <w:t xml:space="preserve">– </w:t>
            </w:r>
            <w:r w:rsidRPr="00A812CB">
              <w:rPr>
                <w:rFonts w:ascii="Times New Roman" w:hAnsi="Times New Roman" w:cs="Times New Roman"/>
                <w:u w:val="single"/>
                <w:lang w:eastAsia="en-US"/>
              </w:rPr>
              <w:t>290 715,46638</w:t>
            </w:r>
            <w:r w:rsidRPr="00A812CB">
              <w:rPr>
                <w:rFonts w:ascii="Times New Roman" w:hAnsi="Times New Roman" w:cs="Times New Roman"/>
                <w:b/>
                <w:i/>
                <w:lang w:eastAsia="en-US"/>
              </w:rPr>
              <w:t xml:space="preserve"> </w:t>
            </w:r>
            <w:r w:rsidRPr="00A812CB">
              <w:rPr>
                <w:rFonts w:ascii="Times New Roman" w:hAnsi="Times New Roman" w:cs="Times New Roman"/>
                <w:lang w:eastAsia="en-US"/>
              </w:rPr>
              <w:t>тыс. руб., в т.ч.</w:t>
            </w:r>
          </w:p>
          <w:p w:rsidR="00271353" w:rsidRPr="00A812CB" w:rsidRDefault="00271353" w:rsidP="008C6F26">
            <w:pPr>
              <w:pStyle w:val="ConsPlusCell"/>
              <w:spacing w:line="276" w:lineRule="auto"/>
              <w:jc w:val="both"/>
              <w:rPr>
                <w:rFonts w:ascii="Times New Roman" w:hAnsi="Times New Roman" w:cs="Times New Roman"/>
                <w:lang w:eastAsia="en-US"/>
              </w:rPr>
            </w:pPr>
            <w:r w:rsidRPr="00A812CB">
              <w:rPr>
                <w:rFonts w:ascii="Times New Roman" w:hAnsi="Times New Roman" w:cs="Times New Roman"/>
                <w:lang w:eastAsia="en-US"/>
              </w:rPr>
              <w:t xml:space="preserve">         </w:t>
            </w:r>
            <w:r>
              <w:rPr>
                <w:rFonts w:ascii="Times New Roman" w:hAnsi="Times New Roman" w:cs="Times New Roman"/>
                <w:lang w:eastAsia="en-US"/>
              </w:rPr>
              <w:t xml:space="preserve"> </w:t>
            </w:r>
            <w:r w:rsidRPr="00A812CB">
              <w:rPr>
                <w:rFonts w:ascii="Times New Roman" w:hAnsi="Times New Roman" w:cs="Times New Roman"/>
                <w:lang w:eastAsia="en-US"/>
              </w:rPr>
              <w:t xml:space="preserve">  158 342,70258 тыс. руб. (местный бюджет);</w:t>
            </w:r>
          </w:p>
          <w:p w:rsidR="00271353" w:rsidRPr="00A812CB" w:rsidRDefault="00271353" w:rsidP="008C6F26">
            <w:pPr>
              <w:pStyle w:val="ConsPlusCell"/>
              <w:spacing w:line="276" w:lineRule="auto"/>
              <w:jc w:val="both"/>
              <w:rPr>
                <w:rFonts w:ascii="Times New Roman" w:hAnsi="Times New Roman" w:cs="Times New Roman"/>
                <w:lang w:eastAsia="en-US"/>
              </w:rPr>
            </w:pPr>
            <w:r w:rsidRPr="00A812CB">
              <w:rPr>
                <w:rFonts w:ascii="Times New Roman" w:hAnsi="Times New Roman" w:cs="Times New Roman"/>
                <w:lang w:eastAsia="en-US"/>
              </w:rPr>
              <w:t xml:space="preserve">          </w:t>
            </w:r>
            <w:r>
              <w:rPr>
                <w:rFonts w:ascii="Times New Roman" w:hAnsi="Times New Roman" w:cs="Times New Roman"/>
                <w:lang w:eastAsia="en-US"/>
              </w:rPr>
              <w:t xml:space="preserve"> </w:t>
            </w:r>
            <w:r w:rsidRPr="00A812CB">
              <w:rPr>
                <w:rFonts w:ascii="Times New Roman" w:hAnsi="Times New Roman" w:cs="Times New Roman"/>
                <w:lang w:eastAsia="en-US"/>
              </w:rPr>
              <w:t xml:space="preserve"> 132 372,76380</w:t>
            </w:r>
            <w:r w:rsidRPr="00A812CB">
              <w:rPr>
                <w:rFonts w:ascii="Times New Roman" w:hAnsi="Times New Roman" w:cs="Times New Roman"/>
                <w:b/>
                <w:lang w:eastAsia="en-US"/>
              </w:rPr>
              <w:t xml:space="preserve"> </w:t>
            </w:r>
            <w:r w:rsidRPr="00A812CB">
              <w:rPr>
                <w:rFonts w:ascii="Times New Roman" w:hAnsi="Times New Roman" w:cs="Times New Roman"/>
                <w:lang w:eastAsia="en-US"/>
              </w:rPr>
              <w:t>тыс. руб. (областной бюджет)</w:t>
            </w:r>
          </w:p>
          <w:p w:rsidR="00271353" w:rsidRPr="00A812CB" w:rsidRDefault="00271353" w:rsidP="008C6F26">
            <w:pPr>
              <w:pStyle w:val="ConsPlusCell"/>
              <w:tabs>
                <w:tab w:val="left" w:pos="1110"/>
              </w:tabs>
              <w:spacing w:line="276" w:lineRule="auto"/>
              <w:jc w:val="both"/>
              <w:rPr>
                <w:rFonts w:ascii="Times New Roman" w:hAnsi="Times New Roman" w:cs="Times New Roman"/>
                <w:b/>
                <w:i/>
                <w:lang w:eastAsia="en-US"/>
              </w:rPr>
            </w:pPr>
            <w:r w:rsidRPr="00A812CB">
              <w:rPr>
                <w:rFonts w:ascii="Times New Roman" w:hAnsi="Times New Roman" w:cs="Times New Roman"/>
                <w:lang w:eastAsia="en-US"/>
              </w:rPr>
              <w:t xml:space="preserve">2023 </w:t>
            </w:r>
            <w:r w:rsidRPr="00A812CB">
              <w:rPr>
                <w:rFonts w:ascii="Times New Roman" w:hAnsi="Times New Roman" w:cs="Times New Roman"/>
                <w:b/>
                <w:i/>
                <w:lang w:eastAsia="en-US"/>
              </w:rPr>
              <w:t xml:space="preserve">– </w:t>
            </w:r>
            <w:r w:rsidRPr="00A812CB">
              <w:rPr>
                <w:rFonts w:ascii="Times New Roman" w:hAnsi="Times New Roman" w:cs="Times New Roman"/>
                <w:u w:val="single"/>
                <w:lang w:eastAsia="en-US"/>
              </w:rPr>
              <w:t xml:space="preserve">222 018,39803 </w:t>
            </w:r>
            <w:r w:rsidRPr="00A812CB">
              <w:rPr>
                <w:rFonts w:ascii="Times New Roman" w:hAnsi="Times New Roman" w:cs="Times New Roman"/>
                <w:lang w:eastAsia="en-US"/>
              </w:rPr>
              <w:t>тыс. руб., в т.ч.</w:t>
            </w:r>
          </w:p>
          <w:p w:rsidR="00271353" w:rsidRPr="00A812CB" w:rsidRDefault="00271353" w:rsidP="008C6F26">
            <w:pPr>
              <w:pStyle w:val="ConsPlusCell"/>
              <w:tabs>
                <w:tab w:val="left" w:pos="1110"/>
              </w:tabs>
              <w:spacing w:line="276" w:lineRule="auto"/>
              <w:jc w:val="both"/>
              <w:rPr>
                <w:rFonts w:ascii="Times New Roman" w:hAnsi="Times New Roman" w:cs="Times New Roman"/>
                <w:lang w:eastAsia="en-US"/>
              </w:rPr>
            </w:pPr>
            <w:r>
              <w:rPr>
                <w:rFonts w:ascii="Times New Roman" w:hAnsi="Times New Roman" w:cs="Times New Roman"/>
                <w:lang w:eastAsia="en-US"/>
              </w:rPr>
              <w:t xml:space="preserve">            </w:t>
            </w:r>
            <w:r w:rsidRPr="00A812CB">
              <w:rPr>
                <w:rFonts w:ascii="Times New Roman" w:hAnsi="Times New Roman" w:cs="Times New Roman"/>
                <w:lang w:eastAsia="en-US"/>
              </w:rPr>
              <w:t>103 481,84982 тыс. руб. (местный бюджет);</w:t>
            </w:r>
          </w:p>
          <w:p w:rsidR="00271353" w:rsidRPr="00A812CB" w:rsidRDefault="00271353" w:rsidP="008C6F26">
            <w:pPr>
              <w:pStyle w:val="ConsPlusCell"/>
              <w:tabs>
                <w:tab w:val="left" w:pos="1620"/>
              </w:tabs>
              <w:spacing w:line="276" w:lineRule="auto"/>
              <w:jc w:val="both"/>
              <w:rPr>
                <w:rFonts w:ascii="Times New Roman" w:hAnsi="Times New Roman" w:cs="Times New Roman"/>
                <w:lang w:eastAsia="en-US"/>
              </w:rPr>
            </w:pPr>
            <w:r>
              <w:rPr>
                <w:rFonts w:ascii="Times New Roman" w:hAnsi="Times New Roman" w:cs="Times New Roman"/>
                <w:lang w:eastAsia="en-US"/>
              </w:rPr>
              <w:t xml:space="preserve">            </w:t>
            </w:r>
            <w:r w:rsidRPr="00A812CB">
              <w:rPr>
                <w:rFonts w:ascii="Times New Roman" w:hAnsi="Times New Roman" w:cs="Times New Roman"/>
                <w:lang w:eastAsia="en-US"/>
              </w:rPr>
              <w:t>118 536,54821</w:t>
            </w:r>
            <w:r w:rsidRPr="00A812CB">
              <w:rPr>
                <w:rFonts w:ascii="Times New Roman" w:hAnsi="Times New Roman" w:cs="Times New Roman"/>
                <w:b/>
                <w:lang w:eastAsia="en-US"/>
              </w:rPr>
              <w:t xml:space="preserve"> </w:t>
            </w:r>
            <w:r w:rsidRPr="00A812CB">
              <w:rPr>
                <w:rFonts w:ascii="Times New Roman" w:hAnsi="Times New Roman" w:cs="Times New Roman"/>
                <w:lang w:eastAsia="en-US"/>
              </w:rPr>
              <w:t>тыс. руб. (областной бюджет).</w:t>
            </w:r>
          </w:p>
          <w:p w:rsidR="00271353" w:rsidRPr="00A812CB" w:rsidRDefault="00271353" w:rsidP="008C6F26">
            <w:pPr>
              <w:pStyle w:val="ConsPlusCell"/>
              <w:spacing w:line="276" w:lineRule="auto"/>
              <w:jc w:val="both"/>
              <w:rPr>
                <w:rFonts w:ascii="Times New Roman" w:hAnsi="Times New Roman" w:cs="Times New Roman"/>
                <w:b/>
                <w:i/>
                <w:lang w:eastAsia="en-US"/>
              </w:rPr>
            </w:pPr>
            <w:r w:rsidRPr="00A812CB">
              <w:rPr>
                <w:rFonts w:ascii="Times New Roman" w:hAnsi="Times New Roman" w:cs="Times New Roman"/>
                <w:lang w:eastAsia="en-US"/>
              </w:rPr>
              <w:t xml:space="preserve">2024 </w:t>
            </w:r>
            <w:r w:rsidRPr="00A812CB">
              <w:rPr>
                <w:rFonts w:ascii="Times New Roman" w:hAnsi="Times New Roman" w:cs="Times New Roman"/>
                <w:b/>
                <w:i/>
                <w:lang w:eastAsia="en-US"/>
              </w:rPr>
              <w:t xml:space="preserve">– </w:t>
            </w:r>
            <w:r w:rsidRPr="00A812CB">
              <w:rPr>
                <w:rFonts w:ascii="Times New Roman" w:hAnsi="Times New Roman" w:cs="Times New Roman"/>
                <w:u w:val="single"/>
                <w:lang w:eastAsia="en-US"/>
              </w:rPr>
              <w:t>270 134,17226</w:t>
            </w:r>
            <w:r w:rsidRPr="00A812CB">
              <w:rPr>
                <w:rFonts w:ascii="Times New Roman" w:hAnsi="Times New Roman" w:cs="Times New Roman"/>
                <w:b/>
                <w:i/>
                <w:lang w:eastAsia="en-US"/>
              </w:rPr>
              <w:t xml:space="preserve"> </w:t>
            </w:r>
            <w:r w:rsidRPr="00A812CB">
              <w:rPr>
                <w:rFonts w:ascii="Times New Roman" w:hAnsi="Times New Roman" w:cs="Times New Roman"/>
                <w:lang w:eastAsia="en-US"/>
              </w:rPr>
              <w:t>тыс. руб., в т.ч.</w:t>
            </w:r>
          </w:p>
          <w:p w:rsidR="00271353" w:rsidRPr="00A812CB" w:rsidRDefault="00271353" w:rsidP="008C6F26">
            <w:pPr>
              <w:pStyle w:val="ConsPlusCell"/>
              <w:spacing w:line="276" w:lineRule="auto"/>
              <w:jc w:val="both"/>
              <w:rPr>
                <w:rFonts w:ascii="Times New Roman" w:hAnsi="Times New Roman" w:cs="Times New Roman"/>
                <w:lang w:eastAsia="en-US"/>
              </w:rPr>
            </w:pPr>
            <w:r w:rsidRPr="00A812CB">
              <w:rPr>
                <w:rFonts w:ascii="Times New Roman" w:hAnsi="Times New Roman" w:cs="Times New Roman"/>
                <w:lang w:eastAsia="en-US"/>
              </w:rPr>
              <w:t xml:space="preserve">             71 540,00000 тыс. руб. (местный бюджет);</w:t>
            </w:r>
          </w:p>
          <w:p w:rsidR="00271353" w:rsidRPr="00A812CB" w:rsidRDefault="00271353" w:rsidP="008C6F26">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lang w:eastAsia="en-US"/>
              </w:rPr>
              <w:t xml:space="preserve">           198 594,17226</w:t>
            </w:r>
            <w:r w:rsidRPr="00A812CB">
              <w:rPr>
                <w:rFonts w:ascii="Times New Roman" w:hAnsi="Times New Roman" w:cs="Times New Roman"/>
                <w:b/>
                <w:lang w:eastAsia="en-US"/>
              </w:rPr>
              <w:t xml:space="preserve"> </w:t>
            </w:r>
            <w:r w:rsidRPr="00A812CB">
              <w:rPr>
                <w:rFonts w:ascii="Times New Roman" w:hAnsi="Times New Roman" w:cs="Times New Roman"/>
                <w:lang w:eastAsia="en-US"/>
              </w:rPr>
              <w:t>тыс. руб. (областной бюджет).</w:t>
            </w:r>
          </w:p>
        </w:tc>
      </w:tr>
      <w:tr w:rsidR="00271353" w:rsidRPr="00A812CB" w:rsidTr="008C6F26">
        <w:trPr>
          <w:trHeight w:val="841"/>
        </w:trPr>
        <w:tc>
          <w:tcPr>
            <w:tcW w:w="3121" w:type="dxa"/>
            <w:tcBorders>
              <w:top w:val="nil"/>
              <w:left w:val="single" w:sz="4" w:space="0" w:color="auto"/>
              <w:bottom w:val="single" w:sz="4" w:space="0" w:color="auto"/>
              <w:right w:val="single" w:sz="4" w:space="0" w:color="auto"/>
            </w:tcBorders>
            <w:hideMark/>
          </w:tcPr>
          <w:p w:rsidR="00271353" w:rsidRPr="00A812CB" w:rsidRDefault="00271353" w:rsidP="008C6F26">
            <w:pPr>
              <w:pStyle w:val="ConsPlusCell"/>
              <w:spacing w:line="276" w:lineRule="auto"/>
              <w:rPr>
                <w:rFonts w:ascii="Times New Roman" w:hAnsi="Times New Roman" w:cs="Times New Roman"/>
                <w:sz w:val="24"/>
                <w:szCs w:val="24"/>
                <w:lang w:eastAsia="en-US"/>
              </w:rPr>
            </w:pPr>
            <w:r w:rsidRPr="00A812CB">
              <w:rPr>
                <w:rFonts w:ascii="Times New Roman" w:hAnsi="Times New Roman" w:cs="Times New Roman"/>
                <w:sz w:val="24"/>
                <w:szCs w:val="24"/>
                <w:lang w:eastAsia="en-US"/>
              </w:rPr>
              <w:lastRenderedPageBreak/>
              <w:t xml:space="preserve">Целевые показатели  муниципальной подпрограммы  </w:t>
            </w:r>
          </w:p>
        </w:tc>
        <w:tc>
          <w:tcPr>
            <w:tcW w:w="6524" w:type="dxa"/>
            <w:tcBorders>
              <w:top w:val="nil"/>
              <w:left w:val="single" w:sz="4" w:space="0" w:color="auto"/>
              <w:bottom w:val="single" w:sz="4" w:space="0" w:color="auto"/>
              <w:right w:val="single" w:sz="4" w:space="0" w:color="auto"/>
            </w:tcBorders>
          </w:tcPr>
          <w:p w:rsidR="00271353" w:rsidRPr="00BA69DC" w:rsidRDefault="00271353" w:rsidP="008C6F26">
            <w:pPr>
              <w:pStyle w:val="ConsPlusCell"/>
              <w:numPr>
                <w:ilvl w:val="0"/>
                <w:numId w:val="8"/>
              </w:numPr>
              <w:tabs>
                <w:tab w:val="clear" w:pos="785"/>
                <w:tab w:val="num" w:pos="64"/>
              </w:tabs>
              <w:ind w:left="348" w:hanging="284"/>
              <w:jc w:val="both"/>
              <w:rPr>
                <w:rFonts w:ascii="Times New Roman" w:hAnsi="Times New Roman" w:cs="Times New Roman"/>
                <w:sz w:val="24"/>
                <w:szCs w:val="24"/>
                <w:lang w:eastAsia="en-US"/>
              </w:rPr>
            </w:pPr>
            <w:r w:rsidRPr="00BA69DC">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271353" w:rsidRPr="00BA69DC" w:rsidRDefault="00271353" w:rsidP="008C6F26">
            <w:pPr>
              <w:pStyle w:val="ConsPlusCell"/>
              <w:tabs>
                <w:tab w:val="num" w:pos="64"/>
              </w:tabs>
              <w:ind w:left="348" w:hanging="284"/>
              <w:jc w:val="both"/>
              <w:rPr>
                <w:rFonts w:ascii="Times New Roman" w:hAnsi="Times New Roman" w:cs="Times New Roman"/>
                <w:sz w:val="24"/>
                <w:szCs w:val="24"/>
                <w:lang w:eastAsia="en-US"/>
              </w:rPr>
            </w:pPr>
            <w:r w:rsidRPr="00BA69DC">
              <w:rPr>
                <w:rFonts w:ascii="Times New Roman" w:hAnsi="Times New Roman" w:cs="Times New Roman"/>
                <w:sz w:val="24"/>
                <w:szCs w:val="24"/>
                <w:lang w:eastAsia="en-US"/>
              </w:rPr>
              <w:t>- 2016г. – 82%, 2017г.-100% - 2018г. – 100%, - 2019 г. – 100%, - 2020г. – 100%, - 2021г. – 94%,- 2022г. – 100%,- 2023г. – 100%,- 2024г. – 100%.</w:t>
            </w:r>
          </w:p>
          <w:p w:rsidR="00271353" w:rsidRPr="00BA69DC" w:rsidRDefault="00271353" w:rsidP="008C6F26">
            <w:pPr>
              <w:pStyle w:val="ConsPlusCell"/>
              <w:numPr>
                <w:ilvl w:val="0"/>
                <w:numId w:val="8"/>
              </w:numPr>
              <w:tabs>
                <w:tab w:val="clear" w:pos="785"/>
                <w:tab w:val="num" w:pos="348"/>
              </w:tabs>
              <w:ind w:left="720" w:hanging="656"/>
              <w:jc w:val="both"/>
              <w:rPr>
                <w:rFonts w:ascii="Times New Roman" w:hAnsi="Times New Roman" w:cs="Times New Roman"/>
                <w:sz w:val="24"/>
                <w:szCs w:val="24"/>
                <w:lang w:eastAsia="en-US"/>
              </w:rPr>
            </w:pPr>
            <w:r w:rsidRPr="00BA69DC">
              <w:rPr>
                <w:rFonts w:ascii="Times New Roman" w:hAnsi="Times New Roman" w:cs="Times New Roman"/>
                <w:sz w:val="24"/>
                <w:szCs w:val="24"/>
                <w:lang w:eastAsia="en-US"/>
              </w:rPr>
              <w:t xml:space="preserve">Процент освоения выделенных средств на строительство объектов благоустройства: </w:t>
            </w:r>
          </w:p>
          <w:p w:rsidR="00271353" w:rsidRPr="00BA69DC" w:rsidRDefault="00271353" w:rsidP="008C6F26">
            <w:pPr>
              <w:pStyle w:val="ConsPlusCell"/>
              <w:tabs>
                <w:tab w:val="num" w:pos="348"/>
              </w:tabs>
              <w:ind w:left="276" w:hanging="656"/>
              <w:jc w:val="both"/>
              <w:rPr>
                <w:rFonts w:ascii="Times New Roman" w:hAnsi="Times New Roman" w:cs="Times New Roman"/>
                <w:sz w:val="24"/>
                <w:szCs w:val="24"/>
                <w:lang w:eastAsia="en-US"/>
              </w:rPr>
            </w:pPr>
            <w:r w:rsidRPr="00BA69DC">
              <w:rPr>
                <w:rFonts w:ascii="Times New Roman" w:hAnsi="Times New Roman" w:cs="Times New Roman"/>
                <w:sz w:val="24"/>
                <w:szCs w:val="24"/>
                <w:lang w:eastAsia="en-US"/>
              </w:rPr>
              <w:t>-    2016г. – 100%, - 2017г. – 100%, - 2018г. – 100%, - 2019 г. – 100%, - 2020г. – 100%.- 2021г. – 100%,- 2022г. – 100%,- 2023г. – 100%,- 2024г. – 100%.</w:t>
            </w:r>
          </w:p>
          <w:p w:rsidR="00271353" w:rsidRPr="00BA69DC" w:rsidRDefault="00271353" w:rsidP="008C6F26">
            <w:pPr>
              <w:pStyle w:val="ConsPlusCell"/>
              <w:jc w:val="both"/>
              <w:rPr>
                <w:rFonts w:ascii="Times New Roman" w:hAnsi="Times New Roman" w:cs="Times New Roman"/>
                <w:sz w:val="24"/>
                <w:szCs w:val="24"/>
                <w:lang w:eastAsia="en-US"/>
              </w:rPr>
            </w:pPr>
            <w:r w:rsidRPr="00BA69DC">
              <w:rPr>
                <w:rFonts w:ascii="Times New Roman" w:hAnsi="Times New Roman" w:cs="Times New Roman"/>
                <w:sz w:val="24"/>
                <w:szCs w:val="24"/>
              </w:rPr>
              <w:t xml:space="preserve">     3) </w:t>
            </w:r>
            <w:r w:rsidRPr="00BA69DC">
              <w:rPr>
                <w:rFonts w:ascii="Times New Roman" w:hAnsi="Times New Roman" w:cs="Times New Roman"/>
                <w:sz w:val="24"/>
                <w:szCs w:val="24"/>
                <w:lang w:eastAsia="en-US"/>
              </w:rPr>
              <w:t>Разработка проектной документации на строительство объектов городского хозяйства:</w:t>
            </w:r>
          </w:p>
          <w:p w:rsidR="00271353" w:rsidRPr="00BA69DC" w:rsidRDefault="00271353" w:rsidP="008C6F26">
            <w:pPr>
              <w:pStyle w:val="ConsPlusCell"/>
              <w:ind w:firstLine="708"/>
              <w:jc w:val="both"/>
              <w:rPr>
                <w:rFonts w:ascii="Times New Roman" w:hAnsi="Times New Roman" w:cs="Times New Roman"/>
                <w:sz w:val="24"/>
                <w:szCs w:val="24"/>
              </w:rPr>
            </w:pPr>
            <w:r w:rsidRPr="00BA69DC">
              <w:rPr>
                <w:rFonts w:ascii="Times New Roman" w:hAnsi="Times New Roman" w:cs="Times New Roman"/>
                <w:sz w:val="24"/>
                <w:szCs w:val="24"/>
                <w:lang w:eastAsia="en-US"/>
              </w:rPr>
              <w:t xml:space="preserve">- 2016г. – 2 работы; </w:t>
            </w:r>
            <w:r w:rsidRPr="00BA69DC">
              <w:rPr>
                <w:rFonts w:ascii="Times New Roman" w:hAnsi="Times New Roman" w:cs="Times New Roman"/>
                <w:sz w:val="24"/>
                <w:szCs w:val="24"/>
              </w:rPr>
              <w:t>2017г.- 3 работы; 2018г. – 3 работы; 2019г.- 9 работ; 2020г. – 1 работа, 2021г.- 4 работы, 2022 – 5 работ, 2023- 2 работы, 2024- 1 работа.</w:t>
            </w:r>
          </w:p>
          <w:p w:rsidR="00271353" w:rsidRPr="00BA69DC" w:rsidRDefault="00271353" w:rsidP="008C6F26">
            <w:pPr>
              <w:pStyle w:val="ConsPlusCell"/>
              <w:spacing w:line="276" w:lineRule="auto"/>
              <w:ind w:left="306" w:hanging="306"/>
              <w:jc w:val="both"/>
              <w:rPr>
                <w:rFonts w:ascii="Times New Roman" w:hAnsi="Times New Roman" w:cs="Times New Roman"/>
                <w:sz w:val="24"/>
                <w:szCs w:val="24"/>
                <w:lang w:eastAsia="en-US"/>
              </w:rPr>
            </w:pPr>
            <w:r w:rsidRPr="00BA69DC">
              <w:rPr>
                <w:rFonts w:ascii="Times New Roman" w:hAnsi="Times New Roman" w:cs="Times New Roman"/>
                <w:sz w:val="24"/>
                <w:szCs w:val="24"/>
                <w:lang w:eastAsia="en-US"/>
              </w:rPr>
              <w:t>4) Процент выполнения подпрограммы по строительству и реконструкции сетей уличного освещения:</w:t>
            </w:r>
          </w:p>
          <w:p w:rsidR="00271353" w:rsidRPr="00BA69DC" w:rsidRDefault="00271353" w:rsidP="008C6F26">
            <w:pPr>
              <w:tabs>
                <w:tab w:val="left" w:pos="900"/>
              </w:tabs>
              <w:spacing w:line="276" w:lineRule="auto"/>
              <w:ind w:firstLine="352"/>
              <w:jc w:val="both"/>
              <w:rPr>
                <w:sz w:val="24"/>
                <w:szCs w:val="24"/>
                <w:lang w:eastAsia="en-US"/>
              </w:rPr>
            </w:pPr>
            <w:r w:rsidRPr="00BA69DC">
              <w:rPr>
                <w:sz w:val="24"/>
                <w:szCs w:val="24"/>
                <w:lang w:eastAsia="en-US"/>
              </w:rPr>
              <w:t>- 2016г. – 100% (от протяженности в целом);</w:t>
            </w:r>
          </w:p>
          <w:p w:rsidR="00271353" w:rsidRPr="00BA69DC" w:rsidRDefault="00271353" w:rsidP="008C6F26">
            <w:pPr>
              <w:pStyle w:val="ConsPlusCell"/>
              <w:ind w:firstLine="348"/>
              <w:jc w:val="both"/>
              <w:rPr>
                <w:rFonts w:ascii="Times New Roman" w:hAnsi="Times New Roman" w:cs="Times New Roman"/>
                <w:sz w:val="24"/>
                <w:szCs w:val="24"/>
              </w:rPr>
            </w:pPr>
            <w:r w:rsidRPr="00BA69DC">
              <w:rPr>
                <w:rFonts w:ascii="Times New Roman" w:hAnsi="Times New Roman" w:cs="Times New Roman"/>
                <w:sz w:val="24"/>
                <w:szCs w:val="24"/>
              </w:rPr>
              <w:t>- 2018г. – 100%</w:t>
            </w:r>
          </w:p>
          <w:p w:rsidR="00271353" w:rsidRPr="00BA69DC" w:rsidRDefault="00271353" w:rsidP="008C6F26">
            <w:pPr>
              <w:pStyle w:val="ConsPlusCell"/>
              <w:ind w:firstLine="348"/>
              <w:jc w:val="both"/>
              <w:rPr>
                <w:rFonts w:ascii="Times New Roman" w:hAnsi="Times New Roman" w:cs="Times New Roman"/>
                <w:sz w:val="24"/>
                <w:szCs w:val="24"/>
              </w:rPr>
            </w:pPr>
            <w:r w:rsidRPr="00BA69DC">
              <w:rPr>
                <w:rFonts w:ascii="Times New Roman" w:hAnsi="Times New Roman" w:cs="Times New Roman"/>
                <w:sz w:val="24"/>
                <w:szCs w:val="24"/>
              </w:rPr>
              <w:t>- 2019г. – 100%</w:t>
            </w:r>
          </w:p>
          <w:p w:rsidR="00271353" w:rsidRPr="00BA69DC" w:rsidRDefault="00271353" w:rsidP="008C6F26">
            <w:pPr>
              <w:pStyle w:val="ConsPlusCell"/>
              <w:ind w:firstLine="348"/>
              <w:jc w:val="both"/>
              <w:rPr>
                <w:rFonts w:ascii="Times New Roman" w:hAnsi="Times New Roman" w:cs="Times New Roman"/>
                <w:sz w:val="24"/>
                <w:szCs w:val="24"/>
              </w:rPr>
            </w:pPr>
            <w:r w:rsidRPr="00BA69DC">
              <w:rPr>
                <w:rFonts w:ascii="Times New Roman" w:hAnsi="Times New Roman" w:cs="Times New Roman"/>
                <w:sz w:val="24"/>
                <w:szCs w:val="24"/>
              </w:rPr>
              <w:t>- 2020г. –  100%</w:t>
            </w:r>
          </w:p>
          <w:p w:rsidR="00271353" w:rsidRPr="00BA69DC" w:rsidRDefault="00271353" w:rsidP="008C6F26">
            <w:pPr>
              <w:pStyle w:val="ConsPlusCell"/>
              <w:ind w:firstLine="348"/>
              <w:jc w:val="both"/>
              <w:rPr>
                <w:rFonts w:ascii="Times New Roman" w:hAnsi="Times New Roman" w:cs="Times New Roman"/>
                <w:sz w:val="24"/>
                <w:szCs w:val="24"/>
              </w:rPr>
            </w:pPr>
            <w:r w:rsidRPr="00BA69DC">
              <w:rPr>
                <w:rFonts w:ascii="Times New Roman" w:hAnsi="Times New Roman" w:cs="Times New Roman"/>
                <w:sz w:val="24"/>
                <w:szCs w:val="24"/>
              </w:rPr>
              <w:t>- 2021г. – 99,9%</w:t>
            </w:r>
          </w:p>
          <w:p w:rsidR="00271353" w:rsidRPr="00BA69DC" w:rsidRDefault="00271353" w:rsidP="008C6F26">
            <w:pPr>
              <w:pStyle w:val="ConsPlusCell"/>
              <w:ind w:firstLine="348"/>
              <w:jc w:val="both"/>
              <w:rPr>
                <w:rFonts w:ascii="Times New Roman" w:hAnsi="Times New Roman" w:cs="Times New Roman"/>
                <w:sz w:val="24"/>
                <w:szCs w:val="24"/>
              </w:rPr>
            </w:pPr>
            <w:r w:rsidRPr="00BA69DC">
              <w:rPr>
                <w:rFonts w:ascii="Times New Roman" w:hAnsi="Times New Roman" w:cs="Times New Roman"/>
                <w:sz w:val="24"/>
                <w:szCs w:val="24"/>
              </w:rPr>
              <w:t>- 2022г. –  100%</w:t>
            </w:r>
          </w:p>
          <w:p w:rsidR="00271353" w:rsidRPr="00BA69DC" w:rsidRDefault="00271353" w:rsidP="008C6F26">
            <w:pPr>
              <w:pStyle w:val="ConsPlusCell"/>
              <w:ind w:firstLine="348"/>
              <w:jc w:val="both"/>
              <w:rPr>
                <w:rFonts w:ascii="Times New Roman" w:hAnsi="Times New Roman" w:cs="Times New Roman"/>
                <w:sz w:val="24"/>
                <w:szCs w:val="24"/>
              </w:rPr>
            </w:pPr>
            <w:r w:rsidRPr="00BA69DC">
              <w:rPr>
                <w:rFonts w:ascii="Times New Roman" w:hAnsi="Times New Roman" w:cs="Times New Roman"/>
                <w:sz w:val="24"/>
                <w:szCs w:val="24"/>
              </w:rPr>
              <w:t>- 2023г. –  100%</w:t>
            </w:r>
          </w:p>
          <w:p w:rsidR="00271353" w:rsidRPr="00BA69DC" w:rsidRDefault="00271353" w:rsidP="008C6F26">
            <w:pPr>
              <w:pStyle w:val="ConsPlusCell"/>
              <w:ind w:firstLine="348"/>
              <w:jc w:val="both"/>
              <w:rPr>
                <w:rFonts w:ascii="Times New Roman" w:hAnsi="Times New Roman" w:cs="Times New Roman"/>
                <w:sz w:val="24"/>
                <w:szCs w:val="24"/>
              </w:rPr>
            </w:pPr>
            <w:r w:rsidRPr="00BA69DC">
              <w:rPr>
                <w:rFonts w:ascii="Times New Roman" w:hAnsi="Times New Roman" w:cs="Times New Roman"/>
                <w:sz w:val="24"/>
                <w:szCs w:val="24"/>
              </w:rPr>
              <w:t>- 2024г. –  100%</w:t>
            </w:r>
          </w:p>
          <w:p w:rsidR="00271353" w:rsidRPr="00BA69DC" w:rsidRDefault="00271353" w:rsidP="008C6F26">
            <w:pPr>
              <w:tabs>
                <w:tab w:val="left" w:pos="900"/>
              </w:tabs>
              <w:spacing w:line="276" w:lineRule="auto"/>
              <w:ind w:firstLine="352"/>
              <w:jc w:val="both"/>
              <w:rPr>
                <w:sz w:val="24"/>
                <w:szCs w:val="24"/>
                <w:lang w:eastAsia="en-US"/>
              </w:rPr>
            </w:pPr>
            <w:r w:rsidRPr="00BA69DC">
              <w:rPr>
                <w:sz w:val="24"/>
                <w:szCs w:val="24"/>
                <w:lang w:eastAsia="en-US"/>
              </w:rPr>
              <w:t>5) Процент освоения выделенных средств на строительство объектов дорожного хозяйства:</w:t>
            </w:r>
          </w:p>
          <w:p w:rsidR="00271353" w:rsidRPr="00BA69DC" w:rsidRDefault="00271353" w:rsidP="008C6F26">
            <w:pPr>
              <w:pStyle w:val="ConsPlusCell"/>
              <w:spacing w:line="276" w:lineRule="auto"/>
              <w:ind w:left="276"/>
              <w:jc w:val="both"/>
              <w:rPr>
                <w:rFonts w:ascii="Times New Roman" w:hAnsi="Times New Roman" w:cs="Times New Roman"/>
                <w:sz w:val="24"/>
                <w:szCs w:val="24"/>
                <w:lang w:eastAsia="en-US"/>
              </w:rPr>
            </w:pPr>
            <w:r w:rsidRPr="00BA69DC">
              <w:rPr>
                <w:rFonts w:ascii="Times New Roman" w:hAnsi="Times New Roman" w:cs="Times New Roman"/>
                <w:sz w:val="24"/>
                <w:szCs w:val="24"/>
                <w:lang w:eastAsia="en-US"/>
              </w:rPr>
              <w:t>- 2016г. – 40%, - 2017г. -100%, - 2018г. – 100%, - 2019 г. – 100%, - 2020г. – 100%, - 2021г. – 42%,- 2022г. – 100%,- 2023г. – 100%,- 2024г. – 100%.</w:t>
            </w:r>
          </w:p>
          <w:p w:rsidR="00271353" w:rsidRPr="00BA69DC" w:rsidRDefault="00271353" w:rsidP="008C6F26">
            <w:pPr>
              <w:pStyle w:val="ConsPlusCell"/>
              <w:spacing w:line="276" w:lineRule="auto"/>
              <w:ind w:left="276"/>
              <w:jc w:val="both"/>
              <w:rPr>
                <w:rFonts w:ascii="Times New Roman" w:hAnsi="Times New Roman" w:cs="Times New Roman"/>
                <w:sz w:val="24"/>
                <w:szCs w:val="24"/>
              </w:rPr>
            </w:pPr>
            <w:r w:rsidRPr="00BA69DC">
              <w:rPr>
                <w:rFonts w:ascii="Times New Roman" w:hAnsi="Times New Roman" w:cs="Times New Roman"/>
                <w:sz w:val="24"/>
                <w:szCs w:val="24"/>
                <w:lang w:eastAsia="en-US"/>
              </w:rPr>
              <w:t xml:space="preserve">6) </w:t>
            </w:r>
            <w:r w:rsidRPr="00BA69DC">
              <w:rPr>
                <w:rFonts w:ascii="Times New Roman" w:hAnsi="Times New Roman" w:cs="Times New Roman"/>
                <w:sz w:val="24"/>
                <w:szCs w:val="24"/>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271353" w:rsidRPr="00BA69DC" w:rsidRDefault="00271353" w:rsidP="008C6F26">
            <w:pPr>
              <w:pStyle w:val="ConsPlusCell"/>
              <w:ind w:firstLine="708"/>
              <w:jc w:val="both"/>
              <w:rPr>
                <w:rFonts w:ascii="Times New Roman" w:hAnsi="Times New Roman" w:cs="Times New Roman"/>
                <w:sz w:val="24"/>
                <w:szCs w:val="24"/>
                <w:lang w:eastAsia="en-US"/>
              </w:rPr>
            </w:pPr>
            <w:r w:rsidRPr="00BA69DC">
              <w:rPr>
                <w:rFonts w:ascii="Times New Roman" w:hAnsi="Times New Roman" w:cs="Times New Roman"/>
                <w:sz w:val="24"/>
                <w:szCs w:val="24"/>
              </w:rPr>
              <w:t>2016г.- 100%; 2017г.- 100%; -</w:t>
            </w:r>
            <w:r w:rsidRPr="00BA69DC">
              <w:rPr>
                <w:rFonts w:ascii="Times New Roman" w:hAnsi="Times New Roman" w:cs="Times New Roman"/>
                <w:sz w:val="24"/>
                <w:szCs w:val="24"/>
                <w:lang w:eastAsia="en-US"/>
              </w:rPr>
              <w:t>2018г. – 100%, - 2019 г. – 100%,- 2020 г. –, - 2021 г. –, - 2022 г. –, - 2023 г. – 100%, - 2024 г. – 100%,</w:t>
            </w:r>
          </w:p>
          <w:p w:rsidR="00271353" w:rsidRPr="00BA69DC" w:rsidRDefault="00271353" w:rsidP="008C6F26">
            <w:pPr>
              <w:pStyle w:val="ConsPlusCell"/>
              <w:ind w:firstLine="708"/>
              <w:jc w:val="both"/>
              <w:rPr>
                <w:rFonts w:ascii="Times New Roman" w:hAnsi="Times New Roman" w:cs="Times New Roman"/>
                <w:sz w:val="24"/>
                <w:szCs w:val="24"/>
                <w:lang w:eastAsia="en-US"/>
              </w:rPr>
            </w:pPr>
            <w:r w:rsidRPr="00BA69DC">
              <w:rPr>
                <w:rFonts w:ascii="Times New Roman" w:hAnsi="Times New Roman" w:cs="Times New Roman"/>
                <w:sz w:val="24"/>
                <w:szCs w:val="24"/>
                <w:lang w:eastAsia="en-US"/>
              </w:rPr>
              <w:lastRenderedPageBreak/>
              <w:t>7) Процент выполнения подпрограммы по строительству объектов образования:</w:t>
            </w:r>
          </w:p>
          <w:p w:rsidR="00271353" w:rsidRPr="00BA69DC" w:rsidRDefault="00271353" w:rsidP="008C6F26">
            <w:pPr>
              <w:pStyle w:val="ConsPlusCell"/>
              <w:spacing w:line="276" w:lineRule="auto"/>
              <w:ind w:left="276"/>
              <w:jc w:val="both"/>
              <w:rPr>
                <w:rFonts w:ascii="Times New Roman" w:hAnsi="Times New Roman" w:cs="Times New Roman"/>
                <w:sz w:val="24"/>
                <w:szCs w:val="24"/>
                <w:lang w:eastAsia="en-US"/>
              </w:rPr>
            </w:pPr>
            <w:r w:rsidRPr="00BA69DC">
              <w:rPr>
                <w:rFonts w:ascii="Times New Roman" w:hAnsi="Times New Roman" w:cs="Times New Roman"/>
                <w:sz w:val="24"/>
                <w:szCs w:val="24"/>
                <w:lang w:eastAsia="en-US"/>
              </w:rPr>
              <w:t>- 2017г. -100%, - 2018г. – 100%, - 2019 г. – 100%, - 2020г. –, 2021 –, 2022 –, 2023 –, 2024 –,</w:t>
            </w:r>
          </w:p>
          <w:p w:rsidR="00271353" w:rsidRPr="00BA69DC" w:rsidRDefault="00271353" w:rsidP="008C6F26">
            <w:pPr>
              <w:pStyle w:val="ConsPlusCell"/>
              <w:spacing w:line="276" w:lineRule="auto"/>
              <w:ind w:left="276"/>
              <w:jc w:val="both"/>
              <w:rPr>
                <w:rFonts w:ascii="Times New Roman" w:hAnsi="Times New Roman" w:cs="Times New Roman"/>
                <w:color w:val="FF0000"/>
                <w:sz w:val="24"/>
                <w:szCs w:val="24"/>
              </w:rPr>
            </w:pPr>
            <w:r w:rsidRPr="00BA69DC">
              <w:rPr>
                <w:rFonts w:ascii="Times New Roman" w:hAnsi="Times New Roman" w:cs="Times New Roman"/>
                <w:sz w:val="24"/>
                <w:szCs w:val="24"/>
                <w:lang w:eastAsia="en-US"/>
              </w:rPr>
              <w:t xml:space="preserve">8) </w:t>
            </w:r>
            <w:r w:rsidRPr="00BA69DC">
              <w:rPr>
                <w:rFonts w:ascii="Times New Roman" w:hAnsi="Times New Roman" w:cs="Times New Roman"/>
                <w:sz w:val="24"/>
                <w:szCs w:val="24"/>
              </w:rPr>
              <w:t>Процент освоения выделенных средств на строительство объектов физической культуры и спорта: 2019 – 100%, 2020 – 100%, 2021 -100%.</w:t>
            </w:r>
          </w:p>
        </w:tc>
      </w:tr>
    </w:tbl>
    <w:p w:rsidR="00271353" w:rsidRPr="00A812CB" w:rsidRDefault="00271353" w:rsidP="00271353">
      <w:pPr>
        <w:tabs>
          <w:tab w:val="left" w:pos="900"/>
        </w:tabs>
        <w:jc w:val="center"/>
        <w:rPr>
          <w:b/>
          <w:sz w:val="24"/>
          <w:szCs w:val="24"/>
        </w:rPr>
      </w:pPr>
    </w:p>
    <w:p w:rsidR="00271353" w:rsidRPr="00A812CB" w:rsidRDefault="00271353" w:rsidP="00271353">
      <w:pPr>
        <w:tabs>
          <w:tab w:val="left" w:pos="900"/>
        </w:tabs>
        <w:jc w:val="center"/>
        <w:rPr>
          <w:b/>
          <w:sz w:val="24"/>
          <w:szCs w:val="24"/>
        </w:rPr>
      </w:pPr>
      <w:r w:rsidRPr="00A812CB">
        <w:rPr>
          <w:b/>
          <w:sz w:val="24"/>
          <w:szCs w:val="24"/>
          <w:lang w:val="en-US"/>
        </w:rPr>
        <w:t>I</w:t>
      </w:r>
      <w:r w:rsidRPr="00A812CB">
        <w:rPr>
          <w:b/>
          <w:sz w:val="24"/>
          <w:szCs w:val="24"/>
        </w:rPr>
        <w:t>. Анализ, характеристика текущей ситуации и обоснование необходимости программно-целевой проработки проблемы</w:t>
      </w:r>
    </w:p>
    <w:p w:rsidR="00271353" w:rsidRPr="00A812CB" w:rsidRDefault="00271353" w:rsidP="00271353">
      <w:pPr>
        <w:tabs>
          <w:tab w:val="left" w:pos="900"/>
        </w:tabs>
        <w:jc w:val="center"/>
        <w:rPr>
          <w:b/>
          <w:sz w:val="24"/>
          <w:szCs w:val="24"/>
        </w:rPr>
      </w:pPr>
    </w:p>
    <w:p w:rsidR="00271353" w:rsidRPr="00A812CB" w:rsidRDefault="00271353" w:rsidP="00271353">
      <w:pPr>
        <w:shd w:val="clear" w:color="auto" w:fill="FFFFFF"/>
        <w:tabs>
          <w:tab w:val="left" w:pos="1134"/>
        </w:tabs>
        <w:ind w:firstLine="709"/>
        <w:jc w:val="both"/>
        <w:rPr>
          <w:sz w:val="24"/>
          <w:szCs w:val="24"/>
        </w:rPr>
      </w:pPr>
      <w:r w:rsidRPr="00A812CB">
        <w:rPr>
          <w:sz w:val="24"/>
          <w:szCs w:val="24"/>
        </w:rPr>
        <w:t xml:space="preserve">Инвестиционная подпрограмма разрабатывается </w:t>
      </w:r>
      <w:r w:rsidRPr="00A812CB">
        <w:rPr>
          <w:spacing w:val="-2"/>
          <w:sz w:val="24"/>
          <w:szCs w:val="24"/>
        </w:rPr>
        <w:t xml:space="preserve">одновременно с проектом местного бюджета Сосновоборского городского округа, </w:t>
      </w:r>
      <w:r w:rsidRPr="00A812CB">
        <w:rPr>
          <w:sz w:val="24"/>
          <w:szCs w:val="24"/>
        </w:rPr>
        <w:t>в целях обеспечения системного подхода к планированию бюджетных инвестиций и организации финансирования инвестиционной подпрограммы за счет средств бюджетов бюджетной системы.</w:t>
      </w:r>
    </w:p>
    <w:p w:rsidR="00271353" w:rsidRPr="00A812CB" w:rsidRDefault="00271353" w:rsidP="00271353">
      <w:pPr>
        <w:tabs>
          <w:tab w:val="left" w:pos="1134"/>
        </w:tabs>
        <w:ind w:firstLine="709"/>
        <w:jc w:val="both"/>
        <w:rPr>
          <w:sz w:val="24"/>
          <w:szCs w:val="24"/>
        </w:rPr>
      </w:pPr>
      <w:r w:rsidRPr="00A812CB">
        <w:rPr>
          <w:sz w:val="24"/>
          <w:szCs w:val="24"/>
        </w:rPr>
        <w:t>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объектами социальной сферы; обновление материально-технической базы отраслей здравоохранения, образования и культуры.</w:t>
      </w:r>
    </w:p>
    <w:p w:rsidR="00271353" w:rsidRPr="00A812CB" w:rsidRDefault="00271353" w:rsidP="00271353">
      <w:pPr>
        <w:tabs>
          <w:tab w:val="left" w:pos="1134"/>
        </w:tabs>
        <w:ind w:firstLine="709"/>
        <w:jc w:val="both"/>
        <w:rPr>
          <w:sz w:val="24"/>
          <w:szCs w:val="24"/>
        </w:rPr>
      </w:pPr>
      <w:r w:rsidRPr="00A812CB">
        <w:rPr>
          <w:sz w:val="24"/>
          <w:szCs w:val="24"/>
        </w:rPr>
        <w:t>Концентрация финансовых ресурсов на строящиеся объекты позволит завершить строительство в максимально короткие сроки, обеспечив эффективное и рациональное использование бюджетных средств.</w:t>
      </w:r>
    </w:p>
    <w:p w:rsidR="00271353" w:rsidRPr="00A812CB" w:rsidRDefault="00271353" w:rsidP="00271353">
      <w:pPr>
        <w:tabs>
          <w:tab w:val="left" w:pos="1134"/>
        </w:tabs>
        <w:ind w:firstLine="709"/>
        <w:jc w:val="both"/>
        <w:rPr>
          <w:sz w:val="24"/>
          <w:szCs w:val="24"/>
        </w:rPr>
      </w:pPr>
      <w:r w:rsidRPr="00A812CB">
        <w:rPr>
          <w:sz w:val="24"/>
          <w:szCs w:val="24"/>
        </w:rPr>
        <w:t>Главными условиями формирования основных мероприятий являются: социальная значимость объектов и завершение строительства объектов, имеющих высокую степень готовности.</w:t>
      </w:r>
    </w:p>
    <w:p w:rsidR="00271353" w:rsidRPr="00A812CB" w:rsidRDefault="00271353" w:rsidP="00271353">
      <w:pPr>
        <w:pStyle w:val="ConsPlusNonformat"/>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Подпрограмма строительства объектов городского хозяйства предусматривает обеспечение население муниципального образования «Сосновоборский городской округ» </w:t>
      </w:r>
      <w:r w:rsidRPr="00A812CB">
        <w:rPr>
          <w:rFonts w:ascii="Times New Roman" w:hAnsi="Times New Roman" w:cs="Times New Roman"/>
          <w:spacing w:val="-3"/>
          <w:sz w:val="24"/>
          <w:szCs w:val="24"/>
        </w:rPr>
        <w:t>носит долговременный характер – 2016-2024гг.»</w:t>
      </w:r>
    </w:p>
    <w:p w:rsidR="00271353" w:rsidRPr="00A812CB" w:rsidRDefault="00271353" w:rsidP="00271353">
      <w:pPr>
        <w:tabs>
          <w:tab w:val="left" w:pos="1134"/>
        </w:tabs>
        <w:spacing w:before="240" w:after="120"/>
        <w:ind w:left="720" w:firstLine="709"/>
        <w:jc w:val="center"/>
        <w:rPr>
          <w:b/>
          <w:bCs/>
          <w:sz w:val="24"/>
          <w:szCs w:val="24"/>
        </w:rPr>
      </w:pPr>
      <w:r w:rsidRPr="00A812CB">
        <w:rPr>
          <w:b/>
          <w:bCs/>
          <w:sz w:val="24"/>
          <w:szCs w:val="24"/>
          <w:lang w:val="en-US"/>
        </w:rPr>
        <w:t>II</w:t>
      </w:r>
      <w:r w:rsidRPr="00A812CB">
        <w:rPr>
          <w:b/>
          <w:bCs/>
          <w:sz w:val="24"/>
          <w:szCs w:val="24"/>
        </w:rPr>
        <w:t>. Цели и задачи муниципальной подпрограммы</w:t>
      </w:r>
    </w:p>
    <w:p w:rsidR="00271353" w:rsidRPr="00A812CB" w:rsidRDefault="00271353" w:rsidP="00271353">
      <w:pPr>
        <w:shd w:val="clear" w:color="auto" w:fill="FFFFFF"/>
        <w:tabs>
          <w:tab w:val="left" w:pos="1134"/>
        </w:tabs>
        <w:spacing w:before="120" w:after="120"/>
        <w:ind w:firstLine="709"/>
        <w:jc w:val="both"/>
        <w:outlineLvl w:val="0"/>
        <w:rPr>
          <w:b/>
          <w:i/>
          <w:sz w:val="24"/>
          <w:szCs w:val="24"/>
          <w:u w:val="single"/>
        </w:rPr>
      </w:pPr>
      <w:r w:rsidRPr="00A812CB">
        <w:rPr>
          <w:b/>
          <w:i/>
          <w:sz w:val="24"/>
          <w:szCs w:val="24"/>
          <w:u w:val="single"/>
        </w:rPr>
        <w:t>Цели Подпрограммы:</w:t>
      </w:r>
    </w:p>
    <w:p w:rsidR="00271353" w:rsidRPr="00A812CB" w:rsidRDefault="00271353" w:rsidP="00271353">
      <w:pPr>
        <w:numPr>
          <w:ilvl w:val="0"/>
          <w:numId w:val="9"/>
        </w:numPr>
        <w:shd w:val="clear" w:color="auto" w:fill="FFFFFF"/>
        <w:tabs>
          <w:tab w:val="left" w:pos="1134"/>
          <w:tab w:val="num" w:pos="1276"/>
        </w:tabs>
        <w:ind w:left="0" w:firstLine="709"/>
        <w:jc w:val="both"/>
        <w:outlineLvl w:val="0"/>
        <w:rPr>
          <w:sz w:val="24"/>
          <w:szCs w:val="24"/>
        </w:rPr>
      </w:pPr>
      <w:r w:rsidRPr="00A812CB">
        <w:rPr>
          <w:sz w:val="24"/>
          <w:szCs w:val="24"/>
        </w:rPr>
        <w:t>повышение качества и уровня жизни населения при помощи формирования современной инфраструктуры;</w:t>
      </w:r>
    </w:p>
    <w:p w:rsidR="00271353" w:rsidRPr="00A812CB" w:rsidRDefault="00271353" w:rsidP="00271353">
      <w:pPr>
        <w:numPr>
          <w:ilvl w:val="0"/>
          <w:numId w:val="9"/>
        </w:numPr>
        <w:shd w:val="clear" w:color="auto" w:fill="FFFFFF"/>
        <w:tabs>
          <w:tab w:val="left" w:pos="1134"/>
        </w:tabs>
        <w:ind w:left="0" w:firstLine="709"/>
        <w:jc w:val="both"/>
        <w:outlineLvl w:val="0"/>
        <w:rPr>
          <w:sz w:val="24"/>
          <w:szCs w:val="24"/>
        </w:rPr>
      </w:pPr>
      <w:r w:rsidRPr="00A812CB">
        <w:rPr>
          <w:spacing w:val="-2"/>
          <w:sz w:val="24"/>
          <w:szCs w:val="24"/>
        </w:rPr>
        <w:t xml:space="preserve">обеспечение системного подхода к планированию бюджетных инвестиций </w:t>
      </w:r>
      <w:r w:rsidRPr="00A812CB">
        <w:rPr>
          <w:sz w:val="24"/>
          <w:szCs w:val="24"/>
        </w:rPr>
        <w:t>исходя из функциональной направленности инвестиционных расходов.</w:t>
      </w:r>
    </w:p>
    <w:p w:rsidR="00271353" w:rsidRPr="00A812CB" w:rsidRDefault="00271353" w:rsidP="00271353">
      <w:pPr>
        <w:tabs>
          <w:tab w:val="left" w:pos="1134"/>
        </w:tabs>
        <w:spacing w:before="120" w:after="120"/>
        <w:ind w:firstLine="709"/>
        <w:jc w:val="both"/>
        <w:rPr>
          <w:b/>
          <w:i/>
          <w:sz w:val="24"/>
          <w:szCs w:val="24"/>
          <w:u w:val="single"/>
        </w:rPr>
      </w:pPr>
      <w:r w:rsidRPr="00A812CB">
        <w:rPr>
          <w:b/>
          <w:i/>
          <w:sz w:val="24"/>
          <w:szCs w:val="24"/>
          <w:u w:val="single"/>
        </w:rPr>
        <w:t>Задачи Подпрограммы:</w:t>
      </w:r>
    </w:p>
    <w:p w:rsidR="00271353" w:rsidRPr="00A812CB" w:rsidRDefault="00271353" w:rsidP="00271353">
      <w:pPr>
        <w:numPr>
          <w:ilvl w:val="0"/>
          <w:numId w:val="10"/>
        </w:numPr>
        <w:tabs>
          <w:tab w:val="left" w:pos="1134"/>
        </w:tabs>
        <w:ind w:left="0" w:firstLine="709"/>
        <w:jc w:val="both"/>
        <w:rPr>
          <w:sz w:val="24"/>
          <w:szCs w:val="24"/>
        </w:rPr>
      </w:pPr>
      <w:r w:rsidRPr="00A812CB">
        <w:rPr>
          <w:sz w:val="24"/>
          <w:szCs w:val="24"/>
        </w:rPr>
        <w:t>проведение мероприятий по улучшению инфраструктуры города;</w:t>
      </w:r>
    </w:p>
    <w:p w:rsidR="00271353" w:rsidRPr="00A812CB" w:rsidRDefault="00271353" w:rsidP="00271353">
      <w:pPr>
        <w:tabs>
          <w:tab w:val="left" w:pos="1134"/>
        </w:tabs>
        <w:spacing w:before="240" w:after="120"/>
        <w:ind w:firstLine="709"/>
        <w:jc w:val="center"/>
        <w:rPr>
          <w:b/>
          <w:bCs/>
          <w:sz w:val="24"/>
          <w:szCs w:val="24"/>
        </w:rPr>
      </w:pPr>
      <w:r w:rsidRPr="00A812CB">
        <w:rPr>
          <w:b/>
          <w:bCs/>
          <w:sz w:val="24"/>
          <w:szCs w:val="24"/>
          <w:lang w:val="en-US"/>
        </w:rPr>
        <w:t>III</w:t>
      </w:r>
      <w:r w:rsidRPr="00A812CB">
        <w:rPr>
          <w:b/>
          <w:bCs/>
          <w:sz w:val="24"/>
          <w:szCs w:val="24"/>
        </w:rPr>
        <w:t>. Сроки реализации муниципальной подпрограммы</w:t>
      </w:r>
    </w:p>
    <w:p w:rsidR="00271353" w:rsidRPr="00A812CB" w:rsidRDefault="00271353" w:rsidP="00271353">
      <w:pPr>
        <w:shd w:val="clear" w:color="auto" w:fill="FFFFFF"/>
        <w:tabs>
          <w:tab w:val="left" w:pos="970"/>
          <w:tab w:val="left" w:pos="1134"/>
        </w:tabs>
        <w:ind w:firstLine="709"/>
        <w:jc w:val="both"/>
        <w:rPr>
          <w:spacing w:val="-2"/>
          <w:sz w:val="24"/>
          <w:szCs w:val="24"/>
        </w:rPr>
      </w:pPr>
      <w:r w:rsidRPr="00A812CB">
        <w:rPr>
          <w:spacing w:val="-2"/>
          <w:sz w:val="24"/>
          <w:szCs w:val="24"/>
        </w:rPr>
        <w:t>В целях реализации подпрограммы, после ее утверждения, Комитет финансов</w:t>
      </w:r>
      <w:r w:rsidRPr="00A812CB">
        <w:rPr>
          <w:color w:val="FF0000"/>
          <w:spacing w:val="-2"/>
          <w:sz w:val="24"/>
          <w:szCs w:val="24"/>
        </w:rPr>
        <w:t xml:space="preserve">  </w:t>
      </w:r>
      <w:r w:rsidRPr="00A812CB">
        <w:rPr>
          <w:sz w:val="24"/>
          <w:szCs w:val="24"/>
        </w:rPr>
        <w:t>администрации муниципального образования Сосновоборский городской округ</w:t>
      </w:r>
      <w:r w:rsidRPr="00A812CB">
        <w:rPr>
          <w:spacing w:val="-2"/>
          <w:sz w:val="24"/>
          <w:szCs w:val="24"/>
        </w:rPr>
        <w:t xml:space="preserve"> направляет  комитету по управлению жилищно-коммунальным хозяйством  уведомления о лимитах бюджетных обязательств на текущий финансовый год и плановые периоды.</w:t>
      </w:r>
    </w:p>
    <w:p w:rsidR="00271353" w:rsidRPr="00A812CB" w:rsidRDefault="00271353" w:rsidP="00271353">
      <w:pPr>
        <w:ind w:firstLine="567"/>
        <w:jc w:val="both"/>
        <w:rPr>
          <w:sz w:val="24"/>
          <w:szCs w:val="24"/>
        </w:rPr>
      </w:pPr>
      <w:r w:rsidRPr="00A812CB">
        <w:rPr>
          <w:sz w:val="24"/>
          <w:szCs w:val="24"/>
        </w:rPr>
        <w:t xml:space="preserve">Организация муниципальным заказчиком аукционов </w:t>
      </w:r>
      <w:r w:rsidRPr="00A812CB">
        <w:rPr>
          <w:spacing w:val="-2"/>
          <w:sz w:val="24"/>
          <w:szCs w:val="24"/>
        </w:rPr>
        <w:t xml:space="preserve">и конкурсов на право заключения муниципальных контрактов на выполнение </w:t>
      </w:r>
      <w:r w:rsidRPr="00A812CB">
        <w:rPr>
          <w:spacing w:val="-1"/>
          <w:sz w:val="24"/>
          <w:szCs w:val="24"/>
        </w:rPr>
        <w:t xml:space="preserve">работ и оказание услуг в строительстве осуществляется в соответствии с законодательством </w:t>
      </w:r>
      <w:r w:rsidRPr="00A812CB">
        <w:rPr>
          <w:sz w:val="24"/>
          <w:szCs w:val="24"/>
        </w:rPr>
        <w:t>Российской Федерации и законодательством Ленинградской области, и проводится после утверждения адресной программы.</w:t>
      </w:r>
    </w:p>
    <w:p w:rsidR="00271353" w:rsidRPr="00A812CB" w:rsidRDefault="00271353" w:rsidP="00271353">
      <w:pPr>
        <w:ind w:firstLine="567"/>
        <w:jc w:val="both"/>
        <w:rPr>
          <w:sz w:val="24"/>
          <w:szCs w:val="24"/>
        </w:rPr>
      </w:pPr>
      <w:r w:rsidRPr="00A812CB">
        <w:rPr>
          <w:sz w:val="24"/>
          <w:szCs w:val="24"/>
        </w:rPr>
        <w:t>Срок реализации подпрограммы: 2016-2024 годы.</w:t>
      </w:r>
    </w:p>
    <w:p w:rsidR="00271353" w:rsidRPr="00A812CB" w:rsidRDefault="00271353" w:rsidP="00271353">
      <w:pPr>
        <w:tabs>
          <w:tab w:val="left" w:pos="900"/>
        </w:tabs>
        <w:spacing w:before="240" w:after="120"/>
        <w:jc w:val="center"/>
        <w:rPr>
          <w:b/>
          <w:bCs/>
          <w:sz w:val="24"/>
          <w:szCs w:val="24"/>
        </w:rPr>
      </w:pPr>
      <w:r w:rsidRPr="00A812CB">
        <w:rPr>
          <w:b/>
          <w:bCs/>
          <w:sz w:val="24"/>
          <w:szCs w:val="24"/>
          <w:lang w:val="en-US"/>
        </w:rPr>
        <w:t>IV</w:t>
      </w:r>
      <w:r w:rsidRPr="00A812CB">
        <w:rPr>
          <w:b/>
          <w:bCs/>
          <w:sz w:val="24"/>
          <w:szCs w:val="24"/>
        </w:rPr>
        <w:t>. Прогноз результатов реализации муниципальной подпрограммы</w:t>
      </w:r>
    </w:p>
    <w:p w:rsidR="00271353" w:rsidRPr="00A812CB" w:rsidRDefault="00271353" w:rsidP="00271353">
      <w:pPr>
        <w:pStyle w:val="ConsPlusCell"/>
        <w:ind w:firstLine="709"/>
        <w:jc w:val="both"/>
        <w:rPr>
          <w:rFonts w:ascii="Times New Roman" w:hAnsi="Times New Roman" w:cs="Times New Roman"/>
          <w:sz w:val="24"/>
          <w:szCs w:val="24"/>
        </w:rPr>
      </w:pPr>
      <w:r w:rsidRPr="00A812CB">
        <w:rPr>
          <w:rFonts w:ascii="Times New Roman" w:hAnsi="Times New Roman" w:cs="Times New Roman"/>
          <w:sz w:val="24"/>
          <w:szCs w:val="24"/>
        </w:rPr>
        <w:t>Повышение уровня газификации, путем строительства распределительного газопровода.</w:t>
      </w:r>
    </w:p>
    <w:p w:rsidR="00271353" w:rsidRPr="00A812CB" w:rsidRDefault="00271353" w:rsidP="00271353">
      <w:pPr>
        <w:pStyle w:val="ConsPlusCell"/>
        <w:ind w:firstLine="709"/>
        <w:jc w:val="both"/>
        <w:rPr>
          <w:rFonts w:ascii="Times New Roman" w:hAnsi="Times New Roman" w:cs="Times New Roman"/>
          <w:sz w:val="24"/>
          <w:szCs w:val="24"/>
        </w:rPr>
      </w:pPr>
      <w:r w:rsidRPr="00A812CB">
        <w:rPr>
          <w:rFonts w:ascii="Times New Roman" w:hAnsi="Times New Roman" w:cs="Times New Roman"/>
          <w:sz w:val="24"/>
          <w:szCs w:val="24"/>
        </w:rPr>
        <w:lastRenderedPageBreak/>
        <w:t>Увеличение объектов общественной инфраструктуры и объектов образования.</w:t>
      </w:r>
    </w:p>
    <w:p w:rsidR="00271353" w:rsidRPr="00A812CB" w:rsidRDefault="00271353" w:rsidP="00271353">
      <w:pPr>
        <w:pStyle w:val="ConsPlusCell"/>
        <w:ind w:firstLine="709"/>
        <w:jc w:val="both"/>
        <w:rPr>
          <w:rFonts w:ascii="Times New Roman" w:hAnsi="Times New Roman" w:cs="Times New Roman"/>
          <w:sz w:val="24"/>
          <w:szCs w:val="24"/>
        </w:rPr>
      </w:pPr>
      <w:r w:rsidRPr="00A812CB">
        <w:rPr>
          <w:rFonts w:ascii="Times New Roman" w:hAnsi="Times New Roman" w:cs="Times New Roman"/>
          <w:sz w:val="24"/>
          <w:szCs w:val="24"/>
        </w:rPr>
        <w:t>Улучшение состояния освещенности уличных и внутриквартальных участков города при выполнении необходимых мероприятий: проектирование, строительство и реконструкция сетей освещения (6 126 п.м.).</w:t>
      </w:r>
    </w:p>
    <w:p w:rsidR="00271353" w:rsidRPr="00A812CB" w:rsidRDefault="00271353" w:rsidP="00271353">
      <w:pPr>
        <w:pStyle w:val="ConsPlusCell"/>
        <w:ind w:firstLine="709"/>
        <w:jc w:val="both"/>
        <w:rPr>
          <w:rFonts w:ascii="Times New Roman" w:hAnsi="Times New Roman" w:cs="Times New Roman"/>
          <w:sz w:val="24"/>
          <w:szCs w:val="24"/>
        </w:rPr>
      </w:pPr>
      <w:r w:rsidRPr="00A812CB">
        <w:rPr>
          <w:rFonts w:ascii="Times New Roman" w:hAnsi="Times New Roman" w:cs="Times New Roman"/>
          <w:sz w:val="24"/>
          <w:szCs w:val="24"/>
        </w:rPr>
        <w:t>Развитие объектов физической культуры, путем строительства и реконструкции спортивных ядер.</w:t>
      </w:r>
    </w:p>
    <w:p w:rsidR="00271353" w:rsidRPr="00A812CB" w:rsidRDefault="00271353" w:rsidP="00271353">
      <w:pPr>
        <w:pStyle w:val="ConsPlusCell"/>
        <w:ind w:firstLine="709"/>
        <w:jc w:val="both"/>
        <w:rPr>
          <w:rFonts w:ascii="Times New Roman" w:hAnsi="Times New Roman" w:cs="Times New Roman"/>
          <w:sz w:val="24"/>
          <w:szCs w:val="24"/>
        </w:rPr>
      </w:pPr>
      <w:r w:rsidRPr="00A812CB">
        <w:rPr>
          <w:rFonts w:ascii="Times New Roman" w:hAnsi="Times New Roman" w:cs="Times New Roman"/>
          <w:sz w:val="24"/>
          <w:szCs w:val="24"/>
        </w:rPr>
        <w:t>Реализация объекта «Развитие инженерной и социальной инфраструктуры в районах массовой жилой застройки» путем строительства инженерно-транспортной инфраструктуры на земельных участках квартала ИЖС, предоставленных членам многодетных семей, молодым специалистам, членам молодых семей.</w:t>
      </w:r>
    </w:p>
    <w:p w:rsidR="00271353" w:rsidRPr="00A812CB" w:rsidRDefault="00271353" w:rsidP="00271353">
      <w:pPr>
        <w:pStyle w:val="ConsPlusCell"/>
        <w:ind w:firstLine="709"/>
        <w:jc w:val="both"/>
        <w:rPr>
          <w:rFonts w:ascii="Times New Roman" w:hAnsi="Times New Roman" w:cs="Times New Roman"/>
          <w:sz w:val="24"/>
          <w:szCs w:val="24"/>
        </w:rPr>
      </w:pPr>
      <w:r w:rsidRPr="00A812CB">
        <w:rPr>
          <w:rFonts w:ascii="Times New Roman" w:hAnsi="Times New Roman" w:cs="Times New Roman"/>
          <w:sz w:val="24"/>
          <w:szCs w:val="24"/>
        </w:rPr>
        <w:t>Проведения вышеуказанных работ будет осуществлено при наличии необходимой проектно-сметной документации, которая является неотъемлемой частью при строительстве объектов.</w:t>
      </w:r>
    </w:p>
    <w:p w:rsidR="00271353" w:rsidRPr="00A812CB" w:rsidRDefault="00271353" w:rsidP="00271353">
      <w:pPr>
        <w:pStyle w:val="ConsPlusCell"/>
        <w:ind w:firstLine="709"/>
        <w:jc w:val="both"/>
        <w:rPr>
          <w:rFonts w:ascii="Times New Roman" w:hAnsi="Times New Roman" w:cs="Times New Roman"/>
          <w:sz w:val="24"/>
          <w:szCs w:val="24"/>
        </w:rPr>
      </w:pPr>
      <w:r w:rsidRPr="00A812CB">
        <w:rPr>
          <w:rFonts w:ascii="Times New Roman" w:hAnsi="Times New Roman" w:cs="Times New Roman"/>
          <w:sz w:val="24"/>
          <w:szCs w:val="24"/>
        </w:rPr>
        <w:t>Реализация муниципальной подпрограммы будет осуществлена при полном освоении бюджетных ассигнований в объеме:</w:t>
      </w:r>
    </w:p>
    <w:p w:rsidR="00271353" w:rsidRPr="00A812CB" w:rsidRDefault="00271353" w:rsidP="00271353">
      <w:pPr>
        <w:pStyle w:val="ConsPlusCell"/>
        <w:ind w:firstLine="709"/>
        <w:jc w:val="both"/>
        <w:rPr>
          <w:rFonts w:ascii="Times New Roman" w:hAnsi="Times New Roman" w:cs="Times New Roman"/>
          <w:sz w:val="24"/>
          <w:szCs w:val="24"/>
        </w:rPr>
      </w:pPr>
    </w:p>
    <w:p w:rsidR="00271353" w:rsidRPr="00A812CB" w:rsidRDefault="00271353" w:rsidP="00271353">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2016 год – </w:t>
      </w:r>
      <w:r w:rsidRPr="00A812CB">
        <w:rPr>
          <w:rFonts w:ascii="Times New Roman" w:hAnsi="Times New Roman" w:cs="Times New Roman"/>
          <w:bCs/>
          <w:sz w:val="24"/>
          <w:szCs w:val="24"/>
          <w:u w:val="single"/>
        </w:rPr>
        <w:t>127 244,947</w:t>
      </w:r>
      <w:r>
        <w:rPr>
          <w:rFonts w:ascii="Times New Roman" w:hAnsi="Times New Roman" w:cs="Times New Roman"/>
          <w:bCs/>
          <w:sz w:val="24"/>
          <w:szCs w:val="24"/>
          <w:u w:val="single"/>
        </w:rPr>
        <w:t xml:space="preserve"> </w:t>
      </w:r>
      <w:r w:rsidRPr="00A812CB">
        <w:rPr>
          <w:rFonts w:ascii="Times New Roman" w:hAnsi="Times New Roman" w:cs="Times New Roman"/>
          <w:sz w:val="24"/>
          <w:szCs w:val="24"/>
          <w:lang w:eastAsia="en-US"/>
        </w:rPr>
        <w:t xml:space="preserve">тыс. руб. </w:t>
      </w:r>
      <w:r w:rsidRPr="00A812CB">
        <w:rPr>
          <w:rFonts w:ascii="Times New Roman" w:hAnsi="Times New Roman" w:cs="Times New Roman"/>
          <w:sz w:val="24"/>
          <w:szCs w:val="24"/>
        </w:rPr>
        <w:t xml:space="preserve">– </w:t>
      </w:r>
      <w:r w:rsidRPr="00A812CB">
        <w:rPr>
          <w:rFonts w:ascii="Times New Roman" w:hAnsi="Times New Roman" w:cs="Times New Roman"/>
          <w:sz w:val="24"/>
          <w:szCs w:val="24"/>
          <w:lang w:eastAsia="en-US"/>
        </w:rPr>
        <w:t>местный бюджет;</w:t>
      </w:r>
    </w:p>
    <w:p w:rsidR="00271353" w:rsidRPr="00A812CB" w:rsidRDefault="00271353" w:rsidP="00271353">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                </w:t>
      </w:r>
      <w:r w:rsidRPr="00A812CB">
        <w:rPr>
          <w:rFonts w:ascii="Times New Roman" w:hAnsi="Times New Roman" w:cs="Times New Roman"/>
          <w:sz w:val="24"/>
          <w:szCs w:val="24"/>
        </w:rPr>
        <w:t xml:space="preserve">– </w:t>
      </w:r>
      <w:r w:rsidRPr="00A812CB">
        <w:rPr>
          <w:rFonts w:ascii="Times New Roman" w:hAnsi="Times New Roman" w:cs="Times New Roman"/>
          <w:sz w:val="24"/>
          <w:szCs w:val="24"/>
          <w:u w:val="single"/>
          <w:lang w:eastAsia="en-US"/>
        </w:rPr>
        <w:t xml:space="preserve"> 129 962,835</w:t>
      </w:r>
      <w:r w:rsidRPr="00A812CB">
        <w:rPr>
          <w:rFonts w:ascii="Times New Roman" w:hAnsi="Times New Roman" w:cs="Times New Roman"/>
          <w:sz w:val="24"/>
          <w:szCs w:val="24"/>
          <w:lang w:eastAsia="en-US"/>
        </w:rPr>
        <w:t xml:space="preserve"> тыс. руб</w:t>
      </w:r>
      <w:r>
        <w:rPr>
          <w:rFonts w:ascii="Times New Roman" w:hAnsi="Times New Roman" w:cs="Times New Roman"/>
          <w:sz w:val="24"/>
          <w:szCs w:val="24"/>
          <w:lang w:eastAsia="en-US"/>
        </w:rPr>
        <w:t xml:space="preserve">. </w:t>
      </w:r>
      <w:r w:rsidRPr="00A812CB">
        <w:rPr>
          <w:rFonts w:ascii="Times New Roman" w:hAnsi="Times New Roman" w:cs="Times New Roman"/>
          <w:sz w:val="24"/>
          <w:szCs w:val="24"/>
        </w:rPr>
        <w:t xml:space="preserve">– </w:t>
      </w:r>
      <w:r w:rsidRPr="00A812CB">
        <w:rPr>
          <w:rFonts w:ascii="Times New Roman" w:hAnsi="Times New Roman" w:cs="Times New Roman"/>
          <w:sz w:val="24"/>
          <w:szCs w:val="24"/>
          <w:lang w:eastAsia="en-US"/>
        </w:rPr>
        <w:t>областной бюджет;</w:t>
      </w:r>
    </w:p>
    <w:p w:rsidR="00271353" w:rsidRPr="00A812CB" w:rsidRDefault="00271353" w:rsidP="00271353">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                </w:t>
      </w:r>
      <w:r w:rsidRPr="00A812CB">
        <w:rPr>
          <w:rFonts w:ascii="Times New Roman" w:hAnsi="Times New Roman" w:cs="Times New Roman"/>
          <w:sz w:val="24"/>
          <w:szCs w:val="24"/>
        </w:rPr>
        <w:t xml:space="preserve">– </w:t>
      </w:r>
      <w:r w:rsidRPr="00A812CB">
        <w:rPr>
          <w:rFonts w:ascii="Times New Roman" w:hAnsi="Times New Roman" w:cs="Times New Roman"/>
          <w:sz w:val="24"/>
          <w:szCs w:val="24"/>
          <w:u w:val="single"/>
          <w:lang w:eastAsia="en-US"/>
        </w:rPr>
        <w:t>1 800,00</w:t>
      </w:r>
      <w:r w:rsidRPr="00A812CB">
        <w:rPr>
          <w:rFonts w:ascii="Times New Roman" w:hAnsi="Times New Roman" w:cs="Times New Roman"/>
          <w:sz w:val="24"/>
          <w:szCs w:val="24"/>
          <w:lang w:eastAsia="en-US"/>
        </w:rPr>
        <w:t xml:space="preserve"> тыс. руб.</w:t>
      </w:r>
      <w:r w:rsidRPr="00A812CB">
        <w:rPr>
          <w:rFonts w:ascii="Times New Roman" w:hAnsi="Times New Roman" w:cs="Times New Roman"/>
          <w:sz w:val="24"/>
          <w:szCs w:val="24"/>
        </w:rPr>
        <w:t xml:space="preserve"> – </w:t>
      </w:r>
      <w:r w:rsidRPr="00A812CB">
        <w:rPr>
          <w:rFonts w:ascii="Times New Roman" w:hAnsi="Times New Roman" w:cs="Times New Roman"/>
          <w:sz w:val="24"/>
          <w:szCs w:val="24"/>
          <w:lang w:eastAsia="en-US"/>
        </w:rPr>
        <w:t xml:space="preserve"> безвозмездная помощь.</w:t>
      </w:r>
    </w:p>
    <w:p w:rsidR="00271353" w:rsidRPr="00A812CB" w:rsidRDefault="00271353" w:rsidP="00271353">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2017 год – </w:t>
      </w:r>
      <w:r w:rsidRPr="00A812CB">
        <w:rPr>
          <w:rFonts w:ascii="Times New Roman" w:hAnsi="Times New Roman" w:cs="Times New Roman"/>
          <w:bCs/>
          <w:color w:val="000000"/>
          <w:sz w:val="24"/>
          <w:szCs w:val="24"/>
          <w:u w:val="single"/>
        </w:rPr>
        <w:t xml:space="preserve">74 098,586 </w:t>
      </w:r>
      <w:r w:rsidRPr="00A812CB">
        <w:rPr>
          <w:rFonts w:ascii="Times New Roman" w:hAnsi="Times New Roman" w:cs="Times New Roman"/>
          <w:sz w:val="24"/>
          <w:szCs w:val="24"/>
          <w:lang w:eastAsia="en-US"/>
        </w:rPr>
        <w:t xml:space="preserve">тыс. руб. </w:t>
      </w:r>
      <w:r w:rsidRPr="00A812CB">
        <w:rPr>
          <w:rFonts w:ascii="Times New Roman" w:hAnsi="Times New Roman" w:cs="Times New Roman"/>
          <w:sz w:val="24"/>
          <w:szCs w:val="24"/>
        </w:rPr>
        <w:t xml:space="preserve">– </w:t>
      </w:r>
      <w:r w:rsidRPr="00A812CB">
        <w:rPr>
          <w:rFonts w:ascii="Times New Roman" w:hAnsi="Times New Roman" w:cs="Times New Roman"/>
          <w:sz w:val="24"/>
          <w:szCs w:val="24"/>
          <w:lang w:eastAsia="en-US"/>
        </w:rPr>
        <w:t xml:space="preserve"> местный бюджет;</w:t>
      </w:r>
    </w:p>
    <w:p w:rsidR="00271353" w:rsidRPr="00A812CB" w:rsidRDefault="00271353" w:rsidP="00271353">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                  </w:t>
      </w:r>
      <w:r w:rsidRPr="00A812CB">
        <w:rPr>
          <w:rFonts w:ascii="Times New Roman" w:hAnsi="Times New Roman" w:cs="Times New Roman"/>
          <w:sz w:val="24"/>
          <w:szCs w:val="24"/>
        </w:rPr>
        <w:t xml:space="preserve">– </w:t>
      </w:r>
      <w:r w:rsidRPr="00A812CB">
        <w:rPr>
          <w:rFonts w:ascii="Times New Roman" w:hAnsi="Times New Roman" w:cs="Times New Roman"/>
          <w:sz w:val="24"/>
          <w:szCs w:val="24"/>
          <w:u w:val="single"/>
          <w:lang w:eastAsia="en-US"/>
        </w:rPr>
        <w:t xml:space="preserve">19 367,218 </w:t>
      </w:r>
      <w:r w:rsidRPr="00A812CB">
        <w:rPr>
          <w:rFonts w:ascii="Times New Roman" w:hAnsi="Times New Roman" w:cs="Times New Roman"/>
          <w:sz w:val="24"/>
          <w:szCs w:val="24"/>
          <w:lang w:eastAsia="en-US"/>
        </w:rPr>
        <w:t>тыс. руб.</w:t>
      </w:r>
      <w:r w:rsidRPr="00A812CB">
        <w:rPr>
          <w:rFonts w:ascii="Times New Roman" w:hAnsi="Times New Roman" w:cs="Times New Roman"/>
          <w:sz w:val="24"/>
          <w:szCs w:val="24"/>
        </w:rPr>
        <w:t xml:space="preserve"> – </w:t>
      </w:r>
      <w:r w:rsidRPr="00A812CB">
        <w:rPr>
          <w:rFonts w:ascii="Times New Roman" w:hAnsi="Times New Roman" w:cs="Times New Roman"/>
          <w:sz w:val="24"/>
          <w:szCs w:val="24"/>
          <w:lang w:eastAsia="en-US"/>
        </w:rPr>
        <w:t xml:space="preserve"> областной бюджет;</w:t>
      </w:r>
    </w:p>
    <w:p w:rsidR="00271353" w:rsidRPr="00A812CB" w:rsidRDefault="00271353" w:rsidP="00271353">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2018 год –  43 404,860 тыс. руб. </w:t>
      </w:r>
      <w:r w:rsidRPr="00A812CB">
        <w:rPr>
          <w:rFonts w:ascii="Times New Roman" w:hAnsi="Times New Roman" w:cs="Times New Roman"/>
          <w:sz w:val="24"/>
          <w:szCs w:val="24"/>
        </w:rPr>
        <w:t xml:space="preserve">– </w:t>
      </w:r>
      <w:r w:rsidRPr="00A812CB">
        <w:rPr>
          <w:rFonts w:ascii="Times New Roman" w:hAnsi="Times New Roman" w:cs="Times New Roman"/>
          <w:sz w:val="24"/>
          <w:szCs w:val="24"/>
          <w:lang w:eastAsia="en-US"/>
        </w:rPr>
        <w:t xml:space="preserve"> местный бюджет;</w:t>
      </w:r>
    </w:p>
    <w:p w:rsidR="00271353" w:rsidRPr="00A812CB" w:rsidRDefault="00271353" w:rsidP="00271353">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                  </w:t>
      </w:r>
      <w:r w:rsidRPr="00A812CB">
        <w:rPr>
          <w:rFonts w:ascii="Times New Roman" w:hAnsi="Times New Roman" w:cs="Times New Roman"/>
          <w:sz w:val="24"/>
          <w:szCs w:val="24"/>
        </w:rPr>
        <w:t xml:space="preserve">– </w:t>
      </w:r>
      <w:r w:rsidRPr="00A812CB">
        <w:rPr>
          <w:rFonts w:ascii="Times New Roman" w:hAnsi="Times New Roman" w:cs="Times New Roman"/>
          <w:sz w:val="24"/>
          <w:szCs w:val="24"/>
          <w:u w:val="single"/>
          <w:lang w:eastAsia="en-US"/>
        </w:rPr>
        <w:t xml:space="preserve">69 260,720 </w:t>
      </w:r>
      <w:r w:rsidRPr="00A812CB">
        <w:rPr>
          <w:rFonts w:ascii="Times New Roman" w:hAnsi="Times New Roman" w:cs="Times New Roman"/>
          <w:sz w:val="24"/>
          <w:szCs w:val="24"/>
          <w:lang w:eastAsia="en-US"/>
        </w:rPr>
        <w:t>тыс. руб.</w:t>
      </w:r>
      <w:r w:rsidRPr="00A812CB">
        <w:rPr>
          <w:rFonts w:ascii="Times New Roman" w:hAnsi="Times New Roman" w:cs="Times New Roman"/>
          <w:sz w:val="24"/>
          <w:szCs w:val="24"/>
        </w:rPr>
        <w:t xml:space="preserve"> – </w:t>
      </w:r>
      <w:r w:rsidRPr="00A812CB">
        <w:rPr>
          <w:rFonts w:ascii="Times New Roman" w:hAnsi="Times New Roman" w:cs="Times New Roman"/>
          <w:sz w:val="24"/>
          <w:szCs w:val="24"/>
          <w:lang w:eastAsia="en-US"/>
        </w:rPr>
        <w:t xml:space="preserve"> областной бюджет;</w:t>
      </w:r>
    </w:p>
    <w:p w:rsidR="00271353" w:rsidRPr="00A812CB" w:rsidRDefault="00271353" w:rsidP="00271353">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2019 год – </w:t>
      </w:r>
      <w:r w:rsidRPr="00A812CB">
        <w:rPr>
          <w:rFonts w:ascii="Times New Roman" w:hAnsi="Times New Roman" w:cs="Times New Roman"/>
          <w:bCs/>
          <w:color w:val="000000"/>
          <w:sz w:val="24"/>
          <w:szCs w:val="24"/>
          <w:u w:val="single"/>
        </w:rPr>
        <w:t xml:space="preserve">76 735,50067 </w:t>
      </w:r>
      <w:r w:rsidRPr="00A812CB">
        <w:rPr>
          <w:rFonts w:ascii="Times New Roman" w:hAnsi="Times New Roman" w:cs="Times New Roman"/>
          <w:sz w:val="24"/>
          <w:szCs w:val="24"/>
          <w:lang w:eastAsia="en-US"/>
        </w:rPr>
        <w:t xml:space="preserve">тыс. руб. </w:t>
      </w:r>
      <w:r w:rsidRPr="00A812CB">
        <w:rPr>
          <w:rFonts w:ascii="Times New Roman" w:hAnsi="Times New Roman" w:cs="Times New Roman"/>
          <w:sz w:val="24"/>
          <w:szCs w:val="24"/>
        </w:rPr>
        <w:t xml:space="preserve">– </w:t>
      </w:r>
      <w:r w:rsidRPr="00A812CB">
        <w:rPr>
          <w:rFonts w:ascii="Times New Roman" w:hAnsi="Times New Roman" w:cs="Times New Roman"/>
          <w:sz w:val="24"/>
          <w:szCs w:val="24"/>
          <w:lang w:eastAsia="en-US"/>
        </w:rPr>
        <w:t xml:space="preserve"> местный бюджет;</w:t>
      </w:r>
    </w:p>
    <w:p w:rsidR="00271353" w:rsidRPr="00A812CB" w:rsidRDefault="00271353" w:rsidP="00271353">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                  </w:t>
      </w:r>
      <w:r w:rsidRPr="00A812CB">
        <w:rPr>
          <w:rFonts w:ascii="Times New Roman" w:hAnsi="Times New Roman" w:cs="Times New Roman"/>
          <w:sz w:val="24"/>
          <w:szCs w:val="24"/>
        </w:rPr>
        <w:t xml:space="preserve">– </w:t>
      </w:r>
      <w:r w:rsidRPr="00A812CB">
        <w:rPr>
          <w:rFonts w:ascii="Times New Roman" w:hAnsi="Times New Roman" w:cs="Times New Roman"/>
          <w:sz w:val="24"/>
          <w:szCs w:val="24"/>
          <w:u w:val="single"/>
          <w:lang w:eastAsia="en-US"/>
        </w:rPr>
        <w:t xml:space="preserve">64 135,478 </w:t>
      </w:r>
      <w:r w:rsidRPr="00A812CB">
        <w:rPr>
          <w:rFonts w:ascii="Times New Roman" w:hAnsi="Times New Roman" w:cs="Times New Roman"/>
          <w:sz w:val="24"/>
          <w:szCs w:val="24"/>
          <w:lang w:eastAsia="en-US"/>
        </w:rPr>
        <w:t>тыс. руб.</w:t>
      </w:r>
      <w:r w:rsidRPr="00A812CB">
        <w:rPr>
          <w:rFonts w:ascii="Times New Roman" w:hAnsi="Times New Roman" w:cs="Times New Roman"/>
          <w:sz w:val="24"/>
          <w:szCs w:val="24"/>
        </w:rPr>
        <w:t xml:space="preserve"> – </w:t>
      </w:r>
      <w:r w:rsidRPr="00A812CB">
        <w:rPr>
          <w:rFonts w:ascii="Times New Roman" w:hAnsi="Times New Roman" w:cs="Times New Roman"/>
          <w:sz w:val="24"/>
          <w:szCs w:val="24"/>
          <w:lang w:eastAsia="en-US"/>
        </w:rPr>
        <w:t xml:space="preserve"> областной бюджет;</w:t>
      </w:r>
    </w:p>
    <w:p w:rsidR="00271353" w:rsidRPr="00A812CB" w:rsidRDefault="00271353" w:rsidP="00271353">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2020 год   – </w:t>
      </w:r>
      <w:r w:rsidRPr="00A812CB">
        <w:rPr>
          <w:rFonts w:ascii="Times New Roman" w:hAnsi="Times New Roman" w:cs="Times New Roman"/>
          <w:bCs/>
          <w:sz w:val="24"/>
          <w:szCs w:val="24"/>
        </w:rPr>
        <w:t>85 095,14969</w:t>
      </w:r>
      <w:r w:rsidRPr="00A812CB">
        <w:rPr>
          <w:bCs/>
          <w:sz w:val="16"/>
          <w:szCs w:val="16"/>
        </w:rPr>
        <w:t xml:space="preserve"> </w:t>
      </w:r>
      <w:r w:rsidRPr="00A812CB">
        <w:rPr>
          <w:rFonts w:ascii="Times New Roman" w:hAnsi="Times New Roman" w:cs="Times New Roman"/>
          <w:sz w:val="24"/>
          <w:szCs w:val="24"/>
          <w:lang w:eastAsia="en-US"/>
        </w:rPr>
        <w:t xml:space="preserve">тыс. руб. </w:t>
      </w:r>
      <w:r w:rsidRPr="00A812CB">
        <w:rPr>
          <w:rFonts w:ascii="Times New Roman" w:hAnsi="Times New Roman" w:cs="Times New Roman"/>
          <w:sz w:val="24"/>
          <w:szCs w:val="24"/>
        </w:rPr>
        <w:t xml:space="preserve">– </w:t>
      </w:r>
      <w:r w:rsidRPr="00A812CB">
        <w:rPr>
          <w:rFonts w:ascii="Times New Roman" w:hAnsi="Times New Roman" w:cs="Times New Roman"/>
          <w:sz w:val="24"/>
          <w:szCs w:val="24"/>
          <w:lang w:eastAsia="en-US"/>
        </w:rPr>
        <w:t xml:space="preserve"> местный бюджет.</w:t>
      </w:r>
    </w:p>
    <w:p w:rsidR="00271353" w:rsidRPr="00A812CB" w:rsidRDefault="00271353" w:rsidP="00271353">
      <w:pPr>
        <w:pStyle w:val="ConsPlusCell"/>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ab/>
        <w:t xml:space="preserve">     </w:t>
      </w:r>
      <w:r w:rsidRPr="00A812CB">
        <w:rPr>
          <w:rFonts w:ascii="Times New Roman" w:hAnsi="Times New Roman" w:cs="Times New Roman"/>
          <w:sz w:val="24"/>
          <w:szCs w:val="24"/>
        </w:rPr>
        <w:t xml:space="preserve">– </w:t>
      </w:r>
      <w:r w:rsidRPr="00A812CB">
        <w:rPr>
          <w:rFonts w:ascii="Times New Roman" w:hAnsi="Times New Roman" w:cs="Times New Roman"/>
          <w:bCs/>
          <w:sz w:val="24"/>
          <w:szCs w:val="24"/>
        </w:rPr>
        <w:t xml:space="preserve">7 000,49975 </w:t>
      </w:r>
      <w:r w:rsidRPr="00A812CB">
        <w:rPr>
          <w:rFonts w:ascii="Times New Roman" w:hAnsi="Times New Roman" w:cs="Times New Roman"/>
          <w:sz w:val="24"/>
          <w:szCs w:val="24"/>
          <w:lang w:eastAsia="en-US"/>
        </w:rPr>
        <w:t>тыс. руб. – областной бюджет;</w:t>
      </w:r>
    </w:p>
    <w:p w:rsidR="00271353" w:rsidRPr="00A812CB" w:rsidRDefault="00271353" w:rsidP="00271353">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2021 год  – </w:t>
      </w:r>
      <w:r w:rsidRPr="00A812CB">
        <w:rPr>
          <w:rFonts w:ascii="Times New Roman" w:hAnsi="Times New Roman" w:cs="Times New Roman"/>
          <w:bCs/>
          <w:sz w:val="24"/>
          <w:szCs w:val="24"/>
        </w:rPr>
        <w:t xml:space="preserve">96 882,66416 </w:t>
      </w:r>
      <w:r w:rsidRPr="00A812CB">
        <w:rPr>
          <w:rFonts w:ascii="Times New Roman" w:hAnsi="Times New Roman" w:cs="Times New Roman"/>
          <w:sz w:val="24"/>
          <w:szCs w:val="24"/>
          <w:lang w:eastAsia="en-US"/>
        </w:rPr>
        <w:t xml:space="preserve">тыс. руб. </w:t>
      </w:r>
      <w:r w:rsidRPr="00A812CB">
        <w:rPr>
          <w:rFonts w:ascii="Times New Roman" w:hAnsi="Times New Roman" w:cs="Times New Roman"/>
          <w:sz w:val="24"/>
          <w:szCs w:val="24"/>
        </w:rPr>
        <w:t xml:space="preserve">– </w:t>
      </w:r>
      <w:r w:rsidRPr="00A812CB">
        <w:rPr>
          <w:rFonts w:ascii="Times New Roman" w:hAnsi="Times New Roman" w:cs="Times New Roman"/>
          <w:sz w:val="24"/>
          <w:szCs w:val="24"/>
          <w:lang w:eastAsia="en-US"/>
        </w:rPr>
        <w:t xml:space="preserve"> местный бюджет,</w:t>
      </w:r>
    </w:p>
    <w:p w:rsidR="00271353" w:rsidRPr="00A812CB" w:rsidRDefault="00271353" w:rsidP="00271353">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                  </w:t>
      </w:r>
      <w:r w:rsidRPr="00A812CB">
        <w:rPr>
          <w:rFonts w:ascii="Times New Roman" w:hAnsi="Times New Roman" w:cs="Times New Roman"/>
          <w:sz w:val="24"/>
          <w:szCs w:val="24"/>
        </w:rPr>
        <w:t xml:space="preserve">– </w:t>
      </w:r>
      <w:r w:rsidRPr="00A812CB">
        <w:rPr>
          <w:rFonts w:ascii="Times New Roman" w:hAnsi="Times New Roman" w:cs="Times New Roman"/>
          <w:sz w:val="24"/>
          <w:szCs w:val="24"/>
          <w:lang w:eastAsia="en-US"/>
        </w:rPr>
        <w:t>39 745,96117  тыс. руб.</w:t>
      </w:r>
      <w:r w:rsidRPr="00A812CB">
        <w:rPr>
          <w:rFonts w:ascii="Times New Roman" w:hAnsi="Times New Roman" w:cs="Times New Roman"/>
          <w:sz w:val="24"/>
          <w:szCs w:val="24"/>
        </w:rPr>
        <w:t xml:space="preserve"> – </w:t>
      </w:r>
      <w:r w:rsidRPr="00A812CB">
        <w:rPr>
          <w:rFonts w:ascii="Times New Roman" w:hAnsi="Times New Roman" w:cs="Times New Roman"/>
          <w:sz w:val="24"/>
          <w:szCs w:val="24"/>
          <w:lang w:eastAsia="en-US"/>
        </w:rPr>
        <w:t xml:space="preserve"> областной бюджет;</w:t>
      </w:r>
    </w:p>
    <w:p w:rsidR="00271353" w:rsidRPr="00A812CB" w:rsidRDefault="00271353" w:rsidP="00271353">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2022 </w:t>
      </w:r>
      <w:r w:rsidRPr="00A812CB">
        <w:rPr>
          <w:rFonts w:ascii="Times New Roman" w:hAnsi="Times New Roman" w:cs="Times New Roman"/>
          <w:b/>
          <w:i/>
          <w:sz w:val="24"/>
          <w:szCs w:val="24"/>
          <w:lang w:eastAsia="en-US"/>
        </w:rPr>
        <w:t xml:space="preserve">– </w:t>
      </w:r>
      <w:r w:rsidRPr="00A812CB">
        <w:rPr>
          <w:rFonts w:ascii="Times New Roman" w:hAnsi="Times New Roman" w:cs="Times New Roman"/>
          <w:sz w:val="24"/>
          <w:szCs w:val="24"/>
          <w:u w:val="single"/>
          <w:lang w:eastAsia="en-US"/>
        </w:rPr>
        <w:t>290 715,46638</w:t>
      </w:r>
      <w:r w:rsidRPr="00A812CB">
        <w:rPr>
          <w:rFonts w:ascii="Times New Roman" w:hAnsi="Times New Roman" w:cs="Times New Roman"/>
          <w:b/>
          <w:i/>
          <w:sz w:val="24"/>
          <w:szCs w:val="24"/>
          <w:lang w:eastAsia="en-US"/>
        </w:rPr>
        <w:t xml:space="preserve"> </w:t>
      </w:r>
      <w:r w:rsidRPr="00A812CB">
        <w:rPr>
          <w:rFonts w:ascii="Times New Roman" w:hAnsi="Times New Roman" w:cs="Times New Roman"/>
          <w:sz w:val="24"/>
          <w:szCs w:val="24"/>
          <w:lang w:eastAsia="en-US"/>
        </w:rPr>
        <w:t>тыс. руб., в т.ч.</w:t>
      </w:r>
    </w:p>
    <w:p w:rsidR="00271353" w:rsidRPr="00A812CB" w:rsidRDefault="00271353" w:rsidP="00271353">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           158 342,70258 тыс. руб. (местный бюджет);</w:t>
      </w:r>
    </w:p>
    <w:p w:rsidR="00271353" w:rsidRPr="00A812CB" w:rsidRDefault="00271353" w:rsidP="00271353">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           132 372,76380</w:t>
      </w:r>
      <w:r w:rsidRPr="00A812CB">
        <w:rPr>
          <w:rFonts w:ascii="Times New Roman" w:hAnsi="Times New Roman" w:cs="Times New Roman"/>
          <w:b/>
          <w:sz w:val="24"/>
          <w:szCs w:val="24"/>
          <w:lang w:eastAsia="en-US"/>
        </w:rPr>
        <w:t xml:space="preserve"> </w:t>
      </w:r>
      <w:r w:rsidRPr="00A812CB">
        <w:rPr>
          <w:rFonts w:ascii="Times New Roman" w:hAnsi="Times New Roman" w:cs="Times New Roman"/>
          <w:sz w:val="24"/>
          <w:szCs w:val="24"/>
          <w:lang w:eastAsia="en-US"/>
        </w:rPr>
        <w:t>тыс. руб. (областной бюджет)</w:t>
      </w:r>
    </w:p>
    <w:p w:rsidR="00271353" w:rsidRPr="00A812CB" w:rsidRDefault="00271353" w:rsidP="00271353">
      <w:pPr>
        <w:pStyle w:val="ConsPlusCell"/>
        <w:tabs>
          <w:tab w:val="left" w:pos="1110"/>
        </w:tabs>
        <w:spacing w:line="276" w:lineRule="auto"/>
        <w:jc w:val="both"/>
        <w:rPr>
          <w:rFonts w:ascii="Times New Roman" w:hAnsi="Times New Roman" w:cs="Times New Roman"/>
          <w:b/>
          <w:i/>
          <w:sz w:val="24"/>
          <w:szCs w:val="24"/>
          <w:lang w:eastAsia="en-US"/>
        </w:rPr>
      </w:pPr>
      <w:r w:rsidRPr="00A812CB">
        <w:rPr>
          <w:rFonts w:ascii="Times New Roman" w:hAnsi="Times New Roman" w:cs="Times New Roman"/>
          <w:sz w:val="24"/>
          <w:szCs w:val="24"/>
          <w:lang w:eastAsia="en-US"/>
        </w:rPr>
        <w:t xml:space="preserve">2023 </w:t>
      </w:r>
      <w:r w:rsidRPr="00A812CB">
        <w:rPr>
          <w:rFonts w:ascii="Times New Roman" w:hAnsi="Times New Roman" w:cs="Times New Roman"/>
          <w:b/>
          <w:i/>
          <w:sz w:val="24"/>
          <w:szCs w:val="24"/>
          <w:lang w:eastAsia="en-US"/>
        </w:rPr>
        <w:t xml:space="preserve">– </w:t>
      </w:r>
      <w:r w:rsidRPr="00A812CB">
        <w:rPr>
          <w:rFonts w:ascii="Times New Roman" w:hAnsi="Times New Roman" w:cs="Times New Roman"/>
          <w:sz w:val="24"/>
          <w:szCs w:val="24"/>
          <w:u w:val="single"/>
          <w:lang w:eastAsia="en-US"/>
        </w:rPr>
        <w:t xml:space="preserve">222 018,39803 </w:t>
      </w:r>
      <w:r w:rsidRPr="00A812CB">
        <w:rPr>
          <w:rFonts w:ascii="Times New Roman" w:hAnsi="Times New Roman" w:cs="Times New Roman"/>
          <w:sz w:val="24"/>
          <w:szCs w:val="24"/>
          <w:lang w:eastAsia="en-US"/>
        </w:rPr>
        <w:t>тыс. руб., в т.ч.</w:t>
      </w:r>
    </w:p>
    <w:p w:rsidR="00271353" w:rsidRPr="00A812CB" w:rsidRDefault="00271353" w:rsidP="00271353">
      <w:pPr>
        <w:pStyle w:val="ConsPlusCell"/>
        <w:tabs>
          <w:tab w:val="left" w:pos="1110"/>
        </w:tabs>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             103 481,84982 тыс. руб. (местный бюджет);</w:t>
      </w:r>
    </w:p>
    <w:p w:rsidR="00271353" w:rsidRPr="00A812CB" w:rsidRDefault="00271353" w:rsidP="00271353">
      <w:pPr>
        <w:pStyle w:val="ConsPlusCell"/>
        <w:tabs>
          <w:tab w:val="left" w:pos="1620"/>
        </w:tabs>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             118 536,54821</w:t>
      </w:r>
      <w:r w:rsidRPr="00A812CB">
        <w:rPr>
          <w:rFonts w:ascii="Times New Roman" w:hAnsi="Times New Roman" w:cs="Times New Roman"/>
          <w:b/>
          <w:sz w:val="24"/>
          <w:szCs w:val="24"/>
          <w:lang w:eastAsia="en-US"/>
        </w:rPr>
        <w:t xml:space="preserve"> </w:t>
      </w:r>
      <w:r w:rsidRPr="00A812CB">
        <w:rPr>
          <w:rFonts w:ascii="Times New Roman" w:hAnsi="Times New Roman" w:cs="Times New Roman"/>
          <w:sz w:val="24"/>
          <w:szCs w:val="24"/>
          <w:lang w:eastAsia="en-US"/>
        </w:rPr>
        <w:t>тыс. руб. (областной бюджет).</w:t>
      </w:r>
    </w:p>
    <w:p w:rsidR="00271353" w:rsidRPr="00A812CB" w:rsidRDefault="00271353" w:rsidP="00271353">
      <w:pPr>
        <w:pStyle w:val="ConsPlusCell"/>
        <w:spacing w:line="276" w:lineRule="auto"/>
        <w:jc w:val="both"/>
        <w:rPr>
          <w:rFonts w:ascii="Times New Roman" w:hAnsi="Times New Roman" w:cs="Times New Roman"/>
          <w:b/>
          <w:i/>
          <w:sz w:val="24"/>
          <w:szCs w:val="24"/>
          <w:lang w:eastAsia="en-US"/>
        </w:rPr>
      </w:pPr>
      <w:r w:rsidRPr="00A812CB">
        <w:rPr>
          <w:rFonts w:ascii="Times New Roman" w:hAnsi="Times New Roman" w:cs="Times New Roman"/>
          <w:sz w:val="24"/>
          <w:szCs w:val="24"/>
          <w:lang w:eastAsia="en-US"/>
        </w:rPr>
        <w:t xml:space="preserve">2024 год  </w:t>
      </w:r>
      <w:r w:rsidRPr="00A812CB">
        <w:rPr>
          <w:rFonts w:ascii="Times New Roman" w:hAnsi="Times New Roman" w:cs="Times New Roman"/>
          <w:b/>
          <w:i/>
          <w:sz w:val="24"/>
          <w:szCs w:val="24"/>
          <w:lang w:eastAsia="en-US"/>
        </w:rPr>
        <w:t xml:space="preserve">–    </w:t>
      </w:r>
      <w:r w:rsidRPr="00A812CB">
        <w:rPr>
          <w:rFonts w:ascii="Times New Roman" w:hAnsi="Times New Roman" w:cs="Times New Roman"/>
          <w:sz w:val="24"/>
          <w:szCs w:val="24"/>
          <w:u w:val="single"/>
          <w:lang w:eastAsia="en-US"/>
        </w:rPr>
        <w:t>270 134,17226</w:t>
      </w:r>
      <w:r w:rsidRPr="00A812CB">
        <w:rPr>
          <w:rFonts w:ascii="Times New Roman" w:hAnsi="Times New Roman" w:cs="Times New Roman"/>
          <w:b/>
          <w:i/>
          <w:sz w:val="24"/>
          <w:szCs w:val="24"/>
          <w:lang w:eastAsia="en-US"/>
        </w:rPr>
        <w:t xml:space="preserve"> </w:t>
      </w:r>
      <w:r w:rsidRPr="00A812CB">
        <w:rPr>
          <w:rFonts w:ascii="Times New Roman" w:hAnsi="Times New Roman" w:cs="Times New Roman"/>
          <w:sz w:val="24"/>
          <w:szCs w:val="24"/>
          <w:lang w:eastAsia="en-US"/>
        </w:rPr>
        <w:t>тыс. руб., в т.ч.</w:t>
      </w:r>
    </w:p>
    <w:p w:rsidR="00271353" w:rsidRPr="00A812CB" w:rsidRDefault="00271353" w:rsidP="00271353">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                71 540,00000 тыс. руб. (местный бюджет);</w:t>
      </w:r>
    </w:p>
    <w:p w:rsidR="00271353" w:rsidRPr="00A812CB" w:rsidRDefault="00271353" w:rsidP="00271353">
      <w:pPr>
        <w:tabs>
          <w:tab w:val="left" w:pos="900"/>
        </w:tabs>
        <w:jc w:val="both"/>
        <w:rPr>
          <w:sz w:val="24"/>
          <w:szCs w:val="24"/>
          <w:lang w:eastAsia="en-US"/>
        </w:rPr>
      </w:pPr>
      <w:r w:rsidRPr="00A812CB">
        <w:rPr>
          <w:sz w:val="24"/>
          <w:szCs w:val="24"/>
          <w:lang w:eastAsia="en-US"/>
        </w:rPr>
        <w:t xml:space="preserve">                 198 594,17226</w:t>
      </w:r>
      <w:r w:rsidRPr="00A812CB">
        <w:rPr>
          <w:b/>
          <w:sz w:val="24"/>
          <w:szCs w:val="24"/>
          <w:lang w:eastAsia="en-US"/>
        </w:rPr>
        <w:t xml:space="preserve"> </w:t>
      </w:r>
      <w:r w:rsidRPr="00A812CB">
        <w:rPr>
          <w:sz w:val="24"/>
          <w:szCs w:val="24"/>
          <w:lang w:eastAsia="en-US"/>
        </w:rPr>
        <w:t>тыс. руб. (областной бюджет).</w:t>
      </w:r>
    </w:p>
    <w:p w:rsidR="00271353" w:rsidRPr="00A812CB" w:rsidRDefault="00271353" w:rsidP="00271353">
      <w:pPr>
        <w:tabs>
          <w:tab w:val="left" w:pos="900"/>
        </w:tabs>
        <w:spacing w:before="240" w:after="120"/>
        <w:jc w:val="center"/>
        <w:rPr>
          <w:b/>
          <w:bCs/>
          <w:sz w:val="24"/>
          <w:szCs w:val="24"/>
        </w:rPr>
      </w:pPr>
      <w:r w:rsidRPr="00A812CB">
        <w:rPr>
          <w:b/>
          <w:bCs/>
          <w:sz w:val="24"/>
          <w:szCs w:val="24"/>
          <w:lang w:val="en-US"/>
        </w:rPr>
        <w:t>V</w:t>
      </w:r>
      <w:r w:rsidRPr="00A812CB">
        <w:rPr>
          <w:b/>
          <w:bCs/>
          <w:sz w:val="24"/>
          <w:szCs w:val="24"/>
        </w:rPr>
        <w:t>. Целевые показатели муниципальной подпрограммы</w:t>
      </w:r>
    </w:p>
    <w:p w:rsidR="00271353" w:rsidRPr="00A812CB" w:rsidRDefault="00271353" w:rsidP="00271353">
      <w:pPr>
        <w:pStyle w:val="ConsPlusCell"/>
        <w:numPr>
          <w:ilvl w:val="0"/>
          <w:numId w:val="13"/>
        </w:numPr>
        <w:tabs>
          <w:tab w:val="clear" w:pos="720"/>
          <w:tab w:val="num" w:pos="-142"/>
          <w:tab w:val="left" w:pos="1134"/>
        </w:tabs>
        <w:ind w:left="0" w:firstLine="709"/>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Процент освоения выделенных средств на строительство объектов коммунального хозяйства:</w:t>
      </w:r>
    </w:p>
    <w:p w:rsidR="00271353" w:rsidRPr="00A812CB" w:rsidRDefault="00271353" w:rsidP="00271353">
      <w:pPr>
        <w:pStyle w:val="ConsPlusCell"/>
        <w:tabs>
          <w:tab w:val="num" w:pos="-142"/>
          <w:tab w:val="left" w:pos="1134"/>
        </w:tabs>
        <w:ind w:firstLine="709"/>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- 2016г. – 82%, 2017г.-100% - 2018г. – 100%, - 2019 г. – 100%, - 2020г. – 100%., 2021 – 94%, 2022 – 100%, 2023 – 100%,  2024 – 100%.</w:t>
      </w:r>
    </w:p>
    <w:p w:rsidR="00271353" w:rsidRPr="00A812CB" w:rsidRDefault="00271353" w:rsidP="00271353">
      <w:pPr>
        <w:pStyle w:val="ConsPlusCell"/>
        <w:numPr>
          <w:ilvl w:val="0"/>
          <w:numId w:val="13"/>
        </w:numPr>
        <w:tabs>
          <w:tab w:val="clear" w:pos="720"/>
          <w:tab w:val="num" w:pos="-142"/>
          <w:tab w:val="left" w:pos="1134"/>
        </w:tabs>
        <w:ind w:left="0" w:firstLine="709"/>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Процент освоения выделенных средств на строительство объектов благоустройства:</w:t>
      </w:r>
    </w:p>
    <w:p w:rsidR="00271353" w:rsidRPr="00A812CB" w:rsidRDefault="00271353" w:rsidP="00271353">
      <w:pPr>
        <w:pStyle w:val="ConsPlusCell"/>
        <w:tabs>
          <w:tab w:val="num" w:pos="-142"/>
          <w:tab w:val="left" w:pos="1134"/>
        </w:tabs>
        <w:ind w:firstLine="709"/>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- 2016г. – 100%, - 2017г. – 100%, - 2018г. – 100%, - 2019 г. – 100%, - 2020г. – 100%, 2021 – 100%, 2022 – 100%, 2023 – 100%, 2024 – 100%.</w:t>
      </w:r>
    </w:p>
    <w:p w:rsidR="00271353" w:rsidRPr="00A812CB" w:rsidRDefault="00271353" w:rsidP="00271353">
      <w:pPr>
        <w:pStyle w:val="ConsPlusCell"/>
        <w:tabs>
          <w:tab w:val="num" w:pos="-142"/>
          <w:tab w:val="left" w:pos="1134"/>
        </w:tabs>
        <w:ind w:firstLine="709"/>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3) Разработка проектной документации на строительство объектов городского хозяйства:</w:t>
      </w:r>
    </w:p>
    <w:p w:rsidR="00271353" w:rsidRPr="00A812CB" w:rsidRDefault="00271353" w:rsidP="00271353">
      <w:pPr>
        <w:pStyle w:val="ConsPlusCell"/>
        <w:tabs>
          <w:tab w:val="num" w:pos="-142"/>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lang w:eastAsia="en-US"/>
        </w:rPr>
        <w:t xml:space="preserve">- 2016г. – 2 работы; </w:t>
      </w:r>
      <w:r w:rsidRPr="00A812CB">
        <w:rPr>
          <w:rFonts w:ascii="Times New Roman" w:hAnsi="Times New Roman" w:cs="Times New Roman"/>
          <w:sz w:val="24"/>
          <w:szCs w:val="24"/>
        </w:rPr>
        <w:t>2017г.- 3 работы; 2018г. – 0 работы; 2019г.- 9  работ; 2020г. – 1 работа, 2</w:t>
      </w:r>
      <w:r>
        <w:rPr>
          <w:rFonts w:ascii="Times New Roman" w:hAnsi="Times New Roman" w:cs="Times New Roman"/>
          <w:sz w:val="24"/>
          <w:szCs w:val="24"/>
        </w:rPr>
        <w:t xml:space="preserve">021г.-4 работы, 2022г.- 5 работ; </w:t>
      </w:r>
      <w:r w:rsidRPr="00BA69DC">
        <w:rPr>
          <w:rFonts w:ascii="Times New Roman" w:hAnsi="Times New Roman" w:cs="Times New Roman"/>
          <w:sz w:val="24"/>
          <w:szCs w:val="24"/>
        </w:rPr>
        <w:t>2023 - 2 работы, 2024 - 1 работа.</w:t>
      </w:r>
    </w:p>
    <w:p w:rsidR="00271353" w:rsidRPr="00A812CB" w:rsidRDefault="00271353" w:rsidP="00271353">
      <w:pPr>
        <w:pStyle w:val="ConsPlusCell"/>
        <w:tabs>
          <w:tab w:val="num" w:pos="-142"/>
          <w:tab w:val="left" w:pos="1134"/>
        </w:tabs>
        <w:ind w:firstLine="709"/>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lastRenderedPageBreak/>
        <w:t>4) Процент выполнения подпрограммы по строительству и реконструкции сетей уличного освещения:</w:t>
      </w:r>
    </w:p>
    <w:p w:rsidR="00271353" w:rsidRPr="00A812CB" w:rsidRDefault="00271353" w:rsidP="00271353">
      <w:pPr>
        <w:tabs>
          <w:tab w:val="num" w:pos="-142"/>
          <w:tab w:val="left" w:pos="900"/>
          <w:tab w:val="left" w:pos="1134"/>
        </w:tabs>
        <w:spacing w:line="276" w:lineRule="auto"/>
        <w:ind w:firstLine="709"/>
        <w:jc w:val="both"/>
        <w:rPr>
          <w:sz w:val="24"/>
          <w:szCs w:val="24"/>
          <w:lang w:eastAsia="en-US"/>
        </w:rPr>
      </w:pPr>
      <w:r w:rsidRPr="00A812CB">
        <w:rPr>
          <w:sz w:val="24"/>
          <w:szCs w:val="24"/>
          <w:lang w:eastAsia="en-US"/>
        </w:rPr>
        <w:t>- 2016г. – 100% (от протяженности в целом);</w:t>
      </w:r>
    </w:p>
    <w:p w:rsidR="00271353" w:rsidRPr="00A812CB" w:rsidRDefault="00271353" w:rsidP="00271353">
      <w:pPr>
        <w:pStyle w:val="ConsPlusCell"/>
        <w:tabs>
          <w:tab w:val="num" w:pos="-142"/>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- 2018г. - 100%</w:t>
      </w:r>
    </w:p>
    <w:p w:rsidR="00271353" w:rsidRPr="00A812CB" w:rsidRDefault="00271353" w:rsidP="00271353">
      <w:pPr>
        <w:pStyle w:val="ConsPlusCell"/>
        <w:tabs>
          <w:tab w:val="num" w:pos="-142"/>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- 2019г. - 100%</w:t>
      </w:r>
    </w:p>
    <w:p w:rsidR="00271353" w:rsidRPr="00A812CB" w:rsidRDefault="00271353" w:rsidP="00271353">
      <w:pPr>
        <w:pStyle w:val="ConsPlusCell"/>
        <w:tabs>
          <w:tab w:val="num" w:pos="-142"/>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- 2020г. - 100%</w:t>
      </w:r>
    </w:p>
    <w:p w:rsidR="00271353" w:rsidRPr="00A812CB" w:rsidRDefault="00271353" w:rsidP="00271353">
      <w:pPr>
        <w:pStyle w:val="ConsPlusCell"/>
        <w:tabs>
          <w:tab w:val="num" w:pos="-142"/>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- 2021г. – 99,9%</w:t>
      </w:r>
    </w:p>
    <w:p w:rsidR="00271353" w:rsidRPr="00A812CB" w:rsidRDefault="00271353" w:rsidP="00271353">
      <w:pPr>
        <w:pStyle w:val="ConsPlusCell"/>
        <w:tabs>
          <w:tab w:val="num" w:pos="-142"/>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- 2022г. - 100% </w:t>
      </w:r>
    </w:p>
    <w:p w:rsidR="00271353" w:rsidRPr="00A812CB" w:rsidRDefault="00271353" w:rsidP="00271353">
      <w:pPr>
        <w:pStyle w:val="ConsPlusCell"/>
        <w:tabs>
          <w:tab w:val="num" w:pos="-142"/>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- 2023г. - 100%</w:t>
      </w:r>
    </w:p>
    <w:p w:rsidR="00271353" w:rsidRPr="00A812CB" w:rsidRDefault="00271353" w:rsidP="00271353">
      <w:pPr>
        <w:pStyle w:val="ConsPlusCell"/>
        <w:tabs>
          <w:tab w:val="num" w:pos="-142"/>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- 2024г. - 100% </w:t>
      </w:r>
    </w:p>
    <w:p w:rsidR="00271353" w:rsidRPr="00A812CB" w:rsidRDefault="00271353" w:rsidP="00271353">
      <w:pPr>
        <w:tabs>
          <w:tab w:val="num" w:pos="-142"/>
          <w:tab w:val="left" w:pos="900"/>
          <w:tab w:val="left" w:pos="1134"/>
        </w:tabs>
        <w:ind w:firstLine="709"/>
        <w:jc w:val="both"/>
        <w:rPr>
          <w:sz w:val="24"/>
          <w:szCs w:val="24"/>
          <w:lang w:eastAsia="en-US"/>
        </w:rPr>
      </w:pPr>
      <w:r w:rsidRPr="00A812CB">
        <w:rPr>
          <w:sz w:val="24"/>
          <w:szCs w:val="24"/>
          <w:lang w:eastAsia="en-US"/>
        </w:rPr>
        <w:t>5) Процент освоения выделенных средств на строительство объектов дорожного хозяйства:</w:t>
      </w:r>
    </w:p>
    <w:p w:rsidR="00271353" w:rsidRPr="00A812CB" w:rsidRDefault="00271353" w:rsidP="00271353">
      <w:pPr>
        <w:pStyle w:val="ConsPlusCell"/>
        <w:tabs>
          <w:tab w:val="num" w:pos="-142"/>
          <w:tab w:val="left" w:pos="1134"/>
        </w:tabs>
        <w:ind w:firstLine="709"/>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- 2016г. – 100%, - 2017г. -100%, - 2018г. – 100%, - 2019 г. – 100%, - 2020г. – 100%, 2021 – 42%, 2022 – 100%, 2023 – 100%, 2024 – 100%.</w:t>
      </w:r>
    </w:p>
    <w:p w:rsidR="00271353" w:rsidRPr="00A812CB" w:rsidRDefault="00271353" w:rsidP="00271353">
      <w:pPr>
        <w:pStyle w:val="ConsPlusCell"/>
        <w:tabs>
          <w:tab w:val="num" w:pos="-142"/>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6) 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p w:rsidR="00271353" w:rsidRPr="00A812CB" w:rsidRDefault="00271353" w:rsidP="00271353">
      <w:pPr>
        <w:pStyle w:val="ConsPlusCell"/>
        <w:tabs>
          <w:tab w:val="num" w:pos="-142"/>
          <w:tab w:val="left" w:pos="1134"/>
        </w:tabs>
        <w:ind w:firstLine="709"/>
        <w:jc w:val="both"/>
        <w:rPr>
          <w:rFonts w:ascii="Times New Roman" w:hAnsi="Times New Roman" w:cs="Times New Roman"/>
          <w:sz w:val="24"/>
          <w:szCs w:val="24"/>
          <w:lang w:eastAsia="en-US"/>
        </w:rPr>
      </w:pPr>
      <w:r w:rsidRPr="00A812CB">
        <w:rPr>
          <w:rFonts w:ascii="Times New Roman" w:hAnsi="Times New Roman" w:cs="Times New Roman"/>
          <w:sz w:val="24"/>
          <w:szCs w:val="24"/>
        </w:rPr>
        <w:t>- 2014г. - 0%; -2015г.-1,7%;  2016г.- 100%; 2017г.- 100%; -</w:t>
      </w:r>
      <w:r w:rsidRPr="00A812CB">
        <w:rPr>
          <w:rFonts w:ascii="Times New Roman" w:hAnsi="Times New Roman" w:cs="Times New Roman"/>
          <w:sz w:val="24"/>
          <w:szCs w:val="24"/>
          <w:lang w:eastAsia="en-US"/>
        </w:rPr>
        <w:t>2018г. – 100%, - 2019 г. – 100%,</w:t>
      </w:r>
    </w:p>
    <w:p w:rsidR="00271353" w:rsidRPr="00A812CB" w:rsidRDefault="00271353" w:rsidP="00271353">
      <w:pPr>
        <w:pStyle w:val="ConsPlusCell"/>
        <w:tabs>
          <w:tab w:val="num" w:pos="-142"/>
          <w:tab w:val="left" w:pos="1134"/>
        </w:tabs>
        <w:ind w:firstLine="709"/>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7) Процент выполнения подпрограммы по строительству объектов образования:</w:t>
      </w:r>
    </w:p>
    <w:p w:rsidR="00271353" w:rsidRPr="00A812CB" w:rsidRDefault="00271353" w:rsidP="00271353">
      <w:pPr>
        <w:pStyle w:val="ConsPlusCell"/>
        <w:tabs>
          <w:tab w:val="num" w:pos="-142"/>
          <w:tab w:val="left" w:pos="1134"/>
        </w:tabs>
        <w:ind w:firstLine="709"/>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- 2017г. -100%, - 2018г. – 100%, - 2019 г. – 100%, - 2020г. – 100%, 2021 –, 2022 –, </w:t>
      </w:r>
      <w:r w:rsidRPr="00E303DF">
        <w:rPr>
          <w:rFonts w:ascii="Times New Roman" w:hAnsi="Times New Roman" w:cs="Times New Roman"/>
          <w:sz w:val="24"/>
          <w:szCs w:val="24"/>
          <w:highlight w:val="yellow"/>
          <w:lang w:eastAsia="en-US"/>
        </w:rPr>
        <w:t>2023 –, 2024 –</w:t>
      </w:r>
    </w:p>
    <w:p w:rsidR="00271353" w:rsidRDefault="00271353" w:rsidP="00271353">
      <w:pPr>
        <w:pStyle w:val="ConsPlusCell"/>
        <w:tabs>
          <w:tab w:val="num" w:pos="-142"/>
          <w:tab w:val="left" w:pos="1134"/>
        </w:tabs>
        <w:ind w:firstLine="709"/>
        <w:jc w:val="both"/>
        <w:rPr>
          <w:rFonts w:ascii="Times New Roman" w:hAnsi="Times New Roman" w:cs="Times New Roman"/>
          <w:sz w:val="24"/>
          <w:szCs w:val="24"/>
          <w:lang w:eastAsia="en-US"/>
        </w:rPr>
      </w:pPr>
    </w:p>
    <w:p w:rsidR="00271353" w:rsidRPr="00A812CB" w:rsidRDefault="00271353" w:rsidP="00271353">
      <w:pPr>
        <w:pStyle w:val="ConsPlusCell"/>
        <w:tabs>
          <w:tab w:val="num" w:pos="-142"/>
          <w:tab w:val="left" w:pos="1134"/>
        </w:tabs>
        <w:ind w:firstLine="709"/>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8) </w:t>
      </w:r>
      <w:r w:rsidRPr="00A812CB">
        <w:rPr>
          <w:rFonts w:ascii="Times New Roman" w:hAnsi="Times New Roman" w:cs="Times New Roman"/>
          <w:sz w:val="24"/>
          <w:szCs w:val="24"/>
        </w:rPr>
        <w:t>Процент освоения выделенных средств на строительство объектов физической культуры и спорта: 2019 – 100%, 2020 – 100%, 2021 -100%.</w:t>
      </w:r>
    </w:p>
    <w:p w:rsidR="00271353" w:rsidRPr="00A812CB" w:rsidRDefault="00271353" w:rsidP="00271353">
      <w:pPr>
        <w:tabs>
          <w:tab w:val="left" w:pos="900"/>
        </w:tabs>
        <w:spacing w:before="240" w:after="120"/>
        <w:jc w:val="center"/>
        <w:rPr>
          <w:b/>
          <w:bCs/>
          <w:sz w:val="24"/>
          <w:szCs w:val="24"/>
        </w:rPr>
      </w:pPr>
      <w:r w:rsidRPr="00A812CB">
        <w:rPr>
          <w:b/>
          <w:bCs/>
          <w:sz w:val="24"/>
          <w:szCs w:val="24"/>
          <w:lang w:val="en-US"/>
        </w:rPr>
        <w:t>VI</w:t>
      </w:r>
      <w:r w:rsidRPr="00A812CB">
        <w:rPr>
          <w:b/>
          <w:bCs/>
          <w:sz w:val="24"/>
          <w:szCs w:val="24"/>
        </w:rPr>
        <w:t>. Перечень основных мероприятий</w:t>
      </w:r>
    </w:p>
    <w:p w:rsidR="00271353" w:rsidRPr="00A812CB" w:rsidRDefault="00271353" w:rsidP="00271353">
      <w:pPr>
        <w:tabs>
          <w:tab w:val="left" w:pos="1134"/>
        </w:tabs>
        <w:spacing w:after="120"/>
        <w:ind w:firstLine="709"/>
        <w:jc w:val="both"/>
        <w:rPr>
          <w:bCs/>
          <w:sz w:val="24"/>
          <w:szCs w:val="24"/>
        </w:rPr>
      </w:pPr>
      <w:r w:rsidRPr="00A812CB">
        <w:rPr>
          <w:bCs/>
          <w:sz w:val="24"/>
          <w:szCs w:val="24"/>
        </w:rPr>
        <w:t xml:space="preserve">Подпрограмма </w:t>
      </w:r>
      <w:r w:rsidRPr="00A812CB">
        <w:rPr>
          <w:sz w:val="24"/>
          <w:szCs w:val="24"/>
        </w:rPr>
        <w:t>« Строительство объектов городского хозяйства «Сосновоборский городской округ на 2016-2024 годы» включает в себя следующие основные мероприятия:</w:t>
      </w:r>
    </w:p>
    <w:p w:rsidR="00271353" w:rsidRPr="00A812CB" w:rsidRDefault="00271353" w:rsidP="00271353">
      <w:pPr>
        <w:pStyle w:val="ConsPlusCell"/>
        <w:numPr>
          <w:ilvl w:val="0"/>
          <w:numId w:val="19"/>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Строительство объектов коммунального хозяйства;</w:t>
      </w:r>
    </w:p>
    <w:p w:rsidR="00271353" w:rsidRPr="00A812CB" w:rsidRDefault="00271353" w:rsidP="00271353">
      <w:pPr>
        <w:pStyle w:val="ConsPlusCell"/>
        <w:numPr>
          <w:ilvl w:val="0"/>
          <w:numId w:val="19"/>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Строительство объектов благоустройства;</w:t>
      </w:r>
    </w:p>
    <w:p w:rsidR="00271353" w:rsidRPr="00A812CB" w:rsidRDefault="00271353" w:rsidP="00271353">
      <w:pPr>
        <w:pStyle w:val="ConsPlusCell"/>
        <w:numPr>
          <w:ilvl w:val="0"/>
          <w:numId w:val="19"/>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Строительство объектов образования;</w:t>
      </w:r>
    </w:p>
    <w:p w:rsidR="00271353" w:rsidRPr="00A812CB" w:rsidRDefault="00271353" w:rsidP="00271353">
      <w:pPr>
        <w:pStyle w:val="ConsPlusCell"/>
        <w:numPr>
          <w:ilvl w:val="0"/>
          <w:numId w:val="19"/>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Разработка проектной документации на строительство объектов городского хозяйства;</w:t>
      </w:r>
    </w:p>
    <w:p w:rsidR="00271353" w:rsidRPr="00A812CB" w:rsidRDefault="00271353" w:rsidP="00271353">
      <w:pPr>
        <w:pStyle w:val="ConsPlusCell"/>
        <w:numPr>
          <w:ilvl w:val="0"/>
          <w:numId w:val="19"/>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Строительство и реконструкция сетей уличного освещения;</w:t>
      </w:r>
    </w:p>
    <w:p w:rsidR="00271353" w:rsidRPr="00A812CB" w:rsidRDefault="00271353" w:rsidP="00271353">
      <w:pPr>
        <w:pStyle w:val="ConsPlusCell"/>
        <w:numPr>
          <w:ilvl w:val="0"/>
          <w:numId w:val="19"/>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Строительство объектов дорожного хозяйства.</w:t>
      </w:r>
    </w:p>
    <w:p w:rsidR="00271353" w:rsidRPr="00A812CB" w:rsidRDefault="00271353" w:rsidP="00271353">
      <w:pPr>
        <w:pStyle w:val="ConsPlusCell"/>
        <w:numPr>
          <w:ilvl w:val="0"/>
          <w:numId w:val="19"/>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Проектные работы.</w:t>
      </w:r>
    </w:p>
    <w:p w:rsidR="00271353" w:rsidRPr="00A812CB" w:rsidRDefault="00271353" w:rsidP="00271353">
      <w:pPr>
        <w:pStyle w:val="ConsPlusCell"/>
        <w:numPr>
          <w:ilvl w:val="0"/>
          <w:numId w:val="19"/>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Строительство объектов физической культуры и спорта.</w:t>
      </w:r>
    </w:p>
    <w:p w:rsidR="00271353" w:rsidRPr="00A812CB" w:rsidRDefault="00271353" w:rsidP="00271353">
      <w:pPr>
        <w:tabs>
          <w:tab w:val="left" w:pos="900"/>
        </w:tabs>
        <w:spacing w:before="240" w:after="120"/>
        <w:jc w:val="center"/>
        <w:rPr>
          <w:b/>
          <w:bCs/>
          <w:sz w:val="24"/>
          <w:szCs w:val="24"/>
        </w:rPr>
      </w:pPr>
      <w:r w:rsidRPr="00A812CB">
        <w:rPr>
          <w:b/>
          <w:bCs/>
          <w:sz w:val="24"/>
          <w:szCs w:val="24"/>
          <w:lang w:val="en-US"/>
        </w:rPr>
        <w:t>VII</w:t>
      </w:r>
      <w:r w:rsidRPr="00A812CB">
        <w:rPr>
          <w:b/>
          <w:bCs/>
          <w:sz w:val="24"/>
          <w:szCs w:val="24"/>
        </w:rPr>
        <w:t>. Ресурсное (финансовое) обеспечение подпрограммы</w:t>
      </w:r>
    </w:p>
    <w:p w:rsidR="00271353" w:rsidRPr="00A812CB" w:rsidRDefault="00271353" w:rsidP="00271353">
      <w:pPr>
        <w:tabs>
          <w:tab w:val="left" w:pos="1134"/>
        </w:tabs>
        <w:ind w:firstLine="709"/>
        <w:jc w:val="both"/>
        <w:rPr>
          <w:sz w:val="24"/>
          <w:szCs w:val="24"/>
        </w:rPr>
      </w:pPr>
      <w:r w:rsidRPr="00A812CB">
        <w:rPr>
          <w:sz w:val="24"/>
          <w:szCs w:val="24"/>
        </w:rPr>
        <w:t>Ф</w:t>
      </w:r>
      <w:bookmarkStart w:id="6" w:name="YANDEX_132"/>
      <w:bookmarkEnd w:id="6"/>
      <w:r w:rsidRPr="00A812CB">
        <w:rPr>
          <w:sz w:val="24"/>
          <w:szCs w:val="24"/>
        </w:rPr>
        <w:t xml:space="preserve">инансирование объектов </w:t>
      </w:r>
      <w:bookmarkStart w:id="7" w:name="YANDEX_133"/>
      <w:bookmarkEnd w:id="7"/>
      <w:r w:rsidRPr="00A812CB">
        <w:rPr>
          <w:sz w:val="24"/>
          <w:szCs w:val="24"/>
        </w:rPr>
        <w:t>капитального</w:t>
      </w:r>
      <w:bookmarkStart w:id="8" w:name="YANDEX_134"/>
      <w:bookmarkEnd w:id="8"/>
      <w:r w:rsidRPr="00A812CB">
        <w:rPr>
          <w:sz w:val="24"/>
          <w:szCs w:val="24"/>
        </w:rPr>
        <w:t xml:space="preserve"> строительства возможно за счет средств местного, областного и федерального бюджета, в том числе:</w:t>
      </w:r>
    </w:p>
    <w:p w:rsidR="00271353" w:rsidRPr="00A812CB" w:rsidRDefault="00271353" w:rsidP="00271353">
      <w:pPr>
        <w:tabs>
          <w:tab w:val="left" w:pos="900"/>
          <w:tab w:val="left" w:pos="1134"/>
        </w:tabs>
        <w:ind w:firstLine="709"/>
        <w:jc w:val="both"/>
        <w:rPr>
          <w:b/>
          <w:sz w:val="24"/>
          <w:szCs w:val="24"/>
        </w:rPr>
      </w:pPr>
    </w:p>
    <w:p w:rsidR="00271353" w:rsidRPr="00A812CB" w:rsidRDefault="00271353" w:rsidP="00271353">
      <w:pPr>
        <w:pStyle w:val="ConsPlusCell"/>
        <w:tabs>
          <w:tab w:val="left" w:pos="1134"/>
        </w:tabs>
        <w:spacing w:line="276" w:lineRule="auto"/>
        <w:ind w:firstLine="709"/>
        <w:jc w:val="both"/>
        <w:rPr>
          <w:rFonts w:ascii="Times New Roman" w:hAnsi="Times New Roman" w:cs="Times New Roman"/>
          <w:sz w:val="24"/>
          <w:szCs w:val="24"/>
          <w:lang w:eastAsia="en-US"/>
        </w:rPr>
      </w:pPr>
      <w:r w:rsidRPr="00A812CB">
        <w:rPr>
          <w:rFonts w:ascii="Times New Roman" w:hAnsi="Times New Roman" w:cs="Times New Roman"/>
          <w:b/>
          <w:i/>
          <w:sz w:val="24"/>
          <w:szCs w:val="24"/>
          <w:lang w:eastAsia="en-US"/>
        </w:rPr>
        <w:t>2016 год</w:t>
      </w:r>
      <w:r w:rsidRPr="00A812CB">
        <w:rPr>
          <w:rFonts w:ascii="Times New Roman" w:hAnsi="Times New Roman" w:cs="Times New Roman"/>
          <w:sz w:val="24"/>
          <w:szCs w:val="24"/>
          <w:lang w:eastAsia="en-US"/>
        </w:rPr>
        <w:t xml:space="preserve"> – </w:t>
      </w:r>
      <w:r w:rsidRPr="00A812CB">
        <w:rPr>
          <w:rFonts w:ascii="Times New Roman" w:hAnsi="Times New Roman" w:cs="Times New Roman"/>
          <w:bCs/>
          <w:sz w:val="24"/>
          <w:szCs w:val="24"/>
          <w:u w:val="single"/>
        </w:rPr>
        <w:t>127 244,947</w:t>
      </w:r>
      <w:r w:rsidRPr="00A812CB">
        <w:rPr>
          <w:rFonts w:ascii="Times New Roman" w:hAnsi="Times New Roman" w:cs="Times New Roman"/>
          <w:sz w:val="24"/>
          <w:szCs w:val="24"/>
          <w:lang w:eastAsia="en-US"/>
        </w:rPr>
        <w:t xml:space="preserve"> тыс. руб. - местный бюджет;</w:t>
      </w:r>
    </w:p>
    <w:p w:rsidR="00271353" w:rsidRPr="00A812CB" w:rsidRDefault="00271353" w:rsidP="00271353">
      <w:pPr>
        <w:pStyle w:val="ConsPlusCell"/>
        <w:tabs>
          <w:tab w:val="left" w:pos="1134"/>
        </w:tabs>
        <w:spacing w:line="276" w:lineRule="auto"/>
        <w:ind w:firstLine="709"/>
        <w:jc w:val="both"/>
        <w:rPr>
          <w:rFonts w:ascii="Times New Roman" w:hAnsi="Times New Roman" w:cs="Times New Roman"/>
          <w:sz w:val="24"/>
          <w:szCs w:val="24"/>
          <w:lang w:eastAsia="en-US"/>
        </w:rPr>
      </w:pPr>
      <w:r w:rsidRPr="00A812CB">
        <w:rPr>
          <w:rFonts w:ascii="Times New Roman" w:hAnsi="Times New Roman" w:cs="Times New Roman"/>
          <w:sz w:val="24"/>
          <w:szCs w:val="24"/>
          <w:u w:val="single"/>
          <w:lang w:eastAsia="en-US"/>
        </w:rPr>
        <w:t>- 129 962,835</w:t>
      </w:r>
      <w:r w:rsidRPr="00A812CB">
        <w:rPr>
          <w:rFonts w:ascii="Times New Roman" w:hAnsi="Times New Roman" w:cs="Times New Roman"/>
          <w:sz w:val="24"/>
          <w:szCs w:val="24"/>
          <w:lang w:eastAsia="en-US"/>
        </w:rPr>
        <w:t>тыс. руб.- областной бюджет;</w:t>
      </w:r>
    </w:p>
    <w:p w:rsidR="00271353" w:rsidRPr="00A812CB" w:rsidRDefault="00271353" w:rsidP="00271353">
      <w:pPr>
        <w:pStyle w:val="ConsPlusCell"/>
        <w:tabs>
          <w:tab w:val="left" w:pos="1134"/>
        </w:tabs>
        <w:spacing w:line="276" w:lineRule="auto"/>
        <w:ind w:firstLine="709"/>
        <w:jc w:val="both"/>
        <w:rPr>
          <w:sz w:val="24"/>
          <w:szCs w:val="24"/>
        </w:rPr>
      </w:pPr>
      <w:r w:rsidRPr="00A812CB">
        <w:rPr>
          <w:rFonts w:ascii="Times New Roman" w:hAnsi="Times New Roman" w:cs="Times New Roman"/>
          <w:sz w:val="24"/>
          <w:szCs w:val="24"/>
          <w:lang w:eastAsia="en-US"/>
        </w:rPr>
        <w:t xml:space="preserve">- </w:t>
      </w:r>
      <w:r w:rsidRPr="00A812CB">
        <w:rPr>
          <w:rFonts w:ascii="Times New Roman" w:hAnsi="Times New Roman" w:cs="Times New Roman"/>
          <w:sz w:val="24"/>
          <w:szCs w:val="24"/>
          <w:u w:val="single"/>
          <w:lang w:eastAsia="en-US"/>
        </w:rPr>
        <w:t>1 800,00</w:t>
      </w:r>
      <w:r w:rsidRPr="00A812CB">
        <w:rPr>
          <w:rFonts w:ascii="Times New Roman" w:hAnsi="Times New Roman" w:cs="Times New Roman"/>
          <w:sz w:val="24"/>
          <w:szCs w:val="24"/>
          <w:lang w:eastAsia="en-US"/>
        </w:rPr>
        <w:t xml:space="preserve"> тыс. руб.- безвозмездная помощь.</w:t>
      </w:r>
    </w:p>
    <w:p w:rsidR="00271353" w:rsidRPr="00A812CB" w:rsidRDefault="00271353" w:rsidP="00271353">
      <w:pPr>
        <w:tabs>
          <w:tab w:val="left" w:pos="900"/>
          <w:tab w:val="left" w:pos="1134"/>
        </w:tabs>
        <w:ind w:firstLine="709"/>
        <w:jc w:val="both"/>
        <w:rPr>
          <w:i/>
          <w:sz w:val="24"/>
          <w:szCs w:val="24"/>
        </w:rPr>
      </w:pPr>
      <w:r w:rsidRPr="00A812CB">
        <w:rPr>
          <w:i/>
          <w:sz w:val="24"/>
          <w:szCs w:val="24"/>
        </w:rPr>
        <w:t>В разбивке по основным мероприятиям:</w:t>
      </w:r>
    </w:p>
    <w:p w:rsidR="00271353" w:rsidRPr="00A812CB" w:rsidRDefault="00271353" w:rsidP="00271353">
      <w:pPr>
        <w:pStyle w:val="ConsPlusCell"/>
        <w:numPr>
          <w:ilvl w:val="0"/>
          <w:numId w:val="11"/>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Строительство объектов коммунального хозяйства: </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- 41 809,038тыс.–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u w:val="single"/>
        </w:rPr>
      </w:pPr>
      <w:r w:rsidRPr="00A812CB">
        <w:rPr>
          <w:rFonts w:ascii="Times New Roman" w:hAnsi="Times New Roman" w:cs="Times New Roman"/>
          <w:sz w:val="24"/>
          <w:szCs w:val="24"/>
        </w:rPr>
        <w:t>-  11 286,500тыс. руб. – областной бюджет;</w:t>
      </w:r>
    </w:p>
    <w:p w:rsidR="00271353" w:rsidRPr="00A812CB" w:rsidRDefault="00271353" w:rsidP="00271353">
      <w:pPr>
        <w:pStyle w:val="ConsPlusCell"/>
        <w:numPr>
          <w:ilvl w:val="0"/>
          <w:numId w:val="11"/>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Строительство объектов благоустройства:</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 </w:t>
      </w:r>
      <w:r w:rsidRPr="00A812CB">
        <w:rPr>
          <w:rFonts w:ascii="Times New Roman" w:hAnsi="Times New Roman" w:cs="Times New Roman"/>
          <w:sz w:val="24"/>
          <w:szCs w:val="24"/>
          <w:u w:val="single"/>
        </w:rPr>
        <w:t>37 230,693</w:t>
      </w:r>
      <w:r w:rsidRPr="00A812CB">
        <w:rPr>
          <w:rFonts w:ascii="Times New Roman" w:hAnsi="Times New Roman" w:cs="Times New Roman"/>
          <w:sz w:val="24"/>
          <w:szCs w:val="24"/>
        </w:rPr>
        <w:t xml:space="preserve"> тыс. руб.-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 </w:t>
      </w:r>
      <w:r w:rsidRPr="00A812CB">
        <w:rPr>
          <w:rFonts w:ascii="Times New Roman" w:hAnsi="Times New Roman" w:cs="Times New Roman"/>
          <w:sz w:val="24"/>
          <w:szCs w:val="24"/>
          <w:u w:val="single"/>
        </w:rPr>
        <w:t xml:space="preserve">768,718 </w:t>
      </w:r>
      <w:r w:rsidRPr="00A812CB">
        <w:rPr>
          <w:rFonts w:ascii="Times New Roman" w:hAnsi="Times New Roman" w:cs="Times New Roman"/>
          <w:sz w:val="24"/>
          <w:szCs w:val="24"/>
        </w:rPr>
        <w:t>тыс. руб. – областной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 </w:t>
      </w:r>
      <w:r w:rsidRPr="00A812CB">
        <w:rPr>
          <w:rFonts w:ascii="Times New Roman" w:hAnsi="Times New Roman" w:cs="Times New Roman"/>
          <w:sz w:val="24"/>
          <w:szCs w:val="24"/>
          <w:u w:val="single"/>
          <w:lang w:eastAsia="en-US"/>
        </w:rPr>
        <w:t>1 800,000</w:t>
      </w:r>
      <w:r w:rsidRPr="00A812CB">
        <w:rPr>
          <w:rFonts w:ascii="Times New Roman" w:hAnsi="Times New Roman" w:cs="Times New Roman"/>
          <w:sz w:val="24"/>
          <w:szCs w:val="24"/>
        </w:rPr>
        <w:t xml:space="preserve">тыс. руб.- </w:t>
      </w:r>
      <w:r w:rsidRPr="00A812CB">
        <w:rPr>
          <w:rFonts w:ascii="Times New Roman" w:hAnsi="Times New Roman" w:cs="Times New Roman"/>
          <w:sz w:val="24"/>
          <w:szCs w:val="24"/>
          <w:lang w:eastAsia="en-US"/>
        </w:rPr>
        <w:t>безвозмездная помощь</w:t>
      </w:r>
    </w:p>
    <w:p w:rsidR="00271353" w:rsidRPr="00A812CB" w:rsidRDefault="00271353" w:rsidP="00271353">
      <w:pPr>
        <w:pStyle w:val="ConsPlusCell"/>
        <w:numPr>
          <w:ilvl w:val="0"/>
          <w:numId w:val="11"/>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Строительство объектов образования:</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lastRenderedPageBreak/>
        <w:t>–  тыс. руб.;</w:t>
      </w:r>
    </w:p>
    <w:p w:rsidR="00271353" w:rsidRPr="00A812CB" w:rsidRDefault="00271353" w:rsidP="00271353">
      <w:pPr>
        <w:pStyle w:val="ConsPlusCell"/>
        <w:numPr>
          <w:ilvl w:val="0"/>
          <w:numId w:val="11"/>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Разработка проектной документации на строительство объектов городского хозяйства и строительство объектов городского хозяйства</w:t>
      </w:r>
    </w:p>
    <w:p w:rsidR="00271353" w:rsidRPr="00A812CB" w:rsidRDefault="00271353" w:rsidP="00271353">
      <w:pPr>
        <w:pStyle w:val="ConsPlusCell"/>
        <w:tabs>
          <w:tab w:val="left" w:pos="1134"/>
        </w:tabs>
        <w:ind w:firstLine="709"/>
        <w:jc w:val="both"/>
        <w:rPr>
          <w:rFonts w:ascii="Times New Roman" w:hAnsi="Times New Roman" w:cs="Times New Roman"/>
          <w:sz w:val="24"/>
          <w:szCs w:val="24"/>
          <w:u w:val="single"/>
        </w:rPr>
      </w:pPr>
      <w:r w:rsidRPr="00A812CB">
        <w:rPr>
          <w:rFonts w:ascii="Times New Roman" w:hAnsi="Times New Roman" w:cs="Times New Roman"/>
          <w:sz w:val="24"/>
          <w:szCs w:val="24"/>
          <w:u w:val="single"/>
        </w:rPr>
        <w:t>- 83 293,217</w:t>
      </w:r>
      <w:r w:rsidRPr="00A812CB">
        <w:rPr>
          <w:rFonts w:ascii="Times New Roman" w:hAnsi="Times New Roman" w:cs="Times New Roman"/>
          <w:sz w:val="24"/>
          <w:szCs w:val="24"/>
        </w:rPr>
        <w:t>тыс. руб.- областной бюджет</w:t>
      </w:r>
      <w:r w:rsidRPr="00A812CB">
        <w:rPr>
          <w:rFonts w:ascii="Times New Roman" w:hAnsi="Times New Roman" w:cs="Times New Roman"/>
          <w:sz w:val="24"/>
          <w:szCs w:val="24"/>
          <w:u w:val="single"/>
        </w:rPr>
        <w:t>;</w:t>
      </w:r>
    </w:p>
    <w:p w:rsidR="00271353" w:rsidRPr="00A812CB" w:rsidRDefault="00271353" w:rsidP="00271353">
      <w:pPr>
        <w:pStyle w:val="ConsPlusCell"/>
        <w:numPr>
          <w:ilvl w:val="0"/>
          <w:numId w:val="11"/>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Строительство и реконструкция сетей уличного освещения</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u w:val="single"/>
        </w:rPr>
        <w:t>- 7 348,105</w:t>
      </w:r>
      <w:r w:rsidRPr="00A812CB">
        <w:rPr>
          <w:rFonts w:ascii="Times New Roman" w:hAnsi="Times New Roman" w:cs="Times New Roman"/>
          <w:sz w:val="24"/>
          <w:szCs w:val="24"/>
        </w:rPr>
        <w:t xml:space="preserve">  тыс. руб.-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тыс. руб.- областной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6) Строительство объектов дорожного хозяйства </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 </w:t>
      </w:r>
      <w:r w:rsidRPr="00A812CB">
        <w:rPr>
          <w:rFonts w:ascii="Times New Roman" w:hAnsi="Times New Roman" w:cs="Times New Roman"/>
          <w:sz w:val="24"/>
          <w:szCs w:val="24"/>
          <w:u w:val="single"/>
        </w:rPr>
        <w:t>40 857,111</w:t>
      </w:r>
      <w:r w:rsidRPr="00A812CB">
        <w:rPr>
          <w:rFonts w:ascii="Times New Roman" w:hAnsi="Times New Roman" w:cs="Times New Roman"/>
          <w:sz w:val="24"/>
          <w:szCs w:val="24"/>
        </w:rPr>
        <w:t xml:space="preserve"> тыс. руб. –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w:t>
      </w:r>
      <w:r w:rsidRPr="00A812CB">
        <w:rPr>
          <w:rFonts w:ascii="Times New Roman" w:hAnsi="Times New Roman" w:cs="Times New Roman"/>
          <w:sz w:val="24"/>
          <w:szCs w:val="24"/>
          <w:u w:val="single"/>
        </w:rPr>
        <w:t>34 614,400</w:t>
      </w:r>
      <w:r w:rsidRPr="00A812CB">
        <w:rPr>
          <w:rFonts w:ascii="Times New Roman" w:hAnsi="Times New Roman" w:cs="Times New Roman"/>
          <w:sz w:val="24"/>
          <w:szCs w:val="24"/>
        </w:rPr>
        <w:t>тыс. руб.- областной бюджет;</w:t>
      </w:r>
    </w:p>
    <w:p w:rsidR="00271353" w:rsidRPr="00A812CB" w:rsidRDefault="00271353" w:rsidP="00271353">
      <w:pPr>
        <w:pStyle w:val="ConsPlusCell"/>
        <w:numPr>
          <w:ilvl w:val="0"/>
          <w:numId w:val="12"/>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Строительство объектов культуры:</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тыс. руб.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тыс. руб.- областной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p>
    <w:p w:rsidR="00271353" w:rsidRPr="00A812CB" w:rsidRDefault="00271353" w:rsidP="00271353">
      <w:pPr>
        <w:pStyle w:val="ConsPlusCell"/>
        <w:tabs>
          <w:tab w:val="left" w:pos="1134"/>
        </w:tabs>
        <w:spacing w:line="276" w:lineRule="auto"/>
        <w:ind w:firstLine="709"/>
        <w:jc w:val="both"/>
        <w:rPr>
          <w:rFonts w:ascii="Times New Roman" w:hAnsi="Times New Roman" w:cs="Times New Roman"/>
          <w:sz w:val="24"/>
          <w:szCs w:val="24"/>
          <w:lang w:eastAsia="en-US"/>
        </w:rPr>
      </w:pPr>
      <w:r w:rsidRPr="00A812CB">
        <w:rPr>
          <w:rFonts w:ascii="Times New Roman" w:hAnsi="Times New Roman" w:cs="Times New Roman"/>
          <w:b/>
          <w:i/>
          <w:sz w:val="24"/>
          <w:szCs w:val="24"/>
          <w:lang w:eastAsia="en-US"/>
        </w:rPr>
        <w:t xml:space="preserve">2017 год – </w:t>
      </w:r>
      <w:r w:rsidRPr="00A812CB">
        <w:rPr>
          <w:rFonts w:ascii="Times New Roman" w:hAnsi="Times New Roman" w:cs="Times New Roman"/>
          <w:bCs/>
          <w:sz w:val="24"/>
          <w:szCs w:val="24"/>
          <w:u w:val="single"/>
        </w:rPr>
        <w:t xml:space="preserve">74 098,586 </w:t>
      </w:r>
      <w:r w:rsidRPr="00A812CB">
        <w:rPr>
          <w:rFonts w:ascii="Times New Roman" w:hAnsi="Times New Roman" w:cs="Times New Roman"/>
          <w:sz w:val="24"/>
          <w:szCs w:val="24"/>
          <w:lang w:eastAsia="en-US"/>
        </w:rPr>
        <w:t>тыс. руб. - местный бюджет;</w:t>
      </w:r>
    </w:p>
    <w:p w:rsidR="00271353" w:rsidRPr="00A812CB" w:rsidRDefault="00271353" w:rsidP="00271353">
      <w:pPr>
        <w:pStyle w:val="ConsPlusCell"/>
        <w:tabs>
          <w:tab w:val="left" w:pos="1134"/>
        </w:tabs>
        <w:spacing w:line="276" w:lineRule="auto"/>
        <w:ind w:firstLine="709"/>
        <w:jc w:val="both"/>
        <w:rPr>
          <w:rFonts w:ascii="Times New Roman" w:hAnsi="Times New Roman" w:cs="Times New Roman"/>
          <w:sz w:val="24"/>
          <w:szCs w:val="24"/>
          <w:lang w:eastAsia="en-US"/>
        </w:rPr>
      </w:pPr>
      <w:r w:rsidRPr="00A812CB">
        <w:rPr>
          <w:rFonts w:ascii="Times New Roman" w:hAnsi="Times New Roman" w:cs="Times New Roman"/>
          <w:sz w:val="24"/>
          <w:szCs w:val="24"/>
          <w:u w:val="single"/>
          <w:lang w:eastAsia="en-US"/>
        </w:rPr>
        <w:t>-19 367,218</w:t>
      </w:r>
      <w:r w:rsidRPr="00A812CB">
        <w:rPr>
          <w:rFonts w:ascii="Times New Roman" w:hAnsi="Times New Roman" w:cs="Times New Roman"/>
          <w:sz w:val="24"/>
          <w:szCs w:val="24"/>
          <w:lang w:eastAsia="en-US"/>
        </w:rPr>
        <w:t xml:space="preserve"> тыс. руб.- областной бюджет;</w:t>
      </w:r>
    </w:p>
    <w:p w:rsidR="00271353" w:rsidRPr="00A812CB" w:rsidRDefault="00271353" w:rsidP="00271353">
      <w:pPr>
        <w:pStyle w:val="ConsPlusCell"/>
        <w:tabs>
          <w:tab w:val="left" w:pos="1134"/>
        </w:tabs>
        <w:spacing w:line="276" w:lineRule="auto"/>
        <w:ind w:firstLine="709"/>
        <w:jc w:val="both"/>
        <w:rPr>
          <w:i/>
          <w:sz w:val="24"/>
          <w:szCs w:val="24"/>
        </w:rPr>
      </w:pPr>
      <w:r w:rsidRPr="00A812CB">
        <w:rPr>
          <w:i/>
          <w:sz w:val="24"/>
          <w:szCs w:val="24"/>
        </w:rPr>
        <w:t>В разбивке по основным мероприятиям:</w:t>
      </w:r>
    </w:p>
    <w:p w:rsidR="00271353" w:rsidRPr="00A812CB" w:rsidRDefault="00271353" w:rsidP="00271353">
      <w:pPr>
        <w:pStyle w:val="ConsPlusCell"/>
        <w:numPr>
          <w:ilvl w:val="0"/>
          <w:numId w:val="14"/>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Строительство объектов коммунального хозяйства: </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 </w:t>
      </w:r>
      <w:r w:rsidRPr="00A812CB">
        <w:rPr>
          <w:rFonts w:ascii="Times New Roman" w:hAnsi="Times New Roman"/>
          <w:sz w:val="24"/>
          <w:szCs w:val="24"/>
        </w:rPr>
        <w:t xml:space="preserve">5 912,682 </w:t>
      </w:r>
      <w:r w:rsidRPr="00A812CB">
        <w:rPr>
          <w:rFonts w:ascii="Times New Roman" w:hAnsi="Times New Roman" w:cs="Times New Roman"/>
          <w:sz w:val="24"/>
          <w:szCs w:val="24"/>
        </w:rPr>
        <w:t>тыс.–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 </w:t>
      </w:r>
      <w:r w:rsidRPr="00A812CB">
        <w:rPr>
          <w:rFonts w:ascii="Times New Roman" w:hAnsi="Times New Roman"/>
          <w:sz w:val="24"/>
          <w:szCs w:val="24"/>
        </w:rPr>
        <w:t xml:space="preserve">5 989,950 </w:t>
      </w:r>
      <w:r w:rsidRPr="00A812CB">
        <w:rPr>
          <w:rFonts w:ascii="Times New Roman" w:hAnsi="Times New Roman" w:cs="Times New Roman"/>
          <w:sz w:val="24"/>
          <w:szCs w:val="24"/>
        </w:rPr>
        <w:t>тыс. – областной бюджет;</w:t>
      </w:r>
    </w:p>
    <w:p w:rsidR="00271353" w:rsidRPr="00A812CB" w:rsidRDefault="00271353" w:rsidP="00271353">
      <w:pPr>
        <w:pStyle w:val="ConsPlusCell"/>
        <w:numPr>
          <w:ilvl w:val="0"/>
          <w:numId w:val="14"/>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Строительство объектов благоустройства:</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 </w:t>
      </w:r>
      <w:r w:rsidRPr="00A812CB">
        <w:rPr>
          <w:rFonts w:ascii="Times New Roman" w:hAnsi="Times New Roman" w:cs="Times New Roman"/>
          <w:sz w:val="24"/>
          <w:szCs w:val="24"/>
          <w:u w:val="single"/>
        </w:rPr>
        <w:t>26 449,199</w:t>
      </w:r>
      <w:r w:rsidRPr="00A812CB">
        <w:rPr>
          <w:rFonts w:ascii="Times New Roman" w:hAnsi="Times New Roman" w:cs="Times New Roman"/>
          <w:sz w:val="24"/>
          <w:szCs w:val="24"/>
        </w:rPr>
        <w:t xml:space="preserve"> тыс. руб.-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271353" w:rsidRPr="00A812CB" w:rsidRDefault="00271353" w:rsidP="00271353">
      <w:pPr>
        <w:pStyle w:val="ConsPlusCell"/>
        <w:tabs>
          <w:tab w:val="left" w:pos="1134"/>
        </w:tabs>
        <w:ind w:firstLine="709"/>
        <w:jc w:val="both"/>
        <w:rPr>
          <w:rFonts w:ascii="Times New Roman" w:hAnsi="Times New Roman" w:cs="Times New Roman"/>
          <w:sz w:val="24"/>
          <w:szCs w:val="24"/>
          <w:u w:val="single"/>
        </w:rPr>
      </w:pPr>
      <w:r w:rsidRPr="00A812CB">
        <w:rPr>
          <w:rFonts w:ascii="Times New Roman" w:hAnsi="Times New Roman" w:cs="Times New Roman"/>
          <w:sz w:val="24"/>
          <w:szCs w:val="24"/>
          <w:u w:val="single"/>
        </w:rPr>
        <w:t xml:space="preserve">- 7,086 </w:t>
      </w:r>
      <w:r w:rsidRPr="00A812CB">
        <w:rPr>
          <w:rFonts w:ascii="Times New Roman" w:hAnsi="Times New Roman" w:cs="Times New Roman"/>
          <w:sz w:val="24"/>
          <w:szCs w:val="24"/>
        </w:rPr>
        <w:t>тыс. руб.- местный бюджет</w:t>
      </w:r>
      <w:r w:rsidRPr="00A812CB">
        <w:rPr>
          <w:rFonts w:ascii="Times New Roman" w:hAnsi="Times New Roman" w:cs="Times New Roman"/>
          <w:sz w:val="24"/>
          <w:szCs w:val="24"/>
          <w:u w:val="single"/>
        </w:rPr>
        <w:t>;</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4) Строительство и реконструкция сетей уличного освещения</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u w:val="single"/>
        </w:rPr>
        <w:t>- 159,264</w:t>
      </w:r>
      <w:r w:rsidRPr="00A812CB">
        <w:rPr>
          <w:rFonts w:ascii="Times New Roman" w:hAnsi="Times New Roman" w:cs="Times New Roman"/>
          <w:sz w:val="24"/>
          <w:szCs w:val="24"/>
        </w:rPr>
        <w:t>тыс. руб.-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5) Строительство объектов дорожного хозяйства </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w:t>
      </w:r>
      <w:r w:rsidRPr="00A812CB">
        <w:rPr>
          <w:rFonts w:ascii="Times New Roman" w:hAnsi="Times New Roman" w:cs="Times New Roman"/>
          <w:u w:val="single"/>
        </w:rPr>
        <w:t>39 177,355</w:t>
      </w:r>
      <w:r w:rsidRPr="00A812CB">
        <w:rPr>
          <w:rFonts w:ascii="Times New Roman" w:hAnsi="Times New Roman" w:cs="Times New Roman"/>
          <w:sz w:val="24"/>
          <w:szCs w:val="24"/>
        </w:rPr>
        <w:t xml:space="preserve"> тыс. руб. –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 </w:t>
      </w:r>
      <w:r w:rsidRPr="00A812CB">
        <w:rPr>
          <w:rFonts w:ascii="Times New Roman" w:hAnsi="Times New Roman" w:cs="Times New Roman"/>
          <w:sz w:val="24"/>
          <w:szCs w:val="24"/>
          <w:u w:val="single"/>
        </w:rPr>
        <w:t xml:space="preserve">13 101,818 </w:t>
      </w:r>
      <w:r w:rsidRPr="00A812CB">
        <w:rPr>
          <w:rFonts w:ascii="Times New Roman" w:hAnsi="Times New Roman" w:cs="Times New Roman"/>
          <w:sz w:val="24"/>
          <w:szCs w:val="24"/>
        </w:rPr>
        <w:t>тыс. руб.- областной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6) Строительство объектов образования </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- 2 393,000 тыс. – местный бюджет </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7) субсидии областного бюджета на строительство транспортной инфраструктуры </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- 275,450 тыс. руб. – областной бюджет</w:t>
      </w:r>
    </w:p>
    <w:p w:rsidR="00271353" w:rsidRPr="00A812CB" w:rsidRDefault="00271353" w:rsidP="00271353">
      <w:pPr>
        <w:pStyle w:val="ConsPlusCell"/>
        <w:tabs>
          <w:tab w:val="left" w:pos="1134"/>
        </w:tabs>
        <w:ind w:firstLine="709"/>
        <w:jc w:val="both"/>
        <w:rPr>
          <w:rFonts w:ascii="Times New Roman" w:hAnsi="Times New Roman" w:cs="Times New Roman"/>
          <w:color w:val="FF0000"/>
          <w:sz w:val="24"/>
          <w:szCs w:val="24"/>
        </w:rPr>
      </w:pPr>
    </w:p>
    <w:p w:rsidR="00271353" w:rsidRPr="00A812CB" w:rsidRDefault="00271353" w:rsidP="00271353">
      <w:pPr>
        <w:pStyle w:val="ConsPlusCell"/>
        <w:tabs>
          <w:tab w:val="left" w:pos="1134"/>
        </w:tabs>
        <w:spacing w:line="276" w:lineRule="auto"/>
        <w:ind w:firstLine="709"/>
        <w:jc w:val="both"/>
        <w:rPr>
          <w:rFonts w:ascii="Times New Roman" w:hAnsi="Times New Roman" w:cs="Times New Roman"/>
          <w:sz w:val="24"/>
          <w:szCs w:val="24"/>
          <w:lang w:eastAsia="en-US"/>
        </w:rPr>
      </w:pPr>
      <w:r w:rsidRPr="00A812CB">
        <w:rPr>
          <w:rFonts w:ascii="Times New Roman" w:hAnsi="Times New Roman" w:cs="Times New Roman"/>
          <w:b/>
          <w:i/>
          <w:sz w:val="24"/>
          <w:szCs w:val="24"/>
          <w:lang w:eastAsia="en-US"/>
        </w:rPr>
        <w:t xml:space="preserve">2018 год – </w:t>
      </w:r>
      <w:r w:rsidRPr="00A812CB">
        <w:rPr>
          <w:rFonts w:ascii="Times New Roman" w:hAnsi="Times New Roman" w:cs="Times New Roman"/>
          <w:bCs/>
          <w:color w:val="000000"/>
          <w:sz w:val="24"/>
          <w:szCs w:val="24"/>
          <w:u w:val="single"/>
        </w:rPr>
        <w:t xml:space="preserve">43 404,860 </w:t>
      </w:r>
      <w:r w:rsidRPr="00A812CB">
        <w:rPr>
          <w:rFonts w:ascii="Times New Roman" w:hAnsi="Times New Roman" w:cs="Times New Roman"/>
          <w:sz w:val="24"/>
          <w:szCs w:val="24"/>
          <w:lang w:eastAsia="en-US"/>
        </w:rPr>
        <w:t>тыс. руб. - местный бюджет;</w:t>
      </w:r>
    </w:p>
    <w:p w:rsidR="00271353" w:rsidRPr="00A812CB" w:rsidRDefault="00271353" w:rsidP="00271353">
      <w:pPr>
        <w:pStyle w:val="ConsPlusCell"/>
        <w:tabs>
          <w:tab w:val="left" w:pos="1134"/>
        </w:tabs>
        <w:spacing w:line="276" w:lineRule="auto"/>
        <w:ind w:firstLine="709"/>
        <w:jc w:val="both"/>
        <w:rPr>
          <w:rFonts w:ascii="Times New Roman" w:hAnsi="Times New Roman" w:cs="Times New Roman"/>
          <w:sz w:val="24"/>
          <w:szCs w:val="24"/>
          <w:lang w:eastAsia="en-US"/>
        </w:rPr>
      </w:pPr>
      <w:r w:rsidRPr="00A812CB">
        <w:rPr>
          <w:rFonts w:ascii="Times New Roman" w:hAnsi="Times New Roman" w:cs="Times New Roman"/>
          <w:sz w:val="24"/>
          <w:szCs w:val="24"/>
          <w:u w:val="single"/>
          <w:lang w:eastAsia="en-US"/>
        </w:rPr>
        <w:t>- 69 260,720</w:t>
      </w:r>
      <w:r w:rsidRPr="00A812CB">
        <w:rPr>
          <w:rFonts w:ascii="Times New Roman" w:hAnsi="Times New Roman" w:cs="Times New Roman"/>
          <w:sz w:val="24"/>
          <w:szCs w:val="24"/>
          <w:lang w:eastAsia="en-US"/>
        </w:rPr>
        <w:t xml:space="preserve"> тыс. руб.- областной бюджет;</w:t>
      </w:r>
    </w:p>
    <w:p w:rsidR="00271353" w:rsidRPr="00A812CB" w:rsidRDefault="00271353" w:rsidP="00271353">
      <w:pPr>
        <w:pStyle w:val="ConsPlusCell"/>
        <w:tabs>
          <w:tab w:val="left" w:pos="1134"/>
        </w:tabs>
        <w:spacing w:line="276" w:lineRule="auto"/>
        <w:ind w:firstLine="709"/>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-тыс.руб.- федеральный бюджет.</w:t>
      </w:r>
    </w:p>
    <w:p w:rsidR="00271353" w:rsidRPr="00A812CB" w:rsidRDefault="00271353" w:rsidP="00271353">
      <w:pPr>
        <w:pStyle w:val="ConsPlusCell"/>
        <w:tabs>
          <w:tab w:val="left" w:pos="1134"/>
        </w:tabs>
        <w:spacing w:line="276" w:lineRule="auto"/>
        <w:ind w:firstLine="709"/>
        <w:jc w:val="both"/>
        <w:rPr>
          <w:rFonts w:ascii="Times New Roman" w:hAnsi="Times New Roman" w:cs="Times New Roman"/>
          <w:i/>
          <w:sz w:val="24"/>
          <w:szCs w:val="24"/>
        </w:rPr>
      </w:pPr>
      <w:r w:rsidRPr="00A812CB">
        <w:rPr>
          <w:rFonts w:ascii="Times New Roman" w:hAnsi="Times New Roman" w:cs="Times New Roman"/>
          <w:i/>
          <w:sz w:val="24"/>
          <w:szCs w:val="24"/>
        </w:rPr>
        <w:t>В разбивке по основным мероприятиям:</w:t>
      </w:r>
    </w:p>
    <w:p w:rsidR="00271353" w:rsidRPr="00A812CB" w:rsidRDefault="00271353" w:rsidP="00271353">
      <w:pPr>
        <w:pStyle w:val="ConsPlusCell"/>
        <w:numPr>
          <w:ilvl w:val="0"/>
          <w:numId w:val="16"/>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Строительство объектов коммунального хозяйства: </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 </w:t>
      </w:r>
      <w:r w:rsidRPr="00A812CB">
        <w:rPr>
          <w:rFonts w:ascii="Times New Roman" w:hAnsi="Times New Roman" w:cs="Times New Roman"/>
          <w:sz w:val="24"/>
          <w:szCs w:val="24"/>
          <w:u w:val="single"/>
        </w:rPr>
        <w:t>8 805,809</w:t>
      </w:r>
      <w:r w:rsidRPr="00A812CB">
        <w:rPr>
          <w:rFonts w:ascii="Times New Roman" w:hAnsi="Times New Roman" w:cs="Times New Roman"/>
          <w:sz w:val="24"/>
          <w:szCs w:val="24"/>
        </w:rPr>
        <w:t xml:space="preserve"> тыс.–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u w:val="single"/>
        </w:rPr>
        <w:t>- 27 435,990</w:t>
      </w:r>
      <w:r w:rsidRPr="00A812CB">
        <w:rPr>
          <w:rFonts w:ascii="Times New Roman" w:hAnsi="Times New Roman" w:cs="Times New Roman"/>
          <w:sz w:val="24"/>
          <w:szCs w:val="24"/>
        </w:rPr>
        <w:t xml:space="preserve"> тыс. руб. – областной бюджет</w:t>
      </w:r>
    </w:p>
    <w:p w:rsidR="00271353" w:rsidRPr="00A812CB" w:rsidRDefault="00271353" w:rsidP="00271353">
      <w:pPr>
        <w:pStyle w:val="ConsPlusCell"/>
        <w:numPr>
          <w:ilvl w:val="0"/>
          <w:numId w:val="16"/>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Строительство объектов благоустройства:</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 </w:t>
      </w:r>
      <w:r w:rsidRPr="00A812CB">
        <w:rPr>
          <w:rFonts w:ascii="Times New Roman" w:hAnsi="Times New Roman" w:cs="Times New Roman"/>
          <w:sz w:val="24"/>
          <w:szCs w:val="24"/>
          <w:u w:val="single"/>
        </w:rPr>
        <w:t>21 694,319</w:t>
      </w:r>
      <w:r w:rsidRPr="00A812CB">
        <w:rPr>
          <w:rFonts w:ascii="Times New Roman" w:hAnsi="Times New Roman" w:cs="Times New Roman"/>
          <w:sz w:val="24"/>
          <w:szCs w:val="24"/>
        </w:rPr>
        <w:t xml:space="preserve"> тыс. руб.-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u w:val="single"/>
        </w:rPr>
        <w:t>- 2 579,600</w:t>
      </w:r>
      <w:r w:rsidRPr="00A812CB">
        <w:rPr>
          <w:rFonts w:ascii="Times New Roman" w:hAnsi="Times New Roman" w:cs="Times New Roman"/>
          <w:sz w:val="24"/>
          <w:szCs w:val="24"/>
        </w:rPr>
        <w:t xml:space="preserve"> тыс. руб. – областной бюджет     </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271353" w:rsidRPr="00A812CB" w:rsidRDefault="00271353" w:rsidP="00271353">
      <w:pPr>
        <w:pStyle w:val="ConsPlusCell"/>
        <w:tabs>
          <w:tab w:val="left" w:pos="1134"/>
        </w:tabs>
        <w:ind w:firstLine="709"/>
        <w:jc w:val="both"/>
        <w:rPr>
          <w:rFonts w:ascii="Times New Roman" w:hAnsi="Times New Roman" w:cs="Times New Roman"/>
          <w:sz w:val="24"/>
          <w:szCs w:val="24"/>
          <w:u w:val="single"/>
        </w:rPr>
      </w:pPr>
      <w:r w:rsidRPr="00A812CB">
        <w:rPr>
          <w:rFonts w:ascii="Times New Roman" w:hAnsi="Times New Roman" w:cs="Times New Roman"/>
          <w:sz w:val="24"/>
          <w:szCs w:val="24"/>
        </w:rPr>
        <w:t>тыс. руб.- местный бюджет</w:t>
      </w:r>
      <w:r w:rsidRPr="00A812CB">
        <w:rPr>
          <w:rFonts w:ascii="Times New Roman" w:hAnsi="Times New Roman" w:cs="Times New Roman"/>
          <w:sz w:val="24"/>
          <w:szCs w:val="24"/>
          <w:u w:val="single"/>
        </w:rPr>
        <w:t>;</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4) Строительство и реконструкция сетей уличного освещения</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тыс. руб.-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5) Строительство объектов дорожного хозяйства </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 </w:t>
      </w:r>
      <w:r w:rsidRPr="00A812CB">
        <w:rPr>
          <w:rFonts w:ascii="Times New Roman" w:hAnsi="Times New Roman" w:cs="Times New Roman"/>
          <w:sz w:val="24"/>
          <w:szCs w:val="24"/>
          <w:u w:val="single"/>
        </w:rPr>
        <w:t>4 931,284</w:t>
      </w:r>
      <w:r w:rsidRPr="00A812CB">
        <w:rPr>
          <w:rFonts w:ascii="Times New Roman" w:hAnsi="Times New Roman" w:cs="Times New Roman"/>
          <w:sz w:val="24"/>
          <w:szCs w:val="24"/>
        </w:rPr>
        <w:t xml:space="preserve"> тыс. руб. –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lastRenderedPageBreak/>
        <w:t xml:space="preserve">- </w:t>
      </w:r>
      <w:r w:rsidRPr="00A812CB">
        <w:rPr>
          <w:rFonts w:ascii="Times New Roman" w:hAnsi="Times New Roman" w:cs="Times New Roman"/>
          <w:sz w:val="24"/>
          <w:szCs w:val="24"/>
          <w:u w:val="single"/>
        </w:rPr>
        <w:t>39 245,130</w:t>
      </w:r>
      <w:r w:rsidRPr="00A812CB">
        <w:rPr>
          <w:rFonts w:ascii="Times New Roman" w:hAnsi="Times New Roman" w:cs="Times New Roman"/>
          <w:sz w:val="24"/>
          <w:szCs w:val="24"/>
        </w:rPr>
        <w:t xml:space="preserve"> тыс. руб.- областной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lang w:eastAsia="en-US"/>
        </w:rPr>
      </w:pPr>
      <w:r w:rsidRPr="00A812CB">
        <w:rPr>
          <w:rFonts w:ascii="Times New Roman" w:hAnsi="Times New Roman" w:cs="Times New Roman"/>
          <w:sz w:val="24"/>
          <w:szCs w:val="24"/>
        </w:rPr>
        <w:t xml:space="preserve">6) </w:t>
      </w:r>
      <w:r w:rsidRPr="00A812CB">
        <w:rPr>
          <w:rFonts w:ascii="Times New Roman" w:hAnsi="Times New Roman" w:cs="Times New Roman"/>
          <w:sz w:val="24"/>
          <w:szCs w:val="24"/>
          <w:lang w:eastAsia="en-US"/>
        </w:rPr>
        <w:t>Строительству объектов образования</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 </w:t>
      </w:r>
      <w:r w:rsidRPr="00A812CB">
        <w:rPr>
          <w:rFonts w:ascii="Times New Roman" w:hAnsi="Times New Roman" w:cs="Times New Roman"/>
          <w:sz w:val="24"/>
          <w:szCs w:val="24"/>
          <w:u w:val="single"/>
        </w:rPr>
        <w:t>7 973,448</w:t>
      </w:r>
      <w:r w:rsidRPr="00A812CB">
        <w:rPr>
          <w:rFonts w:ascii="Times New Roman" w:hAnsi="Times New Roman" w:cs="Times New Roman"/>
          <w:sz w:val="24"/>
          <w:szCs w:val="24"/>
        </w:rPr>
        <w:t xml:space="preserve"> тыс. руб. –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p>
    <w:p w:rsidR="00271353" w:rsidRPr="00A812CB" w:rsidRDefault="00271353" w:rsidP="00271353">
      <w:pPr>
        <w:pStyle w:val="ConsPlusCell"/>
        <w:tabs>
          <w:tab w:val="left" w:pos="1134"/>
        </w:tabs>
        <w:spacing w:line="276" w:lineRule="auto"/>
        <w:ind w:firstLine="709"/>
        <w:jc w:val="both"/>
        <w:rPr>
          <w:rFonts w:ascii="Times New Roman" w:hAnsi="Times New Roman" w:cs="Times New Roman"/>
          <w:sz w:val="24"/>
          <w:szCs w:val="24"/>
          <w:lang w:eastAsia="en-US"/>
        </w:rPr>
      </w:pPr>
      <w:r w:rsidRPr="00A812CB">
        <w:rPr>
          <w:rFonts w:ascii="Times New Roman" w:hAnsi="Times New Roman" w:cs="Times New Roman"/>
          <w:b/>
          <w:i/>
          <w:sz w:val="24"/>
          <w:szCs w:val="24"/>
          <w:lang w:eastAsia="en-US"/>
        </w:rPr>
        <w:t xml:space="preserve">2019 год – </w:t>
      </w:r>
      <w:r w:rsidRPr="00A812CB">
        <w:rPr>
          <w:rFonts w:ascii="Times New Roman" w:hAnsi="Times New Roman" w:cs="Times New Roman"/>
          <w:bCs/>
          <w:color w:val="000000"/>
          <w:sz w:val="24"/>
          <w:szCs w:val="24"/>
          <w:u w:val="single"/>
        </w:rPr>
        <w:t xml:space="preserve">76 735,50067 </w:t>
      </w:r>
      <w:r w:rsidRPr="00A812CB">
        <w:rPr>
          <w:rFonts w:ascii="Times New Roman" w:hAnsi="Times New Roman" w:cs="Times New Roman"/>
          <w:sz w:val="24"/>
          <w:szCs w:val="24"/>
          <w:lang w:eastAsia="en-US"/>
        </w:rPr>
        <w:t>тыс. руб. -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lang w:eastAsia="en-US"/>
        </w:rPr>
      </w:pPr>
      <w:r w:rsidRPr="00A812CB">
        <w:rPr>
          <w:rFonts w:ascii="Times New Roman" w:hAnsi="Times New Roman" w:cs="Times New Roman"/>
          <w:sz w:val="24"/>
          <w:szCs w:val="24"/>
          <w:u w:val="single"/>
          <w:lang w:eastAsia="en-US"/>
        </w:rPr>
        <w:t xml:space="preserve">- 64 135,478 </w:t>
      </w:r>
      <w:r w:rsidRPr="00A812CB">
        <w:rPr>
          <w:rFonts w:ascii="Times New Roman" w:hAnsi="Times New Roman" w:cs="Times New Roman"/>
          <w:sz w:val="24"/>
          <w:szCs w:val="24"/>
          <w:lang w:eastAsia="en-US"/>
        </w:rPr>
        <w:t>тыс. руб.- областной бюджет;</w:t>
      </w:r>
    </w:p>
    <w:p w:rsidR="00271353" w:rsidRPr="00A812CB" w:rsidRDefault="00271353" w:rsidP="00271353">
      <w:pPr>
        <w:pStyle w:val="ConsPlusCell"/>
        <w:tabs>
          <w:tab w:val="left" w:pos="1134"/>
        </w:tabs>
        <w:spacing w:line="276" w:lineRule="auto"/>
        <w:ind w:firstLine="709"/>
        <w:jc w:val="both"/>
        <w:rPr>
          <w:rFonts w:ascii="Times New Roman" w:hAnsi="Times New Roman" w:cs="Times New Roman"/>
          <w:i/>
          <w:sz w:val="24"/>
          <w:szCs w:val="24"/>
        </w:rPr>
      </w:pPr>
      <w:r w:rsidRPr="00A812CB">
        <w:rPr>
          <w:rFonts w:ascii="Times New Roman" w:hAnsi="Times New Roman" w:cs="Times New Roman"/>
          <w:i/>
          <w:sz w:val="24"/>
          <w:szCs w:val="24"/>
        </w:rPr>
        <w:t>В разбивке по основным мероприятиям:</w:t>
      </w:r>
    </w:p>
    <w:p w:rsidR="00271353" w:rsidRPr="00A812CB" w:rsidRDefault="00271353" w:rsidP="00271353">
      <w:pPr>
        <w:pStyle w:val="ConsPlusCell"/>
        <w:numPr>
          <w:ilvl w:val="0"/>
          <w:numId w:val="17"/>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Строительство объектов коммунального хозяйства: </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- 10 000,26347 тыс.руб.–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- 23 144,348 тыс.руб. – областной бюджет;</w:t>
      </w:r>
    </w:p>
    <w:p w:rsidR="00271353" w:rsidRPr="00A812CB" w:rsidRDefault="00271353" w:rsidP="00271353">
      <w:pPr>
        <w:pStyle w:val="ConsPlusCell"/>
        <w:numPr>
          <w:ilvl w:val="0"/>
          <w:numId w:val="17"/>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Строительство объектов благоустройства:</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19 348,652 тыс. руб.-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ab/>
        <w:t>- 1 746,000 тыс.руб. – областной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3) Разработка проектной документации на строительство объектов городского хозяйства и строительство объектов городского хозяйства</w:t>
      </w:r>
    </w:p>
    <w:p w:rsidR="00271353" w:rsidRPr="00A812CB" w:rsidRDefault="00271353" w:rsidP="00271353">
      <w:pPr>
        <w:pStyle w:val="ConsPlusCell"/>
        <w:tabs>
          <w:tab w:val="left" w:pos="1134"/>
        </w:tabs>
        <w:ind w:firstLine="709"/>
        <w:jc w:val="both"/>
        <w:rPr>
          <w:rFonts w:ascii="Times New Roman" w:hAnsi="Times New Roman" w:cs="Times New Roman"/>
          <w:color w:val="FF0000"/>
          <w:sz w:val="24"/>
          <w:szCs w:val="24"/>
          <w:u w:val="single"/>
        </w:rPr>
      </w:pPr>
      <w:r w:rsidRPr="00A812CB">
        <w:rPr>
          <w:rFonts w:ascii="Times New Roman" w:hAnsi="Times New Roman" w:cs="Times New Roman"/>
          <w:sz w:val="24"/>
          <w:szCs w:val="24"/>
        </w:rPr>
        <w:t>- 892,90175 тыс. руб.- местный бюджет</w:t>
      </w:r>
      <w:r w:rsidRPr="00A812CB">
        <w:rPr>
          <w:rFonts w:ascii="Times New Roman" w:hAnsi="Times New Roman" w:cs="Times New Roman"/>
          <w:sz w:val="24"/>
          <w:szCs w:val="24"/>
          <w:u w:val="single"/>
        </w:rPr>
        <w:t>;</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4) Строительство и реконструкция сетей уличного освещения</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- 12 642,10016 тыс. руб.-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5) Строительство объектов дорожного хозяйства </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-25 916,40265 тыс. руб. –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- 39 245,13</w:t>
      </w:r>
      <w:r w:rsidRPr="00A812CB">
        <w:rPr>
          <w:rFonts w:ascii="Times New Roman" w:hAnsi="Times New Roman" w:cs="Times New Roman"/>
          <w:sz w:val="24"/>
          <w:szCs w:val="24"/>
          <w:u w:val="single"/>
        </w:rPr>
        <w:t xml:space="preserve"> </w:t>
      </w:r>
      <w:r w:rsidRPr="00A812CB">
        <w:rPr>
          <w:rFonts w:ascii="Times New Roman" w:hAnsi="Times New Roman" w:cs="Times New Roman"/>
          <w:sz w:val="24"/>
          <w:szCs w:val="24"/>
        </w:rPr>
        <w:t>тыс. руб.- областной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6) Строительство объектов образования </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- 7 935,18064 тыс. – местный бюджет </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p>
    <w:p w:rsidR="00271353" w:rsidRPr="00A812CB" w:rsidRDefault="00271353" w:rsidP="00271353">
      <w:pPr>
        <w:pStyle w:val="ConsPlusCell"/>
        <w:tabs>
          <w:tab w:val="left" w:pos="1134"/>
        </w:tabs>
        <w:ind w:firstLine="709"/>
        <w:jc w:val="both"/>
        <w:rPr>
          <w:rFonts w:ascii="Times New Roman" w:hAnsi="Times New Roman" w:cs="Times New Roman"/>
          <w:sz w:val="24"/>
          <w:szCs w:val="24"/>
          <w:lang w:eastAsia="en-US"/>
        </w:rPr>
      </w:pPr>
      <w:r w:rsidRPr="00A812CB">
        <w:rPr>
          <w:rFonts w:ascii="Times New Roman" w:hAnsi="Times New Roman" w:cs="Times New Roman"/>
          <w:b/>
          <w:i/>
          <w:sz w:val="24"/>
          <w:szCs w:val="24"/>
          <w:lang w:eastAsia="en-US"/>
        </w:rPr>
        <w:t xml:space="preserve">2020 год – </w:t>
      </w:r>
      <w:r w:rsidRPr="00A812CB">
        <w:rPr>
          <w:rFonts w:ascii="Times New Roman" w:hAnsi="Times New Roman" w:cs="Times New Roman"/>
          <w:bCs/>
          <w:sz w:val="24"/>
          <w:szCs w:val="24"/>
        </w:rPr>
        <w:t>85 095,14969</w:t>
      </w:r>
      <w:r w:rsidRPr="00A812CB">
        <w:rPr>
          <w:rFonts w:ascii="Times New Roman" w:hAnsi="Times New Roman" w:cs="Times New Roman"/>
          <w:bCs/>
          <w:sz w:val="16"/>
          <w:szCs w:val="16"/>
        </w:rPr>
        <w:t xml:space="preserve"> </w:t>
      </w:r>
      <w:r w:rsidRPr="00A812CB">
        <w:rPr>
          <w:rFonts w:ascii="Times New Roman" w:hAnsi="Times New Roman" w:cs="Times New Roman"/>
          <w:sz w:val="24"/>
          <w:szCs w:val="24"/>
          <w:lang w:eastAsia="en-US"/>
        </w:rPr>
        <w:t>тыс. руб. -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i/>
          <w:sz w:val="24"/>
          <w:szCs w:val="24"/>
        </w:rPr>
      </w:pPr>
      <w:r w:rsidRPr="00A812CB">
        <w:rPr>
          <w:rFonts w:ascii="Times New Roman" w:hAnsi="Times New Roman" w:cs="Times New Roman"/>
          <w:sz w:val="24"/>
          <w:szCs w:val="24"/>
          <w:lang w:eastAsia="en-US"/>
        </w:rPr>
        <w:t xml:space="preserve">- </w:t>
      </w:r>
      <w:r w:rsidRPr="00A812CB">
        <w:rPr>
          <w:rFonts w:ascii="Times New Roman" w:hAnsi="Times New Roman" w:cs="Times New Roman"/>
          <w:bCs/>
          <w:sz w:val="24"/>
          <w:szCs w:val="24"/>
        </w:rPr>
        <w:t>7 000,49975</w:t>
      </w:r>
      <w:r w:rsidRPr="00A812CB">
        <w:rPr>
          <w:rFonts w:ascii="Times New Roman" w:hAnsi="Times New Roman" w:cs="Times New Roman"/>
          <w:b/>
          <w:bCs/>
          <w:sz w:val="24"/>
          <w:szCs w:val="24"/>
        </w:rPr>
        <w:t xml:space="preserve"> </w:t>
      </w:r>
      <w:r w:rsidRPr="00A812CB">
        <w:rPr>
          <w:rFonts w:ascii="Times New Roman" w:hAnsi="Times New Roman" w:cs="Times New Roman"/>
          <w:sz w:val="24"/>
          <w:szCs w:val="24"/>
          <w:lang w:eastAsia="en-US"/>
        </w:rPr>
        <w:t>тыс. руб. – областной бюджет.</w:t>
      </w:r>
      <w:r w:rsidRPr="00A812CB">
        <w:rPr>
          <w:rFonts w:ascii="Times New Roman" w:hAnsi="Times New Roman" w:cs="Times New Roman"/>
          <w:i/>
          <w:sz w:val="24"/>
          <w:szCs w:val="24"/>
        </w:rPr>
        <w:t xml:space="preserve"> </w:t>
      </w:r>
    </w:p>
    <w:p w:rsidR="00271353" w:rsidRPr="00A812CB" w:rsidRDefault="00271353" w:rsidP="00271353">
      <w:pPr>
        <w:pStyle w:val="ConsPlusCell"/>
        <w:tabs>
          <w:tab w:val="left" w:pos="1134"/>
        </w:tabs>
        <w:ind w:firstLine="709"/>
        <w:jc w:val="both"/>
        <w:rPr>
          <w:rFonts w:ascii="Times New Roman" w:hAnsi="Times New Roman" w:cs="Times New Roman"/>
          <w:i/>
          <w:sz w:val="24"/>
          <w:szCs w:val="24"/>
        </w:rPr>
      </w:pPr>
      <w:r w:rsidRPr="00A812CB">
        <w:rPr>
          <w:rFonts w:ascii="Times New Roman" w:hAnsi="Times New Roman" w:cs="Times New Roman"/>
          <w:i/>
          <w:sz w:val="24"/>
          <w:szCs w:val="24"/>
        </w:rPr>
        <w:t>В разбивке по основным мероприятиям:</w:t>
      </w:r>
    </w:p>
    <w:p w:rsidR="00271353" w:rsidRPr="00A812CB" w:rsidRDefault="00271353" w:rsidP="00271353">
      <w:pPr>
        <w:pStyle w:val="ConsPlusCell"/>
        <w:numPr>
          <w:ilvl w:val="0"/>
          <w:numId w:val="18"/>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Строительство объектов коммунального хозяйства, в т.ч. разработка проектной документации:</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- 11 909, 82388 тыс.руб.–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 </w:t>
      </w:r>
      <w:r w:rsidRPr="00A812CB">
        <w:rPr>
          <w:rFonts w:ascii="Times New Roman" w:hAnsi="Times New Roman" w:cs="Times New Roman"/>
          <w:bCs/>
          <w:sz w:val="24"/>
          <w:szCs w:val="24"/>
        </w:rPr>
        <w:t xml:space="preserve">4 818,00 </w:t>
      </w:r>
      <w:r w:rsidRPr="00A812CB">
        <w:rPr>
          <w:rFonts w:ascii="Times New Roman" w:hAnsi="Times New Roman" w:cs="Times New Roman"/>
          <w:sz w:val="24"/>
          <w:szCs w:val="24"/>
        </w:rPr>
        <w:t>тыс.руб. – областной бюджет;</w:t>
      </w:r>
    </w:p>
    <w:p w:rsidR="00271353" w:rsidRPr="00A812CB" w:rsidRDefault="00271353" w:rsidP="00271353">
      <w:pPr>
        <w:pStyle w:val="ConsPlusCell"/>
        <w:numPr>
          <w:ilvl w:val="0"/>
          <w:numId w:val="18"/>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 Строительство объектов благоустройства, в т.ч. разработка проектной документации, строительство и реконструкция сетей уличного освещения:</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57 008,26973 тыс. руб.-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- 2182,49975 тыс.руб. – областной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3) Строительство объектов дорожного хозяйства </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-12 595,19873 тыс. руб. –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4) Строительство объектов физкультуры и спорта</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- 2990,87305 тыс. –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5) Строительство объектов культуры</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- 590,9843 тыс. –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p>
    <w:p w:rsidR="00271353" w:rsidRPr="00A812CB" w:rsidRDefault="00271353" w:rsidP="00271353">
      <w:pPr>
        <w:pStyle w:val="ConsPlusCell"/>
        <w:tabs>
          <w:tab w:val="left" w:pos="1134"/>
        </w:tabs>
        <w:spacing w:line="276" w:lineRule="auto"/>
        <w:ind w:firstLine="709"/>
        <w:jc w:val="both"/>
        <w:rPr>
          <w:rFonts w:ascii="Times New Roman" w:hAnsi="Times New Roman" w:cs="Times New Roman"/>
          <w:sz w:val="24"/>
          <w:szCs w:val="24"/>
          <w:lang w:eastAsia="en-US"/>
        </w:rPr>
      </w:pPr>
      <w:r w:rsidRPr="00A812CB">
        <w:rPr>
          <w:rFonts w:ascii="Times New Roman" w:hAnsi="Times New Roman" w:cs="Times New Roman"/>
          <w:b/>
          <w:i/>
          <w:sz w:val="24"/>
          <w:szCs w:val="24"/>
          <w:lang w:eastAsia="en-US"/>
        </w:rPr>
        <w:t xml:space="preserve">2021 год  </w:t>
      </w:r>
      <w:r w:rsidRPr="00A812CB">
        <w:rPr>
          <w:rFonts w:ascii="Times New Roman" w:hAnsi="Times New Roman" w:cs="Times New Roman"/>
          <w:b/>
          <w:sz w:val="24"/>
          <w:szCs w:val="24"/>
          <w:lang w:eastAsia="en-US"/>
        </w:rPr>
        <w:t xml:space="preserve">– </w:t>
      </w:r>
      <w:r w:rsidRPr="00A812CB">
        <w:rPr>
          <w:rFonts w:ascii="Times New Roman" w:hAnsi="Times New Roman" w:cs="Times New Roman"/>
          <w:bCs/>
          <w:sz w:val="24"/>
          <w:szCs w:val="24"/>
        </w:rPr>
        <w:t xml:space="preserve">96 882,66416 </w:t>
      </w:r>
      <w:r w:rsidRPr="00A812CB">
        <w:rPr>
          <w:rFonts w:ascii="Times New Roman" w:hAnsi="Times New Roman" w:cs="Times New Roman"/>
          <w:sz w:val="24"/>
          <w:szCs w:val="24"/>
          <w:lang w:eastAsia="en-US"/>
        </w:rPr>
        <w:t>тыс. руб. - местный бюджет,</w:t>
      </w:r>
    </w:p>
    <w:p w:rsidR="00271353" w:rsidRPr="00A812CB" w:rsidRDefault="00271353" w:rsidP="00271353">
      <w:pPr>
        <w:pStyle w:val="ConsPlusCell"/>
        <w:tabs>
          <w:tab w:val="left" w:pos="1134"/>
        </w:tabs>
        <w:spacing w:line="276" w:lineRule="auto"/>
        <w:ind w:firstLine="709"/>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- 39 745,96117 тыс. руб.- областной бюджет;</w:t>
      </w:r>
    </w:p>
    <w:p w:rsidR="00271353" w:rsidRPr="00A812CB" w:rsidRDefault="00271353" w:rsidP="00271353">
      <w:pPr>
        <w:pStyle w:val="ConsPlusCell"/>
        <w:tabs>
          <w:tab w:val="left" w:pos="1134"/>
        </w:tabs>
        <w:ind w:firstLine="709"/>
        <w:jc w:val="both"/>
        <w:rPr>
          <w:rFonts w:ascii="Times New Roman" w:hAnsi="Times New Roman" w:cs="Times New Roman"/>
          <w:i/>
          <w:sz w:val="24"/>
          <w:szCs w:val="24"/>
        </w:rPr>
      </w:pPr>
      <w:r w:rsidRPr="00A812CB">
        <w:rPr>
          <w:rFonts w:ascii="Times New Roman" w:hAnsi="Times New Roman" w:cs="Times New Roman"/>
          <w:i/>
          <w:sz w:val="24"/>
          <w:szCs w:val="24"/>
        </w:rPr>
        <w:t>В разбивке по основным мероприятиям:</w:t>
      </w:r>
    </w:p>
    <w:p w:rsidR="00271353" w:rsidRPr="00A812CB" w:rsidRDefault="00271353" w:rsidP="00271353">
      <w:pPr>
        <w:pStyle w:val="ConsPlusCell"/>
        <w:numPr>
          <w:ilvl w:val="0"/>
          <w:numId w:val="20"/>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Строительство объектов коммунального хозяйства, в т.ч. разработка проектной документации: </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- 19 006, 06068 тыс.руб.–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областной бюджет- 37 783,640 тыс.руб;</w:t>
      </w:r>
    </w:p>
    <w:p w:rsidR="00271353" w:rsidRPr="00A812CB" w:rsidRDefault="00271353" w:rsidP="00271353">
      <w:pPr>
        <w:pStyle w:val="ConsPlusCell"/>
        <w:numPr>
          <w:ilvl w:val="0"/>
          <w:numId w:val="20"/>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 Строительство объектов благоустройства, в т.ч. разработка проектной документации, строительство и реконструкция сетей уличного освещения:</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43 280,68554 тыс. руб.-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lastRenderedPageBreak/>
        <w:t>- 1 962,32117 тыс. руб. - областной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3) Строительство объектов дорожного хозяйства </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-34 405,91794 тыс. руб. –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4) Строительство объектов физкультуры и спорта</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- 100,000 тыс. –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5) Строительство объектов прочее (</w:t>
      </w:r>
      <w:r w:rsidRPr="00A812CB">
        <w:rPr>
          <w:rFonts w:ascii="Times New Roman" w:hAnsi="Times New Roman" w:cs="Times New Roman"/>
          <w:bCs/>
          <w:sz w:val="24"/>
          <w:szCs w:val="24"/>
        </w:rPr>
        <w:t>получение ТУ, заключение непредвид.договоров, оформление документации при вводе объектов в эксплуатацию (исполнительная съемка, паспорта БТИ, услуги по присоединению энергопринимающих устройств,</w:t>
      </w:r>
      <w:r w:rsidRPr="00A812CB">
        <w:t xml:space="preserve"> у</w:t>
      </w:r>
      <w:r w:rsidRPr="00A812CB">
        <w:rPr>
          <w:rFonts w:ascii="Times New Roman" w:hAnsi="Times New Roman" w:cs="Times New Roman"/>
          <w:bCs/>
          <w:sz w:val="24"/>
          <w:szCs w:val="24"/>
        </w:rPr>
        <w:t>слуги испытательного центра строительных материалов и конструкций)</w:t>
      </w:r>
      <w:r w:rsidRPr="00A812CB">
        <w:rPr>
          <w:rFonts w:ascii="Times New Roman" w:hAnsi="Times New Roman" w:cs="Times New Roman"/>
          <w:sz w:val="24"/>
          <w:szCs w:val="24"/>
        </w:rPr>
        <w:t>:</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- 90,000 тыс. –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p>
    <w:p w:rsidR="00271353" w:rsidRPr="00A812CB" w:rsidRDefault="00271353" w:rsidP="00271353">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b/>
          <w:i/>
          <w:sz w:val="24"/>
          <w:szCs w:val="24"/>
          <w:lang w:eastAsia="en-US"/>
        </w:rPr>
        <w:t xml:space="preserve">2022 год– </w:t>
      </w:r>
      <w:r w:rsidRPr="00A812CB">
        <w:rPr>
          <w:rFonts w:ascii="Times New Roman" w:hAnsi="Times New Roman" w:cs="Times New Roman"/>
          <w:sz w:val="24"/>
          <w:szCs w:val="24"/>
          <w:u w:val="single"/>
          <w:lang w:eastAsia="en-US"/>
        </w:rPr>
        <w:t>290 715,46638</w:t>
      </w:r>
      <w:r w:rsidRPr="00A812CB">
        <w:rPr>
          <w:rFonts w:ascii="Times New Roman" w:hAnsi="Times New Roman" w:cs="Times New Roman"/>
          <w:b/>
          <w:i/>
          <w:sz w:val="24"/>
          <w:szCs w:val="24"/>
          <w:lang w:eastAsia="en-US"/>
        </w:rPr>
        <w:t xml:space="preserve"> </w:t>
      </w:r>
      <w:r w:rsidRPr="00A812CB">
        <w:rPr>
          <w:rFonts w:ascii="Times New Roman" w:hAnsi="Times New Roman" w:cs="Times New Roman"/>
          <w:sz w:val="24"/>
          <w:szCs w:val="24"/>
          <w:lang w:eastAsia="en-US"/>
        </w:rPr>
        <w:t>тыс. руб., в т.ч.</w:t>
      </w:r>
    </w:p>
    <w:p w:rsidR="00271353" w:rsidRPr="00A812CB" w:rsidRDefault="00271353" w:rsidP="00271353">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           158 342,70258 тыс. руб. (местный бюджет);</w:t>
      </w:r>
    </w:p>
    <w:p w:rsidR="00271353" w:rsidRPr="00A812CB" w:rsidRDefault="00271353" w:rsidP="00271353">
      <w:pPr>
        <w:pStyle w:val="ConsPlusCell"/>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           132 372,76380</w:t>
      </w:r>
      <w:r w:rsidRPr="00A812CB">
        <w:rPr>
          <w:rFonts w:ascii="Times New Roman" w:hAnsi="Times New Roman" w:cs="Times New Roman"/>
          <w:b/>
          <w:sz w:val="24"/>
          <w:szCs w:val="24"/>
          <w:lang w:eastAsia="en-US"/>
        </w:rPr>
        <w:t xml:space="preserve"> </w:t>
      </w:r>
      <w:r w:rsidRPr="00A812CB">
        <w:rPr>
          <w:rFonts w:ascii="Times New Roman" w:hAnsi="Times New Roman" w:cs="Times New Roman"/>
          <w:sz w:val="24"/>
          <w:szCs w:val="24"/>
          <w:lang w:eastAsia="en-US"/>
        </w:rPr>
        <w:t>тыс. руб. (областной бюджет)</w:t>
      </w:r>
    </w:p>
    <w:p w:rsidR="00271353" w:rsidRPr="00A812CB" w:rsidRDefault="00271353" w:rsidP="00271353">
      <w:pPr>
        <w:pStyle w:val="ConsPlusCell"/>
        <w:tabs>
          <w:tab w:val="left" w:pos="1134"/>
        </w:tabs>
        <w:ind w:firstLine="709"/>
        <w:jc w:val="both"/>
        <w:rPr>
          <w:rFonts w:ascii="Times New Roman" w:hAnsi="Times New Roman" w:cs="Times New Roman"/>
          <w:i/>
          <w:sz w:val="24"/>
          <w:szCs w:val="24"/>
        </w:rPr>
      </w:pPr>
      <w:r w:rsidRPr="00A812CB">
        <w:rPr>
          <w:rFonts w:ascii="Times New Roman" w:hAnsi="Times New Roman" w:cs="Times New Roman"/>
          <w:i/>
          <w:sz w:val="24"/>
          <w:szCs w:val="24"/>
        </w:rPr>
        <w:t>В разбивке по основным мероприятиям:</w:t>
      </w:r>
    </w:p>
    <w:p w:rsidR="00271353" w:rsidRPr="00A812CB" w:rsidRDefault="00271353" w:rsidP="00271353">
      <w:pPr>
        <w:pStyle w:val="ConsPlusCell"/>
        <w:numPr>
          <w:ilvl w:val="0"/>
          <w:numId w:val="59"/>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Строительство объектов коммунального хозяйства, в т.ч. разработка проектной документации: </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- 19 799,93201тыс.руб.–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- 21 764,500 тыс.руб.– областной бюджет.</w:t>
      </w:r>
    </w:p>
    <w:p w:rsidR="00271353" w:rsidRPr="00A812CB" w:rsidRDefault="00271353" w:rsidP="00271353">
      <w:pPr>
        <w:pStyle w:val="ConsPlusCell"/>
        <w:numPr>
          <w:ilvl w:val="0"/>
          <w:numId w:val="59"/>
        </w:numPr>
        <w:tabs>
          <w:tab w:val="left" w:pos="1134"/>
        </w:tabs>
        <w:ind w:left="0" w:firstLine="709"/>
        <w:jc w:val="both"/>
        <w:rPr>
          <w:rFonts w:ascii="Times New Roman" w:hAnsi="Times New Roman" w:cs="Times New Roman"/>
          <w:sz w:val="24"/>
          <w:szCs w:val="24"/>
        </w:rPr>
      </w:pPr>
      <w:r w:rsidRPr="00A812CB">
        <w:rPr>
          <w:rFonts w:ascii="Times New Roman" w:hAnsi="Times New Roman" w:cs="Times New Roman"/>
          <w:sz w:val="24"/>
          <w:szCs w:val="24"/>
        </w:rPr>
        <w:t>Строительство объектов благоустройства, в т.ч. разработка проектной документации, строительство и реконструкция сетей уличного освещения:</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62 757,35773 тыс. руб.-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- 57 778,6490 тыс.руб. – областной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3) Строительство объектов дорожного хозяйства </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- 75 785,41284 тыс. руб. – местный бюджет;</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xml:space="preserve">- 52 829,61480 тыс.руб. – областной бюджет. </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4) Прочие расходы (оформление документации при вводе объектов в эксплуатацию (исполнительная съемка, паспорта БТИ, услуги по присоединению энергопринимающих устройств, услуги испытательного центра строительных материалов и конструкций)</w:t>
      </w:r>
    </w:p>
    <w:p w:rsidR="00271353" w:rsidRPr="00A812CB" w:rsidRDefault="00271353" w:rsidP="00271353">
      <w:pPr>
        <w:pStyle w:val="ConsPlusCell"/>
        <w:tabs>
          <w:tab w:val="left" w:pos="1134"/>
        </w:tabs>
        <w:ind w:firstLine="709"/>
        <w:jc w:val="both"/>
        <w:rPr>
          <w:rFonts w:ascii="Times New Roman" w:hAnsi="Times New Roman" w:cs="Times New Roman"/>
          <w:sz w:val="24"/>
          <w:szCs w:val="24"/>
        </w:rPr>
      </w:pPr>
      <w:r w:rsidRPr="00A812CB">
        <w:rPr>
          <w:rFonts w:ascii="Times New Roman" w:hAnsi="Times New Roman" w:cs="Times New Roman"/>
          <w:sz w:val="24"/>
          <w:szCs w:val="24"/>
        </w:rPr>
        <w:t>- 0 руб. – местный бюджет.</w:t>
      </w:r>
    </w:p>
    <w:p w:rsidR="00271353" w:rsidRPr="00A812CB" w:rsidRDefault="00271353" w:rsidP="00271353">
      <w:pPr>
        <w:pStyle w:val="ConsPlusCell"/>
        <w:tabs>
          <w:tab w:val="left" w:pos="1110"/>
        </w:tabs>
        <w:spacing w:line="276" w:lineRule="auto"/>
        <w:jc w:val="both"/>
        <w:rPr>
          <w:rFonts w:ascii="Times New Roman" w:hAnsi="Times New Roman" w:cs="Times New Roman"/>
          <w:b/>
          <w:i/>
          <w:sz w:val="24"/>
          <w:szCs w:val="24"/>
          <w:lang w:eastAsia="en-US"/>
        </w:rPr>
      </w:pPr>
      <w:r w:rsidRPr="00A812CB">
        <w:rPr>
          <w:rFonts w:ascii="Times New Roman" w:hAnsi="Times New Roman" w:cs="Times New Roman"/>
          <w:b/>
          <w:i/>
          <w:sz w:val="24"/>
          <w:szCs w:val="24"/>
          <w:lang w:eastAsia="en-US"/>
        </w:rPr>
        <w:t xml:space="preserve">           2023 год– </w:t>
      </w:r>
      <w:r w:rsidRPr="00A812CB">
        <w:rPr>
          <w:rFonts w:ascii="Times New Roman" w:hAnsi="Times New Roman" w:cs="Times New Roman"/>
          <w:sz w:val="24"/>
          <w:szCs w:val="24"/>
          <w:u w:val="single"/>
          <w:lang w:eastAsia="en-US"/>
        </w:rPr>
        <w:t xml:space="preserve">222 018,39803 </w:t>
      </w:r>
      <w:r w:rsidRPr="00A812CB">
        <w:rPr>
          <w:rFonts w:ascii="Times New Roman" w:hAnsi="Times New Roman" w:cs="Times New Roman"/>
          <w:sz w:val="24"/>
          <w:szCs w:val="24"/>
          <w:lang w:eastAsia="en-US"/>
        </w:rPr>
        <w:t>тыс. руб., в т.ч.</w:t>
      </w:r>
    </w:p>
    <w:p w:rsidR="00271353" w:rsidRPr="00A812CB" w:rsidRDefault="00271353" w:rsidP="00271353">
      <w:pPr>
        <w:pStyle w:val="ConsPlusCell"/>
        <w:tabs>
          <w:tab w:val="left" w:pos="1110"/>
        </w:tabs>
        <w:spacing w:line="276" w:lineRule="auto"/>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             103 481,84982 тыс. руб. (местный бюджет);</w:t>
      </w:r>
    </w:p>
    <w:p w:rsidR="00271353" w:rsidRPr="00A812CB" w:rsidRDefault="00271353" w:rsidP="00271353">
      <w:pPr>
        <w:pStyle w:val="ConsPlusCell"/>
        <w:tabs>
          <w:tab w:val="left" w:pos="1134"/>
          <w:tab w:val="left" w:pos="1620"/>
        </w:tabs>
        <w:spacing w:line="276" w:lineRule="auto"/>
        <w:ind w:firstLine="709"/>
        <w:jc w:val="both"/>
        <w:rPr>
          <w:rFonts w:ascii="Times New Roman" w:hAnsi="Times New Roman" w:cs="Times New Roman"/>
          <w:sz w:val="24"/>
          <w:szCs w:val="24"/>
          <w:lang w:eastAsia="en-US"/>
        </w:rPr>
      </w:pPr>
      <w:r w:rsidRPr="00A812CB">
        <w:rPr>
          <w:rFonts w:ascii="Times New Roman" w:hAnsi="Times New Roman" w:cs="Times New Roman"/>
          <w:sz w:val="24"/>
          <w:szCs w:val="24"/>
          <w:lang w:eastAsia="en-US"/>
        </w:rPr>
        <w:t xml:space="preserve">   118 536,54821</w:t>
      </w:r>
      <w:r w:rsidRPr="00A812CB">
        <w:rPr>
          <w:rFonts w:ascii="Times New Roman" w:hAnsi="Times New Roman" w:cs="Times New Roman"/>
          <w:b/>
          <w:sz w:val="24"/>
          <w:szCs w:val="24"/>
          <w:lang w:eastAsia="en-US"/>
        </w:rPr>
        <w:t xml:space="preserve"> </w:t>
      </w:r>
      <w:r w:rsidRPr="00A812CB">
        <w:rPr>
          <w:rFonts w:ascii="Times New Roman" w:hAnsi="Times New Roman" w:cs="Times New Roman"/>
          <w:sz w:val="24"/>
          <w:szCs w:val="24"/>
          <w:lang w:eastAsia="en-US"/>
        </w:rPr>
        <w:t>тыс. руб. (областной бюджет).</w:t>
      </w:r>
    </w:p>
    <w:p w:rsidR="00271353" w:rsidRPr="00A812CB" w:rsidRDefault="00271353" w:rsidP="00271353">
      <w:pPr>
        <w:pStyle w:val="ConsPlusCell"/>
        <w:tabs>
          <w:tab w:val="left" w:pos="1134"/>
        </w:tabs>
        <w:spacing w:line="276" w:lineRule="auto"/>
        <w:ind w:firstLine="709"/>
        <w:jc w:val="both"/>
        <w:rPr>
          <w:rFonts w:ascii="Times New Roman" w:hAnsi="Times New Roman" w:cs="Times New Roman"/>
          <w:sz w:val="24"/>
          <w:szCs w:val="24"/>
          <w:lang w:eastAsia="en-US"/>
        </w:rPr>
      </w:pPr>
      <w:r w:rsidRPr="00A812CB">
        <w:rPr>
          <w:rFonts w:ascii="Times New Roman" w:hAnsi="Times New Roman" w:cs="Times New Roman"/>
          <w:b/>
          <w:i/>
          <w:sz w:val="24"/>
          <w:szCs w:val="24"/>
          <w:lang w:eastAsia="en-US"/>
        </w:rPr>
        <w:t xml:space="preserve">2024 год – </w:t>
      </w:r>
      <w:r w:rsidRPr="00A812CB">
        <w:rPr>
          <w:rFonts w:ascii="Times New Roman" w:hAnsi="Times New Roman" w:cs="Times New Roman"/>
          <w:sz w:val="24"/>
          <w:szCs w:val="24"/>
          <w:u w:val="single"/>
          <w:lang w:eastAsia="en-US"/>
        </w:rPr>
        <w:t>71 540,000</w:t>
      </w:r>
      <w:r w:rsidRPr="00A812CB">
        <w:rPr>
          <w:rFonts w:ascii="Times New Roman" w:hAnsi="Times New Roman" w:cs="Times New Roman"/>
          <w:sz w:val="24"/>
          <w:szCs w:val="24"/>
          <w:lang w:eastAsia="en-US"/>
        </w:rPr>
        <w:t xml:space="preserve"> тыс. руб. - местный бюджет;</w:t>
      </w:r>
    </w:p>
    <w:p w:rsidR="00271353" w:rsidRPr="0059643A" w:rsidRDefault="00271353" w:rsidP="00271353">
      <w:pPr>
        <w:tabs>
          <w:tab w:val="left" w:pos="900"/>
          <w:tab w:val="left" w:pos="1134"/>
        </w:tabs>
        <w:ind w:firstLine="709"/>
        <w:rPr>
          <w:b/>
          <w:bCs/>
          <w:sz w:val="24"/>
          <w:szCs w:val="24"/>
        </w:rPr>
      </w:pPr>
      <w:r w:rsidRPr="00A812CB">
        <w:rPr>
          <w:sz w:val="24"/>
          <w:szCs w:val="24"/>
          <w:lang w:eastAsia="en-US"/>
        </w:rPr>
        <w:t xml:space="preserve">- </w:t>
      </w:r>
      <w:r w:rsidRPr="00A812CB">
        <w:rPr>
          <w:sz w:val="24"/>
          <w:szCs w:val="24"/>
          <w:u w:val="single"/>
          <w:lang w:eastAsia="en-US"/>
        </w:rPr>
        <w:t>198 594,17226</w:t>
      </w:r>
      <w:r w:rsidRPr="00A812CB">
        <w:rPr>
          <w:b/>
          <w:sz w:val="24"/>
          <w:szCs w:val="24"/>
          <w:lang w:eastAsia="en-US"/>
        </w:rPr>
        <w:t xml:space="preserve"> </w:t>
      </w:r>
      <w:r w:rsidRPr="00A812CB">
        <w:rPr>
          <w:sz w:val="24"/>
          <w:szCs w:val="24"/>
          <w:lang w:eastAsia="en-US"/>
        </w:rPr>
        <w:t>тыс. руб. – областной бюджет</w:t>
      </w:r>
      <w:r w:rsidRPr="0059643A">
        <w:rPr>
          <w:b/>
          <w:bCs/>
          <w:sz w:val="24"/>
          <w:szCs w:val="24"/>
        </w:rPr>
        <w:t xml:space="preserve"> </w:t>
      </w:r>
    </w:p>
    <w:p w:rsidR="00271353" w:rsidRPr="0059643A" w:rsidRDefault="00271353" w:rsidP="00271353">
      <w:pPr>
        <w:tabs>
          <w:tab w:val="left" w:pos="900"/>
          <w:tab w:val="left" w:pos="1134"/>
        </w:tabs>
        <w:ind w:firstLine="709"/>
        <w:rPr>
          <w:b/>
          <w:bCs/>
          <w:sz w:val="24"/>
          <w:szCs w:val="24"/>
        </w:rPr>
      </w:pPr>
    </w:p>
    <w:p w:rsidR="00271353" w:rsidRPr="0059643A" w:rsidRDefault="00271353" w:rsidP="00271353">
      <w:pPr>
        <w:tabs>
          <w:tab w:val="left" w:pos="900"/>
        </w:tabs>
        <w:jc w:val="center"/>
        <w:rPr>
          <w:b/>
          <w:bCs/>
          <w:sz w:val="24"/>
          <w:szCs w:val="24"/>
        </w:rPr>
      </w:pPr>
      <w:r w:rsidRPr="0059643A">
        <w:rPr>
          <w:b/>
          <w:bCs/>
          <w:sz w:val="24"/>
          <w:szCs w:val="24"/>
          <w:lang w:val="en-US"/>
        </w:rPr>
        <w:t>VIII</w:t>
      </w:r>
      <w:r w:rsidRPr="0059643A">
        <w:rPr>
          <w:b/>
          <w:bCs/>
          <w:sz w:val="24"/>
          <w:szCs w:val="24"/>
        </w:rPr>
        <w:t>. Методика оценки эффективности муниципальной подпрограммы</w:t>
      </w:r>
    </w:p>
    <w:p w:rsidR="00271353" w:rsidRPr="0059643A" w:rsidRDefault="00271353" w:rsidP="00271353">
      <w:pPr>
        <w:tabs>
          <w:tab w:val="left" w:pos="1134"/>
        </w:tabs>
        <w:ind w:firstLine="709"/>
        <w:jc w:val="center"/>
        <w:rPr>
          <w:b/>
          <w:bCs/>
          <w:sz w:val="24"/>
          <w:szCs w:val="24"/>
        </w:rPr>
      </w:pPr>
    </w:p>
    <w:p w:rsidR="00271353" w:rsidRPr="0059643A" w:rsidRDefault="00271353" w:rsidP="0027135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Оценка эффективности и социально-экономических последствий реализации подпрограммы будет производиться на основе системы целевых показателей, которые представляют собой процент освоения средств и выполнение плана реализации. Анализ целевых показателей обеспечит мониторинг реализации муниципальной подпрограммы за отчетный период с целью уточнения или корректировки поставленных задач и проводимых мероприятий.</w:t>
      </w:r>
    </w:p>
    <w:p w:rsidR="00271353" w:rsidRPr="0059643A" w:rsidRDefault="00271353" w:rsidP="00271353">
      <w:pPr>
        <w:pStyle w:val="ConsPlusCell"/>
        <w:tabs>
          <w:tab w:val="left" w:pos="1134"/>
        </w:tabs>
        <w:ind w:firstLine="709"/>
        <w:jc w:val="both"/>
        <w:rPr>
          <w:rFonts w:ascii="Times New Roman" w:hAnsi="Times New Roman" w:cs="Times New Roman"/>
          <w:sz w:val="24"/>
          <w:szCs w:val="24"/>
        </w:rPr>
      </w:pPr>
      <w:r w:rsidRPr="0059643A">
        <w:rPr>
          <w:rFonts w:ascii="Times New Roman" w:hAnsi="Times New Roman" w:cs="Times New Roman"/>
          <w:sz w:val="24"/>
          <w:szCs w:val="24"/>
        </w:rPr>
        <w:t>Муниципальная подпрограмма может быть подвержена основным рискам снижения эффективности, связанных с недофинансированием мероприятий подпрограммы. Вследствие увеличения финансирования возможно увеличение эффективности.</w:t>
      </w:r>
    </w:p>
    <w:p w:rsidR="00271353" w:rsidRPr="0059643A" w:rsidRDefault="00271353" w:rsidP="00271353">
      <w:pPr>
        <w:tabs>
          <w:tab w:val="left" w:pos="1134"/>
        </w:tabs>
        <w:ind w:firstLine="709"/>
        <w:jc w:val="both"/>
        <w:rPr>
          <w:sz w:val="24"/>
          <w:szCs w:val="24"/>
        </w:rPr>
      </w:pPr>
      <w:r w:rsidRPr="0059643A">
        <w:rPr>
          <w:sz w:val="24"/>
          <w:szCs w:val="24"/>
        </w:rPr>
        <w:t>Методика оценки эффективности реализации муниципальной подпрограммы учитывает необходимость проведения оценок:</w:t>
      </w:r>
    </w:p>
    <w:p w:rsidR="00271353" w:rsidRPr="0059643A" w:rsidRDefault="00271353" w:rsidP="00271353">
      <w:pPr>
        <w:tabs>
          <w:tab w:val="left" w:pos="1134"/>
        </w:tabs>
        <w:ind w:firstLine="709"/>
        <w:jc w:val="both"/>
        <w:rPr>
          <w:sz w:val="24"/>
          <w:szCs w:val="24"/>
        </w:rPr>
      </w:pPr>
      <w:r w:rsidRPr="0059643A">
        <w:rPr>
          <w:sz w:val="24"/>
          <w:szCs w:val="24"/>
        </w:rPr>
        <w:t xml:space="preserve">- степени достижения целей и решения задач муниципальной подпрограммы. </w:t>
      </w:r>
    </w:p>
    <w:p w:rsidR="00271353" w:rsidRPr="0059643A" w:rsidRDefault="00271353" w:rsidP="00271353">
      <w:pPr>
        <w:tabs>
          <w:tab w:val="left" w:pos="1134"/>
        </w:tabs>
        <w:ind w:firstLine="709"/>
        <w:jc w:val="both"/>
        <w:rPr>
          <w:sz w:val="24"/>
          <w:szCs w:val="24"/>
        </w:rPr>
      </w:pPr>
      <w:r w:rsidRPr="0059643A">
        <w:rPr>
          <w:sz w:val="24"/>
          <w:szCs w:val="24"/>
        </w:rPr>
        <w:t>Оценка степени достижения целей и решения задач муниципальной подпрограммы определяться путем сопоставления фактически достигнутых значений показателей муниципальной подпрограммы и их плановых значений по формуле:</w:t>
      </w:r>
    </w:p>
    <w:p w:rsidR="00271353" w:rsidRPr="0059643A" w:rsidRDefault="00271353" w:rsidP="00271353">
      <w:pPr>
        <w:tabs>
          <w:tab w:val="left" w:pos="1134"/>
        </w:tabs>
        <w:ind w:firstLine="709"/>
        <w:jc w:val="both"/>
        <w:rPr>
          <w:sz w:val="24"/>
          <w:szCs w:val="24"/>
        </w:rPr>
      </w:pPr>
      <w:r w:rsidRPr="0059643A">
        <w:rPr>
          <w:sz w:val="24"/>
          <w:szCs w:val="24"/>
        </w:rPr>
        <w:lastRenderedPageBreak/>
        <w:t>С ДЦ = ( С ДП1 + С ДП2 + С ДПN) / N*100, где:</w:t>
      </w:r>
    </w:p>
    <w:p w:rsidR="00271353" w:rsidRPr="0059643A" w:rsidRDefault="00271353" w:rsidP="00271353">
      <w:pPr>
        <w:tabs>
          <w:tab w:val="left" w:pos="1134"/>
        </w:tabs>
        <w:ind w:firstLine="709"/>
        <w:jc w:val="both"/>
        <w:rPr>
          <w:sz w:val="24"/>
          <w:szCs w:val="24"/>
        </w:rPr>
      </w:pPr>
      <w:r w:rsidRPr="0059643A">
        <w:rPr>
          <w:sz w:val="24"/>
          <w:szCs w:val="24"/>
        </w:rPr>
        <w:t>С ДЦ - степень достижения целей (решения задач);</w:t>
      </w:r>
    </w:p>
    <w:p w:rsidR="00271353" w:rsidRPr="0059643A" w:rsidRDefault="00271353" w:rsidP="00271353">
      <w:pPr>
        <w:tabs>
          <w:tab w:val="left" w:pos="1134"/>
        </w:tabs>
        <w:ind w:firstLine="709"/>
        <w:jc w:val="both"/>
        <w:rPr>
          <w:sz w:val="24"/>
          <w:szCs w:val="24"/>
        </w:rPr>
      </w:pPr>
      <w:r w:rsidRPr="0059643A">
        <w:rPr>
          <w:sz w:val="24"/>
          <w:szCs w:val="24"/>
        </w:rPr>
        <w:t>СДП - степень достижения показателя муниципальной подпрограммы;</w:t>
      </w:r>
    </w:p>
    <w:p w:rsidR="00271353" w:rsidRPr="0059643A" w:rsidRDefault="00271353" w:rsidP="00271353">
      <w:pPr>
        <w:tabs>
          <w:tab w:val="left" w:pos="1134"/>
        </w:tabs>
        <w:ind w:firstLine="709"/>
        <w:jc w:val="both"/>
        <w:rPr>
          <w:sz w:val="24"/>
          <w:szCs w:val="24"/>
        </w:rPr>
      </w:pPr>
      <w:r w:rsidRPr="0059643A">
        <w:rPr>
          <w:sz w:val="24"/>
          <w:szCs w:val="24"/>
        </w:rPr>
        <w:t>N - количество показателей муниципальной подпрограммы.</w:t>
      </w:r>
    </w:p>
    <w:p w:rsidR="00271353" w:rsidRPr="0059643A" w:rsidRDefault="00271353" w:rsidP="00271353">
      <w:pPr>
        <w:tabs>
          <w:tab w:val="left" w:pos="1134"/>
        </w:tabs>
        <w:ind w:firstLine="709"/>
        <w:jc w:val="both"/>
        <w:rPr>
          <w:sz w:val="24"/>
          <w:szCs w:val="24"/>
        </w:rPr>
      </w:pPr>
      <w:r w:rsidRPr="0059643A">
        <w:rPr>
          <w:sz w:val="24"/>
          <w:szCs w:val="24"/>
        </w:rPr>
        <w:t>Степень достижения показателя муниципальной подпрограммы (СДП) может рассчитываться по формуле:</w:t>
      </w:r>
    </w:p>
    <w:p w:rsidR="00271353" w:rsidRPr="0059643A" w:rsidRDefault="00271353" w:rsidP="00271353">
      <w:pPr>
        <w:tabs>
          <w:tab w:val="left" w:pos="1134"/>
        </w:tabs>
        <w:ind w:firstLine="709"/>
        <w:jc w:val="both"/>
        <w:rPr>
          <w:sz w:val="24"/>
          <w:szCs w:val="24"/>
        </w:rPr>
      </w:pPr>
      <w:r w:rsidRPr="0059643A">
        <w:rPr>
          <w:sz w:val="24"/>
          <w:szCs w:val="24"/>
        </w:rPr>
        <w:t>С ДП = ЗФ/ЗП, где:</w:t>
      </w:r>
    </w:p>
    <w:p w:rsidR="00271353" w:rsidRPr="0059643A" w:rsidRDefault="00271353" w:rsidP="00271353">
      <w:pPr>
        <w:tabs>
          <w:tab w:val="left" w:pos="1134"/>
        </w:tabs>
        <w:ind w:firstLine="709"/>
        <w:jc w:val="both"/>
        <w:rPr>
          <w:sz w:val="24"/>
          <w:szCs w:val="24"/>
        </w:rPr>
      </w:pPr>
      <w:r w:rsidRPr="0059643A">
        <w:rPr>
          <w:sz w:val="24"/>
          <w:szCs w:val="24"/>
        </w:rPr>
        <w:t>ЗФ - фактическое значение показателя муниципальной подпрограммы;</w:t>
      </w:r>
    </w:p>
    <w:p w:rsidR="00271353" w:rsidRPr="0059643A" w:rsidRDefault="00271353" w:rsidP="00271353">
      <w:pPr>
        <w:tabs>
          <w:tab w:val="left" w:pos="1134"/>
        </w:tabs>
        <w:ind w:firstLine="709"/>
        <w:jc w:val="both"/>
        <w:rPr>
          <w:sz w:val="24"/>
          <w:szCs w:val="24"/>
        </w:rPr>
      </w:pPr>
      <w:r w:rsidRPr="0059643A">
        <w:rPr>
          <w:sz w:val="24"/>
          <w:szCs w:val="24"/>
        </w:rPr>
        <w:t>ЗП - плановое значение показателя муниципальной подпрограммы (для показателей, желаемой тенденцией развития которых является рост значений), с учетом финансирования текущего года</w:t>
      </w:r>
    </w:p>
    <w:p w:rsidR="00271353" w:rsidRPr="0059643A" w:rsidRDefault="00271353" w:rsidP="00271353">
      <w:pPr>
        <w:tabs>
          <w:tab w:val="left" w:pos="1134"/>
        </w:tabs>
        <w:ind w:firstLine="709"/>
        <w:jc w:val="both"/>
        <w:rPr>
          <w:sz w:val="24"/>
          <w:szCs w:val="24"/>
        </w:rPr>
      </w:pPr>
    </w:p>
    <w:p w:rsidR="00271353" w:rsidRPr="0059643A" w:rsidRDefault="00271353" w:rsidP="00271353">
      <w:pPr>
        <w:jc w:val="center"/>
        <w:rPr>
          <w:sz w:val="24"/>
          <w:szCs w:val="24"/>
        </w:rPr>
      </w:pPr>
      <w:r w:rsidRPr="0059643A">
        <w:rPr>
          <w:sz w:val="24"/>
          <w:szCs w:val="24"/>
        </w:rPr>
        <w:t>Вывод об эффективности (неэффективности) реализации муниципальной подпрограммы определяться на основании следующих критериев:</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6770"/>
        <w:gridCol w:w="3838"/>
      </w:tblGrid>
      <w:tr w:rsidR="00271353" w:rsidRPr="0059643A" w:rsidTr="008C6F2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1353" w:rsidRPr="0059643A" w:rsidRDefault="00271353" w:rsidP="008C6F26">
            <w:pPr>
              <w:jc w:val="center"/>
              <w:rPr>
                <w:sz w:val="24"/>
                <w:szCs w:val="24"/>
              </w:rPr>
            </w:pPr>
            <w:r w:rsidRPr="0059643A">
              <w:rPr>
                <w:sz w:val="24"/>
                <w:szCs w:val="24"/>
              </w:rPr>
              <w:t>Вывод об эффективности реализации муниципальной подпрограммы</w:t>
            </w:r>
          </w:p>
        </w:tc>
        <w:tc>
          <w:tcPr>
            <w:tcW w:w="0" w:type="auto"/>
            <w:tcBorders>
              <w:top w:val="outset" w:sz="6" w:space="0" w:color="auto"/>
              <w:left w:val="outset" w:sz="6" w:space="0" w:color="auto"/>
              <w:bottom w:val="outset" w:sz="6" w:space="0" w:color="auto"/>
              <w:right w:val="outset" w:sz="6" w:space="0" w:color="auto"/>
            </w:tcBorders>
            <w:vAlign w:val="center"/>
            <w:hideMark/>
          </w:tcPr>
          <w:p w:rsidR="00271353" w:rsidRPr="0059643A" w:rsidRDefault="00271353" w:rsidP="008C6F26">
            <w:pPr>
              <w:jc w:val="center"/>
              <w:rPr>
                <w:sz w:val="24"/>
                <w:szCs w:val="24"/>
              </w:rPr>
            </w:pPr>
            <w:r w:rsidRPr="0059643A">
              <w:rPr>
                <w:sz w:val="24"/>
                <w:szCs w:val="24"/>
              </w:rPr>
              <w:t>Критерий оценки эффективности ЭГП</w:t>
            </w:r>
          </w:p>
        </w:tc>
      </w:tr>
      <w:tr w:rsidR="00271353" w:rsidRPr="0059643A" w:rsidTr="008C6F2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1353" w:rsidRPr="0059643A" w:rsidRDefault="00271353" w:rsidP="008C6F26">
            <w:pPr>
              <w:spacing w:before="100" w:beforeAutospacing="1" w:after="100" w:afterAutospacing="1"/>
              <w:rPr>
                <w:sz w:val="24"/>
                <w:szCs w:val="24"/>
              </w:rPr>
            </w:pPr>
            <w:r w:rsidRPr="0059643A">
              <w:rPr>
                <w:sz w:val="24"/>
                <w:szCs w:val="24"/>
              </w:rPr>
              <w:t>Неэффективная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271353" w:rsidRPr="0059643A" w:rsidRDefault="00271353" w:rsidP="008C6F26">
            <w:pPr>
              <w:spacing w:before="100" w:beforeAutospacing="1" w:after="100" w:afterAutospacing="1"/>
              <w:jc w:val="center"/>
              <w:rPr>
                <w:sz w:val="24"/>
                <w:szCs w:val="24"/>
              </w:rPr>
            </w:pPr>
            <w:r w:rsidRPr="0059643A">
              <w:rPr>
                <w:sz w:val="24"/>
                <w:szCs w:val="24"/>
              </w:rPr>
              <w:t>менее 50%</w:t>
            </w:r>
          </w:p>
        </w:tc>
      </w:tr>
      <w:tr w:rsidR="00271353" w:rsidRPr="0059643A" w:rsidTr="008C6F2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1353" w:rsidRPr="0059643A" w:rsidRDefault="00271353" w:rsidP="008C6F26">
            <w:pPr>
              <w:spacing w:before="100" w:beforeAutospacing="1" w:after="100" w:afterAutospacing="1"/>
              <w:rPr>
                <w:sz w:val="24"/>
                <w:szCs w:val="24"/>
              </w:rPr>
            </w:pPr>
            <w:r w:rsidRPr="0059643A">
              <w:rPr>
                <w:sz w:val="24"/>
                <w:szCs w:val="24"/>
              </w:rPr>
              <w:t>Уровень эффективности удовлетворительный</w:t>
            </w:r>
          </w:p>
        </w:tc>
        <w:tc>
          <w:tcPr>
            <w:tcW w:w="0" w:type="auto"/>
            <w:tcBorders>
              <w:top w:val="outset" w:sz="6" w:space="0" w:color="auto"/>
              <w:left w:val="outset" w:sz="6" w:space="0" w:color="auto"/>
              <w:bottom w:val="outset" w:sz="6" w:space="0" w:color="auto"/>
              <w:right w:val="outset" w:sz="6" w:space="0" w:color="auto"/>
            </w:tcBorders>
            <w:vAlign w:val="center"/>
            <w:hideMark/>
          </w:tcPr>
          <w:p w:rsidR="00271353" w:rsidRPr="0059643A" w:rsidRDefault="00271353" w:rsidP="008C6F26">
            <w:pPr>
              <w:spacing w:before="100" w:beforeAutospacing="1" w:after="100" w:afterAutospacing="1"/>
              <w:jc w:val="center"/>
              <w:rPr>
                <w:sz w:val="24"/>
                <w:szCs w:val="24"/>
              </w:rPr>
            </w:pPr>
            <w:r w:rsidRPr="0059643A">
              <w:rPr>
                <w:sz w:val="24"/>
                <w:szCs w:val="24"/>
              </w:rPr>
              <w:t>50 – 69%</w:t>
            </w:r>
          </w:p>
        </w:tc>
      </w:tr>
      <w:tr w:rsidR="00271353" w:rsidRPr="0059643A" w:rsidTr="008C6F2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1353" w:rsidRPr="0059643A" w:rsidRDefault="00271353" w:rsidP="008C6F26">
            <w:pPr>
              <w:spacing w:before="100" w:beforeAutospacing="1" w:after="100" w:afterAutospacing="1"/>
              <w:rPr>
                <w:sz w:val="24"/>
                <w:szCs w:val="24"/>
              </w:rPr>
            </w:pPr>
            <w:r w:rsidRPr="0059643A">
              <w:rPr>
                <w:sz w:val="24"/>
                <w:szCs w:val="24"/>
              </w:rPr>
              <w:t>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271353" w:rsidRPr="0059643A" w:rsidRDefault="00271353" w:rsidP="008C6F26">
            <w:pPr>
              <w:spacing w:before="100" w:beforeAutospacing="1" w:after="100" w:afterAutospacing="1"/>
              <w:jc w:val="center"/>
              <w:rPr>
                <w:sz w:val="24"/>
                <w:szCs w:val="24"/>
              </w:rPr>
            </w:pPr>
            <w:r w:rsidRPr="0059643A">
              <w:rPr>
                <w:sz w:val="24"/>
                <w:szCs w:val="24"/>
              </w:rPr>
              <w:t>70 – 89%</w:t>
            </w:r>
          </w:p>
        </w:tc>
      </w:tr>
      <w:tr w:rsidR="00271353" w:rsidRPr="0059643A" w:rsidTr="008C6F2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71353" w:rsidRPr="0059643A" w:rsidRDefault="00271353" w:rsidP="008C6F26">
            <w:pPr>
              <w:spacing w:before="100" w:beforeAutospacing="1" w:after="100" w:afterAutospacing="1"/>
              <w:rPr>
                <w:sz w:val="24"/>
                <w:szCs w:val="24"/>
              </w:rPr>
            </w:pPr>
            <w:r w:rsidRPr="0059643A">
              <w:rPr>
                <w:sz w:val="24"/>
                <w:szCs w:val="24"/>
              </w:rPr>
              <w:t>Высокоэффективная</w:t>
            </w:r>
          </w:p>
        </w:tc>
        <w:tc>
          <w:tcPr>
            <w:tcW w:w="0" w:type="auto"/>
            <w:tcBorders>
              <w:top w:val="outset" w:sz="6" w:space="0" w:color="auto"/>
              <w:left w:val="outset" w:sz="6" w:space="0" w:color="auto"/>
              <w:bottom w:val="outset" w:sz="6" w:space="0" w:color="auto"/>
              <w:right w:val="outset" w:sz="6" w:space="0" w:color="auto"/>
            </w:tcBorders>
            <w:vAlign w:val="center"/>
            <w:hideMark/>
          </w:tcPr>
          <w:p w:rsidR="00271353" w:rsidRPr="0059643A" w:rsidRDefault="00271353" w:rsidP="008C6F26">
            <w:pPr>
              <w:spacing w:before="100" w:beforeAutospacing="1" w:after="100" w:afterAutospacing="1"/>
              <w:jc w:val="center"/>
              <w:rPr>
                <w:sz w:val="24"/>
                <w:szCs w:val="24"/>
              </w:rPr>
            </w:pPr>
            <w:r w:rsidRPr="0059643A">
              <w:rPr>
                <w:sz w:val="24"/>
                <w:szCs w:val="24"/>
              </w:rPr>
              <w:t>90-100%</w:t>
            </w:r>
          </w:p>
        </w:tc>
      </w:tr>
    </w:tbl>
    <w:p w:rsidR="00271353" w:rsidRPr="0059643A" w:rsidRDefault="00271353" w:rsidP="00271353">
      <w:pPr>
        <w:widowControl w:val="0"/>
        <w:autoSpaceDE w:val="0"/>
        <w:autoSpaceDN w:val="0"/>
        <w:rPr>
          <w:rFonts w:ascii="Calibri" w:hAnsi="Calibri" w:cs="Calibri"/>
          <w:sz w:val="22"/>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r w:rsidRPr="0059643A">
        <w:rPr>
          <w:b/>
          <w:sz w:val="24"/>
          <w:szCs w:val="24"/>
        </w:rPr>
        <w:lastRenderedPageBreak/>
        <w:t>ПОДПРОГРАММА Б</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r w:rsidRPr="0059643A">
        <w:rPr>
          <w:b/>
          <w:sz w:val="24"/>
          <w:szCs w:val="24"/>
        </w:rPr>
        <w:t>ПАСПОРТ</w:t>
      </w:r>
    </w:p>
    <w:p w:rsidR="00271353" w:rsidRPr="0059643A" w:rsidRDefault="00271353" w:rsidP="00271353">
      <w:pPr>
        <w:widowControl w:val="0"/>
        <w:autoSpaceDE w:val="0"/>
        <w:autoSpaceDN w:val="0"/>
        <w:adjustRightInd w:val="0"/>
        <w:jc w:val="center"/>
        <w:rPr>
          <w:sz w:val="24"/>
          <w:szCs w:val="24"/>
        </w:rPr>
      </w:pPr>
      <w:r w:rsidRPr="0059643A">
        <w:rPr>
          <w:b/>
          <w:sz w:val="24"/>
          <w:szCs w:val="24"/>
        </w:rPr>
        <w:t xml:space="preserve">подпрограммы </w:t>
      </w:r>
      <w:r w:rsidRPr="0059643A">
        <w:rPr>
          <w:sz w:val="24"/>
          <w:szCs w:val="24"/>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p w:rsidR="00271353" w:rsidRPr="0059643A" w:rsidRDefault="00271353" w:rsidP="00271353">
      <w:pPr>
        <w:widowControl w:val="0"/>
        <w:autoSpaceDE w:val="0"/>
        <w:autoSpaceDN w:val="0"/>
        <w:adjustRightInd w:val="0"/>
        <w:jc w:val="center"/>
        <w:rPr>
          <w:sz w:val="24"/>
          <w:szCs w:val="24"/>
        </w:rPr>
      </w:pPr>
    </w:p>
    <w:tbl>
      <w:tblPr>
        <w:tblW w:w="10348" w:type="dxa"/>
        <w:tblCellSpacing w:w="5" w:type="nil"/>
        <w:tblInd w:w="75" w:type="dxa"/>
        <w:tblLayout w:type="fixed"/>
        <w:tblCellMar>
          <w:left w:w="75" w:type="dxa"/>
          <w:right w:w="75" w:type="dxa"/>
        </w:tblCellMar>
        <w:tblLook w:val="0000"/>
      </w:tblPr>
      <w:tblGrid>
        <w:gridCol w:w="3544"/>
        <w:gridCol w:w="6804"/>
      </w:tblGrid>
      <w:tr w:rsidR="00271353" w:rsidRPr="0059643A" w:rsidTr="008C6F26">
        <w:trPr>
          <w:tblCellSpacing w:w="5" w:type="nil"/>
        </w:trPr>
        <w:tc>
          <w:tcPr>
            <w:tcW w:w="3544" w:type="dxa"/>
            <w:tcBorders>
              <w:top w:val="single" w:sz="4" w:space="0" w:color="auto"/>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Полное наименование подпрограммы</w:t>
            </w:r>
          </w:p>
        </w:tc>
        <w:tc>
          <w:tcPr>
            <w:tcW w:w="6804" w:type="dxa"/>
            <w:tcBorders>
              <w:top w:val="single" w:sz="4" w:space="0" w:color="auto"/>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r>
      <w:tr w:rsidR="00271353" w:rsidRPr="0059643A" w:rsidTr="008C6F26">
        <w:trPr>
          <w:trHeight w:val="400"/>
          <w:tblCellSpacing w:w="5" w:type="nil"/>
        </w:trPr>
        <w:tc>
          <w:tcPr>
            <w:tcW w:w="3544"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Ответственный исполнитель подпрограммы - соисполнитель муниципальной программы</w:t>
            </w:r>
          </w:p>
        </w:tc>
        <w:tc>
          <w:tcPr>
            <w:tcW w:w="6804" w:type="dxa"/>
            <w:tcBorders>
              <w:top w:val="single" w:sz="4" w:space="0" w:color="auto"/>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Отдел экономического развития</w:t>
            </w:r>
          </w:p>
        </w:tc>
      </w:tr>
      <w:tr w:rsidR="00271353" w:rsidRPr="0059643A" w:rsidTr="008C6F26">
        <w:trPr>
          <w:trHeight w:val="400"/>
          <w:tblCellSpacing w:w="5" w:type="nil"/>
        </w:trPr>
        <w:tc>
          <w:tcPr>
            <w:tcW w:w="3544"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Участники подпрограммы</w:t>
            </w:r>
          </w:p>
        </w:tc>
        <w:tc>
          <w:tcPr>
            <w:tcW w:w="6804" w:type="dxa"/>
            <w:tcBorders>
              <w:top w:val="single" w:sz="4" w:space="0" w:color="auto"/>
              <w:left w:val="single" w:sz="4" w:space="0" w:color="auto"/>
              <w:bottom w:val="single" w:sz="4" w:space="0" w:color="auto"/>
              <w:right w:val="single" w:sz="4" w:space="0" w:color="auto"/>
            </w:tcBorders>
            <w:vAlign w:val="center"/>
          </w:tcPr>
          <w:p w:rsidR="00271353" w:rsidRPr="0059643A" w:rsidRDefault="00271353" w:rsidP="008C6F26">
            <w:pPr>
              <w:pBdr>
                <w:top w:val="single" w:sz="4" w:space="1" w:color="auto"/>
              </w:pBdr>
              <w:rPr>
                <w:bCs/>
                <w:sz w:val="24"/>
                <w:szCs w:val="24"/>
              </w:rPr>
            </w:pPr>
            <w:r w:rsidRPr="0059643A">
              <w:rPr>
                <w:bCs/>
                <w:sz w:val="24"/>
                <w:szCs w:val="24"/>
              </w:rPr>
              <w:t>- администрация муниципального образования Сосновоборский городской округ Ленинградской области;</w:t>
            </w:r>
          </w:p>
          <w:p w:rsidR="00271353" w:rsidRPr="0059643A" w:rsidRDefault="00271353" w:rsidP="008C6F26">
            <w:pPr>
              <w:pBdr>
                <w:top w:val="single" w:sz="4" w:space="1" w:color="auto"/>
              </w:pBdr>
              <w:rPr>
                <w:bCs/>
                <w:sz w:val="24"/>
                <w:szCs w:val="24"/>
              </w:rPr>
            </w:pPr>
            <w:r w:rsidRPr="0059643A">
              <w:rPr>
                <w:sz w:val="24"/>
                <w:szCs w:val="24"/>
              </w:rPr>
              <w:t>- автотранспортные предприятия, осуществляющие перевозку пассажиров транспортом общего пользования</w:t>
            </w:r>
            <w:r w:rsidRPr="0059643A">
              <w:rPr>
                <w:bCs/>
                <w:sz w:val="24"/>
                <w:szCs w:val="24"/>
              </w:rPr>
              <w:t>;</w:t>
            </w:r>
          </w:p>
          <w:p w:rsidR="00271353" w:rsidRPr="0059643A" w:rsidRDefault="00271353" w:rsidP="008C6F26">
            <w:pPr>
              <w:pBdr>
                <w:top w:val="single" w:sz="4" w:space="1" w:color="auto"/>
              </w:pBdr>
              <w:rPr>
                <w:sz w:val="24"/>
                <w:szCs w:val="24"/>
              </w:rPr>
            </w:pPr>
            <w:r w:rsidRPr="0059643A">
              <w:rPr>
                <w:bCs/>
                <w:sz w:val="24"/>
                <w:szCs w:val="24"/>
              </w:rPr>
              <w:t xml:space="preserve">- </w:t>
            </w:r>
            <w:r w:rsidRPr="0059643A">
              <w:rPr>
                <w:sz w:val="24"/>
                <w:szCs w:val="24"/>
                <w:shd w:val="clear" w:color="auto" w:fill="FFFFFF"/>
              </w:rPr>
              <w:t xml:space="preserve">юридические и физические лица, признанные победителями открытого конкурса на право оказания ритуальных услуг и электронных аукционов на оказание услуг по транспортировке тел умерших; </w:t>
            </w:r>
            <w:r w:rsidRPr="0059643A">
              <w:rPr>
                <w:sz w:val="24"/>
                <w:szCs w:val="24"/>
              </w:rPr>
              <w:t>на оказание услуг по уборке общественных кладбищ, мемориала и уходу за могилами умерших (погибших), не имеющих супруга, близких родственников, иных родственников либо законного представителя умершего.</w:t>
            </w:r>
          </w:p>
        </w:tc>
      </w:tr>
      <w:tr w:rsidR="00271353" w:rsidRPr="0059643A" w:rsidTr="008C6F26">
        <w:trPr>
          <w:trHeight w:val="1894"/>
          <w:tblCellSpacing w:w="5" w:type="nil"/>
        </w:trPr>
        <w:tc>
          <w:tcPr>
            <w:tcW w:w="3544"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Цели подпрограммы</w:t>
            </w:r>
          </w:p>
        </w:tc>
        <w:tc>
          <w:tcPr>
            <w:tcW w:w="6804"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271353" w:rsidRPr="0059643A" w:rsidRDefault="00271353" w:rsidP="008C6F26">
            <w:pPr>
              <w:widowControl w:val="0"/>
              <w:autoSpaceDE w:val="0"/>
              <w:autoSpaceDN w:val="0"/>
              <w:adjustRightInd w:val="0"/>
              <w:rPr>
                <w:sz w:val="24"/>
                <w:szCs w:val="24"/>
                <w:shd w:val="clear" w:color="auto" w:fill="FFFFFF"/>
              </w:rPr>
            </w:pPr>
            <w:r w:rsidRPr="0059643A">
              <w:rPr>
                <w:sz w:val="24"/>
                <w:szCs w:val="24"/>
              </w:rPr>
              <w:t xml:space="preserve">- </w:t>
            </w:r>
            <w:r w:rsidRPr="0059643A">
              <w:rPr>
                <w:sz w:val="24"/>
                <w:szCs w:val="24"/>
                <w:shd w:val="clear" w:color="auto" w:fill="FFFFFF"/>
              </w:rPr>
              <w:t>повышение качества пассажирских перевозок и оказания ритуальных услуг;</w:t>
            </w:r>
          </w:p>
          <w:p w:rsidR="00271353" w:rsidRPr="0059643A" w:rsidRDefault="00271353" w:rsidP="008C6F26">
            <w:pPr>
              <w:widowControl w:val="0"/>
              <w:autoSpaceDE w:val="0"/>
              <w:autoSpaceDN w:val="0"/>
              <w:adjustRightInd w:val="0"/>
              <w:rPr>
                <w:sz w:val="24"/>
                <w:szCs w:val="24"/>
              </w:rPr>
            </w:pPr>
            <w:r w:rsidRPr="0059643A">
              <w:rPr>
                <w:sz w:val="24"/>
                <w:szCs w:val="24"/>
                <w:shd w:val="clear" w:color="auto" w:fill="FFFFFF"/>
              </w:rPr>
              <w:t>- организация устойчиво функционирующей и доступной для всех слоев населения системы пассажирского транспорта на территории городского округа.</w:t>
            </w:r>
          </w:p>
        </w:tc>
      </w:tr>
      <w:tr w:rsidR="00271353" w:rsidRPr="0059643A" w:rsidTr="008C6F26">
        <w:trPr>
          <w:trHeight w:val="1110"/>
          <w:tblCellSpacing w:w="5" w:type="nil"/>
        </w:trPr>
        <w:tc>
          <w:tcPr>
            <w:tcW w:w="3544"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Задачи подпрограммы</w:t>
            </w:r>
          </w:p>
        </w:tc>
        <w:tc>
          <w:tcPr>
            <w:tcW w:w="6804" w:type="dxa"/>
            <w:tcBorders>
              <w:left w:val="single" w:sz="4" w:space="0" w:color="auto"/>
              <w:bottom w:val="single" w:sz="4" w:space="0" w:color="auto"/>
              <w:right w:val="single" w:sz="4" w:space="0" w:color="auto"/>
            </w:tcBorders>
            <w:vAlign w:val="center"/>
          </w:tcPr>
          <w:p w:rsidR="00271353" w:rsidRPr="0059643A" w:rsidRDefault="00271353" w:rsidP="008C6F26">
            <w:pPr>
              <w:rPr>
                <w:sz w:val="24"/>
                <w:szCs w:val="24"/>
              </w:rPr>
            </w:pPr>
            <w:r w:rsidRPr="0059643A">
              <w:rPr>
                <w:sz w:val="24"/>
                <w:szCs w:val="24"/>
              </w:rPr>
              <w:t>- организация мероприятий, направленных на обеспечение надлежащего уровня оказания ритуальных услуг и содержания общественных кладбищ и мемориала;</w:t>
            </w:r>
          </w:p>
          <w:p w:rsidR="00271353" w:rsidRPr="0059643A" w:rsidRDefault="00271353" w:rsidP="008C6F26">
            <w:pPr>
              <w:rPr>
                <w:spacing w:val="2"/>
                <w:sz w:val="24"/>
                <w:szCs w:val="24"/>
                <w:shd w:val="clear" w:color="auto" w:fill="FFFFFF"/>
              </w:rPr>
            </w:pPr>
            <w:r w:rsidRPr="0059643A">
              <w:rPr>
                <w:sz w:val="24"/>
                <w:szCs w:val="24"/>
              </w:rPr>
              <w:t xml:space="preserve">- </w:t>
            </w:r>
            <w:r w:rsidRPr="0059643A">
              <w:rPr>
                <w:spacing w:val="2"/>
                <w:sz w:val="24"/>
                <w:szCs w:val="24"/>
                <w:shd w:val="clear" w:color="auto" w:fill="FFFFFF"/>
              </w:rPr>
              <w:t>совершенствование организации похоронного дела;</w:t>
            </w:r>
          </w:p>
          <w:p w:rsidR="00271353" w:rsidRPr="0059643A" w:rsidRDefault="00271353" w:rsidP="008C6F26">
            <w:pPr>
              <w:shd w:val="clear" w:color="auto" w:fill="FFFFFF"/>
              <w:spacing w:line="315" w:lineRule="atLeast"/>
              <w:textAlignment w:val="baseline"/>
              <w:rPr>
                <w:spacing w:val="2"/>
                <w:sz w:val="24"/>
                <w:szCs w:val="24"/>
              </w:rPr>
            </w:pPr>
            <w:r w:rsidRPr="0059643A">
              <w:rPr>
                <w:spacing w:val="2"/>
                <w:sz w:val="24"/>
                <w:szCs w:val="24"/>
              </w:rPr>
              <w:t>- создание условий для обеспечения санитарно-эпидемиологического благополучия населения на территории Сосновоборского городского округа, в том числе, соблюдения санитарных и экологических требований при организации мест погребения;</w:t>
            </w:r>
          </w:p>
          <w:p w:rsidR="00271353" w:rsidRDefault="00271353" w:rsidP="008C6F26">
            <w:pPr>
              <w:shd w:val="clear" w:color="auto" w:fill="FFFFFF"/>
              <w:spacing w:line="315" w:lineRule="atLeast"/>
              <w:textAlignment w:val="baseline"/>
              <w:rPr>
                <w:spacing w:val="2"/>
                <w:sz w:val="24"/>
                <w:szCs w:val="24"/>
              </w:rPr>
            </w:pPr>
            <w:r w:rsidRPr="0059643A">
              <w:rPr>
                <w:spacing w:val="2"/>
                <w:sz w:val="24"/>
                <w:szCs w:val="24"/>
              </w:rPr>
              <w:t>- текущее содержание мест захоронения;</w:t>
            </w:r>
          </w:p>
          <w:p w:rsidR="00271353" w:rsidRPr="0059643A" w:rsidRDefault="00271353" w:rsidP="008C6F26">
            <w:pPr>
              <w:shd w:val="clear" w:color="auto" w:fill="FFFFFF"/>
              <w:spacing w:line="315" w:lineRule="atLeast"/>
              <w:textAlignment w:val="baseline"/>
              <w:rPr>
                <w:sz w:val="24"/>
                <w:szCs w:val="24"/>
              </w:rPr>
            </w:pPr>
            <w:r>
              <w:rPr>
                <w:spacing w:val="2"/>
                <w:sz w:val="24"/>
                <w:szCs w:val="24"/>
              </w:rPr>
              <w:t>- организация охраны кладбища;</w:t>
            </w:r>
          </w:p>
          <w:p w:rsidR="00271353" w:rsidRPr="0059643A" w:rsidRDefault="00271353" w:rsidP="008C6F26">
            <w:pPr>
              <w:rPr>
                <w:sz w:val="24"/>
                <w:szCs w:val="24"/>
              </w:rPr>
            </w:pPr>
            <w:r w:rsidRPr="0059643A">
              <w:rPr>
                <w:sz w:val="24"/>
                <w:szCs w:val="24"/>
              </w:rPr>
              <w:t>- обеспечение регулярности пассажирских перевозок на территории Сосновоборского городского округа;</w:t>
            </w:r>
          </w:p>
          <w:p w:rsidR="00271353" w:rsidRPr="0059643A" w:rsidRDefault="00271353" w:rsidP="008C6F26">
            <w:pPr>
              <w:rPr>
                <w:sz w:val="24"/>
                <w:szCs w:val="24"/>
              </w:rPr>
            </w:pPr>
            <w:r w:rsidRPr="0059643A">
              <w:rPr>
                <w:sz w:val="24"/>
                <w:szCs w:val="24"/>
              </w:rPr>
              <w:lastRenderedPageBreak/>
              <w:t>- обеспечение доступности, комфортности и экологичности услуг по перевозке пассажиров на муниципальных маршрутах регулярных перевозок Сосновоборского городского округа;</w:t>
            </w:r>
          </w:p>
          <w:p w:rsidR="00271353" w:rsidRPr="0059643A" w:rsidRDefault="00271353" w:rsidP="008C6F26">
            <w:pPr>
              <w:widowControl w:val="0"/>
              <w:autoSpaceDE w:val="0"/>
              <w:autoSpaceDN w:val="0"/>
              <w:adjustRightInd w:val="0"/>
              <w:rPr>
                <w:sz w:val="24"/>
                <w:szCs w:val="24"/>
              </w:rPr>
            </w:pPr>
            <w:r w:rsidRPr="0059643A">
              <w:rPr>
                <w:sz w:val="24"/>
                <w:szCs w:val="24"/>
              </w:rPr>
              <w:t>- формирование оптимальной маршрутной сети;</w:t>
            </w:r>
          </w:p>
          <w:p w:rsidR="00271353" w:rsidRPr="0059643A" w:rsidRDefault="00271353" w:rsidP="008C6F26">
            <w:pPr>
              <w:widowControl w:val="0"/>
              <w:autoSpaceDE w:val="0"/>
              <w:autoSpaceDN w:val="0"/>
              <w:adjustRightInd w:val="0"/>
              <w:rPr>
                <w:sz w:val="24"/>
                <w:szCs w:val="24"/>
              </w:rPr>
            </w:pPr>
            <w:r w:rsidRPr="0059643A">
              <w:rPr>
                <w:sz w:val="24"/>
                <w:szCs w:val="24"/>
              </w:rPr>
              <w:t>- проведение конкурсных процедур по определению исполнителя на выполнение регулярных пассажирских перевозок;</w:t>
            </w:r>
          </w:p>
          <w:p w:rsidR="00271353" w:rsidRPr="0059643A" w:rsidRDefault="00271353" w:rsidP="008C6F26">
            <w:pPr>
              <w:widowControl w:val="0"/>
              <w:autoSpaceDE w:val="0"/>
              <w:autoSpaceDN w:val="0"/>
              <w:adjustRightInd w:val="0"/>
              <w:rPr>
                <w:sz w:val="24"/>
                <w:szCs w:val="24"/>
              </w:rPr>
            </w:pPr>
            <w:r w:rsidRPr="0059643A">
              <w:rPr>
                <w:sz w:val="24"/>
                <w:szCs w:val="24"/>
              </w:rPr>
              <w:t>- совершенствование транспортной инфраструктуры и контроля за осуществлением регулярных перевозок транспортом общего пользования.</w:t>
            </w:r>
          </w:p>
        </w:tc>
      </w:tr>
      <w:tr w:rsidR="00271353" w:rsidRPr="0059643A" w:rsidTr="008C6F26">
        <w:trPr>
          <w:trHeight w:val="400"/>
          <w:tblCellSpacing w:w="5" w:type="nil"/>
        </w:trPr>
        <w:tc>
          <w:tcPr>
            <w:tcW w:w="3544"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lastRenderedPageBreak/>
              <w:t>Сроки и этапы реализации подпрограммы</w:t>
            </w:r>
          </w:p>
        </w:tc>
        <w:tc>
          <w:tcPr>
            <w:tcW w:w="6804"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2021-2024 годы</w:t>
            </w:r>
          </w:p>
        </w:tc>
      </w:tr>
      <w:tr w:rsidR="00271353" w:rsidRPr="0059643A" w:rsidTr="008C6F26">
        <w:trPr>
          <w:trHeight w:val="400"/>
          <w:tblCellSpacing w:w="5" w:type="nil"/>
        </w:trPr>
        <w:tc>
          <w:tcPr>
            <w:tcW w:w="3544"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Объемы бюджетных ассигнований подпрограммы</w:t>
            </w:r>
          </w:p>
        </w:tc>
        <w:tc>
          <w:tcPr>
            <w:tcW w:w="6804"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rPr>
                <w:sz w:val="24"/>
                <w:szCs w:val="24"/>
              </w:rPr>
            </w:pPr>
            <w:r w:rsidRPr="00962E58">
              <w:rPr>
                <w:sz w:val="24"/>
                <w:szCs w:val="24"/>
              </w:rPr>
              <w:t xml:space="preserve">Общий объем финансирования подпрограммы – </w:t>
            </w:r>
          </w:p>
          <w:p w:rsidR="00271353" w:rsidRPr="00962E58" w:rsidRDefault="00271353" w:rsidP="008C6F26">
            <w:pPr>
              <w:widowControl w:val="0"/>
              <w:autoSpaceDE w:val="0"/>
              <w:autoSpaceDN w:val="0"/>
              <w:adjustRightInd w:val="0"/>
              <w:jc w:val="center"/>
              <w:rPr>
                <w:sz w:val="24"/>
                <w:szCs w:val="24"/>
              </w:rPr>
            </w:pPr>
            <w:r w:rsidRPr="00962E58">
              <w:rPr>
                <w:b/>
                <w:sz w:val="24"/>
                <w:szCs w:val="24"/>
              </w:rPr>
              <w:t>36 605,37332 тыс. руб.</w:t>
            </w:r>
            <w:r w:rsidRPr="00962E58">
              <w:rPr>
                <w:sz w:val="24"/>
                <w:szCs w:val="24"/>
              </w:rPr>
              <w:t xml:space="preserve"> (местный бюджет),</w:t>
            </w:r>
          </w:p>
          <w:p w:rsidR="00271353" w:rsidRPr="00962E58" w:rsidRDefault="00271353" w:rsidP="008C6F26">
            <w:pPr>
              <w:widowControl w:val="0"/>
              <w:autoSpaceDE w:val="0"/>
              <w:autoSpaceDN w:val="0"/>
              <w:adjustRightInd w:val="0"/>
              <w:rPr>
                <w:sz w:val="24"/>
                <w:szCs w:val="24"/>
              </w:rPr>
            </w:pPr>
            <w:r w:rsidRPr="00962E58">
              <w:rPr>
                <w:sz w:val="24"/>
                <w:szCs w:val="24"/>
              </w:rPr>
              <w:t>в том числе, по годам:</w:t>
            </w:r>
          </w:p>
          <w:p w:rsidR="00271353" w:rsidRPr="00962E58" w:rsidRDefault="00271353" w:rsidP="008C6F26">
            <w:pPr>
              <w:widowControl w:val="0"/>
              <w:autoSpaceDE w:val="0"/>
              <w:autoSpaceDN w:val="0"/>
              <w:adjustRightInd w:val="0"/>
              <w:rPr>
                <w:sz w:val="24"/>
                <w:szCs w:val="24"/>
              </w:rPr>
            </w:pPr>
            <w:r w:rsidRPr="00962E58">
              <w:rPr>
                <w:sz w:val="24"/>
                <w:szCs w:val="24"/>
              </w:rPr>
              <w:t>2021 –   5 247,32017 тыс. руб.</w:t>
            </w:r>
          </w:p>
          <w:p w:rsidR="00271353" w:rsidRPr="00962E58" w:rsidRDefault="00271353" w:rsidP="008C6F26">
            <w:pPr>
              <w:widowControl w:val="0"/>
              <w:autoSpaceDE w:val="0"/>
              <w:autoSpaceDN w:val="0"/>
              <w:adjustRightInd w:val="0"/>
              <w:rPr>
                <w:sz w:val="24"/>
                <w:szCs w:val="24"/>
              </w:rPr>
            </w:pPr>
            <w:r w:rsidRPr="00962E58">
              <w:rPr>
                <w:sz w:val="24"/>
                <w:szCs w:val="24"/>
              </w:rPr>
              <w:t>2022 –   6 853,78755 тыс. руб.</w:t>
            </w:r>
          </w:p>
          <w:p w:rsidR="00271353" w:rsidRPr="00962E58" w:rsidRDefault="00271353" w:rsidP="008C6F26">
            <w:pPr>
              <w:widowControl w:val="0"/>
              <w:autoSpaceDE w:val="0"/>
              <w:autoSpaceDN w:val="0"/>
              <w:adjustRightInd w:val="0"/>
              <w:rPr>
                <w:sz w:val="24"/>
                <w:szCs w:val="24"/>
              </w:rPr>
            </w:pPr>
            <w:r w:rsidRPr="00962E58">
              <w:rPr>
                <w:sz w:val="24"/>
                <w:szCs w:val="24"/>
              </w:rPr>
              <w:t>2023 – 13 004,05760 тыс. руб.</w:t>
            </w:r>
          </w:p>
          <w:p w:rsidR="00271353" w:rsidRPr="00962E58" w:rsidRDefault="00271353" w:rsidP="008C6F26">
            <w:pPr>
              <w:widowControl w:val="0"/>
              <w:autoSpaceDE w:val="0"/>
              <w:autoSpaceDN w:val="0"/>
              <w:adjustRightInd w:val="0"/>
              <w:rPr>
                <w:sz w:val="24"/>
                <w:szCs w:val="24"/>
              </w:rPr>
            </w:pPr>
            <w:r w:rsidRPr="00962E58">
              <w:rPr>
                <w:sz w:val="24"/>
                <w:szCs w:val="24"/>
              </w:rPr>
              <w:t>2024 – 11 500,20800 тыс. руб.</w:t>
            </w:r>
          </w:p>
        </w:tc>
      </w:tr>
      <w:tr w:rsidR="00271353" w:rsidRPr="0059643A" w:rsidTr="008C6F26">
        <w:trPr>
          <w:trHeight w:val="400"/>
          <w:tblCellSpacing w:w="5" w:type="nil"/>
        </w:trPr>
        <w:tc>
          <w:tcPr>
            <w:tcW w:w="3544" w:type="dxa"/>
            <w:tcBorders>
              <w:left w:val="single" w:sz="4" w:space="0" w:color="auto"/>
              <w:bottom w:val="single" w:sz="4" w:space="0" w:color="auto"/>
              <w:right w:val="single" w:sz="4" w:space="0" w:color="auto"/>
            </w:tcBorders>
            <w:vAlign w:val="center"/>
          </w:tcPr>
          <w:p w:rsidR="00271353" w:rsidRPr="0059643A" w:rsidRDefault="00271353" w:rsidP="008C6F26">
            <w:pPr>
              <w:widowControl w:val="0"/>
              <w:autoSpaceDE w:val="0"/>
              <w:autoSpaceDN w:val="0"/>
              <w:adjustRightInd w:val="0"/>
              <w:rPr>
                <w:sz w:val="24"/>
                <w:szCs w:val="24"/>
              </w:rPr>
            </w:pPr>
            <w:r w:rsidRPr="0059643A">
              <w:rPr>
                <w:sz w:val="24"/>
                <w:szCs w:val="24"/>
              </w:rPr>
              <w:t>Целевые показатели  подпрограммы</w:t>
            </w:r>
          </w:p>
        </w:tc>
        <w:tc>
          <w:tcPr>
            <w:tcW w:w="6804" w:type="dxa"/>
            <w:tcBorders>
              <w:left w:val="single" w:sz="4" w:space="0" w:color="auto"/>
              <w:bottom w:val="single" w:sz="4" w:space="0" w:color="auto"/>
              <w:right w:val="single" w:sz="4" w:space="0" w:color="auto"/>
            </w:tcBorders>
            <w:vAlign w:val="center"/>
          </w:tcPr>
          <w:p w:rsidR="00271353" w:rsidRPr="0059643A" w:rsidRDefault="00271353" w:rsidP="008C6F26">
            <w:pPr>
              <w:rPr>
                <w:sz w:val="24"/>
                <w:szCs w:val="24"/>
              </w:rPr>
            </w:pPr>
            <w:r w:rsidRPr="0059643A">
              <w:rPr>
                <w:sz w:val="24"/>
                <w:szCs w:val="24"/>
              </w:rPr>
              <w:t>- уборка общественных кладбищ и мемориалов;</w:t>
            </w:r>
          </w:p>
          <w:p w:rsidR="00271353" w:rsidRPr="0059643A" w:rsidRDefault="00271353" w:rsidP="008C6F26">
            <w:pPr>
              <w:rPr>
                <w:sz w:val="24"/>
                <w:szCs w:val="24"/>
              </w:rPr>
            </w:pPr>
            <w:r w:rsidRPr="0059643A">
              <w:rPr>
                <w:sz w:val="24"/>
                <w:szCs w:val="24"/>
              </w:rPr>
              <w:t>- содержание и уход за могилами безродных;</w:t>
            </w:r>
          </w:p>
          <w:p w:rsidR="00271353" w:rsidRPr="0059643A" w:rsidRDefault="00271353" w:rsidP="008C6F26">
            <w:pPr>
              <w:contextualSpacing/>
              <w:rPr>
                <w:sz w:val="24"/>
                <w:szCs w:val="24"/>
              </w:rPr>
            </w:pPr>
            <w:r w:rsidRPr="0059643A">
              <w:rPr>
                <w:sz w:val="24"/>
                <w:szCs w:val="24"/>
              </w:rPr>
              <w:t>- транспортировка тел умерших, не связанная с предоставлением ритуальных услуг;</w:t>
            </w:r>
          </w:p>
          <w:p w:rsidR="00271353" w:rsidRPr="0059643A" w:rsidRDefault="00271353" w:rsidP="008C6F26">
            <w:pPr>
              <w:contextualSpacing/>
              <w:rPr>
                <w:sz w:val="24"/>
                <w:szCs w:val="24"/>
              </w:rPr>
            </w:pPr>
            <w:r w:rsidRPr="0059643A">
              <w:rPr>
                <w:sz w:val="24"/>
                <w:szCs w:val="24"/>
              </w:rPr>
              <w:t>- выполнение предусмотренного расписанием количества рейсов автотранспорта - регулярность сообщения, %</w:t>
            </w:r>
          </w:p>
        </w:tc>
      </w:tr>
    </w:tbl>
    <w:p w:rsidR="00271353" w:rsidRPr="0059643A" w:rsidRDefault="00271353" w:rsidP="00271353">
      <w:pPr>
        <w:jc w:val="both"/>
        <w:rPr>
          <w:b/>
          <w:sz w:val="24"/>
          <w:szCs w:val="24"/>
        </w:rPr>
      </w:pPr>
    </w:p>
    <w:p w:rsidR="00271353" w:rsidRPr="0059643A" w:rsidRDefault="00271353" w:rsidP="00271353">
      <w:pPr>
        <w:jc w:val="center"/>
        <w:rPr>
          <w:b/>
          <w:sz w:val="24"/>
          <w:szCs w:val="24"/>
        </w:rPr>
      </w:pPr>
      <w:r w:rsidRPr="0059643A">
        <w:rPr>
          <w:b/>
          <w:sz w:val="24"/>
          <w:szCs w:val="24"/>
        </w:rPr>
        <w:t>1. Характеристика текущего состояния и основных проблем подпрограммы</w:t>
      </w:r>
    </w:p>
    <w:p w:rsidR="00271353" w:rsidRPr="0059643A" w:rsidRDefault="00271353" w:rsidP="00271353">
      <w:pPr>
        <w:jc w:val="both"/>
        <w:rPr>
          <w:b/>
          <w:sz w:val="24"/>
          <w:szCs w:val="24"/>
        </w:rPr>
      </w:pPr>
    </w:p>
    <w:p w:rsidR="00271353" w:rsidRPr="0059643A" w:rsidRDefault="00271353" w:rsidP="00271353">
      <w:pPr>
        <w:tabs>
          <w:tab w:val="left" w:pos="1134"/>
        </w:tabs>
        <w:spacing w:before="120"/>
        <w:ind w:firstLine="709"/>
        <w:contextualSpacing/>
        <w:jc w:val="both"/>
        <w:rPr>
          <w:sz w:val="24"/>
          <w:szCs w:val="24"/>
        </w:rPr>
      </w:pPr>
      <w:r w:rsidRPr="0059643A">
        <w:rPr>
          <w:sz w:val="24"/>
          <w:szCs w:val="24"/>
        </w:rPr>
        <w:t>1. Транспорт общего пользования на территории Сосновоборского городского округа представлен автобусами.</w:t>
      </w:r>
    </w:p>
    <w:p w:rsidR="00271353" w:rsidRPr="0059643A" w:rsidRDefault="00271353" w:rsidP="00271353">
      <w:pPr>
        <w:tabs>
          <w:tab w:val="left" w:pos="1134"/>
        </w:tabs>
        <w:ind w:firstLine="709"/>
        <w:contextualSpacing/>
        <w:jc w:val="both"/>
        <w:rPr>
          <w:sz w:val="24"/>
          <w:szCs w:val="24"/>
        </w:rPr>
      </w:pPr>
      <w:r w:rsidRPr="0059643A">
        <w:rPr>
          <w:sz w:val="24"/>
          <w:szCs w:val="24"/>
        </w:rPr>
        <w:t>С 01.01.2018г. г. регулярную перевозку пассажиров и багажа транспортом общего пользования осуществляют ООО «Ленинградская АЭС-Авто» и ООО «ЭлисТранс» в соответствии с муниципальным контрактами, заключенными по результатам аукциона в электронной форме.</w:t>
      </w:r>
    </w:p>
    <w:p w:rsidR="00271353" w:rsidRPr="0059643A" w:rsidRDefault="00271353" w:rsidP="00271353">
      <w:pPr>
        <w:tabs>
          <w:tab w:val="left" w:pos="1134"/>
        </w:tabs>
        <w:ind w:firstLine="709"/>
        <w:contextualSpacing/>
        <w:jc w:val="both"/>
        <w:rPr>
          <w:sz w:val="24"/>
          <w:szCs w:val="24"/>
        </w:rPr>
      </w:pPr>
      <w:r w:rsidRPr="0059643A">
        <w:rPr>
          <w:sz w:val="24"/>
          <w:szCs w:val="24"/>
        </w:rPr>
        <w:t>Маршрутная сеть на территории Сосновоборского городского округа состоит из 12 муниципальных маршрутов регулярных перевозок (далее – маршрут регулярных перевозок).</w:t>
      </w:r>
    </w:p>
    <w:p w:rsidR="00271353" w:rsidRPr="0059643A" w:rsidRDefault="00271353" w:rsidP="00271353">
      <w:pPr>
        <w:tabs>
          <w:tab w:val="left" w:pos="1134"/>
        </w:tabs>
        <w:ind w:firstLine="709"/>
        <w:contextualSpacing/>
        <w:jc w:val="both"/>
        <w:rPr>
          <w:sz w:val="24"/>
        </w:rPr>
      </w:pPr>
      <w:r w:rsidRPr="0059643A">
        <w:rPr>
          <w:sz w:val="24"/>
        </w:rPr>
        <w:t>Реестр маршрутов регулярных перевозок утвержден постановлением администрации Сосновоборского городского округа.</w:t>
      </w:r>
    </w:p>
    <w:p w:rsidR="00271353" w:rsidRPr="0059643A" w:rsidRDefault="00271353" w:rsidP="00271353">
      <w:pPr>
        <w:tabs>
          <w:tab w:val="left" w:pos="1134"/>
        </w:tabs>
        <w:ind w:firstLine="709"/>
        <w:jc w:val="both"/>
        <w:rPr>
          <w:sz w:val="24"/>
          <w:szCs w:val="24"/>
        </w:rPr>
      </w:pPr>
      <w:r w:rsidRPr="0059643A">
        <w:rPr>
          <w:sz w:val="24"/>
          <w:szCs w:val="24"/>
        </w:rPr>
        <w:t>Муниципальные маршруты регулярных перевозок обслуживаются автобусами особо малого, малого, среднего, большого и особо большого класса.</w:t>
      </w:r>
    </w:p>
    <w:p w:rsidR="00271353" w:rsidRPr="0059643A" w:rsidRDefault="00271353" w:rsidP="00271353">
      <w:pPr>
        <w:tabs>
          <w:tab w:val="left" w:pos="1134"/>
        </w:tabs>
        <w:ind w:firstLine="709"/>
        <w:jc w:val="both"/>
        <w:rPr>
          <w:sz w:val="24"/>
          <w:szCs w:val="24"/>
        </w:rPr>
      </w:pPr>
      <w:r w:rsidRPr="0059643A">
        <w:rPr>
          <w:sz w:val="24"/>
          <w:szCs w:val="24"/>
        </w:rPr>
        <w:t>Общее количество автобусов, осуществляющих перевозку пассажиров по муниципальным маршрутам, составляет 21 единицу.</w:t>
      </w:r>
    </w:p>
    <w:p w:rsidR="00271353" w:rsidRPr="0059643A" w:rsidRDefault="00271353" w:rsidP="00271353">
      <w:pPr>
        <w:tabs>
          <w:tab w:val="left" w:pos="1134"/>
        </w:tabs>
        <w:ind w:firstLine="709"/>
        <w:jc w:val="both"/>
        <w:rPr>
          <w:sz w:val="24"/>
          <w:szCs w:val="24"/>
        </w:rPr>
      </w:pPr>
      <w:r w:rsidRPr="0059643A">
        <w:rPr>
          <w:sz w:val="24"/>
          <w:szCs w:val="24"/>
        </w:rPr>
        <w:t>2. В соответствии с Постановлением от 01.12.2016 № 2680 «Об утверждении порядка оказания ритуальных услуг, содержания и эксплуатации общественных кладбищ муниципального образования Сосновоборский городской округ Ленинградской области» (с изменениями), Постановлением от 13.12.2016 № 2770 «Об утверждении Порядка проведения конкурса на право заключения договора на выполнение работ и услуг, связанных с погребением, на территории муниципального образования Сосновоборский городской округ Ленинградской области» и проведении Конкурса на право заключения договора на выполнение работ и услуг по содержанию, эксплуатации общественных кладбищ, ритуальных услуг, связанных с погребением, на территории муниципального образования Сосновоборский городской округ Ленинградской области, проведен конкурс, в котором возможность участия в конкурсе была предоставлена всем желающим, т.е. всем, кто подал заявки на участие в конкурсе без каких-либо ограничений.</w:t>
      </w:r>
    </w:p>
    <w:p w:rsidR="00271353" w:rsidRPr="0059643A" w:rsidRDefault="00271353" w:rsidP="00271353">
      <w:pPr>
        <w:tabs>
          <w:tab w:val="left" w:pos="1134"/>
        </w:tabs>
        <w:ind w:firstLine="709"/>
        <w:jc w:val="both"/>
        <w:rPr>
          <w:sz w:val="24"/>
          <w:szCs w:val="24"/>
        </w:rPr>
      </w:pPr>
      <w:r w:rsidRPr="0059643A">
        <w:rPr>
          <w:sz w:val="24"/>
          <w:szCs w:val="24"/>
        </w:rPr>
        <w:t>По результатам конкурса победителем стала ООО «Сосновоборская ритуальная компания».</w:t>
      </w:r>
    </w:p>
    <w:p w:rsidR="00271353" w:rsidRPr="0059643A" w:rsidRDefault="00271353" w:rsidP="00271353">
      <w:pPr>
        <w:tabs>
          <w:tab w:val="left" w:pos="1134"/>
        </w:tabs>
        <w:ind w:firstLine="709"/>
        <w:jc w:val="both"/>
        <w:rPr>
          <w:sz w:val="24"/>
          <w:szCs w:val="24"/>
        </w:rPr>
      </w:pPr>
      <w:r w:rsidRPr="0059643A">
        <w:rPr>
          <w:sz w:val="24"/>
          <w:szCs w:val="24"/>
        </w:rPr>
        <w:lastRenderedPageBreak/>
        <w:t>Уборка общественных кладбищ, мемориала и уход за могилами умерших (погибших), не имеющих супруга, близких родственников, иных родственников либо законного представителя умершего, осуществляется с исполнителем, с которым заключен муниципальный контракт по результатам аукциона в электронной форме.</w:t>
      </w:r>
    </w:p>
    <w:p w:rsidR="00271353" w:rsidRPr="0059643A" w:rsidRDefault="00271353" w:rsidP="00271353">
      <w:pPr>
        <w:tabs>
          <w:tab w:val="left" w:pos="1134"/>
        </w:tabs>
        <w:ind w:firstLine="709"/>
        <w:jc w:val="both"/>
        <w:rPr>
          <w:sz w:val="24"/>
          <w:szCs w:val="24"/>
        </w:rPr>
      </w:pPr>
      <w:r w:rsidRPr="0059643A">
        <w:rPr>
          <w:sz w:val="24"/>
          <w:szCs w:val="24"/>
        </w:rPr>
        <w:t>Транспортировка тел умерших (погибших) производится также на основании муниципального контракта, заключенного по результатам электронного аукциона.</w:t>
      </w:r>
    </w:p>
    <w:p w:rsidR="00271353" w:rsidRPr="0059643A" w:rsidRDefault="00271353" w:rsidP="00271353">
      <w:pPr>
        <w:tabs>
          <w:tab w:val="left" w:pos="1134"/>
        </w:tabs>
        <w:ind w:firstLine="709"/>
        <w:jc w:val="both"/>
        <w:rPr>
          <w:sz w:val="24"/>
          <w:szCs w:val="24"/>
        </w:rPr>
      </w:pPr>
    </w:p>
    <w:p w:rsidR="00271353" w:rsidRPr="0059643A" w:rsidRDefault="00271353" w:rsidP="00271353">
      <w:pPr>
        <w:jc w:val="center"/>
        <w:rPr>
          <w:b/>
          <w:sz w:val="24"/>
          <w:szCs w:val="24"/>
        </w:rPr>
      </w:pPr>
      <w:r w:rsidRPr="0059643A">
        <w:rPr>
          <w:b/>
          <w:sz w:val="24"/>
          <w:szCs w:val="24"/>
        </w:rPr>
        <w:t>2. Цели и задачи муниципальной подпрограммы</w:t>
      </w:r>
    </w:p>
    <w:p w:rsidR="00271353" w:rsidRPr="0059643A" w:rsidRDefault="00271353" w:rsidP="00271353">
      <w:pPr>
        <w:jc w:val="both"/>
        <w:rPr>
          <w:sz w:val="24"/>
          <w:szCs w:val="24"/>
        </w:rPr>
      </w:pPr>
    </w:p>
    <w:p w:rsidR="00271353" w:rsidRPr="0059643A" w:rsidRDefault="00271353" w:rsidP="00271353">
      <w:pPr>
        <w:ind w:firstLine="709"/>
        <w:jc w:val="both"/>
        <w:rPr>
          <w:sz w:val="24"/>
          <w:szCs w:val="24"/>
        </w:rPr>
      </w:pPr>
      <w:r w:rsidRPr="0059643A">
        <w:rPr>
          <w:sz w:val="24"/>
          <w:szCs w:val="24"/>
        </w:rPr>
        <w:t>Основными целями Подпрограммы являются:</w:t>
      </w:r>
    </w:p>
    <w:p w:rsidR="00271353" w:rsidRPr="0059643A" w:rsidRDefault="00271353" w:rsidP="00271353">
      <w:pPr>
        <w:widowControl w:val="0"/>
        <w:autoSpaceDE w:val="0"/>
        <w:autoSpaceDN w:val="0"/>
        <w:adjustRightInd w:val="0"/>
        <w:ind w:firstLine="709"/>
        <w:jc w:val="both"/>
        <w:rPr>
          <w:sz w:val="24"/>
          <w:szCs w:val="24"/>
        </w:rPr>
      </w:pPr>
      <w:r w:rsidRPr="0059643A">
        <w:rPr>
          <w:sz w:val="24"/>
          <w:szCs w:val="24"/>
        </w:rPr>
        <w:t>- обеспечение надлежащего уровня оказания ритуальных услуг и содержания общественных кладбищ и мемориала на территории муниципального образования Сосновоборский городской округ Ленинградской области;</w:t>
      </w:r>
    </w:p>
    <w:p w:rsidR="00271353" w:rsidRPr="0059643A" w:rsidRDefault="00271353" w:rsidP="00271353">
      <w:pPr>
        <w:widowControl w:val="0"/>
        <w:autoSpaceDE w:val="0"/>
        <w:autoSpaceDN w:val="0"/>
        <w:adjustRightInd w:val="0"/>
        <w:ind w:firstLine="709"/>
        <w:jc w:val="both"/>
        <w:rPr>
          <w:sz w:val="24"/>
          <w:szCs w:val="24"/>
          <w:shd w:val="clear" w:color="auto" w:fill="FFFFFF"/>
        </w:rPr>
      </w:pPr>
      <w:r w:rsidRPr="0059643A">
        <w:rPr>
          <w:sz w:val="24"/>
          <w:szCs w:val="24"/>
        </w:rPr>
        <w:t xml:space="preserve">- </w:t>
      </w:r>
      <w:r w:rsidRPr="0059643A">
        <w:rPr>
          <w:sz w:val="24"/>
          <w:szCs w:val="24"/>
          <w:shd w:val="clear" w:color="auto" w:fill="FFFFFF"/>
        </w:rPr>
        <w:t>повышение качества пассажирских перевозок и оказания ритуальных услуг;</w:t>
      </w:r>
    </w:p>
    <w:p w:rsidR="00271353" w:rsidRPr="0059643A" w:rsidRDefault="00271353" w:rsidP="00271353">
      <w:pPr>
        <w:ind w:firstLine="709"/>
        <w:jc w:val="both"/>
        <w:rPr>
          <w:sz w:val="24"/>
          <w:szCs w:val="24"/>
          <w:shd w:val="clear" w:color="auto" w:fill="FFFFFF"/>
        </w:rPr>
      </w:pPr>
      <w:r w:rsidRPr="0059643A">
        <w:rPr>
          <w:sz w:val="24"/>
          <w:szCs w:val="24"/>
          <w:shd w:val="clear" w:color="auto" w:fill="FFFFFF"/>
        </w:rPr>
        <w:t>- организация устойчиво функционирующей и доступной для всех слоев населения системы пассажирского транспорта на территории городского округа.</w:t>
      </w:r>
    </w:p>
    <w:p w:rsidR="00271353" w:rsidRPr="0059643A" w:rsidRDefault="00271353" w:rsidP="00271353">
      <w:pPr>
        <w:ind w:firstLine="709"/>
        <w:jc w:val="both"/>
        <w:rPr>
          <w:sz w:val="24"/>
          <w:szCs w:val="24"/>
          <w:shd w:val="clear" w:color="auto" w:fill="FFFFFF"/>
        </w:rPr>
      </w:pPr>
    </w:p>
    <w:p w:rsidR="00271353" w:rsidRPr="0059643A" w:rsidRDefault="00271353" w:rsidP="00271353">
      <w:pPr>
        <w:keepNext/>
        <w:jc w:val="center"/>
        <w:outlineLvl w:val="1"/>
        <w:rPr>
          <w:b/>
          <w:sz w:val="24"/>
        </w:rPr>
      </w:pPr>
      <w:r w:rsidRPr="0059643A">
        <w:rPr>
          <w:b/>
          <w:sz w:val="24"/>
        </w:rPr>
        <w:t>3. Прогноз результатов реализации подпрограммы</w:t>
      </w:r>
    </w:p>
    <w:p w:rsidR="00271353" w:rsidRPr="0059643A" w:rsidRDefault="00271353" w:rsidP="00271353">
      <w:pPr>
        <w:keepNext/>
        <w:jc w:val="both"/>
        <w:outlineLvl w:val="1"/>
        <w:rPr>
          <w:b/>
          <w:sz w:val="24"/>
        </w:rPr>
      </w:pPr>
    </w:p>
    <w:p w:rsidR="00271353" w:rsidRPr="0059643A" w:rsidRDefault="00271353" w:rsidP="00271353">
      <w:pPr>
        <w:tabs>
          <w:tab w:val="left" w:pos="284"/>
        </w:tabs>
        <w:ind w:firstLine="709"/>
        <w:jc w:val="both"/>
        <w:rPr>
          <w:sz w:val="24"/>
          <w:szCs w:val="24"/>
        </w:rPr>
      </w:pPr>
      <w:r w:rsidRPr="0059643A">
        <w:rPr>
          <w:sz w:val="24"/>
          <w:szCs w:val="24"/>
        </w:rPr>
        <w:t>Подпрограмма призвана обеспечить контроль за организацией ритуальных услуг и содержания мест захоронения на территории муниципального образования Сосновоборский городской округ.</w:t>
      </w:r>
    </w:p>
    <w:p w:rsidR="00271353" w:rsidRPr="0059643A" w:rsidRDefault="00271353" w:rsidP="00271353">
      <w:pPr>
        <w:tabs>
          <w:tab w:val="left" w:pos="284"/>
        </w:tabs>
        <w:ind w:firstLine="709"/>
        <w:jc w:val="both"/>
        <w:rPr>
          <w:sz w:val="24"/>
          <w:szCs w:val="24"/>
        </w:rPr>
      </w:pPr>
      <w:r w:rsidRPr="0059643A">
        <w:rPr>
          <w:sz w:val="24"/>
          <w:szCs w:val="24"/>
        </w:rPr>
        <w:t>Выполнение программных мероприятий позволит обеспечить экологическое, санитарно- эпидемиологическое благополучие населения и охраны окружающей среды, снизить пожарную опасность на кладбищах и лесах Сосновоборского городского округа. Создание озеленения кладбищ, зоны моральной защиты и содержанию зеленых насаждений на территории муниципального образования Сосновоборский городской округ, сохранение зеленых защитных зон вокруг мемориалов и кладбищ, деятельность общественных кладбищ.</w:t>
      </w:r>
    </w:p>
    <w:p w:rsidR="00271353" w:rsidRPr="0059643A" w:rsidRDefault="00271353" w:rsidP="00271353">
      <w:pPr>
        <w:tabs>
          <w:tab w:val="left" w:pos="284"/>
        </w:tabs>
        <w:ind w:firstLine="709"/>
        <w:jc w:val="both"/>
        <w:rPr>
          <w:sz w:val="24"/>
          <w:szCs w:val="24"/>
        </w:rPr>
      </w:pPr>
      <w:r w:rsidRPr="0059643A">
        <w:rPr>
          <w:sz w:val="24"/>
          <w:szCs w:val="24"/>
        </w:rPr>
        <w:t>В ходе решения программных мероприятий планируется достичь следующих результатов:</w:t>
      </w:r>
    </w:p>
    <w:p w:rsidR="00271353" w:rsidRPr="0059643A" w:rsidRDefault="00271353" w:rsidP="00271353">
      <w:pPr>
        <w:tabs>
          <w:tab w:val="left" w:pos="284"/>
        </w:tabs>
        <w:ind w:firstLine="709"/>
        <w:jc w:val="both"/>
        <w:rPr>
          <w:sz w:val="24"/>
          <w:szCs w:val="24"/>
        </w:rPr>
      </w:pPr>
      <w:r w:rsidRPr="0059643A">
        <w:rPr>
          <w:sz w:val="24"/>
          <w:szCs w:val="24"/>
        </w:rPr>
        <w:t>- улучшение функционирования городского пассажирского транспорта;</w:t>
      </w:r>
    </w:p>
    <w:p w:rsidR="00271353" w:rsidRPr="0059643A" w:rsidRDefault="00271353" w:rsidP="00271353">
      <w:pPr>
        <w:tabs>
          <w:tab w:val="left" w:pos="284"/>
        </w:tabs>
        <w:ind w:firstLine="709"/>
        <w:jc w:val="both"/>
        <w:rPr>
          <w:sz w:val="24"/>
          <w:szCs w:val="24"/>
        </w:rPr>
      </w:pPr>
      <w:r w:rsidRPr="0059643A">
        <w:rPr>
          <w:sz w:val="24"/>
          <w:szCs w:val="24"/>
        </w:rPr>
        <w:t>- повышение качества транспортных услуг;</w:t>
      </w:r>
    </w:p>
    <w:p w:rsidR="00271353" w:rsidRPr="0059643A" w:rsidRDefault="00271353" w:rsidP="00271353">
      <w:pPr>
        <w:tabs>
          <w:tab w:val="left" w:pos="284"/>
        </w:tabs>
        <w:ind w:firstLine="709"/>
        <w:jc w:val="both"/>
        <w:rPr>
          <w:sz w:val="24"/>
          <w:szCs w:val="24"/>
        </w:rPr>
      </w:pPr>
      <w:r w:rsidRPr="0059643A">
        <w:rPr>
          <w:sz w:val="24"/>
          <w:szCs w:val="24"/>
        </w:rPr>
        <w:t>- контроль качества предоставляемых услуг;</w:t>
      </w:r>
    </w:p>
    <w:p w:rsidR="00271353" w:rsidRPr="0059643A" w:rsidRDefault="00271353" w:rsidP="00271353">
      <w:pPr>
        <w:tabs>
          <w:tab w:val="left" w:pos="284"/>
        </w:tabs>
        <w:ind w:firstLine="709"/>
        <w:jc w:val="both"/>
        <w:rPr>
          <w:sz w:val="24"/>
          <w:szCs w:val="24"/>
        </w:rPr>
      </w:pPr>
      <w:r w:rsidRPr="0059643A">
        <w:rPr>
          <w:sz w:val="24"/>
          <w:szCs w:val="24"/>
        </w:rPr>
        <w:t>- обеспечение безопасности дорожного движения.</w:t>
      </w:r>
    </w:p>
    <w:p w:rsidR="00271353" w:rsidRPr="0059643A" w:rsidRDefault="00271353" w:rsidP="00271353">
      <w:pPr>
        <w:tabs>
          <w:tab w:val="left" w:pos="284"/>
        </w:tabs>
        <w:ind w:firstLine="709"/>
        <w:jc w:val="both"/>
        <w:rPr>
          <w:sz w:val="24"/>
          <w:szCs w:val="24"/>
        </w:rPr>
      </w:pPr>
    </w:p>
    <w:p w:rsidR="00271353" w:rsidRPr="0059643A" w:rsidRDefault="00271353" w:rsidP="00271353">
      <w:pPr>
        <w:autoSpaceDE w:val="0"/>
        <w:autoSpaceDN w:val="0"/>
        <w:adjustRightInd w:val="0"/>
        <w:jc w:val="center"/>
        <w:rPr>
          <w:b/>
          <w:sz w:val="24"/>
          <w:szCs w:val="24"/>
        </w:rPr>
      </w:pPr>
      <w:r w:rsidRPr="0059643A">
        <w:rPr>
          <w:b/>
          <w:sz w:val="24"/>
          <w:szCs w:val="24"/>
        </w:rPr>
        <w:t>4.Сроки реализации подпрограммы, и этапы и сроки их реализации</w:t>
      </w:r>
    </w:p>
    <w:p w:rsidR="00271353" w:rsidRPr="0059643A" w:rsidRDefault="00271353" w:rsidP="00271353">
      <w:pPr>
        <w:autoSpaceDE w:val="0"/>
        <w:autoSpaceDN w:val="0"/>
        <w:adjustRightInd w:val="0"/>
        <w:jc w:val="both"/>
        <w:rPr>
          <w:b/>
          <w:sz w:val="24"/>
          <w:szCs w:val="24"/>
        </w:rPr>
      </w:pPr>
    </w:p>
    <w:p w:rsidR="00271353" w:rsidRPr="0059643A" w:rsidRDefault="00271353" w:rsidP="00271353">
      <w:pPr>
        <w:autoSpaceDE w:val="0"/>
        <w:autoSpaceDN w:val="0"/>
        <w:adjustRightInd w:val="0"/>
        <w:ind w:firstLine="284"/>
        <w:jc w:val="both"/>
        <w:rPr>
          <w:rFonts w:eastAsia="Calibri"/>
          <w:sz w:val="24"/>
          <w:szCs w:val="24"/>
          <w:lang w:eastAsia="en-US"/>
        </w:rPr>
      </w:pPr>
      <w:r w:rsidRPr="0059643A">
        <w:rPr>
          <w:rFonts w:eastAsia="Calibri"/>
          <w:sz w:val="24"/>
          <w:szCs w:val="24"/>
          <w:lang w:eastAsia="en-US"/>
        </w:rPr>
        <w:t>Подпрограмма будет реализовываться в течение 2021 - 2024 годов.</w:t>
      </w:r>
    </w:p>
    <w:p w:rsidR="00271353" w:rsidRPr="0059643A" w:rsidRDefault="00271353" w:rsidP="00271353">
      <w:pPr>
        <w:autoSpaceDE w:val="0"/>
        <w:autoSpaceDN w:val="0"/>
        <w:adjustRightInd w:val="0"/>
        <w:ind w:firstLine="284"/>
        <w:jc w:val="both"/>
        <w:rPr>
          <w:rFonts w:eastAsia="Calibri"/>
          <w:sz w:val="24"/>
          <w:szCs w:val="24"/>
          <w:lang w:eastAsia="en-US"/>
        </w:rPr>
      </w:pPr>
    </w:p>
    <w:p w:rsidR="00271353" w:rsidRPr="0059643A" w:rsidRDefault="00271353" w:rsidP="00271353">
      <w:pPr>
        <w:jc w:val="center"/>
        <w:rPr>
          <w:b/>
          <w:sz w:val="24"/>
          <w:szCs w:val="24"/>
        </w:rPr>
      </w:pPr>
      <w:r w:rsidRPr="0059643A">
        <w:rPr>
          <w:b/>
          <w:sz w:val="24"/>
          <w:szCs w:val="24"/>
        </w:rPr>
        <w:t>5. Перечень и краткое описание основных мероприятий</w:t>
      </w:r>
    </w:p>
    <w:p w:rsidR="00271353" w:rsidRPr="0059643A" w:rsidRDefault="00271353" w:rsidP="00271353">
      <w:pPr>
        <w:jc w:val="both"/>
        <w:rPr>
          <w:b/>
          <w:sz w:val="24"/>
          <w:szCs w:val="24"/>
        </w:rPr>
      </w:pPr>
    </w:p>
    <w:p w:rsidR="00271353" w:rsidRPr="0059643A" w:rsidRDefault="00271353" w:rsidP="00271353">
      <w:pPr>
        <w:ind w:firstLine="284"/>
        <w:jc w:val="both"/>
        <w:rPr>
          <w:sz w:val="24"/>
          <w:szCs w:val="24"/>
        </w:rPr>
      </w:pPr>
      <w:r w:rsidRPr="0059643A">
        <w:rPr>
          <w:sz w:val="24"/>
          <w:szCs w:val="24"/>
        </w:rPr>
        <w:t>5.1 Организация ритуальных услуг:</w:t>
      </w:r>
    </w:p>
    <w:p w:rsidR="00271353" w:rsidRPr="0059643A" w:rsidRDefault="00271353" w:rsidP="00271353">
      <w:pPr>
        <w:ind w:firstLine="284"/>
        <w:jc w:val="both"/>
        <w:rPr>
          <w:spacing w:val="2"/>
          <w:sz w:val="24"/>
          <w:szCs w:val="24"/>
          <w:shd w:val="clear" w:color="auto" w:fill="FFFFFF"/>
        </w:rPr>
      </w:pPr>
      <w:r w:rsidRPr="0059643A">
        <w:rPr>
          <w:spacing w:val="2"/>
          <w:sz w:val="24"/>
          <w:szCs w:val="24"/>
          <w:shd w:val="clear" w:color="auto" w:fill="FFFFFF"/>
        </w:rPr>
        <w:t>- совершенствование организации похоронного дела;</w:t>
      </w:r>
    </w:p>
    <w:p w:rsidR="00271353" w:rsidRPr="0059643A" w:rsidRDefault="00271353" w:rsidP="00271353">
      <w:pPr>
        <w:ind w:firstLine="284"/>
        <w:jc w:val="both"/>
        <w:rPr>
          <w:spacing w:val="2"/>
          <w:sz w:val="24"/>
          <w:szCs w:val="24"/>
          <w:shd w:val="clear" w:color="auto" w:fill="FFFFFF"/>
        </w:rPr>
      </w:pPr>
      <w:r w:rsidRPr="0059643A">
        <w:rPr>
          <w:spacing w:val="2"/>
          <w:sz w:val="24"/>
          <w:szCs w:val="24"/>
          <w:shd w:val="clear" w:color="auto" w:fill="FFFFFF"/>
        </w:rPr>
        <w:t>- текущее содержание мест захоронения;</w:t>
      </w:r>
    </w:p>
    <w:p w:rsidR="00271353" w:rsidRDefault="00271353" w:rsidP="00271353">
      <w:pPr>
        <w:ind w:firstLine="284"/>
        <w:jc w:val="both"/>
        <w:rPr>
          <w:spacing w:val="2"/>
          <w:sz w:val="24"/>
          <w:szCs w:val="24"/>
          <w:shd w:val="clear" w:color="auto" w:fill="FFFFFF"/>
        </w:rPr>
      </w:pPr>
      <w:r w:rsidRPr="0059643A">
        <w:rPr>
          <w:spacing w:val="2"/>
          <w:sz w:val="24"/>
          <w:szCs w:val="24"/>
          <w:shd w:val="clear" w:color="auto" w:fill="FFFFFF"/>
        </w:rPr>
        <w:t>- обеспечение надлежащего содержания мест захоронений;</w:t>
      </w:r>
    </w:p>
    <w:p w:rsidR="00271353" w:rsidRPr="0059643A" w:rsidRDefault="00271353" w:rsidP="00271353">
      <w:pPr>
        <w:ind w:firstLine="284"/>
        <w:jc w:val="both"/>
        <w:rPr>
          <w:spacing w:val="2"/>
          <w:sz w:val="24"/>
          <w:szCs w:val="24"/>
          <w:shd w:val="clear" w:color="auto" w:fill="FFFFFF"/>
        </w:rPr>
      </w:pPr>
      <w:r>
        <w:rPr>
          <w:spacing w:val="2"/>
          <w:sz w:val="24"/>
          <w:szCs w:val="24"/>
          <w:shd w:val="clear" w:color="auto" w:fill="FFFFFF"/>
        </w:rPr>
        <w:t>- охрана кладбища;</w:t>
      </w:r>
    </w:p>
    <w:p w:rsidR="00271353" w:rsidRPr="0059643A" w:rsidRDefault="00271353" w:rsidP="00271353">
      <w:pPr>
        <w:ind w:firstLine="284"/>
        <w:jc w:val="both"/>
        <w:rPr>
          <w:sz w:val="24"/>
          <w:szCs w:val="24"/>
        </w:rPr>
      </w:pPr>
      <w:r w:rsidRPr="0059643A">
        <w:rPr>
          <w:sz w:val="24"/>
          <w:szCs w:val="24"/>
        </w:rPr>
        <w:t>- транспортировка тел умерших, не связанная с предоставлением ритуальных услуг.</w:t>
      </w:r>
    </w:p>
    <w:p w:rsidR="00271353" w:rsidRPr="0059643A" w:rsidRDefault="00271353" w:rsidP="00271353">
      <w:pPr>
        <w:ind w:firstLine="284"/>
        <w:jc w:val="both"/>
        <w:rPr>
          <w:sz w:val="24"/>
          <w:szCs w:val="24"/>
        </w:rPr>
      </w:pPr>
      <w:r w:rsidRPr="0059643A">
        <w:rPr>
          <w:sz w:val="24"/>
          <w:szCs w:val="24"/>
        </w:rPr>
        <w:t>5.2. Пассажирские перевозки:</w:t>
      </w:r>
    </w:p>
    <w:p w:rsidR="00271353" w:rsidRPr="0059643A" w:rsidRDefault="00271353" w:rsidP="00271353">
      <w:pPr>
        <w:ind w:firstLine="284"/>
        <w:jc w:val="both"/>
        <w:rPr>
          <w:sz w:val="24"/>
          <w:szCs w:val="24"/>
        </w:rPr>
      </w:pPr>
      <w:r w:rsidRPr="0059643A">
        <w:rPr>
          <w:sz w:val="24"/>
          <w:szCs w:val="24"/>
        </w:rPr>
        <w:t>- контроль за работой пассажирского транспорта общего пользования;</w:t>
      </w:r>
    </w:p>
    <w:p w:rsidR="00271353" w:rsidRPr="0059643A" w:rsidRDefault="00271353" w:rsidP="00271353">
      <w:pPr>
        <w:ind w:firstLine="284"/>
        <w:jc w:val="both"/>
        <w:rPr>
          <w:sz w:val="24"/>
          <w:szCs w:val="24"/>
        </w:rPr>
      </w:pPr>
      <w:r w:rsidRPr="0059643A">
        <w:rPr>
          <w:sz w:val="24"/>
          <w:szCs w:val="24"/>
        </w:rPr>
        <w:t>- контроль за оснащением остановочных пунктов информационными указателями и расписанием;</w:t>
      </w:r>
    </w:p>
    <w:p w:rsidR="00271353" w:rsidRPr="0059643A" w:rsidRDefault="00271353" w:rsidP="00271353">
      <w:pPr>
        <w:ind w:firstLine="284"/>
        <w:jc w:val="both"/>
        <w:rPr>
          <w:sz w:val="24"/>
          <w:szCs w:val="24"/>
        </w:rPr>
      </w:pPr>
      <w:r w:rsidRPr="0059643A">
        <w:rPr>
          <w:sz w:val="24"/>
          <w:szCs w:val="24"/>
        </w:rPr>
        <w:t>- совершенствование нормативно-правовой базы в области организации пассажирских перевозок;</w:t>
      </w:r>
    </w:p>
    <w:p w:rsidR="00271353" w:rsidRPr="0059643A" w:rsidRDefault="00271353" w:rsidP="00271353">
      <w:pPr>
        <w:ind w:firstLine="284"/>
        <w:jc w:val="both"/>
        <w:rPr>
          <w:sz w:val="24"/>
          <w:szCs w:val="24"/>
        </w:rPr>
      </w:pPr>
      <w:r w:rsidRPr="0059643A">
        <w:rPr>
          <w:sz w:val="24"/>
          <w:szCs w:val="24"/>
        </w:rPr>
        <w:t>- организация и проведение конкурса на право осуществления перевозок пассажирским автомобильным транспортом общего пользования по муниципальным маршрутам;</w:t>
      </w:r>
    </w:p>
    <w:p w:rsidR="00271353" w:rsidRPr="0059643A" w:rsidRDefault="00271353" w:rsidP="00271353">
      <w:pPr>
        <w:ind w:firstLine="284"/>
        <w:jc w:val="both"/>
        <w:rPr>
          <w:sz w:val="24"/>
          <w:szCs w:val="24"/>
        </w:rPr>
      </w:pPr>
      <w:r w:rsidRPr="0059643A">
        <w:rPr>
          <w:sz w:val="24"/>
          <w:szCs w:val="24"/>
        </w:rPr>
        <w:t>- формирование и ведение реестра маршрутов регулярных перевозок;</w:t>
      </w:r>
    </w:p>
    <w:p w:rsidR="00271353" w:rsidRPr="0059643A" w:rsidRDefault="00271353" w:rsidP="00271353">
      <w:pPr>
        <w:ind w:firstLine="284"/>
        <w:jc w:val="both"/>
        <w:rPr>
          <w:sz w:val="24"/>
          <w:szCs w:val="24"/>
        </w:rPr>
      </w:pPr>
      <w:r w:rsidRPr="0059643A">
        <w:rPr>
          <w:sz w:val="24"/>
          <w:szCs w:val="24"/>
        </w:rPr>
        <w:lastRenderedPageBreak/>
        <w:t>- контроль за соблюдением расписания;</w:t>
      </w:r>
    </w:p>
    <w:p w:rsidR="00271353" w:rsidRPr="0059643A" w:rsidRDefault="00271353" w:rsidP="00271353">
      <w:pPr>
        <w:ind w:firstLine="284"/>
        <w:jc w:val="both"/>
        <w:rPr>
          <w:sz w:val="24"/>
          <w:szCs w:val="24"/>
        </w:rPr>
      </w:pPr>
      <w:r w:rsidRPr="0059643A">
        <w:rPr>
          <w:sz w:val="24"/>
          <w:szCs w:val="24"/>
        </w:rPr>
        <w:t>- контроль за фактическим исполнением рейсов.</w:t>
      </w:r>
    </w:p>
    <w:p w:rsidR="00271353" w:rsidRPr="0059643A" w:rsidRDefault="00271353" w:rsidP="00271353">
      <w:pPr>
        <w:ind w:firstLine="284"/>
        <w:jc w:val="both"/>
        <w:rPr>
          <w:sz w:val="24"/>
          <w:szCs w:val="24"/>
        </w:rPr>
      </w:pPr>
    </w:p>
    <w:p w:rsidR="00271353" w:rsidRPr="0059643A" w:rsidRDefault="00271353" w:rsidP="00271353">
      <w:pPr>
        <w:jc w:val="center"/>
        <w:rPr>
          <w:b/>
          <w:sz w:val="24"/>
          <w:szCs w:val="24"/>
        </w:rPr>
      </w:pPr>
      <w:r w:rsidRPr="0059643A">
        <w:rPr>
          <w:b/>
          <w:sz w:val="24"/>
          <w:szCs w:val="24"/>
        </w:rPr>
        <w:t>6. Ресурсное обеспечение программы</w:t>
      </w:r>
    </w:p>
    <w:p w:rsidR="00271353" w:rsidRPr="0059643A" w:rsidRDefault="00271353" w:rsidP="00271353">
      <w:pPr>
        <w:jc w:val="both"/>
        <w:rPr>
          <w:b/>
          <w:sz w:val="24"/>
          <w:szCs w:val="24"/>
        </w:rPr>
      </w:pPr>
    </w:p>
    <w:p w:rsidR="00271353" w:rsidRPr="0059643A" w:rsidRDefault="00271353" w:rsidP="00271353">
      <w:pPr>
        <w:autoSpaceDE w:val="0"/>
        <w:autoSpaceDN w:val="0"/>
        <w:adjustRightInd w:val="0"/>
        <w:ind w:firstLine="284"/>
        <w:jc w:val="both"/>
        <w:rPr>
          <w:rFonts w:eastAsia="Calibri"/>
          <w:sz w:val="24"/>
          <w:szCs w:val="24"/>
          <w:lang w:eastAsia="en-US"/>
        </w:rPr>
      </w:pPr>
      <w:r w:rsidRPr="0059643A">
        <w:rPr>
          <w:rFonts w:eastAsia="Calibri"/>
          <w:sz w:val="24"/>
          <w:szCs w:val="24"/>
          <w:lang w:eastAsia="en-US"/>
        </w:rPr>
        <w:t>Финансирование подпрограммы будет осуществляться из местного бюджета Сосновоборского городского округа.</w:t>
      </w:r>
    </w:p>
    <w:p w:rsidR="00271353" w:rsidRPr="0059643A" w:rsidRDefault="00271353" w:rsidP="00271353">
      <w:pPr>
        <w:autoSpaceDE w:val="0"/>
        <w:autoSpaceDN w:val="0"/>
        <w:adjustRightInd w:val="0"/>
        <w:ind w:firstLine="284"/>
        <w:jc w:val="both"/>
        <w:rPr>
          <w:rFonts w:eastAsia="Calibri"/>
          <w:sz w:val="24"/>
          <w:szCs w:val="24"/>
          <w:lang w:eastAsia="en-US"/>
        </w:rPr>
      </w:pPr>
      <w:r w:rsidRPr="0059643A">
        <w:rPr>
          <w:rFonts w:eastAsia="Calibri"/>
          <w:sz w:val="24"/>
          <w:szCs w:val="24"/>
          <w:lang w:eastAsia="en-US"/>
        </w:rPr>
        <w:t>Общий объем ассигнований, планируемый на выполнение мероприятий подпрограммы, представлен в следующей таблице:</w:t>
      </w:r>
    </w:p>
    <w:p w:rsidR="00271353" w:rsidRPr="0059643A" w:rsidRDefault="00271353" w:rsidP="00271353">
      <w:pPr>
        <w:autoSpaceDE w:val="0"/>
        <w:autoSpaceDN w:val="0"/>
        <w:adjustRightInd w:val="0"/>
        <w:jc w:val="both"/>
        <w:rPr>
          <w:rFonts w:eastAsia="Calibri"/>
          <w:sz w:val="24"/>
          <w:szCs w:val="24"/>
          <w:lang w:eastAsia="en-US"/>
        </w:rPr>
      </w:pPr>
    </w:p>
    <w:tbl>
      <w:tblPr>
        <w:tblW w:w="9781"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30"/>
        <w:gridCol w:w="2268"/>
        <w:gridCol w:w="1276"/>
        <w:gridCol w:w="1389"/>
        <w:gridCol w:w="1559"/>
        <w:gridCol w:w="1559"/>
      </w:tblGrid>
      <w:tr w:rsidR="00271353" w:rsidRPr="0059643A" w:rsidTr="008C6F26">
        <w:trPr>
          <w:trHeight w:val="650"/>
        </w:trPr>
        <w:tc>
          <w:tcPr>
            <w:tcW w:w="1730" w:type="dxa"/>
            <w:vMerge w:val="restart"/>
            <w:shd w:val="clear" w:color="auto" w:fill="auto"/>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Объем финансирования подпрограммных мероприятий</w:t>
            </w:r>
          </w:p>
        </w:tc>
        <w:tc>
          <w:tcPr>
            <w:tcW w:w="2268" w:type="dxa"/>
            <w:vMerge w:val="restart"/>
            <w:shd w:val="clear" w:color="auto" w:fill="auto"/>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Всего по подпрограмме,</w:t>
            </w:r>
          </w:p>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(тыс. руб.)</w:t>
            </w:r>
          </w:p>
        </w:tc>
        <w:tc>
          <w:tcPr>
            <w:tcW w:w="5783" w:type="dxa"/>
            <w:gridSpan w:val="4"/>
            <w:shd w:val="clear" w:color="auto" w:fill="auto"/>
            <w:vAlign w:val="center"/>
          </w:tcPr>
          <w:p w:rsidR="00271353" w:rsidRPr="0059643A" w:rsidRDefault="00271353" w:rsidP="008C6F26">
            <w:pPr>
              <w:autoSpaceDE w:val="0"/>
              <w:autoSpaceDN w:val="0"/>
              <w:adjustRightInd w:val="0"/>
              <w:jc w:val="center"/>
              <w:rPr>
                <w:rFonts w:eastAsia="Calibri"/>
                <w:sz w:val="22"/>
                <w:szCs w:val="22"/>
                <w:lang w:eastAsia="en-US"/>
              </w:rPr>
            </w:pPr>
            <w:r w:rsidRPr="0059643A">
              <w:rPr>
                <w:rFonts w:eastAsia="Calibri"/>
                <w:sz w:val="22"/>
                <w:szCs w:val="22"/>
                <w:lang w:eastAsia="en-US"/>
              </w:rPr>
              <w:t>В том числе по годам</w:t>
            </w:r>
          </w:p>
        </w:tc>
      </w:tr>
      <w:tr w:rsidR="00271353" w:rsidRPr="0059643A" w:rsidTr="008C6F26">
        <w:trPr>
          <w:trHeight w:val="345"/>
        </w:trPr>
        <w:tc>
          <w:tcPr>
            <w:tcW w:w="1730" w:type="dxa"/>
            <w:vMerge/>
            <w:shd w:val="clear" w:color="auto" w:fill="auto"/>
            <w:vAlign w:val="center"/>
          </w:tcPr>
          <w:p w:rsidR="00271353" w:rsidRPr="0059643A" w:rsidRDefault="00271353" w:rsidP="008C6F26">
            <w:pPr>
              <w:autoSpaceDE w:val="0"/>
              <w:autoSpaceDN w:val="0"/>
              <w:adjustRightInd w:val="0"/>
              <w:jc w:val="center"/>
              <w:rPr>
                <w:rFonts w:eastAsia="Calibri"/>
                <w:lang w:eastAsia="en-US"/>
              </w:rPr>
            </w:pPr>
          </w:p>
        </w:tc>
        <w:tc>
          <w:tcPr>
            <w:tcW w:w="2268" w:type="dxa"/>
            <w:vMerge/>
            <w:shd w:val="clear" w:color="auto" w:fill="auto"/>
            <w:vAlign w:val="center"/>
          </w:tcPr>
          <w:p w:rsidR="00271353" w:rsidRPr="0059643A" w:rsidRDefault="00271353" w:rsidP="008C6F26">
            <w:pPr>
              <w:autoSpaceDE w:val="0"/>
              <w:autoSpaceDN w:val="0"/>
              <w:adjustRightInd w:val="0"/>
              <w:jc w:val="center"/>
              <w:rPr>
                <w:rFonts w:eastAsia="Calibri"/>
                <w:lang w:eastAsia="en-US"/>
              </w:rPr>
            </w:pPr>
          </w:p>
        </w:tc>
        <w:tc>
          <w:tcPr>
            <w:tcW w:w="1276"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2021</w:t>
            </w:r>
          </w:p>
        </w:tc>
        <w:tc>
          <w:tcPr>
            <w:tcW w:w="1389"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2022</w:t>
            </w:r>
          </w:p>
        </w:tc>
        <w:tc>
          <w:tcPr>
            <w:tcW w:w="1559"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2023</w:t>
            </w:r>
          </w:p>
        </w:tc>
        <w:tc>
          <w:tcPr>
            <w:tcW w:w="1559"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2024</w:t>
            </w:r>
          </w:p>
        </w:tc>
      </w:tr>
      <w:tr w:rsidR="00271353" w:rsidRPr="0059643A" w:rsidTr="008C6F26">
        <w:trPr>
          <w:cantSplit/>
          <w:trHeight w:val="550"/>
        </w:trPr>
        <w:tc>
          <w:tcPr>
            <w:tcW w:w="1730" w:type="dxa"/>
            <w:shd w:val="clear" w:color="auto" w:fill="auto"/>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Местный бюджет</w:t>
            </w:r>
          </w:p>
        </w:tc>
        <w:tc>
          <w:tcPr>
            <w:tcW w:w="2268" w:type="dxa"/>
            <w:shd w:val="clear" w:color="auto" w:fill="auto"/>
            <w:vAlign w:val="center"/>
          </w:tcPr>
          <w:p w:rsidR="00271353" w:rsidRPr="00962E58" w:rsidRDefault="00271353" w:rsidP="008C6F26">
            <w:pPr>
              <w:jc w:val="center"/>
              <w:rPr>
                <w:rFonts w:eastAsia="Calibri"/>
                <w:lang w:eastAsia="en-US"/>
              </w:rPr>
            </w:pPr>
            <w:r w:rsidRPr="00962E58">
              <w:rPr>
                <w:b/>
              </w:rPr>
              <w:t>36 605,37332</w:t>
            </w:r>
          </w:p>
        </w:tc>
        <w:tc>
          <w:tcPr>
            <w:tcW w:w="1276" w:type="dxa"/>
            <w:vAlign w:val="center"/>
          </w:tcPr>
          <w:p w:rsidR="00271353" w:rsidRPr="00962E58" w:rsidRDefault="00271353" w:rsidP="008C6F26">
            <w:pPr>
              <w:jc w:val="center"/>
              <w:rPr>
                <w:rFonts w:eastAsia="Calibri"/>
                <w:lang w:eastAsia="en-US"/>
              </w:rPr>
            </w:pPr>
            <w:r w:rsidRPr="00962E58">
              <w:t>5 247,32017</w:t>
            </w:r>
          </w:p>
        </w:tc>
        <w:tc>
          <w:tcPr>
            <w:tcW w:w="1389" w:type="dxa"/>
            <w:vAlign w:val="center"/>
          </w:tcPr>
          <w:p w:rsidR="00271353" w:rsidRPr="00962E58" w:rsidRDefault="00271353" w:rsidP="008C6F26">
            <w:pPr>
              <w:jc w:val="center"/>
              <w:rPr>
                <w:rFonts w:eastAsia="Calibri"/>
                <w:lang w:eastAsia="en-US"/>
              </w:rPr>
            </w:pPr>
            <w:r w:rsidRPr="00962E58">
              <w:t>6 853,78755</w:t>
            </w:r>
          </w:p>
        </w:tc>
        <w:tc>
          <w:tcPr>
            <w:tcW w:w="1559" w:type="dxa"/>
            <w:vAlign w:val="center"/>
          </w:tcPr>
          <w:p w:rsidR="00271353" w:rsidRPr="00962E58" w:rsidRDefault="00271353" w:rsidP="008C6F26">
            <w:pPr>
              <w:jc w:val="center"/>
              <w:rPr>
                <w:rFonts w:eastAsia="Calibri"/>
                <w:lang w:eastAsia="en-US"/>
              </w:rPr>
            </w:pPr>
            <w:r w:rsidRPr="00962E58">
              <w:rPr>
                <w:rFonts w:eastAsia="Calibri"/>
                <w:lang w:eastAsia="en-US"/>
              </w:rPr>
              <w:t>13 004,05760</w:t>
            </w:r>
          </w:p>
        </w:tc>
        <w:tc>
          <w:tcPr>
            <w:tcW w:w="1559" w:type="dxa"/>
            <w:vAlign w:val="center"/>
          </w:tcPr>
          <w:p w:rsidR="00271353" w:rsidRPr="00962E58" w:rsidRDefault="00271353" w:rsidP="008C6F26">
            <w:pPr>
              <w:jc w:val="center"/>
              <w:rPr>
                <w:rFonts w:eastAsia="Calibri"/>
                <w:lang w:eastAsia="en-US"/>
              </w:rPr>
            </w:pPr>
            <w:r w:rsidRPr="00962E58">
              <w:rPr>
                <w:rFonts w:eastAsia="Calibri"/>
                <w:lang w:eastAsia="en-US"/>
              </w:rPr>
              <w:t>11 500,20800</w:t>
            </w:r>
          </w:p>
        </w:tc>
      </w:tr>
    </w:tbl>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r w:rsidRPr="0059643A">
        <w:rPr>
          <w:b/>
          <w:sz w:val="24"/>
          <w:szCs w:val="24"/>
        </w:rPr>
        <w:t>7.Целевые показатели:</w:t>
      </w:r>
    </w:p>
    <w:p w:rsidR="00271353" w:rsidRPr="0059643A" w:rsidRDefault="00271353" w:rsidP="00271353">
      <w:pPr>
        <w:widowControl w:val="0"/>
        <w:autoSpaceDE w:val="0"/>
        <w:autoSpaceDN w:val="0"/>
        <w:adjustRightInd w:val="0"/>
        <w:jc w:val="center"/>
        <w:rPr>
          <w:b/>
          <w:sz w:val="24"/>
          <w:szCs w:val="24"/>
        </w:rPr>
      </w:pPr>
    </w:p>
    <w:tbl>
      <w:tblPr>
        <w:tblW w:w="9781" w:type="dxa"/>
        <w:tblCellSpacing w:w="5" w:type="nil"/>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567"/>
        <w:gridCol w:w="9214"/>
      </w:tblGrid>
      <w:tr w:rsidR="00271353" w:rsidRPr="0059643A" w:rsidTr="008C6F26">
        <w:trPr>
          <w:trHeight w:val="491"/>
          <w:tblCellSpacing w:w="5" w:type="nil"/>
        </w:trPr>
        <w:tc>
          <w:tcPr>
            <w:tcW w:w="567" w:type="dxa"/>
            <w:vAlign w:val="center"/>
          </w:tcPr>
          <w:p w:rsidR="00271353" w:rsidRPr="0059643A" w:rsidRDefault="00271353" w:rsidP="008C6F26">
            <w:pPr>
              <w:widowControl w:val="0"/>
              <w:autoSpaceDE w:val="0"/>
              <w:autoSpaceDN w:val="0"/>
              <w:adjustRightInd w:val="0"/>
              <w:jc w:val="center"/>
              <w:rPr>
                <w:sz w:val="24"/>
                <w:szCs w:val="24"/>
              </w:rPr>
            </w:pPr>
            <w:r w:rsidRPr="0059643A">
              <w:rPr>
                <w:sz w:val="24"/>
                <w:szCs w:val="24"/>
              </w:rPr>
              <w:t>1</w:t>
            </w:r>
          </w:p>
        </w:tc>
        <w:tc>
          <w:tcPr>
            <w:tcW w:w="9214" w:type="dxa"/>
            <w:vAlign w:val="center"/>
          </w:tcPr>
          <w:p w:rsidR="00271353" w:rsidRPr="0059643A" w:rsidRDefault="00271353" w:rsidP="008C6F26">
            <w:pPr>
              <w:widowControl w:val="0"/>
              <w:autoSpaceDE w:val="0"/>
              <w:autoSpaceDN w:val="0"/>
              <w:adjustRightInd w:val="0"/>
              <w:rPr>
                <w:sz w:val="24"/>
                <w:szCs w:val="24"/>
              </w:rPr>
            </w:pPr>
            <w:r w:rsidRPr="0059643A">
              <w:rPr>
                <w:sz w:val="24"/>
                <w:szCs w:val="24"/>
              </w:rPr>
              <w:t>Осуществление постоянного контроля за работой пассажирского транспорта, %</w:t>
            </w:r>
          </w:p>
        </w:tc>
      </w:tr>
      <w:tr w:rsidR="00271353" w:rsidRPr="0059643A" w:rsidTr="008C6F26">
        <w:trPr>
          <w:trHeight w:val="427"/>
          <w:tblCellSpacing w:w="5" w:type="nil"/>
        </w:trPr>
        <w:tc>
          <w:tcPr>
            <w:tcW w:w="567" w:type="dxa"/>
            <w:vAlign w:val="center"/>
          </w:tcPr>
          <w:p w:rsidR="00271353" w:rsidRPr="0059643A" w:rsidRDefault="00271353" w:rsidP="008C6F26">
            <w:pPr>
              <w:widowControl w:val="0"/>
              <w:autoSpaceDE w:val="0"/>
              <w:autoSpaceDN w:val="0"/>
              <w:adjustRightInd w:val="0"/>
              <w:jc w:val="center"/>
              <w:rPr>
                <w:sz w:val="24"/>
                <w:szCs w:val="24"/>
              </w:rPr>
            </w:pPr>
            <w:r w:rsidRPr="0059643A">
              <w:rPr>
                <w:sz w:val="24"/>
                <w:szCs w:val="24"/>
              </w:rPr>
              <w:t>2</w:t>
            </w:r>
          </w:p>
        </w:tc>
        <w:tc>
          <w:tcPr>
            <w:tcW w:w="9214" w:type="dxa"/>
            <w:vAlign w:val="center"/>
          </w:tcPr>
          <w:p w:rsidR="00271353" w:rsidRPr="0059643A" w:rsidRDefault="00271353" w:rsidP="008C6F26">
            <w:pPr>
              <w:rPr>
                <w:sz w:val="24"/>
                <w:szCs w:val="24"/>
              </w:rPr>
            </w:pPr>
            <w:r w:rsidRPr="0059643A">
              <w:rPr>
                <w:sz w:val="24"/>
                <w:szCs w:val="24"/>
              </w:rPr>
              <w:t>Организация и проведение конкурса на право осуществления перевозок, ед.</w:t>
            </w:r>
          </w:p>
        </w:tc>
      </w:tr>
      <w:tr w:rsidR="00271353" w:rsidRPr="0059643A" w:rsidTr="008C6F26">
        <w:trPr>
          <w:trHeight w:val="427"/>
          <w:tblCellSpacing w:w="5" w:type="nil"/>
        </w:trPr>
        <w:tc>
          <w:tcPr>
            <w:tcW w:w="567" w:type="dxa"/>
            <w:vAlign w:val="center"/>
          </w:tcPr>
          <w:p w:rsidR="00271353" w:rsidRPr="0059643A" w:rsidRDefault="00271353" w:rsidP="008C6F26">
            <w:pPr>
              <w:widowControl w:val="0"/>
              <w:autoSpaceDE w:val="0"/>
              <w:autoSpaceDN w:val="0"/>
              <w:adjustRightInd w:val="0"/>
              <w:jc w:val="center"/>
              <w:rPr>
                <w:sz w:val="24"/>
                <w:szCs w:val="24"/>
              </w:rPr>
            </w:pPr>
            <w:r w:rsidRPr="0059643A">
              <w:rPr>
                <w:sz w:val="24"/>
                <w:szCs w:val="24"/>
              </w:rPr>
              <w:t>3</w:t>
            </w:r>
          </w:p>
        </w:tc>
        <w:tc>
          <w:tcPr>
            <w:tcW w:w="9214" w:type="dxa"/>
            <w:vAlign w:val="center"/>
          </w:tcPr>
          <w:p w:rsidR="00271353" w:rsidRPr="0059643A" w:rsidRDefault="00271353" w:rsidP="008C6F26">
            <w:pPr>
              <w:rPr>
                <w:sz w:val="24"/>
                <w:szCs w:val="24"/>
              </w:rPr>
            </w:pPr>
            <w:r w:rsidRPr="0059643A">
              <w:rPr>
                <w:sz w:val="24"/>
                <w:szCs w:val="24"/>
              </w:rPr>
              <w:t>Доля маршрутов, включенных в реестр муниципальных маршрутов регулярных перевозок, %</w:t>
            </w:r>
          </w:p>
        </w:tc>
      </w:tr>
      <w:tr w:rsidR="00271353" w:rsidRPr="0059643A" w:rsidTr="008C6F26">
        <w:trPr>
          <w:trHeight w:val="427"/>
          <w:tblCellSpacing w:w="5" w:type="nil"/>
        </w:trPr>
        <w:tc>
          <w:tcPr>
            <w:tcW w:w="567" w:type="dxa"/>
            <w:vAlign w:val="center"/>
          </w:tcPr>
          <w:p w:rsidR="00271353" w:rsidRPr="0059643A" w:rsidRDefault="00271353" w:rsidP="008C6F26">
            <w:pPr>
              <w:widowControl w:val="0"/>
              <w:autoSpaceDE w:val="0"/>
              <w:autoSpaceDN w:val="0"/>
              <w:adjustRightInd w:val="0"/>
              <w:jc w:val="center"/>
              <w:rPr>
                <w:sz w:val="24"/>
                <w:szCs w:val="24"/>
              </w:rPr>
            </w:pPr>
            <w:r w:rsidRPr="0059643A">
              <w:rPr>
                <w:sz w:val="24"/>
                <w:szCs w:val="24"/>
              </w:rPr>
              <w:t>4</w:t>
            </w:r>
          </w:p>
        </w:tc>
        <w:tc>
          <w:tcPr>
            <w:tcW w:w="9214" w:type="dxa"/>
            <w:vAlign w:val="center"/>
          </w:tcPr>
          <w:p w:rsidR="00271353" w:rsidRPr="0059643A" w:rsidRDefault="00271353" w:rsidP="008C6F26">
            <w:pPr>
              <w:rPr>
                <w:sz w:val="24"/>
                <w:szCs w:val="24"/>
              </w:rPr>
            </w:pPr>
            <w:r w:rsidRPr="0059643A">
              <w:rPr>
                <w:sz w:val="24"/>
                <w:szCs w:val="24"/>
              </w:rPr>
              <w:t>Доля остановочных пунктов, оснащенных расписанием, %</w:t>
            </w:r>
          </w:p>
        </w:tc>
      </w:tr>
      <w:tr w:rsidR="00271353" w:rsidRPr="0059643A" w:rsidTr="008C6F26">
        <w:trPr>
          <w:trHeight w:val="427"/>
          <w:tblCellSpacing w:w="5" w:type="nil"/>
        </w:trPr>
        <w:tc>
          <w:tcPr>
            <w:tcW w:w="567" w:type="dxa"/>
            <w:vAlign w:val="center"/>
          </w:tcPr>
          <w:p w:rsidR="00271353" w:rsidRPr="0059643A" w:rsidRDefault="00271353" w:rsidP="008C6F26">
            <w:pPr>
              <w:widowControl w:val="0"/>
              <w:autoSpaceDE w:val="0"/>
              <w:autoSpaceDN w:val="0"/>
              <w:adjustRightInd w:val="0"/>
              <w:jc w:val="center"/>
              <w:rPr>
                <w:sz w:val="24"/>
                <w:szCs w:val="24"/>
              </w:rPr>
            </w:pPr>
            <w:r w:rsidRPr="0059643A">
              <w:rPr>
                <w:sz w:val="24"/>
                <w:szCs w:val="24"/>
              </w:rPr>
              <w:t>5</w:t>
            </w:r>
          </w:p>
        </w:tc>
        <w:tc>
          <w:tcPr>
            <w:tcW w:w="9214" w:type="dxa"/>
            <w:vAlign w:val="center"/>
          </w:tcPr>
          <w:p w:rsidR="00271353" w:rsidRPr="0059643A" w:rsidRDefault="00271353" w:rsidP="008C6F26">
            <w:pPr>
              <w:rPr>
                <w:sz w:val="24"/>
                <w:szCs w:val="24"/>
              </w:rPr>
            </w:pPr>
            <w:r w:rsidRPr="0059643A">
              <w:rPr>
                <w:sz w:val="24"/>
                <w:szCs w:val="24"/>
              </w:rPr>
              <w:t>Уборка общественных кладбищ и мемориала (кв. м)</w:t>
            </w:r>
          </w:p>
        </w:tc>
      </w:tr>
      <w:tr w:rsidR="00271353" w:rsidRPr="0059643A" w:rsidTr="008C6F26">
        <w:trPr>
          <w:trHeight w:val="489"/>
          <w:tblCellSpacing w:w="5" w:type="nil"/>
        </w:trPr>
        <w:tc>
          <w:tcPr>
            <w:tcW w:w="567" w:type="dxa"/>
            <w:vAlign w:val="center"/>
          </w:tcPr>
          <w:p w:rsidR="00271353" w:rsidRPr="0059643A" w:rsidRDefault="00271353" w:rsidP="008C6F26">
            <w:pPr>
              <w:widowControl w:val="0"/>
              <w:autoSpaceDE w:val="0"/>
              <w:autoSpaceDN w:val="0"/>
              <w:adjustRightInd w:val="0"/>
              <w:jc w:val="center"/>
              <w:rPr>
                <w:sz w:val="24"/>
                <w:szCs w:val="24"/>
              </w:rPr>
            </w:pPr>
            <w:r w:rsidRPr="0059643A">
              <w:rPr>
                <w:sz w:val="24"/>
                <w:szCs w:val="24"/>
              </w:rPr>
              <w:t>6</w:t>
            </w:r>
          </w:p>
        </w:tc>
        <w:tc>
          <w:tcPr>
            <w:tcW w:w="9214" w:type="dxa"/>
            <w:vAlign w:val="center"/>
          </w:tcPr>
          <w:p w:rsidR="00271353" w:rsidRPr="0059643A" w:rsidRDefault="00271353" w:rsidP="008C6F26">
            <w:pPr>
              <w:rPr>
                <w:rFonts w:eastAsia="Calibri"/>
                <w:sz w:val="24"/>
                <w:szCs w:val="24"/>
              </w:rPr>
            </w:pPr>
            <w:r w:rsidRPr="0059643A">
              <w:rPr>
                <w:sz w:val="24"/>
                <w:szCs w:val="24"/>
              </w:rPr>
              <w:t>Транспортировка тел умерших, не связанная с предоставлением ритуальных услуг (ед.)</w:t>
            </w:r>
          </w:p>
        </w:tc>
      </w:tr>
    </w:tbl>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r w:rsidRPr="0059643A">
        <w:rPr>
          <w:b/>
          <w:sz w:val="24"/>
          <w:szCs w:val="24"/>
        </w:rPr>
        <w:t>8. Оценка эффективности подпрограммы</w:t>
      </w: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Оценка эффективности производится отделом экономического развития администрации. </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271353" w:rsidRPr="0059643A" w:rsidRDefault="00271353" w:rsidP="00271353">
      <w:pPr>
        <w:widowControl w:val="0"/>
        <w:tabs>
          <w:tab w:val="left" w:pos="1134"/>
        </w:tabs>
        <w:autoSpaceDE w:val="0"/>
        <w:autoSpaceDN w:val="0"/>
        <w:adjustRightInd w:val="0"/>
        <w:ind w:firstLine="709"/>
        <w:contextualSpacing/>
        <w:jc w:val="both"/>
        <w:rPr>
          <w:sz w:val="24"/>
          <w:szCs w:val="24"/>
        </w:rPr>
      </w:pPr>
      <w:r w:rsidRPr="0059643A">
        <w:rPr>
          <w:sz w:val="24"/>
          <w:szCs w:val="24"/>
        </w:rPr>
        <w:t>1) 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271353" w:rsidRPr="0059643A" w:rsidRDefault="00271353" w:rsidP="00271353">
      <w:pPr>
        <w:widowControl w:val="0"/>
        <w:tabs>
          <w:tab w:val="left" w:pos="1134"/>
        </w:tabs>
        <w:autoSpaceDE w:val="0"/>
        <w:autoSpaceDN w:val="0"/>
        <w:adjustRightInd w:val="0"/>
        <w:ind w:firstLine="709"/>
        <w:jc w:val="center"/>
        <w:rPr>
          <w:sz w:val="24"/>
          <w:szCs w:val="24"/>
        </w:rPr>
      </w:pPr>
      <w:r w:rsidRPr="0059643A">
        <w:rPr>
          <w:sz w:val="24"/>
          <w:szCs w:val="24"/>
        </w:rPr>
        <w:t>Сд = Зф / Зп x 100%, где: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w:t>
      </w:r>
      <w:r w:rsidRPr="0059643A">
        <w:rPr>
          <w:bCs/>
          <w:iCs/>
          <w:sz w:val="24"/>
          <w:szCs w:val="24"/>
        </w:rPr>
        <w:t>ресурсного</w:t>
      </w:r>
      <w:r w:rsidRPr="0059643A">
        <w:rPr>
          <w:sz w:val="24"/>
          <w:szCs w:val="24"/>
        </w:rPr>
        <w:t xml:space="preserve">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w:t>
      </w:r>
    </w:p>
    <w:p w:rsidR="00271353" w:rsidRPr="0059643A" w:rsidRDefault="00271353" w:rsidP="00271353">
      <w:pPr>
        <w:widowControl w:val="0"/>
        <w:tabs>
          <w:tab w:val="left" w:pos="1134"/>
        </w:tabs>
        <w:autoSpaceDE w:val="0"/>
        <w:autoSpaceDN w:val="0"/>
        <w:adjustRightInd w:val="0"/>
        <w:ind w:firstLine="709"/>
        <w:jc w:val="center"/>
        <w:rPr>
          <w:sz w:val="24"/>
          <w:szCs w:val="24"/>
        </w:rPr>
      </w:pPr>
      <w:r w:rsidRPr="0059643A">
        <w:rPr>
          <w:sz w:val="24"/>
          <w:szCs w:val="24"/>
        </w:rPr>
        <w:t>Уф = Фф / Фп x 100%, где: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w:t>
      </w:r>
      <w:r w:rsidRPr="0059643A">
        <w:rPr>
          <w:sz w:val="24"/>
          <w:szCs w:val="24"/>
        </w:rPr>
        <w:lastRenderedPageBreak/>
        <w:t>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1) Высокий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271353" w:rsidRPr="0059643A" w:rsidRDefault="00271353" w:rsidP="00271353">
      <w:pPr>
        <w:widowControl w:val="0"/>
        <w:tabs>
          <w:tab w:val="left" w:pos="1134"/>
        </w:tabs>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271353" w:rsidRPr="0059643A" w:rsidRDefault="00271353" w:rsidP="00271353">
      <w:pPr>
        <w:widowControl w:val="0"/>
        <w:tabs>
          <w:tab w:val="left" w:pos="1134"/>
        </w:tabs>
        <w:autoSpaceDE w:val="0"/>
        <w:autoSpaceDN w:val="0"/>
        <w:adjustRightInd w:val="0"/>
        <w:ind w:firstLine="709"/>
        <w:jc w:val="both"/>
        <w:rPr>
          <w:sz w:val="24"/>
          <w:szCs w:val="24"/>
        </w:rPr>
      </w:pPr>
    </w:p>
    <w:p w:rsidR="00271353" w:rsidRPr="0059643A" w:rsidRDefault="00271353" w:rsidP="00271353">
      <w:pPr>
        <w:tabs>
          <w:tab w:val="left" w:pos="900"/>
        </w:tabs>
        <w:jc w:val="center"/>
        <w:rPr>
          <w:b/>
          <w:sz w:val="24"/>
          <w:szCs w:val="24"/>
        </w:rPr>
      </w:pPr>
      <w:r w:rsidRPr="0059643A">
        <w:rPr>
          <w:b/>
          <w:sz w:val="24"/>
          <w:szCs w:val="24"/>
        </w:rPr>
        <w:t>9. Система контроля хода выполнения подпрограммы</w:t>
      </w:r>
    </w:p>
    <w:p w:rsidR="00271353" w:rsidRPr="0059643A" w:rsidRDefault="00271353" w:rsidP="00271353">
      <w:pPr>
        <w:tabs>
          <w:tab w:val="left" w:pos="900"/>
        </w:tabs>
        <w:jc w:val="center"/>
        <w:rPr>
          <w:b/>
          <w:sz w:val="24"/>
          <w:szCs w:val="24"/>
        </w:rPr>
      </w:pPr>
    </w:p>
    <w:p w:rsidR="00271353" w:rsidRDefault="00271353" w:rsidP="00271353">
      <w:pPr>
        <w:tabs>
          <w:tab w:val="left" w:pos="567"/>
        </w:tabs>
        <w:ind w:firstLine="709"/>
        <w:jc w:val="both"/>
      </w:pPr>
      <w:r w:rsidRPr="0059643A">
        <w:rPr>
          <w:sz w:val="24"/>
          <w:szCs w:val="24"/>
        </w:rPr>
        <w:t>Оперативный контроль хода выполнения мероприятий подпрограммы осуществляет отдел экономического развития администрации Сосновоборского городского округа, в соответствии с постановлением администрации Сосновоборского городского округа от 13.03.2019</w:t>
      </w:r>
      <w:r w:rsidRPr="0059643A">
        <w:rPr>
          <w:sz w:val="24"/>
        </w:rPr>
        <w:t xml:space="preserve"> </w:t>
      </w:r>
      <w:r w:rsidRPr="0059643A">
        <w:rPr>
          <w:sz w:val="24"/>
          <w:szCs w:val="24"/>
        </w:rPr>
        <w:t>№ 546 «О порядке разработки, реализации и оценки эффективности муниципальных программ Сосновоборского городского округа».</w:t>
      </w: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r>
        <w:rPr>
          <w:b/>
          <w:sz w:val="24"/>
          <w:szCs w:val="24"/>
        </w:rPr>
        <w:lastRenderedPageBreak/>
        <w:t>ПОД</w:t>
      </w:r>
      <w:r w:rsidRPr="0059643A">
        <w:rPr>
          <w:b/>
          <w:sz w:val="24"/>
          <w:szCs w:val="24"/>
        </w:rPr>
        <w:t xml:space="preserve">ПРОГРАММА </w:t>
      </w:r>
      <w:r w:rsidRPr="0059643A">
        <w:rPr>
          <w:b/>
          <w:sz w:val="24"/>
          <w:szCs w:val="24"/>
          <w:lang w:val="en-US"/>
        </w:rPr>
        <w:t>B</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Формирование современной городской среды в Сосновоборском городском округе на 2018 – 2024 годы</w:t>
      </w:r>
    </w:p>
    <w:p w:rsidR="00271353" w:rsidRDefault="00271353" w:rsidP="00271353">
      <w:pPr>
        <w:widowControl w:val="0"/>
        <w:autoSpaceDE w:val="0"/>
        <w:autoSpaceDN w:val="0"/>
        <w:adjustRightInd w:val="0"/>
        <w:jc w:val="center"/>
        <w:rPr>
          <w:b/>
          <w:sz w:val="24"/>
          <w:szCs w:val="24"/>
        </w:rPr>
      </w:pPr>
    </w:p>
    <w:p w:rsidR="00271353" w:rsidRPr="0059643A" w:rsidRDefault="00271353" w:rsidP="00271353">
      <w:pPr>
        <w:widowControl w:val="0"/>
        <w:autoSpaceDE w:val="0"/>
        <w:autoSpaceDN w:val="0"/>
        <w:adjustRightInd w:val="0"/>
        <w:jc w:val="center"/>
        <w:rPr>
          <w:b/>
          <w:sz w:val="24"/>
          <w:szCs w:val="24"/>
        </w:rPr>
      </w:pPr>
      <w:r w:rsidRPr="0059643A">
        <w:rPr>
          <w:b/>
          <w:sz w:val="24"/>
          <w:szCs w:val="24"/>
        </w:rPr>
        <w:t>ПАСПОРТ</w:t>
      </w:r>
    </w:p>
    <w:p w:rsidR="00271353" w:rsidRPr="0059643A" w:rsidRDefault="00271353" w:rsidP="00271353">
      <w:pPr>
        <w:widowControl w:val="0"/>
        <w:autoSpaceDE w:val="0"/>
        <w:autoSpaceDN w:val="0"/>
        <w:adjustRightInd w:val="0"/>
        <w:jc w:val="center"/>
        <w:rPr>
          <w:b/>
          <w:sz w:val="24"/>
          <w:szCs w:val="24"/>
        </w:rPr>
      </w:pPr>
      <w:r w:rsidRPr="0059643A">
        <w:rPr>
          <w:b/>
          <w:sz w:val="24"/>
          <w:szCs w:val="24"/>
        </w:rPr>
        <w:t>подпрограммы «Формирование современной городской среды в Сосновоборском городском округе на 2018- 2024 годы»</w:t>
      </w:r>
    </w:p>
    <w:p w:rsidR="00271353" w:rsidRPr="0059643A" w:rsidRDefault="00271353" w:rsidP="00271353">
      <w:pPr>
        <w:widowControl w:val="0"/>
        <w:autoSpaceDE w:val="0"/>
        <w:autoSpaceDN w:val="0"/>
        <w:adjustRightInd w:val="0"/>
        <w:jc w:val="center"/>
        <w:rPr>
          <w:sz w:val="24"/>
          <w:szCs w:val="24"/>
        </w:rPr>
      </w:pPr>
    </w:p>
    <w:tbl>
      <w:tblPr>
        <w:tblW w:w="10348" w:type="dxa"/>
        <w:tblCellSpacing w:w="5" w:type="nil"/>
        <w:tblInd w:w="75" w:type="dxa"/>
        <w:tblLayout w:type="fixed"/>
        <w:tblCellMar>
          <w:left w:w="75" w:type="dxa"/>
          <w:right w:w="75" w:type="dxa"/>
        </w:tblCellMar>
        <w:tblLook w:val="0000"/>
      </w:tblPr>
      <w:tblGrid>
        <w:gridCol w:w="3969"/>
        <w:gridCol w:w="6379"/>
      </w:tblGrid>
      <w:tr w:rsidR="00271353" w:rsidRPr="00A812CB" w:rsidTr="008C6F26">
        <w:trPr>
          <w:tblCellSpacing w:w="5" w:type="nil"/>
        </w:trPr>
        <w:tc>
          <w:tcPr>
            <w:tcW w:w="3969" w:type="dxa"/>
            <w:tcBorders>
              <w:top w:val="single" w:sz="4" w:space="0" w:color="auto"/>
              <w:left w:val="single" w:sz="4" w:space="0" w:color="auto"/>
              <w:bottom w:val="single" w:sz="4" w:space="0" w:color="auto"/>
              <w:right w:val="single" w:sz="4" w:space="0" w:color="auto"/>
            </w:tcBorders>
          </w:tcPr>
          <w:p w:rsidR="00271353" w:rsidRPr="00A812CB" w:rsidRDefault="00271353" w:rsidP="008C6F26">
            <w:pPr>
              <w:widowControl w:val="0"/>
              <w:autoSpaceDE w:val="0"/>
              <w:autoSpaceDN w:val="0"/>
              <w:adjustRightInd w:val="0"/>
              <w:rPr>
                <w:sz w:val="24"/>
                <w:szCs w:val="24"/>
              </w:rPr>
            </w:pPr>
            <w:r w:rsidRPr="00A812CB">
              <w:rPr>
                <w:sz w:val="24"/>
                <w:szCs w:val="24"/>
              </w:rPr>
              <w:t>Полное наименование подпрограммы</w:t>
            </w:r>
          </w:p>
        </w:tc>
        <w:tc>
          <w:tcPr>
            <w:tcW w:w="6379" w:type="dxa"/>
            <w:tcBorders>
              <w:top w:val="single" w:sz="4" w:space="0" w:color="auto"/>
              <w:left w:val="single" w:sz="4" w:space="0" w:color="auto"/>
              <w:bottom w:val="single" w:sz="4" w:space="0" w:color="auto"/>
              <w:right w:val="single" w:sz="4" w:space="0" w:color="auto"/>
            </w:tcBorders>
          </w:tcPr>
          <w:p w:rsidR="00271353" w:rsidRPr="00A812CB" w:rsidRDefault="00271353" w:rsidP="008C6F26">
            <w:pPr>
              <w:widowControl w:val="0"/>
              <w:autoSpaceDE w:val="0"/>
              <w:autoSpaceDN w:val="0"/>
              <w:adjustRightInd w:val="0"/>
              <w:jc w:val="both"/>
              <w:rPr>
                <w:sz w:val="24"/>
                <w:szCs w:val="24"/>
              </w:rPr>
            </w:pPr>
            <w:r w:rsidRPr="00A812CB">
              <w:rPr>
                <w:sz w:val="24"/>
                <w:szCs w:val="24"/>
              </w:rPr>
              <w:t>«Формирование современной городской среды в Сосновоборском городском округе на 2018 – 2024 годы»</w:t>
            </w:r>
          </w:p>
        </w:tc>
      </w:tr>
      <w:tr w:rsidR="00271353" w:rsidRPr="00A812CB" w:rsidTr="008C6F26">
        <w:trPr>
          <w:trHeight w:val="400"/>
          <w:tblCellSpacing w:w="5" w:type="nil"/>
        </w:trPr>
        <w:tc>
          <w:tcPr>
            <w:tcW w:w="3969" w:type="dxa"/>
            <w:tcBorders>
              <w:left w:val="single" w:sz="4" w:space="0" w:color="auto"/>
              <w:bottom w:val="single" w:sz="4" w:space="0" w:color="auto"/>
              <w:right w:val="single" w:sz="4" w:space="0" w:color="auto"/>
            </w:tcBorders>
          </w:tcPr>
          <w:p w:rsidR="00271353" w:rsidRPr="00A812CB" w:rsidRDefault="00271353" w:rsidP="008C6F26">
            <w:pPr>
              <w:widowControl w:val="0"/>
              <w:autoSpaceDE w:val="0"/>
              <w:autoSpaceDN w:val="0"/>
              <w:adjustRightInd w:val="0"/>
              <w:rPr>
                <w:sz w:val="24"/>
                <w:szCs w:val="24"/>
              </w:rPr>
            </w:pPr>
            <w:r w:rsidRPr="00A812CB">
              <w:rPr>
                <w:sz w:val="24"/>
                <w:szCs w:val="24"/>
              </w:rPr>
              <w:t>Ответственный исполнитель подпрограммы – соисполнитель муниципальной программы</w:t>
            </w:r>
          </w:p>
        </w:tc>
        <w:tc>
          <w:tcPr>
            <w:tcW w:w="6379" w:type="dxa"/>
            <w:tcBorders>
              <w:left w:val="single" w:sz="4" w:space="0" w:color="auto"/>
              <w:bottom w:val="single" w:sz="4" w:space="0" w:color="auto"/>
              <w:right w:val="single" w:sz="4" w:space="0" w:color="auto"/>
            </w:tcBorders>
          </w:tcPr>
          <w:p w:rsidR="00271353" w:rsidRPr="00A812CB" w:rsidRDefault="00271353" w:rsidP="008C6F26">
            <w:pPr>
              <w:widowControl w:val="0"/>
              <w:autoSpaceDE w:val="0"/>
              <w:autoSpaceDN w:val="0"/>
              <w:adjustRightInd w:val="0"/>
              <w:jc w:val="both"/>
              <w:rPr>
                <w:sz w:val="24"/>
                <w:szCs w:val="24"/>
              </w:rPr>
            </w:pPr>
            <w:r w:rsidRPr="00A812CB">
              <w:rPr>
                <w:sz w:val="24"/>
                <w:szCs w:val="24"/>
              </w:rPr>
              <w:t xml:space="preserve">Комитет по управлению жилищно-коммунальным хозяйством администрации Сосновоборского городского округа </w:t>
            </w:r>
          </w:p>
        </w:tc>
      </w:tr>
      <w:tr w:rsidR="00271353" w:rsidRPr="00A812CB" w:rsidTr="008C6F26">
        <w:trPr>
          <w:trHeight w:val="400"/>
          <w:tblCellSpacing w:w="5" w:type="nil"/>
        </w:trPr>
        <w:tc>
          <w:tcPr>
            <w:tcW w:w="3969" w:type="dxa"/>
            <w:tcBorders>
              <w:left w:val="single" w:sz="4" w:space="0" w:color="auto"/>
              <w:bottom w:val="single" w:sz="4" w:space="0" w:color="auto"/>
              <w:right w:val="single" w:sz="4" w:space="0" w:color="auto"/>
            </w:tcBorders>
          </w:tcPr>
          <w:p w:rsidR="00271353" w:rsidRPr="00A812CB" w:rsidRDefault="00271353" w:rsidP="008C6F26">
            <w:pPr>
              <w:widowControl w:val="0"/>
              <w:autoSpaceDE w:val="0"/>
              <w:autoSpaceDN w:val="0"/>
              <w:adjustRightInd w:val="0"/>
              <w:rPr>
                <w:sz w:val="24"/>
                <w:szCs w:val="24"/>
              </w:rPr>
            </w:pPr>
            <w:r w:rsidRPr="00A812CB">
              <w:rPr>
                <w:sz w:val="24"/>
                <w:szCs w:val="24"/>
              </w:rPr>
              <w:t xml:space="preserve">Участники подпрограммы  </w:t>
            </w:r>
          </w:p>
        </w:tc>
        <w:tc>
          <w:tcPr>
            <w:tcW w:w="6379" w:type="dxa"/>
            <w:tcBorders>
              <w:left w:val="single" w:sz="4" w:space="0" w:color="auto"/>
              <w:bottom w:val="single" w:sz="4" w:space="0" w:color="auto"/>
              <w:right w:val="single" w:sz="4" w:space="0" w:color="auto"/>
            </w:tcBorders>
            <w:vAlign w:val="center"/>
          </w:tcPr>
          <w:p w:rsidR="00271353" w:rsidRPr="00A812CB" w:rsidRDefault="00271353" w:rsidP="008C6F26">
            <w:pPr>
              <w:widowControl w:val="0"/>
              <w:autoSpaceDE w:val="0"/>
              <w:autoSpaceDN w:val="0"/>
              <w:adjustRightInd w:val="0"/>
              <w:rPr>
                <w:sz w:val="24"/>
                <w:szCs w:val="24"/>
                <w:lang w:eastAsia="en-US"/>
              </w:rPr>
            </w:pPr>
            <w:r w:rsidRPr="00A812CB">
              <w:rPr>
                <w:sz w:val="24"/>
                <w:szCs w:val="24"/>
                <w:lang w:eastAsia="en-US"/>
              </w:rPr>
              <w:t>- Отдел внешнего благоустройства и дорожного хозяйства комитета по управлению ЖКХ администрации</w:t>
            </w:r>
          </w:p>
          <w:p w:rsidR="00271353" w:rsidRPr="00A812CB" w:rsidRDefault="00271353" w:rsidP="008C6F26">
            <w:pPr>
              <w:widowControl w:val="0"/>
              <w:autoSpaceDE w:val="0"/>
              <w:autoSpaceDN w:val="0"/>
              <w:adjustRightInd w:val="0"/>
              <w:rPr>
                <w:sz w:val="24"/>
                <w:szCs w:val="24"/>
              </w:rPr>
            </w:pPr>
            <w:r w:rsidRPr="00A812CB">
              <w:rPr>
                <w:sz w:val="24"/>
                <w:szCs w:val="24"/>
                <w:lang w:eastAsia="en-US"/>
              </w:rPr>
              <w:t>- Отдел капитального строительства комитета по управлению ЖКХ администрации</w:t>
            </w:r>
            <w:r w:rsidRPr="00A812CB">
              <w:rPr>
                <w:sz w:val="24"/>
                <w:szCs w:val="24"/>
              </w:rPr>
              <w:t xml:space="preserve"> </w:t>
            </w:r>
          </w:p>
          <w:p w:rsidR="00271353" w:rsidRPr="00A812CB" w:rsidRDefault="00271353" w:rsidP="008C6F26">
            <w:pPr>
              <w:widowControl w:val="0"/>
              <w:autoSpaceDE w:val="0"/>
              <w:autoSpaceDN w:val="0"/>
              <w:adjustRightInd w:val="0"/>
              <w:rPr>
                <w:sz w:val="24"/>
                <w:szCs w:val="24"/>
                <w:lang w:eastAsia="en-US"/>
              </w:rPr>
            </w:pPr>
            <w:r w:rsidRPr="00A812CB">
              <w:rPr>
                <w:sz w:val="24"/>
                <w:szCs w:val="24"/>
              </w:rPr>
              <w:t xml:space="preserve">- Отдел жилищно-коммунального хозяйства </w:t>
            </w:r>
            <w:r w:rsidRPr="00A812CB">
              <w:rPr>
                <w:sz w:val="24"/>
                <w:szCs w:val="24"/>
                <w:lang w:eastAsia="en-US"/>
              </w:rPr>
              <w:t>комитета по управлению ЖКХ администрации</w:t>
            </w:r>
          </w:p>
          <w:p w:rsidR="00271353" w:rsidRPr="00A812CB" w:rsidRDefault="00271353" w:rsidP="008C6F26">
            <w:pPr>
              <w:widowControl w:val="0"/>
              <w:autoSpaceDE w:val="0"/>
              <w:autoSpaceDN w:val="0"/>
              <w:adjustRightInd w:val="0"/>
              <w:rPr>
                <w:sz w:val="24"/>
                <w:szCs w:val="24"/>
              </w:rPr>
            </w:pPr>
            <w:r w:rsidRPr="00A812CB">
              <w:rPr>
                <w:sz w:val="24"/>
                <w:szCs w:val="24"/>
                <w:lang w:eastAsia="en-US"/>
              </w:rPr>
              <w:t xml:space="preserve">- Комитет архитектуры, градостроительства и землепользования администрации </w:t>
            </w:r>
          </w:p>
          <w:p w:rsidR="00271353" w:rsidRPr="00A812CB" w:rsidRDefault="00271353" w:rsidP="008C6F26">
            <w:pPr>
              <w:widowControl w:val="0"/>
              <w:autoSpaceDE w:val="0"/>
              <w:autoSpaceDN w:val="0"/>
              <w:adjustRightInd w:val="0"/>
              <w:rPr>
                <w:sz w:val="24"/>
                <w:szCs w:val="24"/>
              </w:rPr>
            </w:pPr>
            <w:r w:rsidRPr="00A812CB">
              <w:rPr>
                <w:sz w:val="24"/>
                <w:szCs w:val="24"/>
              </w:rPr>
              <w:t xml:space="preserve">- Подрядные организации </w:t>
            </w:r>
          </w:p>
          <w:p w:rsidR="00271353" w:rsidRPr="00A812CB" w:rsidRDefault="00271353" w:rsidP="008C6F26">
            <w:pPr>
              <w:widowControl w:val="0"/>
              <w:autoSpaceDE w:val="0"/>
              <w:autoSpaceDN w:val="0"/>
              <w:adjustRightInd w:val="0"/>
              <w:rPr>
                <w:sz w:val="24"/>
                <w:szCs w:val="24"/>
              </w:rPr>
            </w:pPr>
            <w:r w:rsidRPr="00A812CB">
              <w:rPr>
                <w:sz w:val="24"/>
                <w:szCs w:val="24"/>
              </w:rPr>
              <w:t>- Заинтересованные лица</w:t>
            </w:r>
          </w:p>
          <w:p w:rsidR="00271353" w:rsidRPr="00A812CB" w:rsidRDefault="00271353" w:rsidP="008C6F26">
            <w:pPr>
              <w:widowControl w:val="0"/>
              <w:autoSpaceDE w:val="0"/>
              <w:autoSpaceDN w:val="0"/>
              <w:adjustRightInd w:val="0"/>
              <w:rPr>
                <w:sz w:val="24"/>
                <w:szCs w:val="24"/>
              </w:rPr>
            </w:pPr>
            <w:r w:rsidRPr="00A812CB">
              <w:rPr>
                <w:sz w:val="24"/>
                <w:szCs w:val="24"/>
              </w:rPr>
              <w:t xml:space="preserve">- Общественные организации </w:t>
            </w:r>
          </w:p>
          <w:p w:rsidR="00271353" w:rsidRPr="00A812CB" w:rsidRDefault="00271353" w:rsidP="008C6F26">
            <w:pPr>
              <w:widowControl w:val="0"/>
              <w:autoSpaceDE w:val="0"/>
              <w:autoSpaceDN w:val="0"/>
              <w:adjustRightInd w:val="0"/>
              <w:rPr>
                <w:sz w:val="24"/>
                <w:szCs w:val="24"/>
              </w:rPr>
            </w:pPr>
            <w:r w:rsidRPr="00A812CB">
              <w:rPr>
                <w:sz w:val="24"/>
                <w:szCs w:val="24"/>
              </w:rPr>
              <w:t xml:space="preserve">- Студенческие отряды </w:t>
            </w:r>
          </w:p>
        </w:tc>
      </w:tr>
      <w:tr w:rsidR="00271353" w:rsidRPr="00A812CB" w:rsidTr="008C6F26">
        <w:trPr>
          <w:tblCellSpacing w:w="5" w:type="nil"/>
        </w:trPr>
        <w:tc>
          <w:tcPr>
            <w:tcW w:w="3969" w:type="dxa"/>
            <w:tcBorders>
              <w:left w:val="single" w:sz="4" w:space="0" w:color="auto"/>
              <w:bottom w:val="single" w:sz="4" w:space="0" w:color="auto"/>
              <w:right w:val="single" w:sz="4" w:space="0" w:color="auto"/>
            </w:tcBorders>
          </w:tcPr>
          <w:p w:rsidR="00271353" w:rsidRPr="00A812CB" w:rsidRDefault="00271353" w:rsidP="008C6F26">
            <w:pPr>
              <w:widowControl w:val="0"/>
              <w:autoSpaceDE w:val="0"/>
              <w:autoSpaceDN w:val="0"/>
              <w:adjustRightInd w:val="0"/>
              <w:rPr>
                <w:sz w:val="24"/>
                <w:szCs w:val="24"/>
              </w:rPr>
            </w:pPr>
            <w:r w:rsidRPr="00A812CB">
              <w:rPr>
                <w:sz w:val="24"/>
                <w:szCs w:val="24"/>
              </w:rPr>
              <w:t xml:space="preserve">Цели подпрограммы  </w:t>
            </w:r>
          </w:p>
        </w:tc>
        <w:tc>
          <w:tcPr>
            <w:tcW w:w="6379" w:type="dxa"/>
            <w:tcBorders>
              <w:left w:val="single" w:sz="4" w:space="0" w:color="auto"/>
              <w:bottom w:val="single" w:sz="4" w:space="0" w:color="auto"/>
              <w:right w:val="single" w:sz="4" w:space="0" w:color="auto"/>
            </w:tcBorders>
            <w:vAlign w:val="center"/>
          </w:tcPr>
          <w:p w:rsidR="00271353" w:rsidRPr="00A812CB" w:rsidRDefault="00271353" w:rsidP="008C6F26">
            <w:pPr>
              <w:jc w:val="both"/>
              <w:rPr>
                <w:sz w:val="24"/>
                <w:szCs w:val="24"/>
              </w:rPr>
            </w:pPr>
            <w:r w:rsidRPr="00A812CB">
              <w:rPr>
                <w:sz w:val="24"/>
                <w:szCs w:val="24"/>
              </w:rPr>
              <w:t>Повышение качества и комфорта городской среды на территории Сосновоборского городского округа</w:t>
            </w:r>
          </w:p>
        </w:tc>
      </w:tr>
      <w:tr w:rsidR="00271353" w:rsidRPr="00A812CB" w:rsidTr="008C6F26">
        <w:trPr>
          <w:tblCellSpacing w:w="5" w:type="nil"/>
        </w:trPr>
        <w:tc>
          <w:tcPr>
            <w:tcW w:w="3969" w:type="dxa"/>
            <w:tcBorders>
              <w:left w:val="single" w:sz="4" w:space="0" w:color="auto"/>
              <w:bottom w:val="single" w:sz="4" w:space="0" w:color="auto"/>
              <w:right w:val="single" w:sz="4" w:space="0" w:color="auto"/>
            </w:tcBorders>
          </w:tcPr>
          <w:p w:rsidR="00271353" w:rsidRPr="00A812CB" w:rsidRDefault="00271353" w:rsidP="008C6F26">
            <w:pPr>
              <w:widowControl w:val="0"/>
              <w:autoSpaceDE w:val="0"/>
              <w:autoSpaceDN w:val="0"/>
              <w:adjustRightInd w:val="0"/>
              <w:rPr>
                <w:sz w:val="24"/>
                <w:szCs w:val="24"/>
              </w:rPr>
            </w:pPr>
            <w:r w:rsidRPr="00A812CB">
              <w:rPr>
                <w:sz w:val="24"/>
                <w:szCs w:val="24"/>
              </w:rPr>
              <w:t>Задачи подпрограммы</w:t>
            </w:r>
          </w:p>
        </w:tc>
        <w:tc>
          <w:tcPr>
            <w:tcW w:w="6379" w:type="dxa"/>
            <w:tcBorders>
              <w:left w:val="single" w:sz="4" w:space="0" w:color="auto"/>
              <w:bottom w:val="single" w:sz="4" w:space="0" w:color="auto"/>
              <w:right w:val="single" w:sz="4" w:space="0" w:color="auto"/>
            </w:tcBorders>
          </w:tcPr>
          <w:p w:rsidR="00271353" w:rsidRPr="00A812CB" w:rsidRDefault="00271353" w:rsidP="008C6F26">
            <w:pPr>
              <w:numPr>
                <w:ilvl w:val="0"/>
                <w:numId w:val="4"/>
              </w:numPr>
              <w:tabs>
                <w:tab w:val="left" w:pos="351"/>
              </w:tabs>
              <w:ind w:left="67" w:firstLine="0"/>
              <w:contextualSpacing/>
              <w:jc w:val="both"/>
              <w:rPr>
                <w:rFonts w:eastAsia="Calibri"/>
                <w:sz w:val="24"/>
                <w:szCs w:val="24"/>
              </w:rPr>
            </w:pPr>
            <w:r w:rsidRPr="00A812CB">
              <w:rPr>
                <w:rFonts w:eastAsia="Calibri"/>
                <w:sz w:val="24"/>
                <w:szCs w:val="24"/>
              </w:rPr>
              <w:t>повышение уровня благоустройства дворовых территорий и общественных территорий (парков, скверов и т.д.) Сосновоборского городского округа;</w:t>
            </w:r>
          </w:p>
          <w:p w:rsidR="00271353" w:rsidRPr="00A812CB" w:rsidRDefault="00271353" w:rsidP="008C6F26">
            <w:pPr>
              <w:numPr>
                <w:ilvl w:val="0"/>
                <w:numId w:val="4"/>
              </w:numPr>
              <w:tabs>
                <w:tab w:val="left" w:pos="351"/>
              </w:tabs>
              <w:ind w:left="67" w:firstLine="0"/>
              <w:contextualSpacing/>
              <w:jc w:val="both"/>
              <w:rPr>
                <w:rFonts w:eastAsia="Calibri"/>
                <w:sz w:val="24"/>
                <w:szCs w:val="24"/>
              </w:rPr>
            </w:pPr>
            <w:r w:rsidRPr="00A812CB">
              <w:rPr>
                <w:rFonts w:eastAsia="Calibri"/>
                <w:sz w:val="24"/>
                <w:szCs w:val="24"/>
              </w:rPr>
              <w:t xml:space="preserve">повышение уровня вовлеченности заинтересованных граждан, организаций в реализацию мероприятий по благоустройству территории Сосновоборского городского округа  </w:t>
            </w:r>
          </w:p>
        </w:tc>
      </w:tr>
      <w:tr w:rsidR="00271353" w:rsidRPr="00A812CB" w:rsidTr="008C6F26">
        <w:trPr>
          <w:tblCellSpacing w:w="5" w:type="nil"/>
        </w:trPr>
        <w:tc>
          <w:tcPr>
            <w:tcW w:w="3969" w:type="dxa"/>
            <w:tcBorders>
              <w:left w:val="single" w:sz="4" w:space="0" w:color="auto"/>
              <w:bottom w:val="single" w:sz="4" w:space="0" w:color="auto"/>
              <w:right w:val="single" w:sz="4" w:space="0" w:color="auto"/>
            </w:tcBorders>
          </w:tcPr>
          <w:p w:rsidR="00271353" w:rsidRPr="00A812CB" w:rsidRDefault="00271353" w:rsidP="008C6F26">
            <w:pPr>
              <w:widowControl w:val="0"/>
              <w:autoSpaceDE w:val="0"/>
              <w:autoSpaceDN w:val="0"/>
              <w:adjustRightInd w:val="0"/>
              <w:rPr>
                <w:sz w:val="24"/>
                <w:szCs w:val="24"/>
              </w:rPr>
            </w:pPr>
            <w:r w:rsidRPr="00A812CB">
              <w:rPr>
                <w:sz w:val="24"/>
                <w:szCs w:val="24"/>
              </w:rPr>
              <w:t xml:space="preserve">Сроки и этапы реализации подпрограммы  </w:t>
            </w:r>
          </w:p>
        </w:tc>
        <w:tc>
          <w:tcPr>
            <w:tcW w:w="6379" w:type="dxa"/>
            <w:tcBorders>
              <w:left w:val="single" w:sz="4" w:space="0" w:color="auto"/>
              <w:bottom w:val="single" w:sz="4" w:space="0" w:color="auto"/>
              <w:right w:val="single" w:sz="4" w:space="0" w:color="auto"/>
            </w:tcBorders>
            <w:vAlign w:val="center"/>
          </w:tcPr>
          <w:p w:rsidR="00271353" w:rsidRPr="00A812CB" w:rsidRDefault="00271353" w:rsidP="008C6F26">
            <w:pPr>
              <w:jc w:val="center"/>
              <w:rPr>
                <w:sz w:val="24"/>
                <w:szCs w:val="24"/>
              </w:rPr>
            </w:pPr>
            <w:r w:rsidRPr="00A812CB">
              <w:rPr>
                <w:sz w:val="24"/>
                <w:szCs w:val="24"/>
              </w:rPr>
              <w:t>2018 - 2024 год</w:t>
            </w:r>
          </w:p>
        </w:tc>
      </w:tr>
      <w:tr w:rsidR="00271353" w:rsidRPr="00A812CB" w:rsidTr="008C6F26">
        <w:trPr>
          <w:tblCellSpacing w:w="5" w:type="nil"/>
        </w:trPr>
        <w:tc>
          <w:tcPr>
            <w:tcW w:w="3969" w:type="dxa"/>
            <w:tcBorders>
              <w:left w:val="single" w:sz="4" w:space="0" w:color="auto"/>
              <w:bottom w:val="single" w:sz="4" w:space="0" w:color="auto"/>
              <w:right w:val="single" w:sz="4" w:space="0" w:color="auto"/>
            </w:tcBorders>
          </w:tcPr>
          <w:p w:rsidR="00271353" w:rsidRPr="00A812CB" w:rsidRDefault="00271353" w:rsidP="008C6F26">
            <w:pPr>
              <w:widowControl w:val="0"/>
              <w:autoSpaceDE w:val="0"/>
              <w:autoSpaceDN w:val="0"/>
              <w:adjustRightInd w:val="0"/>
              <w:rPr>
                <w:sz w:val="24"/>
                <w:szCs w:val="24"/>
              </w:rPr>
            </w:pPr>
            <w:r w:rsidRPr="00A812CB">
              <w:rPr>
                <w:sz w:val="24"/>
                <w:szCs w:val="24"/>
              </w:rPr>
              <w:t xml:space="preserve">Объемы бюджетных ассигнований подпрограммы  </w:t>
            </w:r>
          </w:p>
        </w:tc>
        <w:tc>
          <w:tcPr>
            <w:tcW w:w="6379" w:type="dxa"/>
            <w:tcBorders>
              <w:left w:val="single" w:sz="4" w:space="0" w:color="auto"/>
              <w:bottom w:val="single" w:sz="4" w:space="0" w:color="auto"/>
              <w:right w:val="single" w:sz="4" w:space="0" w:color="auto"/>
            </w:tcBorders>
            <w:vAlign w:val="center"/>
          </w:tcPr>
          <w:p w:rsidR="00271353" w:rsidRPr="00A812CB" w:rsidRDefault="00271353" w:rsidP="008C6F26">
            <w:pPr>
              <w:rPr>
                <w:sz w:val="22"/>
                <w:szCs w:val="22"/>
                <w:vertAlign w:val="superscript"/>
              </w:rPr>
            </w:pPr>
            <w:r w:rsidRPr="00A812CB">
              <w:rPr>
                <w:rFonts w:eastAsia="Calibri"/>
                <w:b/>
                <w:sz w:val="22"/>
                <w:szCs w:val="22"/>
                <w:lang w:eastAsia="en-US"/>
              </w:rPr>
              <w:t xml:space="preserve">558 018,9270 </w:t>
            </w:r>
            <w:r w:rsidRPr="00A812CB">
              <w:rPr>
                <w:b/>
                <w:sz w:val="22"/>
                <w:szCs w:val="22"/>
              </w:rPr>
              <w:t xml:space="preserve">тыс. руб.,  </w:t>
            </w:r>
            <w:r w:rsidRPr="00A812CB">
              <w:rPr>
                <w:sz w:val="22"/>
                <w:szCs w:val="22"/>
              </w:rPr>
              <w:t>в т.ч.:</w:t>
            </w:r>
          </w:p>
          <w:p w:rsidR="00271353" w:rsidRPr="00A812CB" w:rsidRDefault="00271353" w:rsidP="008C6F26">
            <w:pPr>
              <w:rPr>
                <w:sz w:val="22"/>
                <w:szCs w:val="22"/>
              </w:rPr>
            </w:pPr>
            <w:r w:rsidRPr="00A812CB">
              <w:rPr>
                <w:rFonts w:eastAsia="Calibri"/>
                <w:sz w:val="22"/>
                <w:szCs w:val="22"/>
                <w:lang w:eastAsia="en-US"/>
              </w:rPr>
              <w:t xml:space="preserve">     77 409,16700 </w:t>
            </w:r>
            <w:r w:rsidRPr="00A812CB">
              <w:rPr>
                <w:sz w:val="22"/>
                <w:szCs w:val="22"/>
              </w:rPr>
              <w:t>тыс. руб. (местный бюджет),</w:t>
            </w:r>
          </w:p>
          <w:p w:rsidR="00271353" w:rsidRPr="00A812CB" w:rsidRDefault="00271353" w:rsidP="008C6F26">
            <w:pPr>
              <w:rPr>
                <w:sz w:val="22"/>
                <w:szCs w:val="22"/>
              </w:rPr>
            </w:pPr>
            <w:r w:rsidRPr="00A812CB">
              <w:rPr>
                <w:rFonts w:eastAsia="Calibri"/>
                <w:sz w:val="22"/>
                <w:szCs w:val="22"/>
                <w:lang w:eastAsia="en-US"/>
              </w:rPr>
              <w:t xml:space="preserve">     228 209,61881 </w:t>
            </w:r>
            <w:r w:rsidRPr="00A812CB">
              <w:rPr>
                <w:sz w:val="22"/>
                <w:szCs w:val="22"/>
              </w:rPr>
              <w:t>тыс. руб. (областной бюджет)</w:t>
            </w:r>
          </w:p>
          <w:p w:rsidR="00271353" w:rsidRPr="00A812CB" w:rsidRDefault="00271353" w:rsidP="008C6F26">
            <w:pPr>
              <w:rPr>
                <w:sz w:val="22"/>
                <w:szCs w:val="22"/>
              </w:rPr>
            </w:pPr>
            <w:r w:rsidRPr="00A812CB">
              <w:rPr>
                <w:sz w:val="22"/>
                <w:szCs w:val="22"/>
              </w:rPr>
              <w:t xml:space="preserve">     252 400,14119 тыс. руб. (федеральный бюджет)</w:t>
            </w:r>
          </w:p>
          <w:p w:rsidR="00271353" w:rsidRPr="00A812CB" w:rsidRDefault="00271353" w:rsidP="008C6F26">
            <w:pPr>
              <w:rPr>
                <w:sz w:val="22"/>
                <w:szCs w:val="22"/>
              </w:rPr>
            </w:pPr>
            <w:r w:rsidRPr="00A812CB">
              <w:rPr>
                <w:rFonts w:eastAsia="Calibri"/>
                <w:sz w:val="22"/>
                <w:szCs w:val="22"/>
                <w:lang w:eastAsia="en-US"/>
              </w:rPr>
              <w:t xml:space="preserve">2017 –   </w:t>
            </w:r>
            <w:r w:rsidRPr="00A812CB">
              <w:rPr>
                <w:rFonts w:eastAsia="Calibri"/>
                <w:sz w:val="22"/>
                <w:szCs w:val="22"/>
                <w:u w:val="single"/>
                <w:lang w:eastAsia="en-US"/>
              </w:rPr>
              <w:t>55 555,70000</w:t>
            </w:r>
            <w:r w:rsidRPr="00A812CB">
              <w:rPr>
                <w:rFonts w:eastAsia="Calibri"/>
                <w:sz w:val="22"/>
                <w:szCs w:val="22"/>
                <w:lang w:eastAsia="en-US"/>
              </w:rPr>
              <w:t xml:space="preserve">  </w:t>
            </w:r>
            <w:r w:rsidRPr="00A812CB">
              <w:rPr>
                <w:sz w:val="22"/>
                <w:szCs w:val="22"/>
              </w:rPr>
              <w:t>тыс. руб.,</w:t>
            </w:r>
            <w:r w:rsidRPr="00A812CB">
              <w:rPr>
                <w:b/>
                <w:sz w:val="22"/>
                <w:szCs w:val="22"/>
              </w:rPr>
              <w:t xml:space="preserve">  </w:t>
            </w:r>
            <w:r w:rsidRPr="00A812CB">
              <w:rPr>
                <w:sz w:val="22"/>
                <w:szCs w:val="22"/>
              </w:rPr>
              <w:t>в т.ч.</w:t>
            </w:r>
          </w:p>
          <w:p w:rsidR="00271353" w:rsidRPr="00A812CB" w:rsidRDefault="00271353" w:rsidP="008C6F26">
            <w:pPr>
              <w:rPr>
                <w:sz w:val="22"/>
                <w:szCs w:val="22"/>
              </w:rPr>
            </w:pPr>
            <w:r w:rsidRPr="00A812CB">
              <w:rPr>
                <w:rFonts w:eastAsia="Calibri"/>
                <w:b/>
                <w:sz w:val="22"/>
                <w:szCs w:val="22"/>
                <w:lang w:eastAsia="en-US"/>
              </w:rPr>
              <w:t xml:space="preserve">                 </w:t>
            </w:r>
            <w:r w:rsidRPr="00A812CB">
              <w:rPr>
                <w:rFonts w:eastAsia="Calibri"/>
                <w:sz w:val="22"/>
                <w:szCs w:val="22"/>
                <w:lang w:eastAsia="en-US"/>
              </w:rPr>
              <w:t xml:space="preserve">5 555,70000 </w:t>
            </w:r>
            <w:r w:rsidRPr="00A812CB">
              <w:rPr>
                <w:sz w:val="22"/>
                <w:szCs w:val="22"/>
              </w:rPr>
              <w:t>тыс. руб. (местный бюджет),</w:t>
            </w:r>
          </w:p>
          <w:p w:rsidR="00271353" w:rsidRPr="00A812CB" w:rsidRDefault="00271353" w:rsidP="008C6F26">
            <w:pPr>
              <w:rPr>
                <w:sz w:val="22"/>
                <w:szCs w:val="22"/>
              </w:rPr>
            </w:pPr>
            <w:r w:rsidRPr="00A812CB">
              <w:rPr>
                <w:rFonts w:eastAsia="Calibri"/>
                <w:sz w:val="22"/>
                <w:szCs w:val="22"/>
                <w:lang w:eastAsia="en-US"/>
              </w:rPr>
              <w:t xml:space="preserve">               34 500,00000 </w:t>
            </w:r>
            <w:r w:rsidRPr="00A812CB">
              <w:rPr>
                <w:sz w:val="22"/>
                <w:szCs w:val="22"/>
              </w:rPr>
              <w:t>тыс. руб. (областной бюджет)</w:t>
            </w:r>
          </w:p>
          <w:p w:rsidR="00271353" w:rsidRPr="00A812CB" w:rsidRDefault="00271353" w:rsidP="008C6F26">
            <w:pPr>
              <w:rPr>
                <w:sz w:val="22"/>
                <w:szCs w:val="22"/>
              </w:rPr>
            </w:pPr>
            <w:r w:rsidRPr="00A812CB">
              <w:rPr>
                <w:sz w:val="22"/>
                <w:szCs w:val="22"/>
              </w:rPr>
              <w:t xml:space="preserve">               15 500,00000 тыс. руб. (федеральный бюджет)</w:t>
            </w:r>
          </w:p>
          <w:p w:rsidR="00271353" w:rsidRPr="00A812CB" w:rsidRDefault="00271353" w:rsidP="008C6F26">
            <w:pPr>
              <w:rPr>
                <w:sz w:val="22"/>
                <w:szCs w:val="22"/>
              </w:rPr>
            </w:pPr>
            <w:r w:rsidRPr="00A812CB">
              <w:rPr>
                <w:rFonts w:eastAsia="Calibri"/>
                <w:sz w:val="22"/>
                <w:szCs w:val="22"/>
                <w:lang w:eastAsia="en-US"/>
              </w:rPr>
              <w:t xml:space="preserve">2018  –   </w:t>
            </w:r>
            <w:r w:rsidRPr="00A812CB">
              <w:rPr>
                <w:rFonts w:eastAsia="Calibri"/>
                <w:sz w:val="22"/>
                <w:szCs w:val="22"/>
                <w:u w:val="single"/>
                <w:lang w:eastAsia="en-US"/>
              </w:rPr>
              <w:t>37 173,88000</w:t>
            </w:r>
            <w:r w:rsidRPr="00A812CB">
              <w:rPr>
                <w:rFonts w:eastAsia="Calibri"/>
                <w:sz w:val="22"/>
                <w:szCs w:val="22"/>
                <w:lang w:eastAsia="en-US"/>
              </w:rPr>
              <w:t xml:space="preserve">  </w:t>
            </w:r>
            <w:r w:rsidRPr="00A812CB">
              <w:rPr>
                <w:sz w:val="22"/>
                <w:szCs w:val="22"/>
              </w:rPr>
              <w:t>тыс. руб.,  в т.ч.</w:t>
            </w:r>
          </w:p>
          <w:p w:rsidR="00271353" w:rsidRPr="00A812CB" w:rsidRDefault="00271353" w:rsidP="008C6F26">
            <w:pPr>
              <w:rPr>
                <w:sz w:val="22"/>
                <w:szCs w:val="22"/>
              </w:rPr>
            </w:pPr>
            <w:r w:rsidRPr="00A812CB">
              <w:rPr>
                <w:rFonts w:eastAsia="Calibri"/>
                <w:b/>
                <w:sz w:val="22"/>
                <w:szCs w:val="22"/>
                <w:lang w:eastAsia="en-US"/>
              </w:rPr>
              <w:t xml:space="preserve">                  </w:t>
            </w:r>
            <w:r w:rsidRPr="00A812CB">
              <w:rPr>
                <w:rFonts w:eastAsia="Calibri"/>
                <w:sz w:val="22"/>
                <w:szCs w:val="22"/>
                <w:lang w:eastAsia="en-US"/>
              </w:rPr>
              <w:t xml:space="preserve">4 173,88000 </w:t>
            </w:r>
            <w:r w:rsidRPr="00A812CB">
              <w:rPr>
                <w:sz w:val="22"/>
                <w:szCs w:val="22"/>
              </w:rPr>
              <w:t>тыс. руб. (местный бюджет),</w:t>
            </w:r>
          </w:p>
          <w:p w:rsidR="00271353" w:rsidRPr="00A812CB" w:rsidRDefault="00271353" w:rsidP="008C6F26">
            <w:pPr>
              <w:rPr>
                <w:sz w:val="22"/>
                <w:szCs w:val="22"/>
              </w:rPr>
            </w:pPr>
            <w:r w:rsidRPr="00A812CB">
              <w:rPr>
                <w:rFonts w:eastAsia="Calibri"/>
                <w:sz w:val="22"/>
                <w:szCs w:val="22"/>
                <w:lang w:eastAsia="en-US"/>
              </w:rPr>
              <w:t xml:space="preserve">                25 311,00000 </w:t>
            </w:r>
            <w:r w:rsidRPr="00A812CB">
              <w:rPr>
                <w:sz w:val="22"/>
                <w:szCs w:val="22"/>
              </w:rPr>
              <w:t>тыс. руб. (областной бюджет)</w:t>
            </w:r>
          </w:p>
          <w:p w:rsidR="00271353" w:rsidRPr="00A812CB" w:rsidRDefault="00271353" w:rsidP="008C6F26">
            <w:pPr>
              <w:rPr>
                <w:sz w:val="22"/>
                <w:szCs w:val="22"/>
              </w:rPr>
            </w:pPr>
            <w:r w:rsidRPr="00A812CB">
              <w:rPr>
                <w:sz w:val="22"/>
                <w:szCs w:val="22"/>
              </w:rPr>
              <w:t xml:space="preserve">                  7 689,00000 тыс. руб. (федеральный бюджет)</w:t>
            </w:r>
          </w:p>
          <w:p w:rsidR="00271353" w:rsidRPr="00A812CB" w:rsidRDefault="00271353" w:rsidP="008C6F26">
            <w:pPr>
              <w:rPr>
                <w:sz w:val="22"/>
                <w:szCs w:val="22"/>
              </w:rPr>
            </w:pPr>
            <w:r w:rsidRPr="00A812CB">
              <w:rPr>
                <w:rFonts w:eastAsia="Calibri"/>
                <w:sz w:val="22"/>
                <w:szCs w:val="22"/>
                <w:lang w:eastAsia="en-US"/>
              </w:rPr>
              <w:t xml:space="preserve">2019 –    </w:t>
            </w:r>
            <w:r w:rsidRPr="00A812CB">
              <w:rPr>
                <w:rFonts w:eastAsia="Calibri"/>
                <w:sz w:val="22"/>
                <w:szCs w:val="22"/>
                <w:u w:val="single"/>
                <w:lang w:eastAsia="en-US"/>
              </w:rPr>
              <w:t>39 000,00000</w:t>
            </w:r>
            <w:r w:rsidRPr="00A812CB">
              <w:rPr>
                <w:rFonts w:eastAsia="Calibri"/>
                <w:sz w:val="22"/>
                <w:szCs w:val="22"/>
                <w:lang w:eastAsia="en-US"/>
              </w:rPr>
              <w:t xml:space="preserve">  </w:t>
            </w:r>
            <w:r w:rsidRPr="00A812CB">
              <w:rPr>
                <w:sz w:val="22"/>
                <w:szCs w:val="22"/>
              </w:rPr>
              <w:t>тыс. руб.,  в т.ч.</w:t>
            </w:r>
          </w:p>
          <w:p w:rsidR="00271353" w:rsidRPr="00A812CB" w:rsidRDefault="00271353" w:rsidP="008C6F26">
            <w:pPr>
              <w:rPr>
                <w:sz w:val="22"/>
                <w:szCs w:val="22"/>
              </w:rPr>
            </w:pPr>
            <w:r w:rsidRPr="00A812CB">
              <w:rPr>
                <w:rFonts w:eastAsia="Calibri"/>
                <w:sz w:val="22"/>
                <w:szCs w:val="22"/>
                <w:lang w:eastAsia="en-US"/>
              </w:rPr>
              <w:t xml:space="preserve">                  4 000,00000 </w:t>
            </w:r>
            <w:r w:rsidRPr="00A812CB">
              <w:rPr>
                <w:sz w:val="22"/>
                <w:szCs w:val="22"/>
              </w:rPr>
              <w:t>тыс. руб. (местный бюджет),</w:t>
            </w:r>
          </w:p>
          <w:p w:rsidR="00271353" w:rsidRPr="00A812CB" w:rsidRDefault="00271353" w:rsidP="008C6F26">
            <w:pPr>
              <w:rPr>
                <w:sz w:val="22"/>
                <w:szCs w:val="22"/>
              </w:rPr>
            </w:pPr>
            <w:r w:rsidRPr="00A812CB">
              <w:rPr>
                <w:rFonts w:eastAsia="Calibri"/>
                <w:sz w:val="22"/>
                <w:szCs w:val="22"/>
                <w:lang w:eastAsia="en-US"/>
              </w:rPr>
              <w:t xml:space="preserve">                22 680,00000 </w:t>
            </w:r>
            <w:r w:rsidRPr="00A812CB">
              <w:rPr>
                <w:sz w:val="22"/>
                <w:szCs w:val="22"/>
              </w:rPr>
              <w:t>тыс. руб. (областной бюджет)</w:t>
            </w:r>
          </w:p>
          <w:p w:rsidR="00271353" w:rsidRPr="00A812CB" w:rsidRDefault="00271353" w:rsidP="008C6F26">
            <w:pPr>
              <w:rPr>
                <w:sz w:val="22"/>
                <w:szCs w:val="22"/>
              </w:rPr>
            </w:pPr>
            <w:r w:rsidRPr="00A812CB">
              <w:rPr>
                <w:sz w:val="22"/>
                <w:szCs w:val="22"/>
              </w:rPr>
              <w:t xml:space="preserve">                12 320,00000 тыс. руб. (федеральный бюджет)</w:t>
            </w:r>
          </w:p>
          <w:p w:rsidR="00271353" w:rsidRPr="00A812CB" w:rsidRDefault="00271353" w:rsidP="008C6F26">
            <w:pPr>
              <w:rPr>
                <w:sz w:val="22"/>
                <w:szCs w:val="22"/>
              </w:rPr>
            </w:pPr>
            <w:r w:rsidRPr="00A812CB">
              <w:rPr>
                <w:rFonts w:eastAsia="Calibri"/>
                <w:sz w:val="22"/>
                <w:szCs w:val="22"/>
                <w:lang w:eastAsia="en-US"/>
              </w:rPr>
              <w:t xml:space="preserve">2020 –  </w:t>
            </w:r>
            <w:r w:rsidRPr="00A812CB">
              <w:rPr>
                <w:rFonts w:eastAsia="Calibri"/>
                <w:sz w:val="22"/>
                <w:szCs w:val="22"/>
                <w:u w:val="single"/>
                <w:lang w:eastAsia="en-US"/>
              </w:rPr>
              <w:t>116 005,82700</w:t>
            </w:r>
            <w:r w:rsidRPr="00A812CB">
              <w:rPr>
                <w:rFonts w:eastAsia="Calibri"/>
                <w:sz w:val="22"/>
                <w:szCs w:val="22"/>
                <w:lang w:eastAsia="en-US"/>
              </w:rPr>
              <w:t xml:space="preserve">  </w:t>
            </w:r>
            <w:r w:rsidRPr="00A812CB">
              <w:rPr>
                <w:sz w:val="22"/>
                <w:szCs w:val="22"/>
              </w:rPr>
              <w:t>тыс. руб.,</w:t>
            </w:r>
            <w:r w:rsidRPr="00A812CB">
              <w:rPr>
                <w:b/>
                <w:sz w:val="22"/>
                <w:szCs w:val="22"/>
              </w:rPr>
              <w:t xml:space="preserve">  </w:t>
            </w:r>
            <w:r w:rsidRPr="00A812CB">
              <w:rPr>
                <w:sz w:val="22"/>
                <w:szCs w:val="22"/>
              </w:rPr>
              <w:t>в т.ч.</w:t>
            </w:r>
          </w:p>
          <w:p w:rsidR="00271353" w:rsidRPr="00A812CB" w:rsidRDefault="00271353" w:rsidP="008C6F26">
            <w:pPr>
              <w:rPr>
                <w:sz w:val="22"/>
                <w:szCs w:val="22"/>
              </w:rPr>
            </w:pPr>
            <w:r w:rsidRPr="00A812CB">
              <w:rPr>
                <w:rFonts w:eastAsia="Calibri"/>
                <w:sz w:val="22"/>
                <w:szCs w:val="22"/>
                <w:lang w:eastAsia="en-US"/>
              </w:rPr>
              <w:t xml:space="preserve">                  6 666,66700 </w:t>
            </w:r>
            <w:r w:rsidRPr="00A812CB">
              <w:rPr>
                <w:sz w:val="22"/>
                <w:szCs w:val="22"/>
              </w:rPr>
              <w:t>тыс. руб. (местный бюджет),</w:t>
            </w:r>
          </w:p>
          <w:p w:rsidR="00271353" w:rsidRPr="00A812CB" w:rsidRDefault="00271353" w:rsidP="008C6F26">
            <w:pPr>
              <w:rPr>
                <w:sz w:val="22"/>
                <w:szCs w:val="22"/>
              </w:rPr>
            </w:pPr>
            <w:r w:rsidRPr="00A812CB">
              <w:rPr>
                <w:rFonts w:eastAsia="Calibri"/>
                <w:sz w:val="22"/>
                <w:szCs w:val="22"/>
                <w:lang w:eastAsia="en-US"/>
              </w:rPr>
              <w:lastRenderedPageBreak/>
              <w:t xml:space="preserve">                 12 957,23720 </w:t>
            </w:r>
            <w:r w:rsidRPr="00A812CB">
              <w:rPr>
                <w:sz w:val="22"/>
                <w:szCs w:val="22"/>
              </w:rPr>
              <w:t>тыс. руб. (областной бюджет)</w:t>
            </w:r>
          </w:p>
          <w:p w:rsidR="00271353" w:rsidRPr="00A812CB" w:rsidRDefault="00271353" w:rsidP="008C6F26">
            <w:pPr>
              <w:rPr>
                <w:sz w:val="22"/>
                <w:szCs w:val="22"/>
              </w:rPr>
            </w:pPr>
            <w:r w:rsidRPr="00A812CB">
              <w:rPr>
                <w:sz w:val="22"/>
                <w:szCs w:val="22"/>
              </w:rPr>
              <w:t xml:space="preserve">                 96 381,92280 тыс. руб. (федеральный бюджет)                                                </w:t>
            </w:r>
          </w:p>
          <w:p w:rsidR="00271353" w:rsidRPr="00A812CB" w:rsidRDefault="00271353" w:rsidP="008C6F26">
            <w:pPr>
              <w:rPr>
                <w:sz w:val="22"/>
                <w:szCs w:val="22"/>
              </w:rPr>
            </w:pPr>
            <w:r w:rsidRPr="00A812CB">
              <w:rPr>
                <w:sz w:val="22"/>
                <w:szCs w:val="22"/>
              </w:rPr>
              <w:t xml:space="preserve">  </w:t>
            </w:r>
            <w:r w:rsidRPr="00A812CB">
              <w:rPr>
                <w:rFonts w:eastAsia="Calibri"/>
                <w:sz w:val="22"/>
                <w:szCs w:val="22"/>
                <w:lang w:eastAsia="en-US"/>
              </w:rPr>
              <w:t xml:space="preserve">2021 –   </w:t>
            </w:r>
            <w:r w:rsidRPr="00A812CB">
              <w:rPr>
                <w:rFonts w:eastAsia="Calibri"/>
                <w:sz w:val="22"/>
                <w:szCs w:val="22"/>
                <w:u w:val="single"/>
                <w:lang w:eastAsia="en-US"/>
              </w:rPr>
              <w:t>59 000,00000</w:t>
            </w:r>
            <w:r w:rsidRPr="00A812CB">
              <w:rPr>
                <w:rFonts w:eastAsia="Calibri"/>
                <w:sz w:val="22"/>
                <w:szCs w:val="22"/>
                <w:lang w:eastAsia="en-US"/>
              </w:rPr>
              <w:t xml:space="preserve">  </w:t>
            </w:r>
            <w:r w:rsidRPr="00A812CB">
              <w:rPr>
                <w:sz w:val="22"/>
                <w:szCs w:val="22"/>
              </w:rPr>
              <w:t>тыс. руб.,  в т.ч.</w:t>
            </w:r>
          </w:p>
          <w:p w:rsidR="00271353" w:rsidRPr="00A812CB" w:rsidRDefault="00271353" w:rsidP="008C6F26">
            <w:pPr>
              <w:rPr>
                <w:sz w:val="22"/>
                <w:szCs w:val="22"/>
              </w:rPr>
            </w:pPr>
            <w:r w:rsidRPr="00A812CB">
              <w:rPr>
                <w:rFonts w:eastAsia="Calibri"/>
                <w:sz w:val="22"/>
                <w:szCs w:val="22"/>
                <w:lang w:eastAsia="en-US"/>
              </w:rPr>
              <w:t xml:space="preserve">                   8 000,00000 </w:t>
            </w:r>
            <w:r w:rsidRPr="00A812CB">
              <w:rPr>
                <w:sz w:val="22"/>
                <w:szCs w:val="22"/>
              </w:rPr>
              <w:t>тыс. руб. (местный бюджет),</w:t>
            </w:r>
          </w:p>
          <w:p w:rsidR="00271353" w:rsidRPr="00A812CB" w:rsidRDefault="00271353" w:rsidP="008C6F26">
            <w:pPr>
              <w:rPr>
                <w:sz w:val="22"/>
                <w:szCs w:val="22"/>
              </w:rPr>
            </w:pPr>
            <w:r w:rsidRPr="00A812CB">
              <w:rPr>
                <w:rFonts w:eastAsia="Calibri"/>
                <w:sz w:val="22"/>
                <w:szCs w:val="22"/>
                <w:lang w:eastAsia="en-US"/>
              </w:rPr>
              <w:t xml:space="preserve">                 44 109,60001 </w:t>
            </w:r>
            <w:r w:rsidRPr="00A812CB">
              <w:rPr>
                <w:sz w:val="22"/>
                <w:szCs w:val="22"/>
              </w:rPr>
              <w:t>тыс. руб. (областной бюджет)</w:t>
            </w:r>
          </w:p>
          <w:p w:rsidR="00271353" w:rsidRPr="00A812CB" w:rsidRDefault="00271353" w:rsidP="008C6F26">
            <w:pPr>
              <w:rPr>
                <w:sz w:val="22"/>
                <w:szCs w:val="22"/>
              </w:rPr>
            </w:pPr>
            <w:r w:rsidRPr="00A812CB">
              <w:rPr>
                <w:sz w:val="22"/>
                <w:szCs w:val="22"/>
              </w:rPr>
              <w:t xml:space="preserve">                  6 890,39999 тыс. руб. (федеральный бюджет)</w:t>
            </w:r>
          </w:p>
          <w:p w:rsidR="00271353" w:rsidRPr="00A812CB" w:rsidRDefault="00271353" w:rsidP="008C6F26">
            <w:pPr>
              <w:rPr>
                <w:sz w:val="22"/>
                <w:szCs w:val="22"/>
              </w:rPr>
            </w:pPr>
            <w:r w:rsidRPr="00A812CB">
              <w:rPr>
                <w:rFonts w:eastAsia="Calibri"/>
                <w:sz w:val="22"/>
                <w:szCs w:val="22"/>
                <w:lang w:eastAsia="en-US"/>
              </w:rPr>
              <w:t xml:space="preserve">2022 –      </w:t>
            </w:r>
            <w:r w:rsidRPr="00A812CB">
              <w:rPr>
                <w:rFonts w:eastAsia="Calibri"/>
                <w:sz w:val="22"/>
                <w:szCs w:val="22"/>
                <w:u w:val="single"/>
                <w:lang w:eastAsia="en-US"/>
              </w:rPr>
              <w:t>88 362,06500</w:t>
            </w:r>
            <w:r w:rsidRPr="00A812CB">
              <w:rPr>
                <w:rFonts w:eastAsia="Calibri"/>
                <w:sz w:val="22"/>
                <w:szCs w:val="22"/>
                <w:lang w:eastAsia="en-US"/>
              </w:rPr>
              <w:t xml:space="preserve"> </w:t>
            </w:r>
            <w:r w:rsidRPr="00A812CB">
              <w:rPr>
                <w:sz w:val="22"/>
                <w:szCs w:val="22"/>
              </w:rPr>
              <w:t>тыс. руб.,  в т.ч.</w:t>
            </w:r>
          </w:p>
          <w:p w:rsidR="00271353" w:rsidRPr="00A812CB" w:rsidRDefault="00271353" w:rsidP="008C6F26">
            <w:pPr>
              <w:rPr>
                <w:sz w:val="22"/>
                <w:szCs w:val="22"/>
              </w:rPr>
            </w:pPr>
            <w:r w:rsidRPr="00A812CB">
              <w:rPr>
                <w:rFonts w:eastAsia="Calibri"/>
                <w:sz w:val="22"/>
                <w:szCs w:val="22"/>
                <w:lang w:eastAsia="en-US"/>
              </w:rPr>
              <w:t xml:space="preserve">                 22 091,465000 </w:t>
            </w:r>
            <w:r w:rsidRPr="00A812CB">
              <w:rPr>
                <w:sz w:val="22"/>
                <w:szCs w:val="22"/>
              </w:rPr>
              <w:t>тыс. руб. (местный бюджет)</w:t>
            </w:r>
          </w:p>
          <w:p w:rsidR="00271353" w:rsidRPr="00A812CB" w:rsidRDefault="00271353" w:rsidP="008C6F26">
            <w:pPr>
              <w:rPr>
                <w:sz w:val="22"/>
                <w:szCs w:val="22"/>
              </w:rPr>
            </w:pPr>
            <w:r w:rsidRPr="00A812CB">
              <w:rPr>
                <w:sz w:val="22"/>
                <w:szCs w:val="22"/>
              </w:rPr>
              <w:t xml:space="preserve">                 54 245,78160 тыс. руб. (областной бюджет)</w:t>
            </w:r>
          </w:p>
          <w:p w:rsidR="00271353" w:rsidRPr="00A812CB" w:rsidRDefault="00271353" w:rsidP="008C6F26">
            <w:pPr>
              <w:rPr>
                <w:sz w:val="22"/>
                <w:szCs w:val="22"/>
              </w:rPr>
            </w:pPr>
            <w:r w:rsidRPr="00A812CB">
              <w:rPr>
                <w:sz w:val="22"/>
                <w:szCs w:val="22"/>
              </w:rPr>
              <w:t xml:space="preserve">                 12 024,81840 тыс. руб. (федеральный бюджет)</w:t>
            </w:r>
          </w:p>
          <w:p w:rsidR="00271353" w:rsidRPr="00A812CB" w:rsidRDefault="00271353" w:rsidP="008C6F26">
            <w:pPr>
              <w:rPr>
                <w:sz w:val="22"/>
                <w:szCs w:val="22"/>
              </w:rPr>
            </w:pPr>
            <w:r w:rsidRPr="00A812CB">
              <w:rPr>
                <w:sz w:val="22"/>
                <w:szCs w:val="22"/>
              </w:rPr>
              <w:t xml:space="preserve">2023 –      </w:t>
            </w:r>
            <w:r w:rsidRPr="00A812CB">
              <w:rPr>
                <w:sz w:val="22"/>
                <w:szCs w:val="22"/>
                <w:u w:val="single"/>
              </w:rPr>
              <w:t>152 921,455000</w:t>
            </w:r>
            <w:r w:rsidRPr="00A812CB">
              <w:rPr>
                <w:sz w:val="22"/>
                <w:szCs w:val="22"/>
              </w:rPr>
              <w:t xml:space="preserve"> тыс. руб.,</w:t>
            </w:r>
            <w:r w:rsidRPr="00A812CB">
              <w:rPr>
                <w:b/>
                <w:sz w:val="22"/>
                <w:szCs w:val="22"/>
              </w:rPr>
              <w:t xml:space="preserve"> </w:t>
            </w:r>
            <w:r w:rsidRPr="00A812CB">
              <w:rPr>
                <w:sz w:val="22"/>
                <w:szCs w:val="22"/>
              </w:rPr>
              <w:t>в т.ч.</w:t>
            </w:r>
          </w:p>
          <w:p w:rsidR="00271353" w:rsidRPr="00A812CB" w:rsidRDefault="00271353" w:rsidP="008C6F26">
            <w:pPr>
              <w:rPr>
                <w:sz w:val="22"/>
                <w:szCs w:val="22"/>
              </w:rPr>
            </w:pPr>
            <w:r w:rsidRPr="00A812CB">
              <w:rPr>
                <w:rFonts w:eastAsia="Calibri"/>
                <w:sz w:val="22"/>
                <w:szCs w:val="22"/>
                <w:lang w:eastAsia="en-US"/>
              </w:rPr>
              <w:t xml:space="preserve">                 16 921,455 </w:t>
            </w:r>
            <w:r w:rsidRPr="00A812CB">
              <w:rPr>
                <w:sz w:val="22"/>
                <w:szCs w:val="22"/>
              </w:rPr>
              <w:t>тыс. руб. (местный бюджет)</w:t>
            </w:r>
          </w:p>
          <w:p w:rsidR="00271353" w:rsidRPr="00A812CB" w:rsidRDefault="00271353" w:rsidP="008C6F26">
            <w:pPr>
              <w:rPr>
                <w:sz w:val="22"/>
                <w:szCs w:val="22"/>
              </w:rPr>
            </w:pPr>
            <w:r w:rsidRPr="00A812CB">
              <w:rPr>
                <w:sz w:val="22"/>
                <w:szCs w:val="22"/>
              </w:rPr>
              <w:t xml:space="preserve">                 34 406,000 тыс.руб. (областной бюджет)</w:t>
            </w:r>
          </w:p>
          <w:p w:rsidR="00271353" w:rsidRPr="00A812CB" w:rsidRDefault="00271353" w:rsidP="008C6F26">
            <w:pPr>
              <w:rPr>
                <w:sz w:val="22"/>
                <w:szCs w:val="22"/>
              </w:rPr>
            </w:pPr>
            <w:r w:rsidRPr="00A812CB">
              <w:rPr>
                <w:sz w:val="22"/>
                <w:szCs w:val="22"/>
              </w:rPr>
              <w:t xml:space="preserve">                 101 594,000 тыс.руб. (федеральный бюджет)</w:t>
            </w:r>
          </w:p>
          <w:p w:rsidR="00271353" w:rsidRPr="00A812CB" w:rsidRDefault="00271353" w:rsidP="008C6F26">
            <w:pPr>
              <w:rPr>
                <w:sz w:val="22"/>
                <w:szCs w:val="22"/>
              </w:rPr>
            </w:pPr>
            <w:r w:rsidRPr="00A812CB">
              <w:rPr>
                <w:sz w:val="22"/>
                <w:szCs w:val="22"/>
              </w:rPr>
              <w:t xml:space="preserve">2024 –      </w:t>
            </w:r>
            <w:r w:rsidRPr="00A812CB">
              <w:rPr>
                <w:sz w:val="22"/>
                <w:szCs w:val="22"/>
                <w:u w:val="single"/>
              </w:rPr>
              <w:t>10 000,00000</w:t>
            </w:r>
            <w:r w:rsidRPr="00A812CB">
              <w:rPr>
                <w:sz w:val="22"/>
                <w:szCs w:val="22"/>
              </w:rPr>
              <w:t xml:space="preserve"> тыс. руб.,</w:t>
            </w:r>
            <w:r w:rsidRPr="00A812CB">
              <w:rPr>
                <w:b/>
                <w:sz w:val="22"/>
                <w:szCs w:val="22"/>
              </w:rPr>
              <w:t xml:space="preserve"> </w:t>
            </w:r>
            <w:r w:rsidRPr="00A812CB">
              <w:rPr>
                <w:sz w:val="22"/>
                <w:szCs w:val="22"/>
              </w:rPr>
              <w:t>в т.ч.</w:t>
            </w:r>
          </w:p>
          <w:p w:rsidR="00271353" w:rsidRPr="00A812CB" w:rsidRDefault="00271353" w:rsidP="008C6F26">
            <w:pPr>
              <w:rPr>
                <w:i/>
              </w:rPr>
            </w:pPr>
            <w:r w:rsidRPr="00A812CB">
              <w:rPr>
                <w:rFonts w:eastAsia="Calibri"/>
                <w:sz w:val="22"/>
                <w:szCs w:val="22"/>
                <w:lang w:eastAsia="en-US"/>
              </w:rPr>
              <w:t xml:space="preserve">                 10 000,00000 </w:t>
            </w:r>
            <w:r w:rsidRPr="00A812CB">
              <w:rPr>
                <w:sz w:val="22"/>
                <w:szCs w:val="22"/>
              </w:rPr>
              <w:t>тыс. руб. (местный бюджет)</w:t>
            </w:r>
          </w:p>
        </w:tc>
      </w:tr>
      <w:tr w:rsidR="00271353" w:rsidRPr="0059643A" w:rsidTr="008C6F26">
        <w:trPr>
          <w:tblCellSpacing w:w="5" w:type="nil"/>
        </w:trPr>
        <w:tc>
          <w:tcPr>
            <w:tcW w:w="3969" w:type="dxa"/>
            <w:tcBorders>
              <w:left w:val="single" w:sz="4" w:space="0" w:color="auto"/>
              <w:bottom w:val="single" w:sz="4" w:space="0" w:color="auto"/>
              <w:right w:val="single" w:sz="4" w:space="0" w:color="auto"/>
            </w:tcBorders>
          </w:tcPr>
          <w:p w:rsidR="00271353" w:rsidRPr="00A812CB" w:rsidRDefault="00271353" w:rsidP="008C6F26">
            <w:pPr>
              <w:widowControl w:val="0"/>
              <w:autoSpaceDE w:val="0"/>
              <w:autoSpaceDN w:val="0"/>
              <w:adjustRightInd w:val="0"/>
              <w:rPr>
                <w:sz w:val="24"/>
                <w:szCs w:val="24"/>
              </w:rPr>
            </w:pPr>
            <w:r w:rsidRPr="00A812CB">
              <w:rPr>
                <w:sz w:val="24"/>
                <w:szCs w:val="24"/>
              </w:rPr>
              <w:lastRenderedPageBreak/>
              <w:t xml:space="preserve">Целевые показатели подпрограммы  </w:t>
            </w:r>
          </w:p>
        </w:tc>
        <w:tc>
          <w:tcPr>
            <w:tcW w:w="6379" w:type="dxa"/>
            <w:tcBorders>
              <w:left w:val="single" w:sz="4" w:space="0" w:color="auto"/>
              <w:bottom w:val="single" w:sz="4" w:space="0" w:color="auto"/>
              <w:right w:val="single" w:sz="4" w:space="0" w:color="auto"/>
            </w:tcBorders>
          </w:tcPr>
          <w:p w:rsidR="00271353" w:rsidRPr="00A812CB" w:rsidRDefault="00271353" w:rsidP="008C6F26">
            <w:pPr>
              <w:widowControl w:val="0"/>
              <w:numPr>
                <w:ilvl w:val="0"/>
                <w:numId w:val="2"/>
              </w:numPr>
              <w:tabs>
                <w:tab w:val="left" w:pos="351"/>
              </w:tabs>
              <w:autoSpaceDE w:val="0"/>
              <w:autoSpaceDN w:val="0"/>
              <w:adjustRightInd w:val="0"/>
              <w:ind w:left="67" w:hanging="67"/>
              <w:jc w:val="both"/>
              <w:rPr>
                <w:sz w:val="24"/>
                <w:szCs w:val="24"/>
              </w:rPr>
            </w:pPr>
            <w:r w:rsidRPr="00A812CB">
              <w:rPr>
                <w:sz w:val="24"/>
                <w:szCs w:val="24"/>
              </w:rPr>
              <w:t>Доля благоустроенных дворовых территорий от общего количества дворовых территорий;</w:t>
            </w:r>
          </w:p>
          <w:p w:rsidR="00271353" w:rsidRPr="00A812CB" w:rsidRDefault="00271353" w:rsidP="008C6F26">
            <w:pPr>
              <w:numPr>
                <w:ilvl w:val="0"/>
                <w:numId w:val="5"/>
              </w:numPr>
              <w:tabs>
                <w:tab w:val="left" w:pos="351"/>
              </w:tabs>
              <w:ind w:left="67" w:hanging="67"/>
              <w:contextualSpacing/>
              <w:jc w:val="both"/>
              <w:rPr>
                <w:rFonts w:eastAsia="Calibri"/>
                <w:sz w:val="24"/>
                <w:szCs w:val="24"/>
              </w:rPr>
            </w:pPr>
            <w:r w:rsidRPr="00A812CB">
              <w:rPr>
                <w:rFonts w:eastAsia="Calibri"/>
                <w:sz w:val="24"/>
                <w:szCs w:val="24"/>
              </w:rPr>
              <w:t>Доля благоустроенных общественных территорий от общего количества общественных территорий</w:t>
            </w:r>
          </w:p>
        </w:tc>
      </w:tr>
    </w:tbl>
    <w:p w:rsidR="00271353" w:rsidRPr="0059643A" w:rsidRDefault="00271353" w:rsidP="00271353">
      <w:pPr>
        <w:keepNext/>
        <w:spacing w:before="240" w:after="60"/>
        <w:outlineLvl w:val="0"/>
        <w:rPr>
          <w:b/>
          <w:bCs/>
          <w:kern w:val="32"/>
          <w:sz w:val="24"/>
          <w:szCs w:val="24"/>
        </w:rPr>
      </w:pPr>
      <w:r w:rsidRPr="0059643A">
        <w:rPr>
          <w:b/>
          <w:bCs/>
          <w:kern w:val="32"/>
          <w:sz w:val="24"/>
          <w:szCs w:val="24"/>
        </w:rPr>
        <w:t>1. Характеристика текущего состояния и основные проблемы подпрограммы</w:t>
      </w:r>
    </w:p>
    <w:p w:rsidR="00271353" w:rsidRPr="0059643A" w:rsidRDefault="00271353" w:rsidP="00271353">
      <w:pPr>
        <w:keepNext/>
        <w:spacing w:before="240" w:after="60"/>
        <w:outlineLvl w:val="0"/>
        <w:rPr>
          <w:b/>
          <w:bCs/>
          <w:kern w:val="32"/>
          <w:sz w:val="24"/>
          <w:szCs w:val="24"/>
        </w:rPr>
      </w:pPr>
    </w:p>
    <w:p w:rsidR="00271353" w:rsidRPr="0059643A" w:rsidRDefault="00271353" w:rsidP="00271353">
      <w:pPr>
        <w:tabs>
          <w:tab w:val="left" w:pos="1134"/>
        </w:tabs>
        <w:spacing w:line="276" w:lineRule="auto"/>
        <w:ind w:firstLine="709"/>
        <w:jc w:val="both"/>
        <w:rPr>
          <w:sz w:val="24"/>
          <w:szCs w:val="24"/>
        </w:rPr>
      </w:pPr>
      <w:r w:rsidRPr="0059643A">
        <w:rPr>
          <w:sz w:val="24"/>
          <w:szCs w:val="24"/>
        </w:rPr>
        <w:t>1.1 Характеристика благоустройства дворовых территорий.</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Основным стратегическим направлением деятельности Администрации города Сосновый Бор является обеспечение устойчивого развития территории города, которое предполагает совершенствование городской среды путем создания современной и эстетичной территории жизнедеятельности, с развитой инфраструктурой: модернизация и развитие городской инженерной инфраструктуры, обеспечение безопасности жизнедеятельности населения, формирование здоровой среды обитания, снижение рисков гибели и травматизма граждан, обеспечение доступности городской среды для маломобильных групп населения.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Понятие «благоустройство территории» появилось в действующем законодательстве сравнительно недавно. Согласно пункту 1 статьи 2 Федерального закона № 131-ФЗ от 06 октября 2003 года «Об общих принципах организации местного самоуправления в Российской Федерации»</w:t>
      </w:r>
      <w:r w:rsidRPr="0059643A">
        <w:rPr>
          <w:rFonts w:eastAsia="Calibri"/>
          <w:sz w:val="28"/>
          <w:szCs w:val="28"/>
          <w:lang w:eastAsia="en-US"/>
        </w:rPr>
        <w:t xml:space="preserve"> </w:t>
      </w:r>
      <w:r w:rsidRPr="0059643A">
        <w:rPr>
          <w:rFonts w:eastAsia="Calibri"/>
          <w:sz w:val="24"/>
          <w:szCs w:val="24"/>
          <w:lang w:eastAsia="en-US"/>
        </w:rPr>
        <w:t>под благоустройством территории поселения (городского округа) принято понимать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целях настоящей подпрограммы под дворовой территорией понимается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настоящее время на многих дворовых территориях имеется ряд недостатков: отсутствуют скамейки, урны, беседки, состояние детских игровых площадок неудовлетворительное, дорожное покрытие разрушено на 70% придомовых территорий имеет высокий физический износ, утрачен внешний облик газонов.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Существуют территории, требующие комплексного благоустройства, включающего в себя ремонт и замену детского оборудования, установку элементов малых архитектурных форм, устройство пешеходных дорожек, реконструкцию элементов озеленения (газоны, клумбы).</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lastRenderedPageBreak/>
        <w:t xml:space="preserve">В Сосновоборском городском округе 65 дворовых территорий. Основная часть домов построена от 25 до 45 лет назад. Благоустройство дворов на сегодняшний день в целом по городу Сосновый Бор полностью или частично не отвечает нормативным требованиям.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Недостаточно производились работы во дворах по уходу за зелеными насаждениями, восстановлению газонов, удалению старых и больных деревьев, не осуществлялась посадка деревьев и кустарников. Зеленые насаждения на дворовых территориях представлены, в основном, зрелыми или перестойными деревьями, на газонах не устроены цветники.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В ряде дворов отсутствует освещение дворовых территорий, необходимый набор малых архитектурных форм и обустроенных площадок. Отсутствуют специально обустроенные стоянки для автомобилей, что приводит к их хаотичной парковке на газонах.  Отсутствуют специально оборудованные контейнерные площадки, что приводит к ухудшению эстетического вида дворовых территорий.</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Надлежащее состояние дворовых территорий является важным фактором при формировании благоприятной экологической и эстетической городской среды.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Принимаемые в последнее время меры по частичному благоустройству дворовых территорий не приводят к должному результату, поскольку не основаны на последовательном подходе к решению проблемы и не позволяют консолидировать денежные средства для достижения поставленной цели.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К благоустройству дворовых территорий необходим последовательный комплексный подход, рассчитанный на среднесрочный период, который предполагает использование программно-целевых методов, обеспечивающих увязку реализации мероприятий по срокам, ресурсам и исполнителям.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Основным методом решения проблемы должно стать благоустройство дворовых территорий, которое представляет из себя совокупность мероприятий, направленных на создание и поддержание функционально, экологически и эстетически организованной городской среды, улучшение содержания и безопасности дворовых территорий и территорий кварталов. </w:t>
      </w:r>
    </w:p>
    <w:p w:rsidR="00271353" w:rsidRPr="0059643A" w:rsidRDefault="00271353" w:rsidP="00271353">
      <w:pPr>
        <w:tabs>
          <w:tab w:val="left" w:pos="1134"/>
        </w:tabs>
        <w:ind w:firstLine="709"/>
        <w:jc w:val="both"/>
        <w:rPr>
          <w:sz w:val="24"/>
          <w:szCs w:val="24"/>
        </w:rPr>
      </w:pPr>
      <w:r w:rsidRPr="0059643A">
        <w:rPr>
          <w:sz w:val="24"/>
          <w:szCs w:val="24"/>
        </w:rPr>
        <w:t>Реализация подпрограммы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многоквартирных домов, улучшить условия для отдыха и занятий спортом.</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Без благоустройства дворов благоустройство города не может носить комплексный характер и эффективно влиять на повышение качества жизни населения. </w:t>
      </w:r>
    </w:p>
    <w:p w:rsidR="00271353" w:rsidRPr="0059643A" w:rsidRDefault="00271353" w:rsidP="00271353">
      <w:pPr>
        <w:tabs>
          <w:tab w:val="left" w:pos="1134"/>
        </w:tabs>
        <w:ind w:firstLine="709"/>
        <w:jc w:val="both"/>
        <w:rPr>
          <w:sz w:val="24"/>
          <w:szCs w:val="24"/>
        </w:rPr>
      </w:pPr>
      <w:r w:rsidRPr="0059643A">
        <w:rPr>
          <w:sz w:val="24"/>
          <w:szCs w:val="24"/>
        </w:rPr>
        <w:t>Поэтому необходимо продолжать целенаправленную работу по благоустройству дворовых территорий.</w:t>
      </w:r>
    </w:p>
    <w:p w:rsidR="00271353" w:rsidRPr="0059643A" w:rsidRDefault="00271353" w:rsidP="00271353">
      <w:pPr>
        <w:ind w:firstLine="142"/>
        <w:jc w:val="both"/>
        <w:rPr>
          <w:sz w:val="24"/>
          <w:szCs w:val="24"/>
        </w:rPr>
      </w:pPr>
    </w:p>
    <w:tbl>
      <w:tblPr>
        <w:tblW w:w="1006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4820"/>
        <w:gridCol w:w="992"/>
        <w:gridCol w:w="1276"/>
        <w:gridCol w:w="1276"/>
        <w:gridCol w:w="1134"/>
      </w:tblGrid>
      <w:tr w:rsidR="00271353" w:rsidRPr="0059643A" w:rsidTr="008C6F26">
        <w:tc>
          <w:tcPr>
            <w:tcW w:w="567" w:type="dxa"/>
            <w:vMerge w:val="restart"/>
          </w:tcPr>
          <w:p w:rsidR="00271353" w:rsidRPr="0059643A" w:rsidRDefault="00271353" w:rsidP="008C6F26">
            <w:pPr>
              <w:spacing w:line="276" w:lineRule="auto"/>
              <w:jc w:val="center"/>
              <w:rPr>
                <w:b/>
              </w:rPr>
            </w:pPr>
            <w:r w:rsidRPr="0059643A">
              <w:rPr>
                <w:b/>
              </w:rPr>
              <w:t>№ п/п</w:t>
            </w:r>
          </w:p>
        </w:tc>
        <w:tc>
          <w:tcPr>
            <w:tcW w:w="4820" w:type="dxa"/>
            <w:vMerge w:val="restart"/>
          </w:tcPr>
          <w:p w:rsidR="00271353" w:rsidRPr="0059643A" w:rsidRDefault="00271353" w:rsidP="008C6F26">
            <w:pPr>
              <w:autoSpaceDE w:val="0"/>
              <w:autoSpaceDN w:val="0"/>
              <w:adjustRightInd w:val="0"/>
              <w:jc w:val="center"/>
              <w:rPr>
                <w:rFonts w:eastAsia="Calibri"/>
                <w:b/>
                <w:lang w:eastAsia="en-US"/>
              </w:rPr>
            </w:pPr>
            <w:r w:rsidRPr="0059643A">
              <w:rPr>
                <w:rFonts w:eastAsia="Calibri"/>
                <w:b/>
                <w:lang w:eastAsia="en-US"/>
              </w:rPr>
              <w:t>Наименование показателя</w:t>
            </w:r>
          </w:p>
        </w:tc>
        <w:tc>
          <w:tcPr>
            <w:tcW w:w="992" w:type="dxa"/>
            <w:vMerge w:val="restart"/>
          </w:tcPr>
          <w:p w:rsidR="00271353" w:rsidRPr="0059643A" w:rsidRDefault="00271353" w:rsidP="008C6F26">
            <w:pPr>
              <w:spacing w:line="276" w:lineRule="auto"/>
              <w:jc w:val="center"/>
              <w:rPr>
                <w:b/>
              </w:rPr>
            </w:pPr>
            <w:r w:rsidRPr="0059643A">
              <w:rPr>
                <w:b/>
              </w:rPr>
              <w:t>Ед. измерения</w:t>
            </w:r>
          </w:p>
        </w:tc>
        <w:tc>
          <w:tcPr>
            <w:tcW w:w="3686" w:type="dxa"/>
            <w:gridSpan w:val="3"/>
          </w:tcPr>
          <w:p w:rsidR="00271353" w:rsidRPr="0059643A" w:rsidRDefault="00271353" w:rsidP="008C6F26">
            <w:pPr>
              <w:autoSpaceDE w:val="0"/>
              <w:autoSpaceDN w:val="0"/>
              <w:adjustRightInd w:val="0"/>
              <w:jc w:val="center"/>
              <w:rPr>
                <w:rFonts w:eastAsia="Calibri"/>
                <w:b/>
                <w:lang w:eastAsia="en-US"/>
              </w:rPr>
            </w:pPr>
            <w:r w:rsidRPr="0059643A">
              <w:rPr>
                <w:rFonts w:eastAsia="Calibri"/>
                <w:b/>
                <w:lang w:eastAsia="en-US"/>
              </w:rPr>
              <w:t>Значения показателей</w:t>
            </w:r>
          </w:p>
        </w:tc>
      </w:tr>
      <w:tr w:rsidR="00271353" w:rsidRPr="0059643A" w:rsidTr="008C6F26">
        <w:tc>
          <w:tcPr>
            <w:tcW w:w="567" w:type="dxa"/>
            <w:vMerge/>
          </w:tcPr>
          <w:p w:rsidR="00271353" w:rsidRPr="0059643A" w:rsidRDefault="00271353" w:rsidP="008C6F26">
            <w:pPr>
              <w:spacing w:line="276" w:lineRule="auto"/>
              <w:jc w:val="center"/>
              <w:rPr>
                <w:b/>
              </w:rPr>
            </w:pPr>
          </w:p>
        </w:tc>
        <w:tc>
          <w:tcPr>
            <w:tcW w:w="4820" w:type="dxa"/>
            <w:vMerge/>
          </w:tcPr>
          <w:p w:rsidR="00271353" w:rsidRPr="0059643A" w:rsidRDefault="00271353" w:rsidP="008C6F26">
            <w:pPr>
              <w:spacing w:line="276" w:lineRule="auto"/>
              <w:jc w:val="center"/>
              <w:rPr>
                <w:b/>
              </w:rPr>
            </w:pPr>
          </w:p>
        </w:tc>
        <w:tc>
          <w:tcPr>
            <w:tcW w:w="992" w:type="dxa"/>
            <w:vMerge/>
          </w:tcPr>
          <w:p w:rsidR="00271353" w:rsidRPr="0059643A" w:rsidRDefault="00271353" w:rsidP="008C6F26">
            <w:pPr>
              <w:spacing w:line="276" w:lineRule="auto"/>
              <w:jc w:val="center"/>
              <w:rPr>
                <w:b/>
              </w:rPr>
            </w:pPr>
          </w:p>
        </w:tc>
        <w:tc>
          <w:tcPr>
            <w:tcW w:w="1276" w:type="dxa"/>
          </w:tcPr>
          <w:p w:rsidR="00271353" w:rsidRPr="0059643A" w:rsidRDefault="00271353" w:rsidP="008C6F26">
            <w:pPr>
              <w:spacing w:line="276" w:lineRule="auto"/>
              <w:jc w:val="center"/>
              <w:rPr>
                <w:b/>
              </w:rPr>
            </w:pPr>
            <w:r w:rsidRPr="0059643A">
              <w:rPr>
                <w:b/>
              </w:rPr>
              <w:t>2015</w:t>
            </w:r>
          </w:p>
        </w:tc>
        <w:tc>
          <w:tcPr>
            <w:tcW w:w="1276" w:type="dxa"/>
          </w:tcPr>
          <w:p w:rsidR="00271353" w:rsidRPr="0059643A" w:rsidRDefault="00271353" w:rsidP="008C6F26">
            <w:pPr>
              <w:spacing w:line="276" w:lineRule="auto"/>
              <w:jc w:val="center"/>
              <w:rPr>
                <w:b/>
              </w:rPr>
            </w:pPr>
            <w:r w:rsidRPr="0059643A">
              <w:rPr>
                <w:b/>
              </w:rPr>
              <w:t>2016</w:t>
            </w:r>
          </w:p>
        </w:tc>
        <w:tc>
          <w:tcPr>
            <w:tcW w:w="1134" w:type="dxa"/>
          </w:tcPr>
          <w:p w:rsidR="00271353" w:rsidRPr="0059643A" w:rsidRDefault="00271353" w:rsidP="008C6F26">
            <w:pPr>
              <w:spacing w:line="276" w:lineRule="auto"/>
              <w:jc w:val="center"/>
              <w:rPr>
                <w:b/>
              </w:rPr>
            </w:pPr>
            <w:r w:rsidRPr="0059643A">
              <w:rPr>
                <w:b/>
              </w:rPr>
              <w:t>2017</w:t>
            </w:r>
          </w:p>
        </w:tc>
      </w:tr>
      <w:tr w:rsidR="00271353" w:rsidRPr="0059643A" w:rsidTr="008C6F26">
        <w:tc>
          <w:tcPr>
            <w:tcW w:w="567" w:type="dxa"/>
          </w:tcPr>
          <w:p w:rsidR="00271353" w:rsidRPr="0059643A" w:rsidRDefault="00271353" w:rsidP="008C6F26">
            <w:pPr>
              <w:spacing w:line="276" w:lineRule="auto"/>
              <w:jc w:val="both"/>
            </w:pPr>
            <w:r w:rsidRPr="0059643A">
              <w:t>1</w:t>
            </w:r>
          </w:p>
        </w:tc>
        <w:tc>
          <w:tcPr>
            <w:tcW w:w="4820" w:type="dxa"/>
          </w:tcPr>
          <w:p w:rsidR="00271353" w:rsidRPr="0059643A" w:rsidRDefault="00271353" w:rsidP="008C6F26">
            <w:pPr>
              <w:autoSpaceDE w:val="0"/>
              <w:autoSpaceDN w:val="0"/>
              <w:adjustRightInd w:val="0"/>
              <w:jc w:val="both"/>
              <w:rPr>
                <w:rFonts w:eastAsia="Calibri"/>
                <w:lang w:eastAsia="en-US"/>
              </w:rPr>
            </w:pPr>
            <w:r w:rsidRPr="0059643A">
              <w:rPr>
                <w:rFonts w:eastAsia="Calibri"/>
                <w:lang w:eastAsia="en-US"/>
              </w:rPr>
              <w:t xml:space="preserve">Общее количество дворовых территорий многоквартирных домов </w:t>
            </w:r>
          </w:p>
        </w:tc>
        <w:tc>
          <w:tcPr>
            <w:tcW w:w="992" w:type="dxa"/>
          </w:tcPr>
          <w:p w:rsidR="00271353" w:rsidRPr="0059643A" w:rsidRDefault="00271353" w:rsidP="008C6F26">
            <w:pPr>
              <w:autoSpaceDE w:val="0"/>
              <w:autoSpaceDN w:val="0"/>
              <w:adjustRightInd w:val="0"/>
              <w:jc w:val="both"/>
              <w:rPr>
                <w:rFonts w:eastAsia="Calibri"/>
                <w:lang w:eastAsia="en-US"/>
              </w:rPr>
            </w:pPr>
            <w:r w:rsidRPr="0059643A">
              <w:rPr>
                <w:rFonts w:eastAsia="Calibri"/>
                <w:lang w:eastAsia="en-US"/>
              </w:rPr>
              <w:t xml:space="preserve">ед. </w:t>
            </w:r>
          </w:p>
          <w:p w:rsidR="00271353" w:rsidRPr="0059643A" w:rsidRDefault="00271353" w:rsidP="008C6F26">
            <w:pPr>
              <w:spacing w:line="276" w:lineRule="auto"/>
              <w:jc w:val="both"/>
            </w:pPr>
          </w:p>
        </w:tc>
        <w:tc>
          <w:tcPr>
            <w:tcW w:w="1276" w:type="dxa"/>
          </w:tcPr>
          <w:p w:rsidR="00271353" w:rsidRPr="0059643A" w:rsidRDefault="00271353" w:rsidP="008C6F26">
            <w:pPr>
              <w:spacing w:line="276" w:lineRule="auto"/>
              <w:jc w:val="both"/>
            </w:pPr>
            <w:r w:rsidRPr="0059643A">
              <w:t>65</w:t>
            </w:r>
          </w:p>
        </w:tc>
        <w:tc>
          <w:tcPr>
            <w:tcW w:w="1276" w:type="dxa"/>
          </w:tcPr>
          <w:p w:rsidR="00271353" w:rsidRPr="0059643A" w:rsidRDefault="00271353" w:rsidP="008C6F26">
            <w:pPr>
              <w:spacing w:line="276" w:lineRule="auto"/>
              <w:jc w:val="both"/>
            </w:pPr>
            <w:r w:rsidRPr="0059643A">
              <w:t>65</w:t>
            </w:r>
          </w:p>
        </w:tc>
        <w:tc>
          <w:tcPr>
            <w:tcW w:w="1134" w:type="dxa"/>
          </w:tcPr>
          <w:p w:rsidR="00271353" w:rsidRPr="0059643A" w:rsidRDefault="00271353" w:rsidP="008C6F26">
            <w:pPr>
              <w:spacing w:line="276" w:lineRule="auto"/>
              <w:jc w:val="both"/>
            </w:pPr>
            <w:r w:rsidRPr="0059643A">
              <w:t>65</w:t>
            </w:r>
          </w:p>
        </w:tc>
      </w:tr>
      <w:tr w:rsidR="00271353" w:rsidRPr="0059643A" w:rsidTr="008C6F26">
        <w:tc>
          <w:tcPr>
            <w:tcW w:w="567" w:type="dxa"/>
          </w:tcPr>
          <w:p w:rsidR="00271353" w:rsidRPr="0059643A" w:rsidRDefault="00271353" w:rsidP="008C6F26">
            <w:pPr>
              <w:spacing w:line="276" w:lineRule="auto"/>
              <w:jc w:val="both"/>
            </w:pPr>
            <w:r w:rsidRPr="0059643A">
              <w:t>2</w:t>
            </w:r>
          </w:p>
        </w:tc>
        <w:tc>
          <w:tcPr>
            <w:tcW w:w="4820" w:type="dxa"/>
          </w:tcPr>
          <w:p w:rsidR="00271353" w:rsidRPr="0059643A" w:rsidRDefault="00271353" w:rsidP="008C6F26">
            <w:pPr>
              <w:autoSpaceDE w:val="0"/>
              <w:autoSpaceDN w:val="0"/>
              <w:adjustRightInd w:val="0"/>
              <w:jc w:val="both"/>
              <w:rPr>
                <w:rFonts w:eastAsia="Calibri"/>
                <w:lang w:eastAsia="en-US"/>
              </w:rPr>
            </w:pPr>
            <w:r w:rsidRPr="0059643A">
              <w:rPr>
                <w:rFonts w:eastAsia="Calibri"/>
                <w:lang w:eastAsia="en-US"/>
              </w:rPr>
              <w:t xml:space="preserve">Площадь дворовых территорий многоквартирных домов </w:t>
            </w:r>
          </w:p>
        </w:tc>
        <w:tc>
          <w:tcPr>
            <w:tcW w:w="992" w:type="dxa"/>
          </w:tcPr>
          <w:p w:rsidR="00271353" w:rsidRPr="0059643A" w:rsidRDefault="00271353" w:rsidP="008C6F26">
            <w:pPr>
              <w:autoSpaceDE w:val="0"/>
              <w:autoSpaceDN w:val="0"/>
              <w:adjustRightInd w:val="0"/>
              <w:jc w:val="both"/>
              <w:rPr>
                <w:rFonts w:eastAsia="Calibri"/>
                <w:lang w:eastAsia="en-US"/>
              </w:rPr>
            </w:pPr>
            <w:r w:rsidRPr="0059643A">
              <w:rPr>
                <w:rFonts w:eastAsia="Calibri"/>
                <w:lang w:eastAsia="en-US"/>
              </w:rPr>
              <w:t xml:space="preserve">тыс.м2 </w:t>
            </w:r>
          </w:p>
          <w:p w:rsidR="00271353" w:rsidRPr="0059643A" w:rsidRDefault="00271353" w:rsidP="008C6F26">
            <w:pPr>
              <w:spacing w:line="276" w:lineRule="auto"/>
              <w:jc w:val="both"/>
            </w:pPr>
          </w:p>
        </w:tc>
        <w:tc>
          <w:tcPr>
            <w:tcW w:w="1276" w:type="dxa"/>
          </w:tcPr>
          <w:p w:rsidR="00271353" w:rsidRPr="0059643A" w:rsidRDefault="00271353" w:rsidP="008C6F26">
            <w:pPr>
              <w:spacing w:line="276" w:lineRule="auto"/>
              <w:jc w:val="both"/>
            </w:pPr>
          </w:p>
        </w:tc>
        <w:tc>
          <w:tcPr>
            <w:tcW w:w="1276" w:type="dxa"/>
          </w:tcPr>
          <w:p w:rsidR="00271353" w:rsidRPr="0059643A" w:rsidRDefault="00271353" w:rsidP="008C6F26">
            <w:pPr>
              <w:spacing w:line="276" w:lineRule="auto"/>
              <w:jc w:val="both"/>
            </w:pPr>
          </w:p>
        </w:tc>
        <w:tc>
          <w:tcPr>
            <w:tcW w:w="1134" w:type="dxa"/>
          </w:tcPr>
          <w:p w:rsidR="00271353" w:rsidRPr="0059643A" w:rsidRDefault="00271353" w:rsidP="008C6F26">
            <w:pPr>
              <w:spacing w:line="276" w:lineRule="auto"/>
              <w:jc w:val="both"/>
            </w:pPr>
          </w:p>
        </w:tc>
      </w:tr>
      <w:tr w:rsidR="00271353" w:rsidRPr="0059643A" w:rsidTr="008C6F26">
        <w:tc>
          <w:tcPr>
            <w:tcW w:w="567" w:type="dxa"/>
          </w:tcPr>
          <w:p w:rsidR="00271353" w:rsidRPr="0059643A" w:rsidRDefault="00271353" w:rsidP="008C6F26">
            <w:pPr>
              <w:spacing w:line="276" w:lineRule="auto"/>
              <w:jc w:val="both"/>
            </w:pPr>
            <w:r w:rsidRPr="0059643A">
              <w:t>3</w:t>
            </w:r>
          </w:p>
        </w:tc>
        <w:tc>
          <w:tcPr>
            <w:tcW w:w="4820" w:type="dxa"/>
          </w:tcPr>
          <w:p w:rsidR="00271353" w:rsidRPr="0059643A" w:rsidRDefault="00271353" w:rsidP="008C6F26">
            <w:pPr>
              <w:autoSpaceDE w:val="0"/>
              <w:autoSpaceDN w:val="0"/>
              <w:adjustRightInd w:val="0"/>
              <w:jc w:val="both"/>
              <w:rPr>
                <w:rFonts w:eastAsia="Calibri"/>
                <w:lang w:eastAsia="en-US"/>
              </w:rPr>
            </w:pPr>
            <w:r w:rsidRPr="0059643A">
              <w:rPr>
                <w:rFonts w:eastAsia="Calibri"/>
                <w:lang w:eastAsia="en-US"/>
              </w:rPr>
              <w:t>Количество благоустроенных дворовых территорий многоквартирных домов</w:t>
            </w:r>
          </w:p>
        </w:tc>
        <w:tc>
          <w:tcPr>
            <w:tcW w:w="992" w:type="dxa"/>
          </w:tcPr>
          <w:p w:rsidR="00271353" w:rsidRPr="0059643A" w:rsidRDefault="00271353" w:rsidP="008C6F26">
            <w:pPr>
              <w:autoSpaceDE w:val="0"/>
              <w:autoSpaceDN w:val="0"/>
              <w:adjustRightInd w:val="0"/>
              <w:jc w:val="both"/>
            </w:pPr>
            <w:r w:rsidRPr="0059643A">
              <w:rPr>
                <w:rFonts w:eastAsia="Calibri"/>
                <w:lang w:eastAsia="en-US"/>
              </w:rPr>
              <w:t xml:space="preserve">ед. </w:t>
            </w:r>
          </w:p>
        </w:tc>
        <w:tc>
          <w:tcPr>
            <w:tcW w:w="1276" w:type="dxa"/>
          </w:tcPr>
          <w:p w:rsidR="00271353" w:rsidRPr="0059643A" w:rsidRDefault="00271353" w:rsidP="008C6F26">
            <w:pPr>
              <w:spacing w:line="276" w:lineRule="auto"/>
              <w:jc w:val="both"/>
            </w:pPr>
          </w:p>
        </w:tc>
        <w:tc>
          <w:tcPr>
            <w:tcW w:w="1276" w:type="dxa"/>
          </w:tcPr>
          <w:p w:rsidR="00271353" w:rsidRPr="0059643A" w:rsidRDefault="00271353" w:rsidP="008C6F26">
            <w:pPr>
              <w:spacing w:line="276" w:lineRule="auto"/>
              <w:jc w:val="both"/>
            </w:pPr>
          </w:p>
        </w:tc>
        <w:tc>
          <w:tcPr>
            <w:tcW w:w="1134" w:type="dxa"/>
          </w:tcPr>
          <w:p w:rsidR="00271353" w:rsidRPr="0059643A" w:rsidRDefault="00271353" w:rsidP="008C6F26">
            <w:pPr>
              <w:spacing w:line="276" w:lineRule="auto"/>
              <w:jc w:val="both"/>
            </w:pPr>
            <w:r w:rsidRPr="0059643A">
              <w:t>15</w:t>
            </w:r>
          </w:p>
        </w:tc>
      </w:tr>
      <w:tr w:rsidR="00271353" w:rsidRPr="0059643A" w:rsidTr="008C6F26">
        <w:tc>
          <w:tcPr>
            <w:tcW w:w="567" w:type="dxa"/>
          </w:tcPr>
          <w:p w:rsidR="00271353" w:rsidRPr="0059643A" w:rsidRDefault="00271353" w:rsidP="008C6F26">
            <w:pPr>
              <w:spacing w:line="276" w:lineRule="auto"/>
              <w:jc w:val="both"/>
            </w:pPr>
            <w:r w:rsidRPr="0059643A">
              <w:t>4</w:t>
            </w:r>
          </w:p>
        </w:tc>
        <w:tc>
          <w:tcPr>
            <w:tcW w:w="4820" w:type="dxa"/>
          </w:tcPr>
          <w:p w:rsidR="00271353" w:rsidRPr="0059643A" w:rsidRDefault="00271353" w:rsidP="008C6F26">
            <w:pPr>
              <w:autoSpaceDE w:val="0"/>
              <w:autoSpaceDN w:val="0"/>
              <w:adjustRightInd w:val="0"/>
              <w:jc w:val="both"/>
              <w:rPr>
                <w:rFonts w:eastAsia="Calibri"/>
                <w:lang w:eastAsia="en-US"/>
              </w:rPr>
            </w:pPr>
            <w:r w:rsidRPr="0059643A">
              <w:rPr>
                <w:rFonts w:eastAsia="Calibri"/>
                <w:lang w:eastAsia="en-US"/>
              </w:rPr>
              <w:t>Площадь благоустроенных дворовых территорий многоквартирных домов</w:t>
            </w:r>
          </w:p>
        </w:tc>
        <w:tc>
          <w:tcPr>
            <w:tcW w:w="992" w:type="dxa"/>
          </w:tcPr>
          <w:p w:rsidR="00271353" w:rsidRPr="0059643A" w:rsidRDefault="00271353" w:rsidP="008C6F26">
            <w:pPr>
              <w:autoSpaceDE w:val="0"/>
              <w:autoSpaceDN w:val="0"/>
              <w:adjustRightInd w:val="0"/>
              <w:jc w:val="both"/>
            </w:pPr>
            <w:r w:rsidRPr="0059643A">
              <w:rPr>
                <w:rFonts w:eastAsia="Calibri"/>
                <w:lang w:eastAsia="en-US"/>
              </w:rPr>
              <w:t xml:space="preserve">тыс.м2 </w:t>
            </w:r>
          </w:p>
        </w:tc>
        <w:tc>
          <w:tcPr>
            <w:tcW w:w="1276" w:type="dxa"/>
          </w:tcPr>
          <w:p w:rsidR="00271353" w:rsidRPr="0059643A" w:rsidRDefault="00271353" w:rsidP="008C6F26">
            <w:pPr>
              <w:spacing w:line="276" w:lineRule="auto"/>
              <w:jc w:val="both"/>
            </w:pPr>
          </w:p>
        </w:tc>
        <w:tc>
          <w:tcPr>
            <w:tcW w:w="1276" w:type="dxa"/>
          </w:tcPr>
          <w:p w:rsidR="00271353" w:rsidRPr="0059643A" w:rsidRDefault="00271353" w:rsidP="008C6F26">
            <w:pPr>
              <w:spacing w:line="276" w:lineRule="auto"/>
              <w:jc w:val="both"/>
            </w:pPr>
          </w:p>
        </w:tc>
        <w:tc>
          <w:tcPr>
            <w:tcW w:w="1134" w:type="dxa"/>
          </w:tcPr>
          <w:p w:rsidR="00271353" w:rsidRPr="0059643A" w:rsidRDefault="00271353" w:rsidP="008C6F26">
            <w:pPr>
              <w:spacing w:line="276" w:lineRule="auto"/>
              <w:jc w:val="both"/>
            </w:pPr>
          </w:p>
        </w:tc>
      </w:tr>
      <w:tr w:rsidR="00271353" w:rsidRPr="0059643A" w:rsidTr="008C6F26">
        <w:tc>
          <w:tcPr>
            <w:tcW w:w="567" w:type="dxa"/>
          </w:tcPr>
          <w:p w:rsidR="00271353" w:rsidRPr="0059643A" w:rsidRDefault="00271353" w:rsidP="008C6F26">
            <w:pPr>
              <w:spacing w:line="276" w:lineRule="auto"/>
              <w:jc w:val="both"/>
            </w:pPr>
            <w:r w:rsidRPr="0059643A">
              <w:t>5</w:t>
            </w:r>
          </w:p>
        </w:tc>
        <w:tc>
          <w:tcPr>
            <w:tcW w:w="4820" w:type="dxa"/>
          </w:tcPr>
          <w:p w:rsidR="00271353" w:rsidRPr="0059643A" w:rsidRDefault="00271353" w:rsidP="008C6F26">
            <w:pPr>
              <w:autoSpaceDE w:val="0"/>
              <w:autoSpaceDN w:val="0"/>
              <w:adjustRightInd w:val="0"/>
              <w:jc w:val="both"/>
              <w:rPr>
                <w:rFonts w:eastAsia="Calibri"/>
                <w:lang w:eastAsia="en-US"/>
              </w:rPr>
            </w:pPr>
            <w:r w:rsidRPr="0059643A">
              <w:rPr>
                <w:rFonts w:eastAsia="Calibri"/>
                <w:lang w:eastAsia="en-US"/>
              </w:rPr>
              <w:t xml:space="preserve">Доля благоустроенных дворовых территорий от общего количества дворовых территорий </w:t>
            </w:r>
          </w:p>
        </w:tc>
        <w:tc>
          <w:tcPr>
            <w:tcW w:w="992" w:type="dxa"/>
          </w:tcPr>
          <w:p w:rsidR="00271353" w:rsidRPr="0059643A" w:rsidRDefault="00271353" w:rsidP="008C6F26">
            <w:pPr>
              <w:spacing w:line="276" w:lineRule="auto"/>
              <w:jc w:val="both"/>
            </w:pPr>
            <w:r w:rsidRPr="0059643A">
              <w:t>%</w:t>
            </w:r>
          </w:p>
        </w:tc>
        <w:tc>
          <w:tcPr>
            <w:tcW w:w="1276" w:type="dxa"/>
          </w:tcPr>
          <w:p w:rsidR="00271353" w:rsidRPr="0059643A" w:rsidRDefault="00271353" w:rsidP="008C6F26">
            <w:pPr>
              <w:spacing w:line="276" w:lineRule="auto"/>
              <w:jc w:val="both"/>
            </w:pPr>
          </w:p>
        </w:tc>
        <w:tc>
          <w:tcPr>
            <w:tcW w:w="1276" w:type="dxa"/>
          </w:tcPr>
          <w:p w:rsidR="00271353" w:rsidRPr="0059643A" w:rsidRDefault="00271353" w:rsidP="008C6F26">
            <w:pPr>
              <w:spacing w:line="276" w:lineRule="auto"/>
              <w:jc w:val="both"/>
            </w:pPr>
          </w:p>
        </w:tc>
        <w:tc>
          <w:tcPr>
            <w:tcW w:w="1134" w:type="dxa"/>
          </w:tcPr>
          <w:p w:rsidR="00271353" w:rsidRPr="0059643A" w:rsidRDefault="00271353" w:rsidP="008C6F26">
            <w:pPr>
              <w:spacing w:line="276" w:lineRule="auto"/>
              <w:jc w:val="both"/>
            </w:pPr>
            <w:r w:rsidRPr="0059643A">
              <w:t>23</w:t>
            </w:r>
          </w:p>
        </w:tc>
      </w:tr>
      <w:tr w:rsidR="00271353" w:rsidRPr="0059643A" w:rsidTr="008C6F26">
        <w:tc>
          <w:tcPr>
            <w:tcW w:w="567" w:type="dxa"/>
          </w:tcPr>
          <w:p w:rsidR="00271353" w:rsidRPr="0059643A" w:rsidRDefault="00271353" w:rsidP="008C6F26">
            <w:pPr>
              <w:spacing w:line="276" w:lineRule="auto"/>
              <w:jc w:val="both"/>
            </w:pPr>
            <w:r w:rsidRPr="0059643A">
              <w:t>6</w:t>
            </w:r>
          </w:p>
        </w:tc>
        <w:tc>
          <w:tcPr>
            <w:tcW w:w="4820" w:type="dxa"/>
          </w:tcPr>
          <w:p w:rsidR="00271353" w:rsidRPr="0059643A" w:rsidRDefault="00271353" w:rsidP="008C6F26">
            <w:pPr>
              <w:autoSpaceDE w:val="0"/>
              <w:autoSpaceDN w:val="0"/>
              <w:adjustRightInd w:val="0"/>
              <w:jc w:val="both"/>
              <w:rPr>
                <w:rFonts w:eastAsia="Calibri"/>
                <w:lang w:eastAsia="en-US"/>
              </w:rPr>
            </w:pPr>
            <w:r w:rsidRPr="0059643A">
              <w:rPr>
                <w:rFonts w:eastAsia="Calibri"/>
                <w:lang w:eastAsia="en-US"/>
              </w:rPr>
              <w:t xml:space="preserve">Общая численность населения города Сосновый Бор </w:t>
            </w:r>
          </w:p>
        </w:tc>
        <w:tc>
          <w:tcPr>
            <w:tcW w:w="992" w:type="dxa"/>
          </w:tcPr>
          <w:p w:rsidR="00271353" w:rsidRPr="0059643A" w:rsidRDefault="00271353" w:rsidP="008C6F26">
            <w:pPr>
              <w:autoSpaceDE w:val="0"/>
              <w:autoSpaceDN w:val="0"/>
              <w:adjustRightInd w:val="0"/>
              <w:rPr>
                <w:rFonts w:eastAsia="Calibri"/>
                <w:lang w:eastAsia="en-US"/>
              </w:rPr>
            </w:pPr>
            <w:r w:rsidRPr="0059643A">
              <w:rPr>
                <w:rFonts w:eastAsia="Calibri"/>
                <w:lang w:eastAsia="en-US"/>
              </w:rPr>
              <w:t xml:space="preserve">тыс. чел. </w:t>
            </w:r>
          </w:p>
        </w:tc>
        <w:tc>
          <w:tcPr>
            <w:tcW w:w="1276" w:type="dxa"/>
          </w:tcPr>
          <w:p w:rsidR="00271353" w:rsidRPr="0059643A" w:rsidRDefault="00271353" w:rsidP="008C6F26">
            <w:pPr>
              <w:spacing w:line="276" w:lineRule="auto"/>
              <w:jc w:val="both"/>
            </w:pPr>
          </w:p>
        </w:tc>
        <w:tc>
          <w:tcPr>
            <w:tcW w:w="1276" w:type="dxa"/>
          </w:tcPr>
          <w:p w:rsidR="00271353" w:rsidRPr="0059643A" w:rsidRDefault="00271353" w:rsidP="008C6F26">
            <w:pPr>
              <w:spacing w:line="276" w:lineRule="auto"/>
              <w:jc w:val="both"/>
            </w:pPr>
          </w:p>
        </w:tc>
        <w:tc>
          <w:tcPr>
            <w:tcW w:w="1134" w:type="dxa"/>
          </w:tcPr>
          <w:p w:rsidR="00271353" w:rsidRPr="0059643A" w:rsidRDefault="00271353" w:rsidP="008C6F26">
            <w:pPr>
              <w:spacing w:line="276" w:lineRule="auto"/>
              <w:jc w:val="both"/>
            </w:pPr>
          </w:p>
        </w:tc>
      </w:tr>
      <w:tr w:rsidR="00271353" w:rsidRPr="0059643A" w:rsidTr="008C6F26">
        <w:tc>
          <w:tcPr>
            <w:tcW w:w="567" w:type="dxa"/>
          </w:tcPr>
          <w:p w:rsidR="00271353" w:rsidRPr="0059643A" w:rsidRDefault="00271353" w:rsidP="008C6F26">
            <w:pPr>
              <w:spacing w:line="276" w:lineRule="auto"/>
              <w:jc w:val="both"/>
            </w:pPr>
            <w:r w:rsidRPr="0059643A">
              <w:t>7</w:t>
            </w:r>
          </w:p>
        </w:tc>
        <w:tc>
          <w:tcPr>
            <w:tcW w:w="4820" w:type="dxa"/>
          </w:tcPr>
          <w:p w:rsidR="00271353" w:rsidRPr="0059643A" w:rsidRDefault="00271353" w:rsidP="008C6F26">
            <w:pPr>
              <w:autoSpaceDE w:val="0"/>
              <w:autoSpaceDN w:val="0"/>
              <w:adjustRightInd w:val="0"/>
              <w:jc w:val="both"/>
              <w:rPr>
                <w:rFonts w:eastAsia="Calibri"/>
                <w:lang w:eastAsia="en-US"/>
              </w:rPr>
            </w:pPr>
            <w:r w:rsidRPr="0059643A">
              <w:rPr>
                <w:rFonts w:eastAsia="Calibri"/>
                <w:lang w:eastAsia="en-US"/>
              </w:rPr>
              <w:t xml:space="preserve">Общая численность населения, проживающих в многоквартирных домах с благоустроенными дворовыми территориями </w:t>
            </w:r>
          </w:p>
        </w:tc>
        <w:tc>
          <w:tcPr>
            <w:tcW w:w="992" w:type="dxa"/>
          </w:tcPr>
          <w:p w:rsidR="00271353" w:rsidRPr="0059643A" w:rsidRDefault="00271353" w:rsidP="008C6F26">
            <w:pPr>
              <w:autoSpaceDE w:val="0"/>
              <w:autoSpaceDN w:val="0"/>
              <w:adjustRightInd w:val="0"/>
              <w:rPr>
                <w:rFonts w:eastAsia="Calibri"/>
                <w:lang w:eastAsia="en-US"/>
              </w:rPr>
            </w:pPr>
            <w:r w:rsidRPr="0059643A">
              <w:rPr>
                <w:rFonts w:eastAsia="Calibri"/>
                <w:lang w:eastAsia="en-US"/>
              </w:rPr>
              <w:t xml:space="preserve">тыс. чел. </w:t>
            </w:r>
          </w:p>
        </w:tc>
        <w:tc>
          <w:tcPr>
            <w:tcW w:w="1276" w:type="dxa"/>
          </w:tcPr>
          <w:p w:rsidR="00271353" w:rsidRPr="0059643A" w:rsidRDefault="00271353" w:rsidP="008C6F26">
            <w:pPr>
              <w:spacing w:line="276" w:lineRule="auto"/>
              <w:jc w:val="both"/>
            </w:pPr>
          </w:p>
        </w:tc>
        <w:tc>
          <w:tcPr>
            <w:tcW w:w="1276" w:type="dxa"/>
          </w:tcPr>
          <w:p w:rsidR="00271353" w:rsidRPr="0059643A" w:rsidRDefault="00271353" w:rsidP="008C6F26">
            <w:pPr>
              <w:spacing w:line="276" w:lineRule="auto"/>
              <w:jc w:val="both"/>
            </w:pPr>
          </w:p>
        </w:tc>
        <w:tc>
          <w:tcPr>
            <w:tcW w:w="1134" w:type="dxa"/>
          </w:tcPr>
          <w:p w:rsidR="00271353" w:rsidRPr="0059643A" w:rsidRDefault="00271353" w:rsidP="008C6F26">
            <w:pPr>
              <w:spacing w:line="276" w:lineRule="auto"/>
              <w:jc w:val="both"/>
            </w:pPr>
          </w:p>
        </w:tc>
      </w:tr>
      <w:tr w:rsidR="00271353" w:rsidRPr="0059643A" w:rsidTr="008C6F26">
        <w:tc>
          <w:tcPr>
            <w:tcW w:w="567" w:type="dxa"/>
          </w:tcPr>
          <w:p w:rsidR="00271353" w:rsidRPr="0059643A" w:rsidRDefault="00271353" w:rsidP="008C6F26">
            <w:pPr>
              <w:spacing w:line="276" w:lineRule="auto"/>
              <w:jc w:val="both"/>
            </w:pPr>
            <w:r w:rsidRPr="0059643A">
              <w:lastRenderedPageBreak/>
              <w:t>8</w:t>
            </w:r>
          </w:p>
        </w:tc>
        <w:tc>
          <w:tcPr>
            <w:tcW w:w="4820" w:type="dxa"/>
          </w:tcPr>
          <w:p w:rsidR="00271353" w:rsidRPr="0059643A" w:rsidRDefault="00271353" w:rsidP="008C6F26">
            <w:pPr>
              <w:autoSpaceDE w:val="0"/>
              <w:autoSpaceDN w:val="0"/>
              <w:adjustRightInd w:val="0"/>
              <w:jc w:val="both"/>
              <w:rPr>
                <w:rFonts w:eastAsia="Calibri"/>
                <w:lang w:eastAsia="en-US"/>
              </w:rPr>
            </w:pPr>
            <w:r w:rsidRPr="0059643A">
              <w:rPr>
                <w:rFonts w:eastAsia="Calibri"/>
                <w:lang w:eastAsia="en-US"/>
              </w:rPr>
              <w:t xml:space="preserve">Доля населения, проживающего в многоквартирных домах с благоустроенными дворовыми территориями от общей численности населения города Сосновый Бор </w:t>
            </w:r>
          </w:p>
        </w:tc>
        <w:tc>
          <w:tcPr>
            <w:tcW w:w="992" w:type="dxa"/>
          </w:tcPr>
          <w:p w:rsidR="00271353" w:rsidRPr="0059643A" w:rsidRDefault="00271353" w:rsidP="008C6F26">
            <w:pPr>
              <w:spacing w:line="276" w:lineRule="auto"/>
              <w:jc w:val="both"/>
            </w:pPr>
            <w:r w:rsidRPr="0059643A">
              <w:t>%</w:t>
            </w:r>
          </w:p>
        </w:tc>
        <w:tc>
          <w:tcPr>
            <w:tcW w:w="1276" w:type="dxa"/>
          </w:tcPr>
          <w:p w:rsidR="00271353" w:rsidRPr="0059643A" w:rsidRDefault="00271353" w:rsidP="008C6F26">
            <w:pPr>
              <w:spacing w:line="276" w:lineRule="auto"/>
              <w:jc w:val="both"/>
            </w:pPr>
          </w:p>
        </w:tc>
        <w:tc>
          <w:tcPr>
            <w:tcW w:w="1276" w:type="dxa"/>
          </w:tcPr>
          <w:p w:rsidR="00271353" w:rsidRPr="0059643A" w:rsidRDefault="00271353" w:rsidP="008C6F26">
            <w:pPr>
              <w:spacing w:line="276" w:lineRule="auto"/>
              <w:jc w:val="both"/>
            </w:pPr>
          </w:p>
        </w:tc>
        <w:tc>
          <w:tcPr>
            <w:tcW w:w="1134" w:type="dxa"/>
          </w:tcPr>
          <w:p w:rsidR="00271353" w:rsidRPr="0059643A" w:rsidRDefault="00271353" w:rsidP="008C6F26">
            <w:pPr>
              <w:spacing w:line="276" w:lineRule="auto"/>
              <w:jc w:val="both"/>
            </w:pPr>
          </w:p>
        </w:tc>
      </w:tr>
      <w:tr w:rsidR="00271353" w:rsidRPr="0059643A" w:rsidTr="008C6F26">
        <w:tc>
          <w:tcPr>
            <w:tcW w:w="567" w:type="dxa"/>
          </w:tcPr>
          <w:p w:rsidR="00271353" w:rsidRPr="0059643A" w:rsidRDefault="00271353" w:rsidP="008C6F26">
            <w:pPr>
              <w:spacing w:line="276" w:lineRule="auto"/>
              <w:jc w:val="both"/>
            </w:pPr>
            <w:r w:rsidRPr="0059643A">
              <w:t>9</w:t>
            </w:r>
          </w:p>
        </w:tc>
        <w:tc>
          <w:tcPr>
            <w:tcW w:w="4820" w:type="dxa"/>
          </w:tcPr>
          <w:p w:rsidR="00271353" w:rsidRPr="0059643A" w:rsidRDefault="00271353" w:rsidP="008C6F26">
            <w:pPr>
              <w:autoSpaceDE w:val="0"/>
              <w:autoSpaceDN w:val="0"/>
              <w:adjustRightInd w:val="0"/>
              <w:jc w:val="both"/>
              <w:rPr>
                <w:rFonts w:eastAsia="Calibri"/>
                <w:lang w:eastAsia="en-US"/>
              </w:rPr>
            </w:pPr>
            <w:r w:rsidRPr="0059643A">
              <w:rPr>
                <w:rFonts w:eastAsia="Calibri"/>
                <w:lang w:eastAsia="en-US"/>
              </w:rPr>
              <w:t xml:space="preserve">Общее количество муниципальных территорий общего пользования </w:t>
            </w:r>
          </w:p>
        </w:tc>
        <w:tc>
          <w:tcPr>
            <w:tcW w:w="992" w:type="dxa"/>
          </w:tcPr>
          <w:p w:rsidR="00271353" w:rsidRPr="0059643A" w:rsidRDefault="00271353" w:rsidP="008C6F26">
            <w:pPr>
              <w:spacing w:line="276" w:lineRule="auto"/>
              <w:jc w:val="both"/>
            </w:pPr>
            <w:r w:rsidRPr="0059643A">
              <w:t>ед.</w:t>
            </w:r>
          </w:p>
        </w:tc>
        <w:tc>
          <w:tcPr>
            <w:tcW w:w="1276" w:type="dxa"/>
          </w:tcPr>
          <w:p w:rsidR="00271353" w:rsidRPr="0059643A" w:rsidRDefault="00271353" w:rsidP="008C6F26">
            <w:pPr>
              <w:spacing w:line="276" w:lineRule="auto"/>
              <w:jc w:val="both"/>
            </w:pPr>
            <w:r w:rsidRPr="0059643A">
              <w:t>7</w:t>
            </w:r>
          </w:p>
        </w:tc>
        <w:tc>
          <w:tcPr>
            <w:tcW w:w="1276" w:type="dxa"/>
          </w:tcPr>
          <w:p w:rsidR="00271353" w:rsidRPr="0059643A" w:rsidRDefault="00271353" w:rsidP="008C6F26">
            <w:pPr>
              <w:spacing w:line="276" w:lineRule="auto"/>
              <w:jc w:val="both"/>
            </w:pPr>
            <w:r w:rsidRPr="0059643A">
              <w:t>7</w:t>
            </w:r>
          </w:p>
        </w:tc>
        <w:tc>
          <w:tcPr>
            <w:tcW w:w="1134" w:type="dxa"/>
          </w:tcPr>
          <w:p w:rsidR="00271353" w:rsidRPr="0059643A" w:rsidRDefault="00271353" w:rsidP="008C6F26">
            <w:pPr>
              <w:spacing w:line="276" w:lineRule="auto"/>
              <w:jc w:val="both"/>
            </w:pPr>
            <w:r w:rsidRPr="0059643A">
              <w:t>7</w:t>
            </w:r>
          </w:p>
        </w:tc>
      </w:tr>
      <w:tr w:rsidR="00271353" w:rsidRPr="0059643A" w:rsidTr="008C6F26">
        <w:tc>
          <w:tcPr>
            <w:tcW w:w="567" w:type="dxa"/>
          </w:tcPr>
          <w:p w:rsidR="00271353" w:rsidRPr="0059643A" w:rsidRDefault="00271353" w:rsidP="008C6F26">
            <w:pPr>
              <w:spacing w:line="276" w:lineRule="auto"/>
              <w:jc w:val="both"/>
            </w:pPr>
            <w:r w:rsidRPr="0059643A">
              <w:t>10</w:t>
            </w:r>
          </w:p>
        </w:tc>
        <w:tc>
          <w:tcPr>
            <w:tcW w:w="4820" w:type="dxa"/>
          </w:tcPr>
          <w:p w:rsidR="00271353" w:rsidRPr="0059643A" w:rsidRDefault="00271353" w:rsidP="008C6F26">
            <w:pPr>
              <w:autoSpaceDE w:val="0"/>
              <w:autoSpaceDN w:val="0"/>
              <w:adjustRightInd w:val="0"/>
              <w:jc w:val="both"/>
              <w:rPr>
                <w:rFonts w:eastAsia="Calibri"/>
                <w:lang w:eastAsia="en-US"/>
              </w:rPr>
            </w:pPr>
            <w:r w:rsidRPr="0059643A">
              <w:rPr>
                <w:rFonts w:eastAsia="Calibri"/>
                <w:lang w:eastAsia="en-US"/>
              </w:rPr>
              <w:t xml:space="preserve">Площадь муниципальных территорий общего пользования </w:t>
            </w:r>
          </w:p>
        </w:tc>
        <w:tc>
          <w:tcPr>
            <w:tcW w:w="992" w:type="dxa"/>
          </w:tcPr>
          <w:p w:rsidR="00271353" w:rsidRPr="0059643A" w:rsidRDefault="00271353" w:rsidP="008C6F26">
            <w:pPr>
              <w:spacing w:line="276" w:lineRule="auto"/>
              <w:jc w:val="both"/>
            </w:pPr>
            <w:r w:rsidRPr="0059643A">
              <w:t>Га</w:t>
            </w:r>
          </w:p>
        </w:tc>
        <w:tc>
          <w:tcPr>
            <w:tcW w:w="1276" w:type="dxa"/>
          </w:tcPr>
          <w:p w:rsidR="00271353" w:rsidRPr="0059643A" w:rsidRDefault="00271353" w:rsidP="008C6F26">
            <w:pPr>
              <w:spacing w:line="276" w:lineRule="auto"/>
              <w:jc w:val="both"/>
            </w:pPr>
          </w:p>
        </w:tc>
        <w:tc>
          <w:tcPr>
            <w:tcW w:w="1276" w:type="dxa"/>
          </w:tcPr>
          <w:p w:rsidR="00271353" w:rsidRPr="0059643A" w:rsidRDefault="00271353" w:rsidP="008C6F26">
            <w:pPr>
              <w:spacing w:line="276" w:lineRule="auto"/>
              <w:jc w:val="both"/>
            </w:pPr>
          </w:p>
        </w:tc>
        <w:tc>
          <w:tcPr>
            <w:tcW w:w="1134" w:type="dxa"/>
          </w:tcPr>
          <w:p w:rsidR="00271353" w:rsidRPr="0059643A" w:rsidRDefault="00271353" w:rsidP="008C6F26">
            <w:pPr>
              <w:spacing w:line="276" w:lineRule="auto"/>
              <w:jc w:val="both"/>
            </w:pPr>
          </w:p>
        </w:tc>
      </w:tr>
      <w:tr w:rsidR="00271353" w:rsidRPr="0059643A" w:rsidTr="008C6F26">
        <w:tc>
          <w:tcPr>
            <w:tcW w:w="567" w:type="dxa"/>
          </w:tcPr>
          <w:p w:rsidR="00271353" w:rsidRPr="0059643A" w:rsidRDefault="00271353" w:rsidP="008C6F26">
            <w:pPr>
              <w:spacing w:line="276" w:lineRule="auto"/>
              <w:jc w:val="both"/>
            </w:pPr>
            <w:r w:rsidRPr="0059643A">
              <w:t>11</w:t>
            </w:r>
          </w:p>
        </w:tc>
        <w:tc>
          <w:tcPr>
            <w:tcW w:w="4820" w:type="dxa"/>
          </w:tcPr>
          <w:p w:rsidR="00271353" w:rsidRPr="0059643A" w:rsidRDefault="00271353" w:rsidP="008C6F26">
            <w:pPr>
              <w:autoSpaceDE w:val="0"/>
              <w:autoSpaceDN w:val="0"/>
              <w:adjustRightInd w:val="0"/>
              <w:jc w:val="both"/>
              <w:rPr>
                <w:rFonts w:eastAsia="Calibri"/>
                <w:lang w:eastAsia="en-US"/>
              </w:rPr>
            </w:pPr>
            <w:r w:rsidRPr="0059643A">
              <w:rPr>
                <w:rFonts w:eastAsia="Calibri"/>
                <w:lang w:eastAsia="en-US"/>
              </w:rPr>
              <w:t xml:space="preserve">Количество благоустроенных муниципальных территорий общего пользования </w:t>
            </w:r>
          </w:p>
        </w:tc>
        <w:tc>
          <w:tcPr>
            <w:tcW w:w="992" w:type="dxa"/>
          </w:tcPr>
          <w:p w:rsidR="00271353" w:rsidRPr="0059643A" w:rsidRDefault="00271353" w:rsidP="008C6F26">
            <w:pPr>
              <w:spacing w:line="276" w:lineRule="auto"/>
              <w:jc w:val="both"/>
            </w:pPr>
            <w:r w:rsidRPr="0059643A">
              <w:t>ед.</w:t>
            </w:r>
          </w:p>
        </w:tc>
        <w:tc>
          <w:tcPr>
            <w:tcW w:w="1276" w:type="dxa"/>
          </w:tcPr>
          <w:p w:rsidR="00271353" w:rsidRPr="0059643A" w:rsidRDefault="00271353" w:rsidP="008C6F26">
            <w:pPr>
              <w:spacing w:line="276" w:lineRule="auto"/>
              <w:jc w:val="both"/>
            </w:pPr>
            <w:r w:rsidRPr="0059643A">
              <w:t>1</w:t>
            </w:r>
          </w:p>
        </w:tc>
        <w:tc>
          <w:tcPr>
            <w:tcW w:w="1276" w:type="dxa"/>
          </w:tcPr>
          <w:p w:rsidR="00271353" w:rsidRPr="0059643A" w:rsidRDefault="00271353" w:rsidP="008C6F26">
            <w:pPr>
              <w:spacing w:line="276" w:lineRule="auto"/>
              <w:jc w:val="both"/>
            </w:pPr>
          </w:p>
        </w:tc>
        <w:tc>
          <w:tcPr>
            <w:tcW w:w="1134" w:type="dxa"/>
          </w:tcPr>
          <w:p w:rsidR="00271353" w:rsidRPr="0059643A" w:rsidRDefault="00271353" w:rsidP="008C6F26">
            <w:pPr>
              <w:spacing w:line="276" w:lineRule="auto"/>
              <w:jc w:val="both"/>
            </w:pPr>
            <w:r w:rsidRPr="0059643A">
              <w:t>1</w:t>
            </w:r>
          </w:p>
        </w:tc>
      </w:tr>
      <w:tr w:rsidR="00271353" w:rsidRPr="0059643A" w:rsidTr="008C6F26">
        <w:tc>
          <w:tcPr>
            <w:tcW w:w="567" w:type="dxa"/>
          </w:tcPr>
          <w:p w:rsidR="00271353" w:rsidRPr="0059643A" w:rsidRDefault="00271353" w:rsidP="008C6F26">
            <w:pPr>
              <w:spacing w:line="276" w:lineRule="auto"/>
              <w:jc w:val="both"/>
            </w:pPr>
            <w:r w:rsidRPr="0059643A">
              <w:t>12</w:t>
            </w:r>
          </w:p>
        </w:tc>
        <w:tc>
          <w:tcPr>
            <w:tcW w:w="4820" w:type="dxa"/>
          </w:tcPr>
          <w:p w:rsidR="00271353" w:rsidRPr="0059643A" w:rsidRDefault="00271353" w:rsidP="008C6F26">
            <w:pPr>
              <w:autoSpaceDE w:val="0"/>
              <w:autoSpaceDN w:val="0"/>
              <w:adjustRightInd w:val="0"/>
              <w:jc w:val="both"/>
              <w:rPr>
                <w:rFonts w:eastAsia="Calibri"/>
                <w:lang w:eastAsia="en-US"/>
              </w:rPr>
            </w:pPr>
            <w:r w:rsidRPr="0059643A">
              <w:rPr>
                <w:rFonts w:eastAsia="Calibri"/>
                <w:lang w:eastAsia="en-US"/>
              </w:rPr>
              <w:t xml:space="preserve">Площадь благоустроенных муниципальных территорий общего пользования </w:t>
            </w:r>
          </w:p>
        </w:tc>
        <w:tc>
          <w:tcPr>
            <w:tcW w:w="992" w:type="dxa"/>
          </w:tcPr>
          <w:p w:rsidR="00271353" w:rsidRPr="0059643A" w:rsidRDefault="00271353" w:rsidP="008C6F26">
            <w:pPr>
              <w:spacing w:line="276" w:lineRule="auto"/>
              <w:jc w:val="both"/>
            </w:pPr>
            <w:r w:rsidRPr="0059643A">
              <w:t>Га</w:t>
            </w:r>
          </w:p>
        </w:tc>
        <w:tc>
          <w:tcPr>
            <w:tcW w:w="1276" w:type="dxa"/>
          </w:tcPr>
          <w:p w:rsidR="00271353" w:rsidRPr="0059643A" w:rsidRDefault="00271353" w:rsidP="008C6F26">
            <w:pPr>
              <w:spacing w:line="276" w:lineRule="auto"/>
              <w:jc w:val="both"/>
            </w:pPr>
          </w:p>
        </w:tc>
        <w:tc>
          <w:tcPr>
            <w:tcW w:w="1276" w:type="dxa"/>
          </w:tcPr>
          <w:p w:rsidR="00271353" w:rsidRPr="0059643A" w:rsidRDefault="00271353" w:rsidP="008C6F26">
            <w:pPr>
              <w:spacing w:line="276" w:lineRule="auto"/>
              <w:jc w:val="both"/>
            </w:pPr>
          </w:p>
        </w:tc>
        <w:tc>
          <w:tcPr>
            <w:tcW w:w="1134" w:type="dxa"/>
          </w:tcPr>
          <w:p w:rsidR="00271353" w:rsidRPr="0059643A" w:rsidRDefault="00271353" w:rsidP="008C6F26">
            <w:pPr>
              <w:spacing w:line="276" w:lineRule="auto"/>
              <w:jc w:val="both"/>
            </w:pPr>
          </w:p>
        </w:tc>
      </w:tr>
    </w:tbl>
    <w:p w:rsidR="00271353" w:rsidRPr="0059643A" w:rsidRDefault="00271353" w:rsidP="00271353">
      <w:pPr>
        <w:spacing w:line="276" w:lineRule="auto"/>
        <w:jc w:val="both"/>
        <w:rPr>
          <w:i/>
          <w:sz w:val="16"/>
        </w:rPr>
      </w:pPr>
      <w:r w:rsidRPr="0059643A">
        <w:rPr>
          <w:i/>
          <w:sz w:val="16"/>
        </w:rPr>
        <w:t xml:space="preserve">Данная таблица будет заполнена по мере подведения итогов инвентаризации </w:t>
      </w:r>
    </w:p>
    <w:p w:rsidR="00271353" w:rsidRPr="0059643A" w:rsidRDefault="00271353" w:rsidP="00271353">
      <w:pPr>
        <w:tabs>
          <w:tab w:val="left" w:pos="1134"/>
        </w:tabs>
        <w:ind w:firstLine="709"/>
        <w:jc w:val="both"/>
        <w:rPr>
          <w:sz w:val="24"/>
          <w:szCs w:val="24"/>
        </w:rPr>
      </w:pPr>
      <w:r w:rsidRPr="0059643A">
        <w:rPr>
          <w:sz w:val="24"/>
          <w:szCs w:val="24"/>
        </w:rPr>
        <w:t>2.2. Характеристика сферы благоустройства муниципальных территорий общего пользования.</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Внешний облик города, его эстетический вид во многом зависят от степени благоустроенности территории, от площади озеленения.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Благоустройство - комплекс мероприятий по содержанию объектов благоустройства (в том числе зеленых насаждений), направленных на создание благоприятных условий жизни, трудовой деятельности и досуга населения.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Озелененные территории вместе с насаждениями и цветниками создают образ города, формируют благоприятную и комфортную городскую среду для жителей и гостей города, выполняют рекреационные и санитарно-защитные функции. Они являются составной частью природного богатства города и важным условием его инвестиционной привлекательности.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На территории города Сосновый Бор имеется 7 объектов - парки, скверы, бульвары.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Для обеспечения благоустройства общественных территорий целесообразно проведение следующих мероприятий: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озеленение, уход за зелеными насаждениями;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оборудование малыми архитектурными формами, фонтанами, иными некапитальными объектами;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устройство пешеходных дорожек;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освещение территорий, в том числе декоративное;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обустройство площадок для отдыха, детских, спортивных площадок;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установка скамеек и урн, контейнеров для сбора мусора;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оформление цветников.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Выполнение всего комплекса работ, предусмотренных подпрограммой, создаст комфортные условия для отдыха населения и занятий спортом, повысит уровень благоустроенности и придаст привлекательности объектам общественного назначения.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Эти проблемы не могут быть решены в пределах одного финансового года, поскольку требуют значительных бюджетных расходов. Для их решения требуется участие не только органов местного самоуправления, но и государственных органов, а также организаций различных форм собственности, осуществляющих свою деятельность на территории города.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Конкретная деятельность по выходу из сложившейся ситуации, связанная с планированием и организацией работ по вопросам улучшения благоустройства, санитарного состояния территории города, создания комфортных условий проживания населения будет осуществляться в рамках муниципальной подпрограммы «Формирование современной городской среды на 2018-2022 годы».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запустит реализацию механизма поддержки мероприятий по благоустройству, инициированных гражданами;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запустит механизм финансового и трудового участия граждан и организаций в реализации мероприятий по благоустройству;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lastRenderedPageBreak/>
        <w:t>- сформирует инструменты общественного контроля за реализацией мероприятий по благоустройству на территории города Сосновый Бор.</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p>
    <w:p w:rsidR="00271353" w:rsidRPr="0059643A" w:rsidRDefault="00271353" w:rsidP="00271353">
      <w:pPr>
        <w:ind w:firstLine="142"/>
        <w:jc w:val="center"/>
        <w:rPr>
          <w:b/>
          <w:sz w:val="24"/>
          <w:szCs w:val="24"/>
        </w:rPr>
      </w:pPr>
      <w:r w:rsidRPr="0059643A">
        <w:rPr>
          <w:b/>
          <w:sz w:val="24"/>
          <w:szCs w:val="24"/>
        </w:rPr>
        <w:t>2. Цели и задачи и ожидаемые результаты реализации подпрограммы</w:t>
      </w:r>
    </w:p>
    <w:p w:rsidR="00271353" w:rsidRPr="0059643A" w:rsidRDefault="00271353" w:rsidP="00271353">
      <w:pPr>
        <w:ind w:firstLine="142"/>
        <w:jc w:val="both"/>
        <w:rPr>
          <w:b/>
          <w:sz w:val="24"/>
          <w:szCs w:val="24"/>
        </w:rPr>
      </w:pPr>
    </w:p>
    <w:p w:rsidR="00271353" w:rsidRPr="0059643A" w:rsidRDefault="00271353" w:rsidP="0027135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2.1. Основной целью подпрограммы является повышение уровня благоустройства территорий Сосновоборского городского округа. </w:t>
      </w:r>
    </w:p>
    <w:p w:rsidR="00271353" w:rsidRPr="0059643A" w:rsidRDefault="00271353" w:rsidP="0027135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2.2. Основные задачи подпрограммы, направленные на достижение вышеуказанных целей, заключаются в следующем: </w:t>
      </w:r>
    </w:p>
    <w:p w:rsidR="00271353" w:rsidRPr="0059643A" w:rsidRDefault="00271353" w:rsidP="0027135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а) повышение уровня благоустройства дворовых территорий Сосновоборского городского округа; </w:t>
      </w:r>
    </w:p>
    <w:p w:rsidR="00271353" w:rsidRPr="0059643A" w:rsidRDefault="00271353" w:rsidP="0027135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б) повышение уровня благоустройства общественных территорий Сосновоборского городского округа</w:t>
      </w:r>
    </w:p>
    <w:p w:rsidR="00271353" w:rsidRPr="0059643A" w:rsidRDefault="00271353" w:rsidP="00271353">
      <w:pPr>
        <w:ind w:left="7788"/>
        <w:jc w:val="both"/>
        <w:rPr>
          <w:sz w:val="24"/>
          <w:szCs w:val="24"/>
        </w:rPr>
      </w:pPr>
      <w:r w:rsidRPr="0059643A">
        <w:rPr>
          <w:sz w:val="24"/>
          <w:szCs w:val="24"/>
        </w:rPr>
        <w:t>Таблица</w:t>
      </w:r>
    </w:p>
    <w:p w:rsidR="00271353" w:rsidRDefault="00271353" w:rsidP="00271353">
      <w:pPr>
        <w:jc w:val="center"/>
        <w:rPr>
          <w:sz w:val="24"/>
          <w:szCs w:val="24"/>
        </w:rPr>
      </w:pPr>
    </w:p>
    <w:p w:rsidR="00271353" w:rsidRPr="0059643A" w:rsidRDefault="00271353" w:rsidP="00271353">
      <w:pPr>
        <w:jc w:val="center"/>
        <w:rPr>
          <w:sz w:val="24"/>
          <w:szCs w:val="24"/>
        </w:rPr>
      </w:pPr>
      <w:r w:rsidRPr="0059643A">
        <w:rPr>
          <w:sz w:val="24"/>
          <w:szCs w:val="24"/>
        </w:rPr>
        <w:t>Ожидаемые результаты реализации подпрограммы</w:t>
      </w:r>
    </w:p>
    <w:p w:rsidR="00271353" w:rsidRPr="0059643A" w:rsidRDefault="00271353" w:rsidP="00271353">
      <w:pPr>
        <w:jc w:val="center"/>
        <w:rPr>
          <w:b/>
          <w:sz w:val="24"/>
          <w:szCs w:val="24"/>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6"/>
        <w:gridCol w:w="850"/>
        <w:gridCol w:w="2694"/>
        <w:gridCol w:w="709"/>
        <w:gridCol w:w="789"/>
        <w:gridCol w:w="790"/>
        <w:gridCol w:w="790"/>
        <w:gridCol w:w="789"/>
        <w:gridCol w:w="790"/>
        <w:gridCol w:w="790"/>
        <w:gridCol w:w="790"/>
      </w:tblGrid>
      <w:tr w:rsidR="00271353" w:rsidRPr="0059643A" w:rsidTr="008C6F26">
        <w:trPr>
          <w:trHeight w:val="416"/>
        </w:trPr>
        <w:tc>
          <w:tcPr>
            <w:tcW w:w="426" w:type="dxa"/>
            <w:vAlign w:val="center"/>
          </w:tcPr>
          <w:p w:rsidR="00271353" w:rsidRPr="0059643A" w:rsidRDefault="00271353" w:rsidP="008C6F26">
            <w:pPr>
              <w:autoSpaceDE w:val="0"/>
              <w:autoSpaceDN w:val="0"/>
              <w:adjustRightInd w:val="0"/>
              <w:jc w:val="center"/>
              <w:rPr>
                <w:rFonts w:eastAsia="Calibri"/>
                <w:sz w:val="22"/>
                <w:szCs w:val="22"/>
                <w:lang w:eastAsia="en-US"/>
              </w:rPr>
            </w:pPr>
            <w:r w:rsidRPr="0059643A">
              <w:rPr>
                <w:rFonts w:eastAsia="Calibri"/>
                <w:sz w:val="22"/>
                <w:szCs w:val="22"/>
                <w:lang w:eastAsia="en-US"/>
              </w:rPr>
              <w:t>№</w:t>
            </w:r>
          </w:p>
        </w:tc>
        <w:tc>
          <w:tcPr>
            <w:tcW w:w="850" w:type="dxa"/>
            <w:vAlign w:val="center"/>
          </w:tcPr>
          <w:p w:rsidR="00271353" w:rsidRPr="0059643A" w:rsidRDefault="00271353" w:rsidP="008C6F26">
            <w:pPr>
              <w:autoSpaceDE w:val="0"/>
              <w:autoSpaceDN w:val="0"/>
              <w:adjustRightInd w:val="0"/>
              <w:jc w:val="center"/>
              <w:rPr>
                <w:rFonts w:eastAsia="Calibri"/>
                <w:sz w:val="22"/>
                <w:szCs w:val="22"/>
                <w:lang w:eastAsia="en-US"/>
              </w:rPr>
            </w:pPr>
            <w:r w:rsidRPr="0059643A">
              <w:rPr>
                <w:rFonts w:eastAsia="Calibri"/>
                <w:sz w:val="22"/>
                <w:szCs w:val="22"/>
                <w:lang w:eastAsia="en-US"/>
              </w:rPr>
              <w:t>Цель, задача</w:t>
            </w:r>
          </w:p>
        </w:tc>
        <w:tc>
          <w:tcPr>
            <w:tcW w:w="2694" w:type="dxa"/>
            <w:vAlign w:val="center"/>
          </w:tcPr>
          <w:p w:rsidR="00271353" w:rsidRPr="0059643A" w:rsidRDefault="00271353" w:rsidP="008C6F26">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Наименование целевого показателя </w:t>
            </w:r>
          </w:p>
        </w:tc>
        <w:tc>
          <w:tcPr>
            <w:tcW w:w="709" w:type="dxa"/>
            <w:vAlign w:val="center"/>
          </w:tcPr>
          <w:p w:rsidR="00271353" w:rsidRPr="0059643A" w:rsidRDefault="00271353" w:rsidP="008C6F26">
            <w:pPr>
              <w:autoSpaceDE w:val="0"/>
              <w:autoSpaceDN w:val="0"/>
              <w:adjustRightInd w:val="0"/>
              <w:jc w:val="center"/>
              <w:rPr>
                <w:rFonts w:eastAsia="Calibri"/>
                <w:sz w:val="22"/>
                <w:szCs w:val="22"/>
                <w:lang w:eastAsia="en-US"/>
              </w:rPr>
            </w:pPr>
            <w:r w:rsidRPr="0059643A">
              <w:rPr>
                <w:rFonts w:eastAsia="Calibri"/>
                <w:sz w:val="22"/>
                <w:szCs w:val="22"/>
                <w:lang w:eastAsia="en-US"/>
              </w:rPr>
              <w:t>Ед. измер.</w:t>
            </w:r>
          </w:p>
        </w:tc>
        <w:tc>
          <w:tcPr>
            <w:tcW w:w="789" w:type="dxa"/>
            <w:vAlign w:val="center"/>
          </w:tcPr>
          <w:p w:rsidR="00271353" w:rsidRPr="0059643A" w:rsidRDefault="00271353" w:rsidP="008C6F26">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2018 </w:t>
            </w:r>
          </w:p>
        </w:tc>
        <w:tc>
          <w:tcPr>
            <w:tcW w:w="790" w:type="dxa"/>
            <w:vAlign w:val="center"/>
          </w:tcPr>
          <w:p w:rsidR="00271353" w:rsidRPr="0059643A" w:rsidRDefault="00271353" w:rsidP="008C6F26">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2019 </w:t>
            </w:r>
          </w:p>
        </w:tc>
        <w:tc>
          <w:tcPr>
            <w:tcW w:w="790" w:type="dxa"/>
            <w:vAlign w:val="center"/>
          </w:tcPr>
          <w:p w:rsidR="00271353" w:rsidRPr="0059643A" w:rsidRDefault="00271353" w:rsidP="008C6F26">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2020 </w:t>
            </w:r>
          </w:p>
        </w:tc>
        <w:tc>
          <w:tcPr>
            <w:tcW w:w="789" w:type="dxa"/>
            <w:vAlign w:val="center"/>
          </w:tcPr>
          <w:p w:rsidR="00271353" w:rsidRPr="0059643A" w:rsidRDefault="00271353" w:rsidP="008C6F26">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2021 </w:t>
            </w:r>
          </w:p>
        </w:tc>
        <w:tc>
          <w:tcPr>
            <w:tcW w:w="790" w:type="dxa"/>
            <w:vAlign w:val="center"/>
          </w:tcPr>
          <w:p w:rsidR="00271353" w:rsidRPr="0059643A" w:rsidRDefault="00271353" w:rsidP="008C6F26">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2022 </w:t>
            </w:r>
          </w:p>
        </w:tc>
        <w:tc>
          <w:tcPr>
            <w:tcW w:w="790" w:type="dxa"/>
            <w:vAlign w:val="center"/>
          </w:tcPr>
          <w:p w:rsidR="00271353" w:rsidRPr="0059643A" w:rsidRDefault="00271353" w:rsidP="008C6F26">
            <w:pPr>
              <w:autoSpaceDE w:val="0"/>
              <w:autoSpaceDN w:val="0"/>
              <w:adjustRightInd w:val="0"/>
              <w:jc w:val="center"/>
              <w:rPr>
                <w:rFonts w:eastAsia="Calibri"/>
                <w:sz w:val="22"/>
                <w:szCs w:val="22"/>
                <w:lang w:eastAsia="en-US"/>
              </w:rPr>
            </w:pPr>
            <w:r w:rsidRPr="0059643A">
              <w:rPr>
                <w:rFonts w:eastAsia="Calibri"/>
                <w:sz w:val="22"/>
                <w:szCs w:val="22"/>
                <w:lang w:eastAsia="en-US"/>
              </w:rPr>
              <w:t>2023</w:t>
            </w:r>
          </w:p>
        </w:tc>
        <w:tc>
          <w:tcPr>
            <w:tcW w:w="790" w:type="dxa"/>
            <w:vAlign w:val="center"/>
          </w:tcPr>
          <w:p w:rsidR="00271353" w:rsidRPr="0059643A" w:rsidRDefault="00271353" w:rsidP="008C6F26">
            <w:pPr>
              <w:autoSpaceDE w:val="0"/>
              <w:autoSpaceDN w:val="0"/>
              <w:adjustRightInd w:val="0"/>
              <w:jc w:val="center"/>
              <w:rPr>
                <w:rFonts w:eastAsia="Calibri"/>
                <w:sz w:val="22"/>
                <w:szCs w:val="22"/>
                <w:lang w:eastAsia="en-US"/>
              </w:rPr>
            </w:pPr>
            <w:r w:rsidRPr="0059643A">
              <w:rPr>
                <w:rFonts w:eastAsia="Calibri"/>
                <w:sz w:val="22"/>
                <w:szCs w:val="22"/>
                <w:lang w:eastAsia="en-US"/>
              </w:rPr>
              <w:t xml:space="preserve">2024 </w:t>
            </w:r>
          </w:p>
        </w:tc>
      </w:tr>
      <w:tr w:rsidR="00271353" w:rsidRPr="0059643A" w:rsidTr="008C6F26">
        <w:trPr>
          <w:trHeight w:val="1421"/>
        </w:trPr>
        <w:tc>
          <w:tcPr>
            <w:tcW w:w="426" w:type="dxa"/>
            <w:vMerge w:val="restart"/>
            <w:vAlign w:val="center"/>
          </w:tcPr>
          <w:p w:rsidR="00271353" w:rsidRPr="0059643A" w:rsidRDefault="00271353" w:rsidP="008C6F26">
            <w:pPr>
              <w:autoSpaceDE w:val="0"/>
              <w:autoSpaceDN w:val="0"/>
              <w:adjustRightInd w:val="0"/>
              <w:rPr>
                <w:rFonts w:eastAsia="Calibri"/>
                <w:lang w:eastAsia="en-US"/>
              </w:rPr>
            </w:pPr>
            <w:r w:rsidRPr="0059643A">
              <w:rPr>
                <w:rFonts w:eastAsia="Calibri"/>
                <w:lang w:eastAsia="en-US"/>
              </w:rPr>
              <w:t xml:space="preserve">1. </w:t>
            </w:r>
          </w:p>
        </w:tc>
        <w:tc>
          <w:tcPr>
            <w:tcW w:w="850" w:type="dxa"/>
            <w:vMerge w:val="restart"/>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Цель. Повышение уровня благоустройства территорий Сосновоборского городского округа</w:t>
            </w:r>
          </w:p>
        </w:tc>
        <w:tc>
          <w:tcPr>
            <w:tcW w:w="2694" w:type="dxa"/>
            <w:vAlign w:val="center"/>
          </w:tcPr>
          <w:p w:rsidR="00271353" w:rsidRPr="0059643A" w:rsidRDefault="00271353" w:rsidP="008C6F26">
            <w:pPr>
              <w:autoSpaceDE w:val="0"/>
              <w:autoSpaceDN w:val="0"/>
              <w:adjustRightInd w:val="0"/>
              <w:rPr>
                <w:rFonts w:eastAsia="Calibri"/>
                <w:lang w:eastAsia="en-US"/>
              </w:rPr>
            </w:pPr>
            <w:r w:rsidRPr="0059643A">
              <w:rPr>
                <w:rFonts w:eastAsia="Calibri"/>
                <w:lang w:eastAsia="en-US"/>
              </w:rPr>
              <w:t xml:space="preserve">Доля благоустроенных дворовых территорий от общего количества дворовых территорий (всего по Сосновоборскому городскому округу) </w:t>
            </w:r>
          </w:p>
        </w:tc>
        <w:tc>
          <w:tcPr>
            <w:tcW w:w="709"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w:t>
            </w:r>
          </w:p>
        </w:tc>
        <w:tc>
          <w:tcPr>
            <w:tcW w:w="789"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15,4</w:t>
            </w:r>
          </w:p>
        </w:tc>
        <w:tc>
          <w:tcPr>
            <w:tcW w:w="789"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15,4</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15,4</w:t>
            </w:r>
          </w:p>
        </w:tc>
      </w:tr>
      <w:tr w:rsidR="00271353" w:rsidRPr="0059643A" w:rsidTr="008C6F26">
        <w:trPr>
          <w:trHeight w:val="864"/>
        </w:trPr>
        <w:tc>
          <w:tcPr>
            <w:tcW w:w="426" w:type="dxa"/>
            <w:vMerge/>
            <w:vAlign w:val="center"/>
          </w:tcPr>
          <w:p w:rsidR="00271353" w:rsidRPr="0059643A" w:rsidRDefault="00271353" w:rsidP="008C6F26">
            <w:pPr>
              <w:autoSpaceDE w:val="0"/>
              <w:autoSpaceDN w:val="0"/>
              <w:adjustRightInd w:val="0"/>
              <w:rPr>
                <w:rFonts w:eastAsia="Calibri"/>
                <w:lang w:eastAsia="en-US"/>
              </w:rPr>
            </w:pPr>
          </w:p>
        </w:tc>
        <w:tc>
          <w:tcPr>
            <w:tcW w:w="850" w:type="dxa"/>
            <w:vMerge/>
            <w:vAlign w:val="center"/>
          </w:tcPr>
          <w:p w:rsidR="00271353" w:rsidRPr="0059643A" w:rsidRDefault="00271353" w:rsidP="008C6F26">
            <w:pPr>
              <w:autoSpaceDE w:val="0"/>
              <w:autoSpaceDN w:val="0"/>
              <w:adjustRightInd w:val="0"/>
              <w:rPr>
                <w:rFonts w:eastAsia="Calibri"/>
                <w:lang w:eastAsia="en-US"/>
              </w:rPr>
            </w:pPr>
          </w:p>
        </w:tc>
        <w:tc>
          <w:tcPr>
            <w:tcW w:w="2694" w:type="dxa"/>
            <w:vAlign w:val="center"/>
          </w:tcPr>
          <w:p w:rsidR="00271353" w:rsidRPr="0059643A" w:rsidRDefault="00271353" w:rsidP="008C6F26">
            <w:pPr>
              <w:autoSpaceDE w:val="0"/>
              <w:autoSpaceDN w:val="0"/>
              <w:adjustRightInd w:val="0"/>
              <w:rPr>
                <w:rFonts w:eastAsia="Calibri"/>
                <w:lang w:eastAsia="en-US"/>
              </w:rPr>
            </w:pPr>
            <w:r w:rsidRPr="0059643A">
              <w:rPr>
                <w:rFonts w:eastAsia="Calibri"/>
                <w:lang w:eastAsia="en-US"/>
              </w:rPr>
              <w:t>Доля благоустроенных общественных территорий от общего количества таких территорий (всего по Сосновоборскому городскому округу)</w:t>
            </w:r>
          </w:p>
        </w:tc>
        <w:tc>
          <w:tcPr>
            <w:tcW w:w="709"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w:t>
            </w:r>
          </w:p>
        </w:tc>
        <w:tc>
          <w:tcPr>
            <w:tcW w:w="789"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22,2</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11,1</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11,1</w:t>
            </w:r>
          </w:p>
        </w:tc>
        <w:tc>
          <w:tcPr>
            <w:tcW w:w="789"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11,1</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11,1</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11,1</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11,1</w:t>
            </w:r>
          </w:p>
        </w:tc>
      </w:tr>
      <w:tr w:rsidR="00271353" w:rsidRPr="0059643A" w:rsidTr="008C6F26">
        <w:trPr>
          <w:trHeight w:val="715"/>
        </w:trPr>
        <w:tc>
          <w:tcPr>
            <w:tcW w:w="426" w:type="dxa"/>
            <w:vMerge w:val="restart"/>
            <w:vAlign w:val="center"/>
          </w:tcPr>
          <w:p w:rsidR="00271353" w:rsidRPr="0059643A" w:rsidRDefault="00271353" w:rsidP="008C6F26">
            <w:pPr>
              <w:autoSpaceDE w:val="0"/>
              <w:autoSpaceDN w:val="0"/>
              <w:adjustRightInd w:val="0"/>
              <w:rPr>
                <w:rFonts w:eastAsia="Calibri"/>
                <w:lang w:eastAsia="en-US"/>
              </w:rPr>
            </w:pPr>
          </w:p>
        </w:tc>
        <w:tc>
          <w:tcPr>
            <w:tcW w:w="850" w:type="dxa"/>
            <w:vMerge w:val="restart"/>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Задача 1.</w:t>
            </w:r>
          </w:p>
          <w:p w:rsidR="00271353" w:rsidRPr="0059643A" w:rsidRDefault="00271353" w:rsidP="008C6F26">
            <w:pPr>
              <w:autoSpaceDE w:val="0"/>
              <w:autoSpaceDN w:val="0"/>
              <w:adjustRightInd w:val="0"/>
              <w:jc w:val="center"/>
              <w:rPr>
                <w:rFonts w:eastAsia="Calibri"/>
                <w:lang w:eastAsia="en-US"/>
              </w:rPr>
            </w:pPr>
          </w:p>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Повышение уровня благоустройства дворовых территорий Сосновоборского городского округа</w:t>
            </w:r>
          </w:p>
        </w:tc>
        <w:tc>
          <w:tcPr>
            <w:tcW w:w="2694" w:type="dxa"/>
            <w:vAlign w:val="center"/>
          </w:tcPr>
          <w:p w:rsidR="00271353" w:rsidRPr="0059643A" w:rsidRDefault="00271353" w:rsidP="008C6F26">
            <w:pPr>
              <w:autoSpaceDE w:val="0"/>
              <w:autoSpaceDN w:val="0"/>
              <w:adjustRightInd w:val="0"/>
              <w:rPr>
                <w:rFonts w:eastAsia="Calibri"/>
                <w:lang w:eastAsia="en-US"/>
              </w:rPr>
            </w:pPr>
            <w:r w:rsidRPr="0059643A">
              <w:rPr>
                <w:rFonts w:eastAsia="Calibri"/>
                <w:lang w:eastAsia="en-US"/>
              </w:rPr>
              <w:t xml:space="preserve">Количество благоустроенных дворовых территорий </w:t>
            </w:r>
          </w:p>
          <w:p w:rsidR="00271353" w:rsidRPr="0059643A" w:rsidRDefault="00271353" w:rsidP="008C6F26">
            <w:pPr>
              <w:autoSpaceDE w:val="0"/>
              <w:autoSpaceDN w:val="0"/>
              <w:adjustRightInd w:val="0"/>
              <w:rPr>
                <w:rFonts w:eastAsia="Calibri"/>
                <w:lang w:eastAsia="en-US"/>
              </w:rPr>
            </w:pPr>
            <w:r w:rsidRPr="0059643A">
              <w:rPr>
                <w:rFonts w:eastAsia="Calibri"/>
                <w:lang w:eastAsia="en-US"/>
              </w:rPr>
              <w:t xml:space="preserve">(всего по Сосновоборскому городскому округу) </w:t>
            </w:r>
          </w:p>
        </w:tc>
        <w:tc>
          <w:tcPr>
            <w:tcW w:w="709"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единиц</w:t>
            </w:r>
          </w:p>
        </w:tc>
        <w:tc>
          <w:tcPr>
            <w:tcW w:w="789"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10</w:t>
            </w:r>
          </w:p>
        </w:tc>
        <w:tc>
          <w:tcPr>
            <w:tcW w:w="789"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10</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10</w:t>
            </w:r>
          </w:p>
        </w:tc>
      </w:tr>
      <w:tr w:rsidR="00271353" w:rsidRPr="0059643A" w:rsidTr="008C6F26">
        <w:trPr>
          <w:trHeight w:val="715"/>
        </w:trPr>
        <w:tc>
          <w:tcPr>
            <w:tcW w:w="426" w:type="dxa"/>
            <w:vMerge/>
            <w:vAlign w:val="center"/>
          </w:tcPr>
          <w:p w:rsidR="00271353" w:rsidRPr="0059643A" w:rsidRDefault="00271353" w:rsidP="008C6F26">
            <w:pPr>
              <w:autoSpaceDE w:val="0"/>
              <w:autoSpaceDN w:val="0"/>
              <w:adjustRightInd w:val="0"/>
              <w:rPr>
                <w:rFonts w:eastAsia="Calibri"/>
                <w:lang w:eastAsia="en-US"/>
              </w:rPr>
            </w:pPr>
          </w:p>
        </w:tc>
        <w:tc>
          <w:tcPr>
            <w:tcW w:w="850" w:type="dxa"/>
            <w:vMerge/>
            <w:vAlign w:val="center"/>
          </w:tcPr>
          <w:p w:rsidR="00271353" w:rsidRPr="0059643A" w:rsidRDefault="00271353" w:rsidP="008C6F26">
            <w:pPr>
              <w:autoSpaceDE w:val="0"/>
              <w:autoSpaceDN w:val="0"/>
              <w:adjustRightInd w:val="0"/>
              <w:rPr>
                <w:rFonts w:eastAsia="Calibri"/>
                <w:lang w:eastAsia="en-US"/>
              </w:rPr>
            </w:pPr>
          </w:p>
        </w:tc>
        <w:tc>
          <w:tcPr>
            <w:tcW w:w="2694" w:type="dxa"/>
            <w:vAlign w:val="center"/>
          </w:tcPr>
          <w:p w:rsidR="00271353" w:rsidRPr="0059643A" w:rsidRDefault="00271353" w:rsidP="008C6F26">
            <w:pPr>
              <w:autoSpaceDE w:val="0"/>
              <w:autoSpaceDN w:val="0"/>
              <w:adjustRightInd w:val="0"/>
              <w:rPr>
                <w:rFonts w:eastAsia="Calibri"/>
                <w:lang w:eastAsia="en-US"/>
              </w:rPr>
            </w:pPr>
            <w:r w:rsidRPr="0059643A">
              <w:rPr>
                <w:rFonts w:eastAsia="Calibri"/>
                <w:lang w:eastAsia="en-US"/>
              </w:rPr>
              <w:t xml:space="preserve">Количество проведенных субботников по обустройству дворовых территорий в весенний и осенний периоды </w:t>
            </w:r>
          </w:p>
        </w:tc>
        <w:tc>
          <w:tcPr>
            <w:tcW w:w="709"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единиц</w:t>
            </w:r>
          </w:p>
        </w:tc>
        <w:tc>
          <w:tcPr>
            <w:tcW w:w="789"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70</w:t>
            </w:r>
          </w:p>
        </w:tc>
        <w:tc>
          <w:tcPr>
            <w:tcW w:w="789"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70</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70</w:t>
            </w:r>
          </w:p>
        </w:tc>
      </w:tr>
      <w:tr w:rsidR="00271353" w:rsidRPr="0059643A" w:rsidTr="008C6F26">
        <w:trPr>
          <w:trHeight w:val="715"/>
        </w:trPr>
        <w:tc>
          <w:tcPr>
            <w:tcW w:w="426" w:type="dxa"/>
            <w:vMerge/>
            <w:vAlign w:val="center"/>
          </w:tcPr>
          <w:p w:rsidR="00271353" w:rsidRPr="0059643A" w:rsidRDefault="00271353" w:rsidP="008C6F26">
            <w:pPr>
              <w:autoSpaceDE w:val="0"/>
              <w:autoSpaceDN w:val="0"/>
              <w:adjustRightInd w:val="0"/>
              <w:rPr>
                <w:rFonts w:eastAsia="Calibri"/>
                <w:lang w:eastAsia="en-US"/>
              </w:rPr>
            </w:pPr>
          </w:p>
        </w:tc>
        <w:tc>
          <w:tcPr>
            <w:tcW w:w="850" w:type="dxa"/>
            <w:vMerge/>
            <w:vAlign w:val="center"/>
          </w:tcPr>
          <w:p w:rsidR="00271353" w:rsidRPr="0059643A" w:rsidRDefault="00271353" w:rsidP="008C6F26">
            <w:pPr>
              <w:autoSpaceDE w:val="0"/>
              <w:autoSpaceDN w:val="0"/>
              <w:adjustRightInd w:val="0"/>
              <w:rPr>
                <w:rFonts w:eastAsia="Calibri"/>
                <w:lang w:eastAsia="en-US"/>
              </w:rPr>
            </w:pPr>
          </w:p>
        </w:tc>
        <w:tc>
          <w:tcPr>
            <w:tcW w:w="2694" w:type="dxa"/>
            <w:vAlign w:val="center"/>
          </w:tcPr>
          <w:p w:rsidR="00271353" w:rsidRPr="0059643A" w:rsidRDefault="00271353" w:rsidP="008C6F26">
            <w:pPr>
              <w:autoSpaceDE w:val="0"/>
              <w:autoSpaceDN w:val="0"/>
              <w:adjustRightInd w:val="0"/>
              <w:rPr>
                <w:rFonts w:eastAsia="Calibri"/>
                <w:lang w:eastAsia="en-US"/>
              </w:rPr>
            </w:pPr>
            <w:r w:rsidRPr="0059643A">
              <w:rPr>
                <w:rFonts w:eastAsia="Calibri"/>
                <w:lang w:eastAsia="en-US"/>
              </w:rPr>
              <w:t>Доля дворовых территорий, благоустроенных с финансовым участием граждан</w:t>
            </w:r>
          </w:p>
        </w:tc>
        <w:tc>
          <w:tcPr>
            <w:tcW w:w="709"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w:t>
            </w:r>
          </w:p>
        </w:tc>
        <w:tc>
          <w:tcPr>
            <w:tcW w:w="789"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14,3</w:t>
            </w:r>
          </w:p>
        </w:tc>
        <w:tc>
          <w:tcPr>
            <w:tcW w:w="789"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14,3</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14,3</w:t>
            </w:r>
          </w:p>
        </w:tc>
      </w:tr>
      <w:tr w:rsidR="00271353" w:rsidRPr="0059643A" w:rsidTr="008C6F26">
        <w:trPr>
          <w:trHeight w:val="715"/>
        </w:trPr>
        <w:tc>
          <w:tcPr>
            <w:tcW w:w="426" w:type="dxa"/>
            <w:vMerge/>
            <w:vAlign w:val="center"/>
          </w:tcPr>
          <w:p w:rsidR="00271353" w:rsidRPr="0059643A" w:rsidRDefault="00271353" w:rsidP="008C6F26">
            <w:pPr>
              <w:autoSpaceDE w:val="0"/>
              <w:autoSpaceDN w:val="0"/>
              <w:adjustRightInd w:val="0"/>
              <w:rPr>
                <w:rFonts w:eastAsia="Calibri"/>
                <w:lang w:eastAsia="en-US"/>
              </w:rPr>
            </w:pPr>
          </w:p>
        </w:tc>
        <w:tc>
          <w:tcPr>
            <w:tcW w:w="850" w:type="dxa"/>
            <w:vMerge w:val="restart"/>
            <w:vAlign w:val="center"/>
          </w:tcPr>
          <w:p w:rsidR="00271353" w:rsidRPr="0059643A" w:rsidRDefault="00271353" w:rsidP="008C6F26">
            <w:pPr>
              <w:autoSpaceDE w:val="0"/>
              <w:autoSpaceDN w:val="0"/>
              <w:adjustRightInd w:val="0"/>
              <w:rPr>
                <w:rFonts w:eastAsia="Calibri"/>
                <w:lang w:eastAsia="en-US"/>
              </w:rPr>
            </w:pPr>
            <w:r w:rsidRPr="0059643A">
              <w:rPr>
                <w:rFonts w:eastAsia="Calibri"/>
                <w:lang w:eastAsia="en-US"/>
              </w:rPr>
              <w:t xml:space="preserve">Задача 2. </w:t>
            </w:r>
          </w:p>
          <w:p w:rsidR="00271353" w:rsidRPr="0059643A" w:rsidRDefault="00271353" w:rsidP="008C6F26">
            <w:pPr>
              <w:autoSpaceDE w:val="0"/>
              <w:autoSpaceDN w:val="0"/>
              <w:adjustRightInd w:val="0"/>
              <w:rPr>
                <w:rFonts w:eastAsia="Calibri"/>
                <w:lang w:eastAsia="en-US"/>
              </w:rPr>
            </w:pPr>
            <w:r w:rsidRPr="0059643A">
              <w:rPr>
                <w:rFonts w:eastAsia="Calibri"/>
                <w:lang w:eastAsia="en-US"/>
              </w:rPr>
              <w:t xml:space="preserve">Повышение уровня </w:t>
            </w:r>
            <w:r w:rsidRPr="0059643A">
              <w:rPr>
                <w:rFonts w:eastAsia="Calibri"/>
                <w:lang w:eastAsia="en-US"/>
              </w:rPr>
              <w:lastRenderedPageBreak/>
              <w:t>благоустройства общественных территорий Сосновоборского городского округа</w:t>
            </w:r>
          </w:p>
        </w:tc>
        <w:tc>
          <w:tcPr>
            <w:tcW w:w="2694" w:type="dxa"/>
            <w:vAlign w:val="center"/>
          </w:tcPr>
          <w:p w:rsidR="00271353" w:rsidRPr="0059643A" w:rsidRDefault="00271353" w:rsidP="008C6F26">
            <w:pPr>
              <w:autoSpaceDE w:val="0"/>
              <w:autoSpaceDN w:val="0"/>
              <w:adjustRightInd w:val="0"/>
              <w:rPr>
                <w:rFonts w:eastAsia="Calibri"/>
                <w:lang w:eastAsia="en-US"/>
              </w:rPr>
            </w:pPr>
            <w:r w:rsidRPr="0059643A">
              <w:rPr>
                <w:rFonts w:eastAsia="Calibri"/>
                <w:lang w:eastAsia="en-US"/>
              </w:rPr>
              <w:lastRenderedPageBreak/>
              <w:t xml:space="preserve">Количество благоустроенных общественных территорий (всего по Сосновоборскому городскому округу) </w:t>
            </w:r>
          </w:p>
        </w:tc>
        <w:tc>
          <w:tcPr>
            <w:tcW w:w="709"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Единиц</w:t>
            </w:r>
          </w:p>
        </w:tc>
        <w:tc>
          <w:tcPr>
            <w:tcW w:w="789"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2</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w:t>
            </w:r>
          </w:p>
        </w:tc>
        <w:tc>
          <w:tcPr>
            <w:tcW w:w="789"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w:t>
            </w:r>
          </w:p>
        </w:tc>
        <w:tc>
          <w:tcPr>
            <w:tcW w:w="790"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w:t>
            </w:r>
          </w:p>
        </w:tc>
      </w:tr>
      <w:tr w:rsidR="00271353" w:rsidRPr="0059643A" w:rsidTr="008C6F26">
        <w:trPr>
          <w:trHeight w:val="715"/>
        </w:trPr>
        <w:tc>
          <w:tcPr>
            <w:tcW w:w="426" w:type="dxa"/>
            <w:vMerge/>
            <w:vAlign w:val="center"/>
          </w:tcPr>
          <w:p w:rsidR="00271353" w:rsidRPr="0059643A" w:rsidRDefault="00271353" w:rsidP="008C6F26">
            <w:pPr>
              <w:autoSpaceDE w:val="0"/>
              <w:autoSpaceDN w:val="0"/>
              <w:adjustRightInd w:val="0"/>
              <w:rPr>
                <w:rFonts w:eastAsia="Calibri"/>
                <w:lang w:eastAsia="en-US"/>
              </w:rPr>
            </w:pPr>
          </w:p>
        </w:tc>
        <w:tc>
          <w:tcPr>
            <w:tcW w:w="850" w:type="dxa"/>
            <w:vMerge/>
            <w:vAlign w:val="center"/>
          </w:tcPr>
          <w:p w:rsidR="00271353" w:rsidRPr="0059643A" w:rsidRDefault="00271353" w:rsidP="008C6F26">
            <w:pPr>
              <w:autoSpaceDE w:val="0"/>
              <w:autoSpaceDN w:val="0"/>
              <w:adjustRightInd w:val="0"/>
              <w:rPr>
                <w:rFonts w:eastAsia="Calibri"/>
                <w:lang w:eastAsia="en-US"/>
              </w:rPr>
            </w:pPr>
          </w:p>
        </w:tc>
        <w:tc>
          <w:tcPr>
            <w:tcW w:w="2694" w:type="dxa"/>
            <w:vAlign w:val="center"/>
          </w:tcPr>
          <w:p w:rsidR="00271353" w:rsidRPr="00BA69DC" w:rsidRDefault="00271353" w:rsidP="008C6F26">
            <w:pPr>
              <w:autoSpaceDE w:val="0"/>
              <w:autoSpaceDN w:val="0"/>
              <w:adjustRightInd w:val="0"/>
              <w:rPr>
                <w:rFonts w:eastAsia="Calibri"/>
                <w:lang w:eastAsia="en-US"/>
              </w:rPr>
            </w:pPr>
            <w:r w:rsidRPr="00BA69DC">
              <w:rPr>
                <w:rFonts w:eastAsia="Calibri"/>
                <w:lang w:eastAsia="en-US"/>
              </w:rPr>
              <w:t>Количество реализованных проектов благоустройства общественных территорий Сосновоборского городского округа</w:t>
            </w:r>
          </w:p>
        </w:tc>
        <w:tc>
          <w:tcPr>
            <w:tcW w:w="709" w:type="dxa"/>
            <w:vAlign w:val="center"/>
          </w:tcPr>
          <w:p w:rsidR="00271353" w:rsidRPr="00BA69DC" w:rsidRDefault="00271353" w:rsidP="008C6F26">
            <w:pPr>
              <w:autoSpaceDE w:val="0"/>
              <w:autoSpaceDN w:val="0"/>
              <w:adjustRightInd w:val="0"/>
              <w:jc w:val="center"/>
              <w:rPr>
                <w:rFonts w:eastAsia="Calibri"/>
                <w:lang w:eastAsia="en-US"/>
              </w:rPr>
            </w:pPr>
            <w:r w:rsidRPr="00BA69DC">
              <w:rPr>
                <w:rFonts w:eastAsia="Calibri"/>
                <w:lang w:eastAsia="en-US"/>
              </w:rPr>
              <w:t>Единиц</w:t>
            </w:r>
          </w:p>
        </w:tc>
        <w:tc>
          <w:tcPr>
            <w:tcW w:w="789" w:type="dxa"/>
            <w:vAlign w:val="center"/>
          </w:tcPr>
          <w:p w:rsidR="00271353" w:rsidRPr="00BA69DC" w:rsidRDefault="00271353" w:rsidP="008C6F26">
            <w:pPr>
              <w:autoSpaceDE w:val="0"/>
              <w:autoSpaceDN w:val="0"/>
              <w:adjustRightInd w:val="0"/>
              <w:jc w:val="center"/>
              <w:rPr>
                <w:rFonts w:eastAsia="Calibri"/>
                <w:lang w:eastAsia="en-US"/>
              </w:rPr>
            </w:pPr>
            <w:r w:rsidRPr="00BA69DC">
              <w:rPr>
                <w:rFonts w:eastAsia="Calibri"/>
                <w:lang w:eastAsia="en-US"/>
              </w:rPr>
              <w:t>2</w:t>
            </w:r>
          </w:p>
        </w:tc>
        <w:tc>
          <w:tcPr>
            <w:tcW w:w="790" w:type="dxa"/>
            <w:vAlign w:val="center"/>
          </w:tcPr>
          <w:p w:rsidR="00271353" w:rsidRPr="00BA69DC" w:rsidRDefault="00271353" w:rsidP="008C6F26">
            <w:pPr>
              <w:autoSpaceDE w:val="0"/>
              <w:autoSpaceDN w:val="0"/>
              <w:adjustRightInd w:val="0"/>
              <w:jc w:val="center"/>
              <w:rPr>
                <w:rFonts w:eastAsia="Calibri"/>
                <w:lang w:eastAsia="en-US"/>
              </w:rPr>
            </w:pPr>
            <w:r w:rsidRPr="00BA69DC">
              <w:rPr>
                <w:rFonts w:eastAsia="Calibri"/>
                <w:lang w:eastAsia="en-US"/>
              </w:rPr>
              <w:t>1</w:t>
            </w:r>
          </w:p>
        </w:tc>
        <w:tc>
          <w:tcPr>
            <w:tcW w:w="790" w:type="dxa"/>
            <w:vAlign w:val="center"/>
          </w:tcPr>
          <w:p w:rsidR="00271353" w:rsidRPr="00BA69DC" w:rsidRDefault="00271353" w:rsidP="008C6F26">
            <w:pPr>
              <w:autoSpaceDE w:val="0"/>
              <w:autoSpaceDN w:val="0"/>
              <w:adjustRightInd w:val="0"/>
              <w:jc w:val="center"/>
              <w:rPr>
                <w:rFonts w:eastAsia="Calibri"/>
                <w:lang w:eastAsia="en-US"/>
              </w:rPr>
            </w:pPr>
            <w:r w:rsidRPr="00BA69DC">
              <w:rPr>
                <w:rFonts w:eastAsia="Calibri"/>
                <w:lang w:eastAsia="en-US"/>
              </w:rPr>
              <w:t>1</w:t>
            </w:r>
          </w:p>
        </w:tc>
        <w:tc>
          <w:tcPr>
            <w:tcW w:w="789" w:type="dxa"/>
            <w:vAlign w:val="center"/>
          </w:tcPr>
          <w:p w:rsidR="00271353" w:rsidRPr="00BA69DC" w:rsidRDefault="00271353" w:rsidP="008C6F26">
            <w:pPr>
              <w:autoSpaceDE w:val="0"/>
              <w:autoSpaceDN w:val="0"/>
              <w:adjustRightInd w:val="0"/>
              <w:jc w:val="center"/>
              <w:rPr>
                <w:rFonts w:eastAsia="Calibri"/>
                <w:lang w:eastAsia="en-US"/>
              </w:rPr>
            </w:pPr>
            <w:r w:rsidRPr="00BA69DC">
              <w:rPr>
                <w:rFonts w:eastAsia="Calibri"/>
                <w:lang w:eastAsia="en-US"/>
              </w:rPr>
              <w:t>2</w:t>
            </w:r>
          </w:p>
        </w:tc>
        <w:tc>
          <w:tcPr>
            <w:tcW w:w="790" w:type="dxa"/>
            <w:vAlign w:val="center"/>
          </w:tcPr>
          <w:p w:rsidR="00271353" w:rsidRPr="00BA69DC" w:rsidRDefault="00271353" w:rsidP="008C6F26">
            <w:pPr>
              <w:autoSpaceDE w:val="0"/>
              <w:autoSpaceDN w:val="0"/>
              <w:adjustRightInd w:val="0"/>
              <w:jc w:val="center"/>
              <w:rPr>
                <w:rFonts w:eastAsia="Calibri"/>
                <w:lang w:eastAsia="en-US"/>
              </w:rPr>
            </w:pPr>
            <w:r w:rsidRPr="00BA69DC">
              <w:rPr>
                <w:rFonts w:eastAsia="Calibri"/>
                <w:lang w:eastAsia="en-US"/>
              </w:rPr>
              <w:t>1</w:t>
            </w:r>
          </w:p>
        </w:tc>
        <w:tc>
          <w:tcPr>
            <w:tcW w:w="790" w:type="dxa"/>
            <w:vAlign w:val="center"/>
          </w:tcPr>
          <w:p w:rsidR="00271353" w:rsidRPr="00BA69DC" w:rsidRDefault="00271353" w:rsidP="008C6F26">
            <w:pPr>
              <w:autoSpaceDE w:val="0"/>
              <w:autoSpaceDN w:val="0"/>
              <w:adjustRightInd w:val="0"/>
              <w:jc w:val="center"/>
              <w:rPr>
                <w:rFonts w:eastAsia="Calibri"/>
                <w:lang w:eastAsia="en-US"/>
              </w:rPr>
            </w:pPr>
            <w:r w:rsidRPr="00BA69DC">
              <w:rPr>
                <w:rFonts w:eastAsia="Calibri"/>
                <w:lang w:eastAsia="en-US"/>
              </w:rPr>
              <w:t>2</w:t>
            </w:r>
          </w:p>
        </w:tc>
        <w:tc>
          <w:tcPr>
            <w:tcW w:w="790" w:type="dxa"/>
            <w:vAlign w:val="center"/>
          </w:tcPr>
          <w:p w:rsidR="00271353" w:rsidRPr="00BA69DC" w:rsidRDefault="00271353" w:rsidP="008C6F26">
            <w:pPr>
              <w:autoSpaceDE w:val="0"/>
              <w:autoSpaceDN w:val="0"/>
              <w:adjustRightInd w:val="0"/>
              <w:jc w:val="center"/>
              <w:rPr>
                <w:rFonts w:eastAsia="Calibri"/>
                <w:lang w:eastAsia="en-US"/>
              </w:rPr>
            </w:pPr>
            <w:r w:rsidRPr="00BA69DC">
              <w:rPr>
                <w:rFonts w:eastAsia="Calibri"/>
                <w:lang w:eastAsia="en-US"/>
              </w:rPr>
              <w:t>1</w:t>
            </w:r>
          </w:p>
        </w:tc>
      </w:tr>
    </w:tbl>
    <w:p w:rsidR="00271353" w:rsidRPr="0059643A" w:rsidRDefault="00271353" w:rsidP="00271353">
      <w:pPr>
        <w:ind w:firstLine="567"/>
        <w:jc w:val="both"/>
        <w:rPr>
          <w:b/>
          <w:sz w:val="24"/>
          <w:szCs w:val="24"/>
        </w:rPr>
      </w:pP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2.3. В целях решения задач, направленных на достижение цели подпрограммы, в ее составе предусмотрены мероприятия, с помощью которых выполняются наиболее важные задачи.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2.4. В результате реализации мероприятий подпрограммы ожидается снижение доли неблагоустроенных дворовых и общественных территорий города Сосновый Бор.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2.5. Успешное выполнение задач подпрограммы позволит улучшить условия проживания и жизнедеятельности горожан и повысить привлекательность города.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2.6. Реализация подпрограммы позволит достичь следующих результатов: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приведение в нормативное состояние к концу реализации подпрограммы 30 дворовых территорий города Сосновый Бор,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благоустройство одной общественной территории.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Для реализации мероприятий подпрограммы подготовлено: </w:t>
      </w:r>
    </w:p>
    <w:p w:rsidR="00271353" w:rsidRPr="0059643A" w:rsidRDefault="00271353" w:rsidP="0027135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Минимальный перечень видов работ по благоустройству дворовых территорий многоквартирных домов: </w:t>
      </w:r>
    </w:p>
    <w:p w:rsidR="00271353" w:rsidRPr="0059643A" w:rsidRDefault="00271353" w:rsidP="0027135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 ремонт дворовых проездов; </w:t>
      </w:r>
    </w:p>
    <w:p w:rsidR="00271353" w:rsidRPr="0059643A" w:rsidRDefault="00271353" w:rsidP="0027135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 обеспечение освещения дворовых территорий; </w:t>
      </w:r>
    </w:p>
    <w:p w:rsidR="00271353" w:rsidRPr="0059643A" w:rsidRDefault="00271353" w:rsidP="0027135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 установка скамеек; </w:t>
      </w:r>
    </w:p>
    <w:p w:rsidR="00271353" w:rsidRPr="0059643A" w:rsidRDefault="00271353" w:rsidP="00271353">
      <w:pPr>
        <w:tabs>
          <w:tab w:val="left" w:pos="1134"/>
        </w:tabs>
        <w:autoSpaceDE w:val="0"/>
        <w:autoSpaceDN w:val="0"/>
        <w:adjustRightInd w:val="0"/>
        <w:ind w:firstLine="709"/>
        <w:rPr>
          <w:rFonts w:eastAsia="Calibri"/>
          <w:sz w:val="24"/>
          <w:szCs w:val="24"/>
          <w:lang w:eastAsia="en-US"/>
        </w:rPr>
      </w:pPr>
      <w:r w:rsidRPr="0059643A">
        <w:rPr>
          <w:rFonts w:eastAsia="Calibri"/>
          <w:sz w:val="24"/>
          <w:szCs w:val="24"/>
          <w:lang w:eastAsia="en-US"/>
        </w:rPr>
        <w:t xml:space="preserve">- установка урн.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Данный перечень является исчерпывающим и не может быть расширен.</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дополнительный перечень работ по благоустройству дворовых территорий многоквартирных домов (приложение 2 к подпрограмме);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 (приложения 3 к подпрограмме);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Порядок и форма участия (финансовое и (или) трудовое) заинтересованных лиц в выполнении дополнительного перечня работ по благоустройству дворовых территорий (приложение 4 к подпрограмме);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 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(приложение 5 к подпрограмме); </w:t>
      </w:r>
    </w:p>
    <w:p w:rsidR="00271353" w:rsidRPr="0059643A" w:rsidRDefault="00271353" w:rsidP="00271353">
      <w:pPr>
        <w:tabs>
          <w:tab w:val="left" w:pos="1134"/>
        </w:tabs>
        <w:ind w:firstLine="709"/>
        <w:jc w:val="both"/>
        <w:rPr>
          <w:sz w:val="24"/>
          <w:szCs w:val="24"/>
        </w:rPr>
      </w:pPr>
      <w:r w:rsidRPr="0059643A">
        <w:rPr>
          <w:sz w:val="24"/>
          <w:szCs w:val="24"/>
        </w:rPr>
        <w:t>- порядок разработки, обсуждения с заинтересованными лицами и утверждения дизайн - проектов благоустройства дворовой территории, включенных в подпрограмму на 2017 год (приложение 6 подпрограммы).</w:t>
      </w:r>
    </w:p>
    <w:p w:rsidR="00271353" w:rsidRDefault="00271353" w:rsidP="00271353">
      <w:pPr>
        <w:tabs>
          <w:tab w:val="left" w:pos="1134"/>
        </w:tabs>
        <w:ind w:firstLine="709"/>
        <w:jc w:val="both"/>
        <w:rPr>
          <w:b/>
          <w:sz w:val="24"/>
          <w:szCs w:val="24"/>
        </w:rPr>
      </w:pPr>
    </w:p>
    <w:p w:rsidR="00271353" w:rsidRPr="0059643A" w:rsidRDefault="00271353" w:rsidP="00271353">
      <w:pPr>
        <w:tabs>
          <w:tab w:val="left" w:pos="1134"/>
        </w:tabs>
        <w:ind w:firstLine="709"/>
        <w:jc w:val="both"/>
        <w:rPr>
          <w:b/>
          <w:sz w:val="24"/>
          <w:szCs w:val="24"/>
        </w:rPr>
      </w:pPr>
    </w:p>
    <w:p w:rsidR="00271353" w:rsidRPr="0059643A" w:rsidRDefault="00271353" w:rsidP="00271353">
      <w:pPr>
        <w:autoSpaceDE w:val="0"/>
        <w:autoSpaceDN w:val="0"/>
        <w:adjustRightInd w:val="0"/>
        <w:ind w:firstLine="142"/>
        <w:jc w:val="center"/>
        <w:rPr>
          <w:rFonts w:eastAsia="Calibri"/>
          <w:b/>
          <w:sz w:val="24"/>
          <w:szCs w:val="24"/>
          <w:lang w:eastAsia="en-US"/>
        </w:rPr>
      </w:pPr>
      <w:r w:rsidRPr="0059643A">
        <w:rPr>
          <w:rFonts w:eastAsia="Calibri"/>
          <w:b/>
          <w:sz w:val="24"/>
          <w:szCs w:val="24"/>
          <w:lang w:eastAsia="en-US"/>
        </w:rPr>
        <w:t>3. Мероприятия, входящие в состав подпрограммы</w:t>
      </w:r>
    </w:p>
    <w:p w:rsidR="00271353" w:rsidRPr="0059643A" w:rsidRDefault="00271353" w:rsidP="00271353">
      <w:pPr>
        <w:autoSpaceDE w:val="0"/>
        <w:autoSpaceDN w:val="0"/>
        <w:adjustRightInd w:val="0"/>
        <w:ind w:firstLine="142"/>
        <w:rPr>
          <w:rFonts w:eastAsia="Calibri"/>
          <w:b/>
          <w:sz w:val="24"/>
          <w:szCs w:val="24"/>
          <w:lang w:eastAsia="en-US"/>
        </w:rPr>
      </w:pPr>
    </w:p>
    <w:p w:rsidR="00271353" w:rsidRPr="0059643A" w:rsidRDefault="00271353" w:rsidP="00271353">
      <w:pPr>
        <w:tabs>
          <w:tab w:val="left" w:pos="1134"/>
        </w:tabs>
        <w:autoSpaceDE w:val="0"/>
        <w:autoSpaceDN w:val="0"/>
        <w:adjustRightInd w:val="0"/>
        <w:ind w:firstLine="709"/>
        <w:rPr>
          <w:rFonts w:eastAsia="Calibri"/>
          <w:i/>
          <w:sz w:val="24"/>
          <w:szCs w:val="24"/>
          <w:lang w:eastAsia="en-US"/>
        </w:rPr>
      </w:pPr>
      <w:r w:rsidRPr="0059643A">
        <w:rPr>
          <w:rFonts w:eastAsia="Calibri"/>
          <w:i/>
          <w:sz w:val="24"/>
          <w:szCs w:val="24"/>
          <w:lang w:eastAsia="en-US"/>
        </w:rPr>
        <w:t xml:space="preserve">3.1. Мероприятие «Благоустройство дворовых территорий Сосновоборского городского округа»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lastRenderedPageBreak/>
        <w:t xml:space="preserve">3.1.1. Ответственный исполнитель мероприятия: Комитет по управлению жилищно-коммунальным хозяйством администрации Сосновоборского городского округа.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3.1.2. Исполнители мероприятия 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округа и отдел капитального строительства администрации Сосновоборского городского округа</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3.1.3. Участники мероприятия:  Подрядные организации, жители города Сосновый Бор.</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3.1.4. Срок реализации мероприятия: 2017, 2018-2024 год.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3.1.5. Общий объем средств, направляемых на реализацию мероприятия, составляет 37 929,226 тыс. рублей, из них: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местный бюджет  3 793,053тыс. рублей;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областной бюджет 23 553,959  тыс. рублей;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федеральный бюджет 10 582,214 тыс. руб.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средства внебюджетных источников 0,000 тыс. рублей.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3.1.6. Цель мероприятия - повышение уровня благоустройства дворовых территорий.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3.1.7. Задачи мероприятия: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увеличение количества благоустроенных дворовых территорий;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повышение уровня вовлеченности заинтересованных граждан, организаций в реализации мероприятий по благоустройству территорий муниципальных образований.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3.1.8. Целевые показатели мероприятия на 2018 – 2024 годы: </w:t>
      </w:r>
    </w:p>
    <w:p w:rsidR="00271353" w:rsidRPr="0059643A" w:rsidRDefault="00271353" w:rsidP="00271353">
      <w:pPr>
        <w:tabs>
          <w:tab w:val="left" w:pos="1134"/>
        </w:tabs>
        <w:ind w:firstLine="709"/>
        <w:jc w:val="both"/>
        <w:rPr>
          <w:sz w:val="24"/>
          <w:szCs w:val="24"/>
        </w:rPr>
      </w:pPr>
      <w:r w:rsidRPr="0059643A">
        <w:rPr>
          <w:sz w:val="24"/>
          <w:szCs w:val="24"/>
        </w:rPr>
        <w:t>а) количество благоустроенных дворовых территорий в соответствующих годах - 50;</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количество проведенных субботников по обустройству дворовых территорий в весенний и осенний периоды -350;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г) доля дворовых территорий, благоустроенных с финансовым участием граждан - 100%.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3.1.9. В результате исполнения мероприятий подпрограммы ожидаются следующие результаты: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создание благоприятной среды обитания и повышение комфортности проживания населения - асфальтирование дворовых проездов, освещение, озеленение, обеспечения водоотведения поверхностных стоков и т.д.;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обеспечение условий для отдыха и спорта - устройство детских и спортивных площадок.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Адресный перечень дворовых территорий формируется в соответствии с Положением о порядке представления, рассмотрения и оценки предложений заинтересованных лиц о включении дворовой территории в муниципальную подпрограмму «Формирование современной городской среды на 2018 – 2024 годы», утвержденным постановлением Администрации Сосновоборского городского округа от 26.12.2017 № 2930.</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Включение дворовой территории в муниципальную подпрограмму без решения заинтересованных лиц не допускается. В подпрограмму подлежат включению дворовые территории исходя из даты представления предложений заинтересованных лиц при условии их соответствия установленным требованиям, оформленным в соответствии с требованиями действующего законодательства и в пределах лимитов бюджетных ассигнований, предусмотренных подпрограммой. В случае если предложений по благоустройству дворовых территорий, соответствующих установленным требованиям и прошедшим одобрение Общественной комиссии, поступит на сумму большую, нежели предусмотрено в местном бюджете, будет сформирован отдельный перечень таких предложений для их первоочередного включения в муниципальную подпрограмму «Формирование современной городской среды на 2018 - 2024 годы» либо для финансирования в случае предоставления дополнительных средств из областного бюджета.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По каждой дворовой территории, включенной в муниципальную программу, подготавливается и утверждается (с учетом обсуждения с представителями заинтересованных лиц) дизайн – проект в соответствии с Порядком разработки, обсуждения, согласования с заинтересованными лицами и утверждения дизайн - проекта благоустройства дворовой территории, включенной в муниципальную подпрограмму «Формирование современной городской среды на 2018 – 2024 годы» согласно приложению № 6 к настоящей подпрограмме.</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lastRenderedPageBreak/>
        <w:t>Применительно к дополнительному перечню работ по благоустройству дворовых территорий предусмотрено обязательное финансовое и (или) трудовое участие заинтересованных лиц. Доля участия заинтересованных лиц в выполнении дополнительного перечня работ по благоустройству дворовых территорий определяется как процент от стоимости мероприятий по благоустройству дворовой территории, входящих в дополнительный перечень, и составляет не менее 2 % при трудовом участии.</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3.1.10. Адресный перечень дворовых территорий приведен в приложении 1 к подпрограмме. </w:t>
      </w:r>
    </w:p>
    <w:p w:rsidR="00271353" w:rsidRPr="0059643A" w:rsidRDefault="00271353" w:rsidP="00271353">
      <w:pPr>
        <w:tabs>
          <w:tab w:val="left" w:pos="1134"/>
        </w:tabs>
        <w:autoSpaceDE w:val="0"/>
        <w:autoSpaceDN w:val="0"/>
        <w:adjustRightInd w:val="0"/>
        <w:ind w:firstLine="709"/>
        <w:jc w:val="both"/>
        <w:rPr>
          <w:rFonts w:eastAsia="Calibri"/>
          <w:i/>
          <w:sz w:val="24"/>
          <w:szCs w:val="24"/>
          <w:lang w:eastAsia="en-US"/>
        </w:rPr>
      </w:pPr>
      <w:r w:rsidRPr="0059643A">
        <w:rPr>
          <w:rFonts w:eastAsia="Calibri"/>
          <w:i/>
          <w:sz w:val="24"/>
          <w:szCs w:val="24"/>
          <w:lang w:eastAsia="en-US"/>
        </w:rPr>
        <w:t xml:space="preserve">3.2. Мероприятие  «Благоустройство общественных территорий Сосновоборского городского округа»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3.2.1. Ответственный исполнитель мероприятия: Комитет по управлению жилищно-коммунальным хозяйством администрации Сосновоборского городского округа.</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3.2.2. Исполнители мероприятия 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3.2.3. Участники мероприятия: заинтересованные лица</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3.2.4. Срок реализации мероприятия: 2017, 2018-2024 год. </w:t>
      </w:r>
    </w:p>
    <w:p w:rsidR="00271353" w:rsidRDefault="00271353" w:rsidP="00271353">
      <w:pPr>
        <w:rPr>
          <w:rFonts w:eastAsia="Calibri"/>
          <w:sz w:val="24"/>
          <w:szCs w:val="24"/>
          <w:lang w:eastAsia="en-US"/>
        </w:rPr>
      </w:pPr>
      <w:r w:rsidRPr="0059643A">
        <w:rPr>
          <w:rFonts w:eastAsia="Calibri"/>
          <w:sz w:val="24"/>
          <w:szCs w:val="24"/>
          <w:lang w:eastAsia="en-US"/>
        </w:rPr>
        <w:t xml:space="preserve">3.2.5. Общий объем средств, направляемых на реализацию мероприятия, составляет       </w:t>
      </w:r>
    </w:p>
    <w:p w:rsidR="00271353" w:rsidRPr="00A812CB" w:rsidRDefault="00271353" w:rsidP="00271353">
      <w:pPr>
        <w:rPr>
          <w:sz w:val="24"/>
          <w:szCs w:val="24"/>
          <w:vertAlign w:val="superscript"/>
        </w:rPr>
      </w:pPr>
      <w:r w:rsidRPr="00FB29D4">
        <w:rPr>
          <w:rFonts w:eastAsia="Calibri"/>
          <w:sz w:val="24"/>
          <w:szCs w:val="24"/>
          <w:lang w:eastAsia="en-US"/>
        </w:rPr>
        <w:t xml:space="preserve">  </w:t>
      </w:r>
      <w:r w:rsidRPr="00A812CB">
        <w:rPr>
          <w:rFonts w:eastAsia="Calibri"/>
          <w:b/>
          <w:sz w:val="24"/>
          <w:szCs w:val="24"/>
          <w:lang w:eastAsia="en-US"/>
        </w:rPr>
        <w:t xml:space="preserve">558 018,9270 </w:t>
      </w:r>
      <w:r w:rsidRPr="00A812CB">
        <w:rPr>
          <w:b/>
          <w:sz w:val="24"/>
          <w:szCs w:val="24"/>
        </w:rPr>
        <w:t xml:space="preserve">тыс. руб.,  </w:t>
      </w:r>
      <w:r w:rsidRPr="00A812CB">
        <w:rPr>
          <w:sz w:val="24"/>
          <w:szCs w:val="24"/>
        </w:rPr>
        <w:t>в т.ч.:</w:t>
      </w:r>
    </w:p>
    <w:p w:rsidR="00271353" w:rsidRPr="00A812CB" w:rsidRDefault="00271353" w:rsidP="00271353">
      <w:pPr>
        <w:rPr>
          <w:sz w:val="24"/>
          <w:szCs w:val="24"/>
        </w:rPr>
      </w:pPr>
      <w:r w:rsidRPr="00A812CB">
        <w:rPr>
          <w:rFonts w:eastAsia="Calibri"/>
          <w:sz w:val="24"/>
          <w:szCs w:val="24"/>
          <w:lang w:eastAsia="en-US"/>
        </w:rPr>
        <w:t xml:space="preserve">     77 409,16700 </w:t>
      </w:r>
      <w:r w:rsidRPr="00A812CB">
        <w:rPr>
          <w:sz w:val="24"/>
          <w:szCs w:val="24"/>
        </w:rPr>
        <w:t>тыс. руб. (местный бюджет),</w:t>
      </w:r>
    </w:p>
    <w:p w:rsidR="00271353" w:rsidRPr="00A812CB" w:rsidRDefault="00271353" w:rsidP="00271353">
      <w:pPr>
        <w:rPr>
          <w:sz w:val="24"/>
          <w:szCs w:val="24"/>
        </w:rPr>
      </w:pPr>
      <w:r w:rsidRPr="00A812CB">
        <w:rPr>
          <w:rFonts w:eastAsia="Calibri"/>
          <w:sz w:val="24"/>
          <w:szCs w:val="24"/>
          <w:lang w:eastAsia="en-US"/>
        </w:rPr>
        <w:t xml:space="preserve">     228 209,61881 </w:t>
      </w:r>
      <w:r w:rsidRPr="00A812CB">
        <w:rPr>
          <w:sz w:val="24"/>
          <w:szCs w:val="24"/>
        </w:rPr>
        <w:t>тыс. руб. (областной бюджет)</w:t>
      </w:r>
    </w:p>
    <w:p w:rsidR="00271353" w:rsidRPr="00A812CB" w:rsidRDefault="00271353" w:rsidP="00271353">
      <w:pPr>
        <w:rPr>
          <w:sz w:val="24"/>
          <w:szCs w:val="24"/>
        </w:rPr>
      </w:pPr>
      <w:r w:rsidRPr="00A812CB">
        <w:rPr>
          <w:sz w:val="24"/>
          <w:szCs w:val="24"/>
        </w:rPr>
        <w:t xml:space="preserve">     252 400,14119 тыс. руб. (федеральный бюджет)</w:t>
      </w:r>
    </w:p>
    <w:p w:rsidR="00271353" w:rsidRPr="00AD287F" w:rsidRDefault="00271353" w:rsidP="00271353">
      <w:pPr>
        <w:rPr>
          <w:rFonts w:eastAsia="Calibri"/>
          <w:sz w:val="24"/>
          <w:szCs w:val="24"/>
          <w:lang w:eastAsia="en-US"/>
        </w:rPr>
      </w:pPr>
      <w:r w:rsidRPr="00A812CB">
        <w:rPr>
          <w:rFonts w:eastAsia="Calibri"/>
          <w:sz w:val="24"/>
          <w:szCs w:val="24"/>
          <w:lang w:eastAsia="en-US"/>
        </w:rPr>
        <w:t>средства внебюджетных источников 0,000 тыс. рублей.</w:t>
      </w:r>
      <w:r w:rsidRPr="00AD287F">
        <w:rPr>
          <w:rFonts w:eastAsia="Calibri"/>
          <w:sz w:val="24"/>
          <w:szCs w:val="24"/>
          <w:lang w:eastAsia="en-US"/>
        </w:rPr>
        <w:t xml:space="preserve">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3.2.6. Цель мероприятия: Повышение уровня благоустройства общественных территорий города Сосновый Бор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3.2.7. Задача мероприятия: увеличение количества благоустроенных общественных территорий города Сосновый Бор.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3.2.8. Целевые показатели мероприятия на 2018 – 2024 годы: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количество благоустроенных общественных территорий города Сосновый Бор – 7 территория;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количество реализованных проектов благоустройства общественных территорий города Сосновый Бор – 7 проект.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3.2.9. В результате исполнения мероприятий подпрограммы ожидаются следующие результаты: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создание благоприятной среды обитания;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повышение комфортности проживания населения;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обеспечение условий для отдыха и спорта.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3.2.10. Адресный перечень общественный территорий приведены в приложении 1 к подпрограмме.</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p>
    <w:p w:rsidR="00271353" w:rsidRPr="0059643A" w:rsidRDefault="00271353" w:rsidP="00271353">
      <w:pPr>
        <w:autoSpaceDE w:val="0"/>
        <w:autoSpaceDN w:val="0"/>
        <w:adjustRightInd w:val="0"/>
        <w:ind w:firstLine="142"/>
        <w:jc w:val="center"/>
        <w:rPr>
          <w:rFonts w:eastAsia="Calibri"/>
          <w:b/>
          <w:sz w:val="24"/>
          <w:szCs w:val="24"/>
          <w:lang w:eastAsia="en-US"/>
        </w:rPr>
      </w:pPr>
      <w:r w:rsidRPr="0059643A">
        <w:rPr>
          <w:rFonts w:eastAsia="Calibri"/>
          <w:b/>
          <w:sz w:val="24"/>
          <w:szCs w:val="24"/>
          <w:lang w:eastAsia="en-US"/>
        </w:rPr>
        <w:t>4. Реализация подпрограммы</w:t>
      </w:r>
    </w:p>
    <w:p w:rsidR="00271353" w:rsidRPr="0059643A" w:rsidRDefault="00271353" w:rsidP="00271353">
      <w:pPr>
        <w:autoSpaceDE w:val="0"/>
        <w:autoSpaceDN w:val="0"/>
        <w:adjustRightInd w:val="0"/>
        <w:ind w:firstLine="142"/>
        <w:rPr>
          <w:rFonts w:eastAsia="Calibri"/>
          <w:b/>
          <w:sz w:val="24"/>
          <w:szCs w:val="24"/>
          <w:lang w:eastAsia="en-US"/>
        </w:rPr>
      </w:pP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4.1. Ответственный исполнитель Муниципальной программы: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координирует деятельность исполнителей по реализации мероприятий подпрограммы;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выполняет функции исполнителя подпрограммы в части, касающейся его полномочий; </w:t>
      </w:r>
    </w:p>
    <w:p w:rsidR="00271353" w:rsidRPr="0059643A" w:rsidRDefault="00271353" w:rsidP="00271353">
      <w:pPr>
        <w:tabs>
          <w:tab w:val="left" w:pos="1134"/>
        </w:tabs>
        <w:ind w:firstLine="709"/>
        <w:jc w:val="both"/>
      </w:pPr>
      <w:r w:rsidRPr="0059643A">
        <w:rPr>
          <w:sz w:val="24"/>
          <w:szCs w:val="24"/>
        </w:rPr>
        <w:t>г) запрашивает у исполнителей и участников подпрограммы информацию, необходимую для подготовки отчетов о реализации подпрограммы, проведения оценки эффективности реализации подпрограммы и ответов на запросы;</w:t>
      </w:r>
      <w:r w:rsidRPr="0059643A">
        <w:t xml:space="preserve">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д) осуществляет оценку эффективности реализации подпрограммы, а также реализации мероприятий, входящих в подпрограмму, путем определения степени достижения целевых показателей подпрограммы и полноты использования средств;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е) своевременно готовит годовой отчет о реализации подпрограммы;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ж) разрабатывает и согласовывает проект изменений в подпрограмму.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lastRenderedPageBreak/>
        <w:t xml:space="preserve">4.2. Исполнители программы: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осуществляют реализацию мероприятий подпрограммы, в рамках своих полномочий и координируют работу участников подпрограммы;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формируют предложения по внесению изменений в подпрограмму, направляют их ответственному исполнителю;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представляют в установленные сроки ответственному исполнителю необходимые сведения для подготовки информации о ходе реализации подпрограммы, отдельных мероприятий подпрограммы, для проведения оценки эффективности реализации подпрограммы и подготовки годового отчета о ходе реализации подпрограммы;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г) подписывают акты выполненных работ в соответствии с заключенными муниципальными контрактами и договорами и представляют ответственному исполнителю копии данных актов, и иных документов, подтверждающих исполнение обязательств по заключенным муниципальным контрактам в рамках реализации подпрограммы;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При реализации подпрограммы участники подпрограммы обеспечивают предоставление информации, необходимой исполнителям подпрограммы для реализации полномочий, предусмотренных настоящей подпрограммой.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рамках обеспечения реализации подпрограммы создается общественная муниципальная комиссия, в состав которой включаются представители органов местного самоуправления, политических партий, общественных организаций, иные лица для проведения комиссионной оценки предложений заинтересованных лиц и осуществления контроля за реализацией подпрограммы. Персональный состав комиссии и Положение о ее работе утверждаются муниципальным правовым актом Администрации Сосновоборского городского округа.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4.3. На реализацию подпрограммы могут повлиять внешние риски, а именно: </w:t>
      </w:r>
    </w:p>
    <w:p w:rsidR="00271353" w:rsidRPr="0059643A" w:rsidRDefault="00271353" w:rsidP="00271353">
      <w:pPr>
        <w:tabs>
          <w:tab w:val="left" w:pos="1134"/>
        </w:tabs>
        <w:ind w:firstLine="709"/>
        <w:jc w:val="both"/>
        <w:rPr>
          <w:b/>
          <w:sz w:val="24"/>
          <w:szCs w:val="24"/>
        </w:rPr>
      </w:pPr>
      <w:r w:rsidRPr="0059643A">
        <w:rPr>
          <w:sz w:val="24"/>
          <w:szCs w:val="24"/>
        </w:rPr>
        <w:t>а) при размещении муниципальных заказов согласно Федеральному закону от 5 апреля 2013 года № 44-ФЗ «О контрактной системе в сфере закупок товаров, работ, услуг для обеспечения государственных и муниципальных нужд» некоторые</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процедуры торгов могут не состояться в связи с отсутствием претендентов. Проведение повторных процедур приведет к изменению сроков исполнения подпрограммных мероприятий;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несвоевременное выполнение работ подрядными организациями может привести к нарушению сроков выполнения подпрограммных мероприятий;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заключение муниципальных контрактов и договоров с организациями, которые окажутся неспособными исполнить свои обязательства.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4.4. Основными финансовыми рисками реализации подпрограммы является существенное ухудшение социально-экономической ситуации и уменьшение доходной части бюджета города, что повлечет за собой отсутствие или недостаточное финансирование мероприятий подпрограммы, в результате чего показатели подпрограммы не будут достигнуты в полном объеме.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4.5. Способами ограничения рисков являются: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а) концентрация ресурсов на решении приоритетных задач;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б) изучение и внедрение положительного опыта других муниципальных образований; </w:t>
      </w: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 xml:space="preserve">в) повышение результативности реализации подпрограммы и эффективности использования бюджетных средств; </w:t>
      </w:r>
    </w:p>
    <w:p w:rsidR="00271353" w:rsidRPr="0059643A" w:rsidRDefault="00271353" w:rsidP="00271353">
      <w:pPr>
        <w:tabs>
          <w:tab w:val="left" w:pos="1134"/>
        </w:tabs>
        <w:ind w:firstLine="709"/>
        <w:jc w:val="both"/>
        <w:rPr>
          <w:sz w:val="24"/>
          <w:szCs w:val="24"/>
        </w:rPr>
      </w:pPr>
      <w:r w:rsidRPr="0059643A">
        <w:rPr>
          <w:sz w:val="24"/>
          <w:szCs w:val="24"/>
        </w:rPr>
        <w:t>г) своевременное внесение изменений в бюджет Сосновоборского городского округа и подпрограмму.</w:t>
      </w:r>
    </w:p>
    <w:p w:rsidR="00271353" w:rsidRPr="0059643A" w:rsidRDefault="00271353" w:rsidP="00271353">
      <w:pPr>
        <w:tabs>
          <w:tab w:val="left" w:pos="1134"/>
        </w:tabs>
        <w:ind w:firstLine="709"/>
        <w:jc w:val="both"/>
        <w:rPr>
          <w:b/>
          <w:sz w:val="24"/>
          <w:szCs w:val="24"/>
        </w:rPr>
      </w:pPr>
    </w:p>
    <w:p w:rsidR="00271353" w:rsidRPr="0059643A" w:rsidRDefault="00271353" w:rsidP="00271353">
      <w:pPr>
        <w:autoSpaceDE w:val="0"/>
        <w:autoSpaceDN w:val="0"/>
        <w:adjustRightInd w:val="0"/>
        <w:ind w:firstLine="142"/>
        <w:jc w:val="center"/>
        <w:rPr>
          <w:rFonts w:eastAsia="Calibri"/>
          <w:b/>
          <w:sz w:val="24"/>
          <w:szCs w:val="24"/>
          <w:lang w:eastAsia="en-US"/>
        </w:rPr>
      </w:pPr>
      <w:r w:rsidRPr="0059643A">
        <w:rPr>
          <w:rFonts w:eastAsia="Calibri"/>
          <w:b/>
          <w:sz w:val="24"/>
          <w:szCs w:val="24"/>
          <w:lang w:eastAsia="en-US"/>
        </w:rPr>
        <w:t>5. Ресурсное обеспечение подпрограммы</w:t>
      </w:r>
    </w:p>
    <w:p w:rsidR="00271353" w:rsidRPr="0059643A" w:rsidRDefault="00271353" w:rsidP="00271353">
      <w:pPr>
        <w:autoSpaceDE w:val="0"/>
        <w:autoSpaceDN w:val="0"/>
        <w:adjustRightInd w:val="0"/>
        <w:ind w:firstLine="142"/>
        <w:rPr>
          <w:rFonts w:eastAsia="Calibri"/>
          <w:b/>
          <w:sz w:val="24"/>
          <w:szCs w:val="24"/>
          <w:lang w:eastAsia="en-US"/>
        </w:rPr>
      </w:pPr>
    </w:p>
    <w:p w:rsidR="00271353" w:rsidRPr="0059643A" w:rsidRDefault="00271353" w:rsidP="00271353">
      <w:pPr>
        <w:tabs>
          <w:tab w:val="left" w:pos="1134"/>
        </w:tabs>
        <w:autoSpaceDE w:val="0"/>
        <w:autoSpaceDN w:val="0"/>
        <w:adjustRightInd w:val="0"/>
        <w:ind w:firstLine="709"/>
        <w:jc w:val="both"/>
        <w:rPr>
          <w:rFonts w:eastAsia="Calibri"/>
          <w:sz w:val="24"/>
          <w:szCs w:val="24"/>
          <w:lang w:eastAsia="en-US"/>
        </w:rPr>
      </w:pPr>
      <w:r w:rsidRPr="0059643A">
        <w:rPr>
          <w:rFonts w:eastAsia="Calibri"/>
          <w:sz w:val="24"/>
          <w:szCs w:val="24"/>
          <w:lang w:eastAsia="en-US"/>
        </w:rPr>
        <w:t>Ресурсное обеспечение и перечень мероприятий, планируемых к реализации в рамках подпрограммы, приведены в приложении 1 к подпрограмме.</w:t>
      </w:r>
    </w:p>
    <w:p w:rsidR="00271353" w:rsidRPr="0059643A" w:rsidRDefault="00271353" w:rsidP="00271353">
      <w:pPr>
        <w:autoSpaceDE w:val="0"/>
        <w:autoSpaceDN w:val="0"/>
        <w:adjustRightInd w:val="0"/>
        <w:ind w:firstLine="142"/>
        <w:jc w:val="both"/>
        <w:rPr>
          <w:rFonts w:eastAsia="Calibri"/>
          <w:sz w:val="24"/>
          <w:szCs w:val="24"/>
          <w:lang w:eastAsia="en-US"/>
        </w:rPr>
      </w:pPr>
    </w:p>
    <w:p w:rsidR="00271353" w:rsidRPr="0059643A" w:rsidRDefault="00271353" w:rsidP="00271353">
      <w:pPr>
        <w:widowControl w:val="0"/>
        <w:tabs>
          <w:tab w:val="left" w:pos="255"/>
        </w:tabs>
        <w:autoSpaceDE w:val="0"/>
        <w:autoSpaceDN w:val="0"/>
        <w:adjustRightInd w:val="0"/>
        <w:ind w:firstLine="142"/>
        <w:jc w:val="center"/>
        <w:rPr>
          <w:b/>
          <w:sz w:val="24"/>
          <w:szCs w:val="24"/>
        </w:rPr>
      </w:pPr>
      <w:r w:rsidRPr="0059643A">
        <w:rPr>
          <w:b/>
          <w:sz w:val="24"/>
          <w:szCs w:val="24"/>
        </w:rPr>
        <w:t>6. Оценка эффективности подпрограммы</w:t>
      </w:r>
    </w:p>
    <w:p w:rsidR="00271353" w:rsidRPr="0059643A" w:rsidRDefault="00271353" w:rsidP="00271353">
      <w:pPr>
        <w:widowControl w:val="0"/>
        <w:tabs>
          <w:tab w:val="left" w:pos="255"/>
        </w:tabs>
        <w:autoSpaceDE w:val="0"/>
        <w:autoSpaceDN w:val="0"/>
        <w:adjustRightInd w:val="0"/>
        <w:ind w:firstLine="142"/>
        <w:jc w:val="center"/>
        <w:rPr>
          <w:b/>
          <w:sz w:val="24"/>
          <w:szCs w:val="24"/>
        </w:rPr>
      </w:pPr>
    </w:p>
    <w:p w:rsidR="00271353" w:rsidRPr="0059643A" w:rsidRDefault="00271353" w:rsidP="00271353">
      <w:pPr>
        <w:widowControl w:val="0"/>
        <w:autoSpaceDE w:val="0"/>
        <w:autoSpaceDN w:val="0"/>
        <w:adjustRightInd w:val="0"/>
        <w:ind w:firstLine="709"/>
        <w:jc w:val="both"/>
        <w:rPr>
          <w:sz w:val="24"/>
          <w:szCs w:val="24"/>
        </w:rPr>
      </w:pPr>
      <w:r w:rsidRPr="0059643A">
        <w:rPr>
          <w:sz w:val="24"/>
          <w:szCs w:val="24"/>
        </w:rPr>
        <w:t>Оценка эффективности производится:</w:t>
      </w:r>
    </w:p>
    <w:p w:rsidR="00271353" w:rsidRPr="0059643A" w:rsidRDefault="00271353" w:rsidP="00271353">
      <w:pPr>
        <w:widowControl w:val="0"/>
        <w:autoSpaceDE w:val="0"/>
        <w:autoSpaceDN w:val="0"/>
        <w:adjustRightInd w:val="0"/>
        <w:ind w:firstLine="709"/>
        <w:jc w:val="both"/>
        <w:rPr>
          <w:sz w:val="24"/>
          <w:szCs w:val="24"/>
        </w:rPr>
      </w:pPr>
      <w:r w:rsidRPr="0059643A">
        <w:rPr>
          <w:sz w:val="24"/>
          <w:szCs w:val="24"/>
        </w:rPr>
        <w:t xml:space="preserve">1. по мероприятию </w:t>
      </w:r>
      <w:r w:rsidRPr="0059643A">
        <w:rPr>
          <w:i/>
          <w:sz w:val="24"/>
          <w:szCs w:val="24"/>
        </w:rPr>
        <w:t xml:space="preserve">Благоустройство дворовых территорий Сосновоборского городского </w:t>
      </w:r>
      <w:r w:rsidRPr="0059643A">
        <w:rPr>
          <w:i/>
          <w:sz w:val="24"/>
          <w:szCs w:val="24"/>
        </w:rPr>
        <w:lastRenderedPageBreak/>
        <w:t xml:space="preserve">округа» - </w:t>
      </w:r>
      <w:r w:rsidRPr="0059643A">
        <w:rPr>
          <w:sz w:val="24"/>
          <w:szCs w:val="24"/>
        </w:rPr>
        <w:t xml:space="preserve"> отделом внешнего благоустройства и дорожного хозяйства комитета по управлению жилищно-коммунальным хозяйством администрации. </w:t>
      </w:r>
    </w:p>
    <w:p w:rsidR="00271353" w:rsidRPr="0059643A" w:rsidRDefault="00271353" w:rsidP="00271353">
      <w:pPr>
        <w:widowControl w:val="0"/>
        <w:autoSpaceDE w:val="0"/>
        <w:autoSpaceDN w:val="0"/>
        <w:adjustRightInd w:val="0"/>
        <w:ind w:firstLine="709"/>
        <w:jc w:val="both"/>
        <w:rPr>
          <w:sz w:val="24"/>
          <w:szCs w:val="24"/>
        </w:rPr>
      </w:pPr>
      <w:r w:rsidRPr="0059643A">
        <w:rPr>
          <w:sz w:val="24"/>
          <w:szCs w:val="24"/>
        </w:rPr>
        <w:t xml:space="preserve">2. по мероприятию </w:t>
      </w:r>
      <w:r w:rsidRPr="0059643A">
        <w:rPr>
          <w:i/>
          <w:sz w:val="24"/>
          <w:szCs w:val="24"/>
        </w:rPr>
        <w:t xml:space="preserve">Благоустройство общественных территорий Сосновоборского городского округа» - </w:t>
      </w:r>
      <w:r w:rsidRPr="0059643A">
        <w:rPr>
          <w:sz w:val="24"/>
          <w:szCs w:val="24"/>
        </w:rPr>
        <w:t xml:space="preserve"> отделом капитального строительства комитета по управлению жилищно-коммунальным хозяйством администрации.</w:t>
      </w:r>
    </w:p>
    <w:p w:rsidR="00271353" w:rsidRPr="0059643A" w:rsidRDefault="00271353" w:rsidP="00271353">
      <w:pPr>
        <w:widowControl w:val="0"/>
        <w:autoSpaceDE w:val="0"/>
        <w:autoSpaceDN w:val="0"/>
        <w:adjustRightInd w:val="0"/>
        <w:ind w:firstLine="709"/>
        <w:jc w:val="both"/>
        <w:rPr>
          <w:sz w:val="24"/>
          <w:szCs w:val="24"/>
        </w:rPr>
      </w:pPr>
      <w:r w:rsidRPr="0059643A">
        <w:rPr>
          <w:sz w:val="24"/>
          <w:szCs w:val="24"/>
        </w:rPr>
        <w:t>Эффективность реализации подпрограммы в целом оценивается по результатам достижения установленных значений каждого из основных показателей по годам по отношению к предыдущему году и нарастающим итогом к базовому году.</w:t>
      </w:r>
    </w:p>
    <w:p w:rsidR="00271353" w:rsidRPr="0059643A" w:rsidRDefault="00271353" w:rsidP="00271353">
      <w:pPr>
        <w:widowControl w:val="0"/>
        <w:autoSpaceDE w:val="0"/>
        <w:autoSpaceDN w:val="0"/>
        <w:adjustRightInd w:val="0"/>
        <w:ind w:firstLine="709"/>
        <w:jc w:val="both"/>
        <w:rPr>
          <w:sz w:val="24"/>
          <w:szCs w:val="24"/>
        </w:rPr>
      </w:pPr>
      <w:r w:rsidRPr="0059643A">
        <w:rPr>
          <w:sz w:val="24"/>
          <w:szCs w:val="24"/>
        </w:rPr>
        <w:t>Оценка эффективности реализации проводится на основе анализа:</w:t>
      </w:r>
    </w:p>
    <w:p w:rsidR="00271353" w:rsidRPr="0059643A" w:rsidRDefault="00271353" w:rsidP="00271353">
      <w:pPr>
        <w:widowControl w:val="0"/>
        <w:autoSpaceDE w:val="0"/>
        <w:autoSpaceDN w:val="0"/>
        <w:adjustRightInd w:val="0"/>
        <w:ind w:firstLine="709"/>
        <w:contextualSpacing/>
        <w:jc w:val="both"/>
        <w:rPr>
          <w:sz w:val="22"/>
          <w:szCs w:val="22"/>
        </w:rPr>
      </w:pPr>
      <w:r w:rsidRPr="0059643A">
        <w:rPr>
          <w:sz w:val="22"/>
          <w:szCs w:val="22"/>
        </w:rPr>
        <w:t>1). Степени достижения целей и решения задач подпрограммы путем сопоставления фактически достигнутых значений основных показателей подпрограммы и их плановых значений. Данное значение (Сд) определяется по формуле:</w:t>
      </w:r>
    </w:p>
    <w:p w:rsidR="00271353" w:rsidRPr="0059643A" w:rsidRDefault="00271353" w:rsidP="00271353">
      <w:pPr>
        <w:widowControl w:val="0"/>
        <w:autoSpaceDE w:val="0"/>
        <w:autoSpaceDN w:val="0"/>
        <w:adjustRightInd w:val="0"/>
        <w:ind w:firstLine="709"/>
        <w:jc w:val="both"/>
        <w:rPr>
          <w:sz w:val="24"/>
          <w:szCs w:val="24"/>
        </w:rPr>
      </w:pPr>
      <w:r w:rsidRPr="0059643A">
        <w:rPr>
          <w:sz w:val="24"/>
          <w:szCs w:val="24"/>
        </w:rPr>
        <w:t>Сд = Зф / Зп x 100%, где:</w:t>
      </w:r>
    </w:p>
    <w:p w:rsidR="00271353" w:rsidRPr="0059643A" w:rsidRDefault="00271353" w:rsidP="00271353">
      <w:pPr>
        <w:widowControl w:val="0"/>
        <w:autoSpaceDE w:val="0"/>
        <w:autoSpaceDN w:val="0"/>
        <w:adjustRightInd w:val="0"/>
        <w:ind w:firstLine="709"/>
        <w:jc w:val="both"/>
        <w:rPr>
          <w:sz w:val="24"/>
          <w:szCs w:val="24"/>
        </w:rPr>
      </w:pPr>
      <w:r w:rsidRPr="0059643A">
        <w:rPr>
          <w:sz w:val="24"/>
          <w:szCs w:val="24"/>
        </w:rPr>
        <w:t>Зф - фактическое значение показателя подпрограммы;</w:t>
      </w:r>
    </w:p>
    <w:p w:rsidR="00271353" w:rsidRPr="0059643A" w:rsidRDefault="00271353" w:rsidP="00271353">
      <w:pPr>
        <w:widowControl w:val="0"/>
        <w:autoSpaceDE w:val="0"/>
        <w:autoSpaceDN w:val="0"/>
        <w:adjustRightInd w:val="0"/>
        <w:ind w:firstLine="709"/>
        <w:jc w:val="both"/>
        <w:rPr>
          <w:sz w:val="24"/>
          <w:szCs w:val="24"/>
        </w:rPr>
      </w:pPr>
      <w:r w:rsidRPr="0059643A">
        <w:rPr>
          <w:sz w:val="24"/>
          <w:szCs w:val="24"/>
        </w:rPr>
        <w:t>Зп - плановое значение показателя подпрограммы.</w:t>
      </w:r>
    </w:p>
    <w:p w:rsidR="00271353" w:rsidRPr="0059643A" w:rsidRDefault="00271353" w:rsidP="00271353">
      <w:pPr>
        <w:widowControl w:val="0"/>
        <w:autoSpaceDE w:val="0"/>
        <w:autoSpaceDN w:val="0"/>
        <w:adjustRightInd w:val="0"/>
        <w:ind w:firstLine="709"/>
        <w:jc w:val="both"/>
        <w:rPr>
          <w:sz w:val="24"/>
          <w:szCs w:val="24"/>
        </w:rPr>
      </w:pPr>
      <w:r w:rsidRPr="0059643A">
        <w:rPr>
          <w:sz w:val="24"/>
          <w:szCs w:val="24"/>
        </w:rPr>
        <w:t>2). Степени соответствия запланированному уровню затрат и эффективности использования средств муниципального бюджета Сосновоборского городского округа и иных источников ресурсного обеспечения подпрограммы путем сопоставления плановых и фактических объемов финансирования подпрограмм и основных мероприятий программы по каждому источнику ресурсного обеспечения. Данное значение (Уф) рассчитывается по формуле: Уф = Фф / Фп x 100%, где:</w:t>
      </w:r>
    </w:p>
    <w:p w:rsidR="00271353" w:rsidRPr="0059643A" w:rsidRDefault="00271353" w:rsidP="00271353">
      <w:pPr>
        <w:widowControl w:val="0"/>
        <w:autoSpaceDE w:val="0"/>
        <w:autoSpaceDN w:val="0"/>
        <w:adjustRightInd w:val="0"/>
        <w:ind w:firstLine="709"/>
        <w:jc w:val="both"/>
        <w:rPr>
          <w:sz w:val="24"/>
          <w:szCs w:val="24"/>
        </w:rPr>
      </w:pPr>
      <w:r w:rsidRPr="0059643A">
        <w:rPr>
          <w:sz w:val="24"/>
          <w:szCs w:val="24"/>
        </w:rPr>
        <w:t>Фф - фактический объем финансовых ресурсов, направленный на реализацию подпрограммы;</w:t>
      </w:r>
    </w:p>
    <w:p w:rsidR="00271353" w:rsidRPr="0059643A" w:rsidRDefault="00271353" w:rsidP="00271353">
      <w:pPr>
        <w:widowControl w:val="0"/>
        <w:autoSpaceDE w:val="0"/>
        <w:autoSpaceDN w:val="0"/>
        <w:adjustRightInd w:val="0"/>
        <w:ind w:firstLine="709"/>
        <w:jc w:val="both"/>
        <w:rPr>
          <w:sz w:val="24"/>
          <w:szCs w:val="24"/>
        </w:rPr>
      </w:pPr>
      <w:r w:rsidRPr="0059643A">
        <w:rPr>
          <w:sz w:val="24"/>
          <w:szCs w:val="24"/>
        </w:rPr>
        <w:t>Фп - плановый объем финансовых ресурсов на соответствующий отчетный период.</w:t>
      </w:r>
    </w:p>
    <w:p w:rsidR="00271353" w:rsidRPr="0059643A" w:rsidRDefault="00271353" w:rsidP="00271353">
      <w:pPr>
        <w:widowControl w:val="0"/>
        <w:autoSpaceDE w:val="0"/>
        <w:autoSpaceDN w:val="0"/>
        <w:adjustRightInd w:val="0"/>
        <w:ind w:firstLine="709"/>
        <w:jc w:val="both"/>
        <w:rPr>
          <w:sz w:val="24"/>
          <w:szCs w:val="24"/>
        </w:rPr>
      </w:pPr>
      <w:r w:rsidRPr="0059643A">
        <w:rPr>
          <w:sz w:val="24"/>
          <w:szCs w:val="24"/>
        </w:rPr>
        <w:t>3). Степени реализации мероприятий подпрограммы на основе сопоставления ожидаемых и фактически полученных результатов по годам на основе ежегодных планов реализации подпрограммы.</w:t>
      </w:r>
    </w:p>
    <w:p w:rsidR="00271353" w:rsidRPr="0059643A" w:rsidRDefault="00271353" w:rsidP="00271353">
      <w:pPr>
        <w:widowControl w:val="0"/>
        <w:autoSpaceDE w:val="0"/>
        <w:autoSpaceDN w:val="0"/>
        <w:adjustRightInd w:val="0"/>
        <w:ind w:firstLine="709"/>
        <w:jc w:val="both"/>
        <w:rPr>
          <w:sz w:val="24"/>
          <w:szCs w:val="24"/>
        </w:rPr>
      </w:pPr>
      <w:r w:rsidRPr="0059643A">
        <w:rPr>
          <w:sz w:val="24"/>
          <w:szCs w:val="24"/>
        </w:rPr>
        <w:t>Интервалы значений показателей, характеризующих уровень эффективности:</w:t>
      </w:r>
    </w:p>
    <w:p w:rsidR="00271353" w:rsidRPr="0059643A" w:rsidRDefault="00271353" w:rsidP="00271353">
      <w:pPr>
        <w:widowControl w:val="0"/>
        <w:autoSpaceDE w:val="0"/>
        <w:autoSpaceDN w:val="0"/>
        <w:adjustRightInd w:val="0"/>
        <w:ind w:firstLine="709"/>
        <w:jc w:val="both"/>
        <w:rPr>
          <w:sz w:val="24"/>
          <w:szCs w:val="24"/>
        </w:rPr>
      </w:pPr>
      <w:r w:rsidRPr="0059643A">
        <w:rPr>
          <w:sz w:val="24"/>
          <w:szCs w:val="24"/>
        </w:rPr>
        <w:t>1). Высокий уровень эффективности:</w:t>
      </w:r>
    </w:p>
    <w:p w:rsidR="00271353" w:rsidRPr="0059643A" w:rsidRDefault="00271353" w:rsidP="00271353">
      <w:pPr>
        <w:widowControl w:val="0"/>
        <w:autoSpaceDE w:val="0"/>
        <w:autoSpaceDN w:val="0"/>
        <w:adjustRightInd w:val="0"/>
        <w:ind w:firstLine="709"/>
        <w:jc w:val="both"/>
        <w:rPr>
          <w:sz w:val="24"/>
          <w:szCs w:val="24"/>
        </w:rPr>
      </w:pPr>
      <w:r w:rsidRPr="0059643A">
        <w:rPr>
          <w:sz w:val="24"/>
          <w:szCs w:val="24"/>
        </w:rPr>
        <w:t>значения 90 проц. и более показателей подпрограммы входят в установленный интервал значений для отнесения муниципальной программы к высокому уровню эффективности,</w:t>
      </w:r>
    </w:p>
    <w:p w:rsidR="00271353" w:rsidRPr="0059643A" w:rsidRDefault="00271353" w:rsidP="00271353">
      <w:pPr>
        <w:widowControl w:val="0"/>
        <w:autoSpaceDE w:val="0"/>
        <w:autoSpaceDN w:val="0"/>
        <w:adjustRightInd w:val="0"/>
        <w:ind w:firstLine="709"/>
        <w:jc w:val="both"/>
        <w:rPr>
          <w:sz w:val="24"/>
          <w:szCs w:val="24"/>
        </w:rPr>
      </w:pPr>
      <w:r w:rsidRPr="0059643A">
        <w:rPr>
          <w:sz w:val="24"/>
          <w:szCs w:val="24"/>
        </w:rPr>
        <w:t>не менее 90 проц. мероприятий, запланированных на отчетный год, выполнены в полном объеме;</w:t>
      </w:r>
    </w:p>
    <w:p w:rsidR="00271353" w:rsidRPr="0059643A" w:rsidRDefault="00271353" w:rsidP="00271353">
      <w:pPr>
        <w:widowControl w:val="0"/>
        <w:autoSpaceDE w:val="0"/>
        <w:autoSpaceDN w:val="0"/>
        <w:adjustRightInd w:val="0"/>
        <w:ind w:firstLine="709"/>
        <w:jc w:val="both"/>
        <w:rPr>
          <w:sz w:val="24"/>
          <w:szCs w:val="24"/>
        </w:rPr>
      </w:pPr>
      <w:r w:rsidRPr="0059643A">
        <w:rPr>
          <w:sz w:val="24"/>
          <w:szCs w:val="24"/>
        </w:rPr>
        <w:t>2) Удовлетворительный уровень эффективности:</w:t>
      </w:r>
    </w:p>
    <w:p w:rsidR="00271353" w:rsidRPr="0059643A" w:rsidRDefault="00271353" w:rsidP="00271353">
      <w:pPr>
        <w:widowControl w:val="0"/>
        <w:autoSpaceDE w:val="0"/>
        <w:autoSpaceDN w:val="0"/>
        <w:adjustRightInd w:val="0"/>
        <w:ind w:firstLine="709"/>
        <w:jc w:val="both"/>
        <w:rPr>
          <w:sz w:val="24"/>
          <w:szCs w:val="24"/>
        </w:rPr>
      </w:pPr>
      <w:r w:rsidRPr="0059643A">
        <w:rPr>
          <w:sz w:val="24"/>
          <w:szCs w:val="24"/>
        </w:rPr>
        <w:t xml:space="preserve">значения от 73 до 90 проц. показателей подпрограммы входят в установленный интервал значений для отнесения подпрограммы к удовлетворительному уровню эффективности </w:t>
      </w:r>
    </w:p>
    <w:p w:rsidR="00271353" w:rsidRPr="0059643A" w:rsidRDefault="00271353" w:rsidP="00271353">
      <w:pPr>
        <w:widowControl w:val="0"/>
        <w:autoSpaceDE w:val="0"/>
        <w:autoSpaceDN w:val="0"/>
        <w:adjustRightInd w:val="0"/>
        <w:ind w:firstLine="709"/>
        <w:jc w:val="both"/>
        <w:rPr>
          <w:sz w:val="24"/>
          <w:szCs w:val="24"/>
        </w:rPr>
      </w:pPr>
      <w:r w:rsidRPr="0059643A">
        <w:rPr>
          <w:sz w:val="24"/>
          <w:szCs w:val="24"/>
        </w:rPr>
        <w:t>не менее 73 проц. мероприятий, запланированных на отчетный год, выполнены в полном объеме;</w:t>
      </w:r>
    </w:p>
    <w:p w:rsidR="00271353" w:rsidRPr="0059643A" w:rsidRDefault="00271353" w:rsidP="00271353">
      <w:pPr>
        <w:widowControl w:val="0"/>
        <w:autoSpaceDE w:val="0"/>
        <w:autoSpaceDN w:val="0"/>
        <w:adjustRightInd w:val="0"/>
        <w:ind w:firstLine="709"/>
        <w:jc w:val="both"/>
        <w:rPr>
          <w:sz w:val="24"/>
          <w:szCs w:val="24"/>
        </w:rPr>
      </w:pPr>
      <w:r w:rsidRPr="0059643A">
        <w:rPr>
          <w:sz w:val="24"/>
          <w:szCs w:val="24"/>
        </w:rPr>
        <w:t>3). Неудовлетворительный уровень эффективности:</w:t>
      </w:r>
    </w:p>
    <w:p w:rsidR="00271353" w:rsidRPr="0059643A" w:rsidRDefault="00271353" w:rsidP="00271353">
      <w:pPr>
        <w:widowControl w:val="0"/>
        <w:autoSpaceDE w:val="0"/>
        <w:autoSpaceDN w:val="0"/>
        <w:adjustRightInd w:val="0"/>
        <w:ind w:firstLine="709"/>
        <w:jc w:val="both"/>
        <w:rPr>
          <w:sz w:val="24"/>
          <w:szCs w:val="24"/>
        </w:rPr>
      </w:pPr>
      <w:r w:rsidRPr="0059643A">
        <w:rPr>
          <w:sz w:val="24"/>
          <w:szCs w:val="24"/>
        </w:rPr>
        <w:t>значения менее 73 проц. показателей подпрограммы.</w:t>
      </w:r>
    </w:p>
    <w:p w:rsidR="00271353" w:rsidRPr="0059643A" w:rsidRDefault="00271353" w:rsidP="00271353">
      <w:pPr>
        <w:widowControl w:val="0"/>
        <w:tabs>
          <w:tab w:val="left" w:pos="255"/>
        </w:tabs>
        <w:autoSpaceDE w:val="0"/>
        <w:autoSpaceDN w:val="0"/>
        <w:adjustRightInd w:val="0"/>
        <w:ind w:firstLine="709"/>
        <w:rPr>
          <w:sz w:val="24"/>
          <w:szCs w:val="24"/>
        </w:rPr>
      </w:pPr>
      <w:r w:rsidRPr="0059643A">
        <w:rPr>
          <w:sz w:val="24"/>
          <w:szCs w:val="24"/>
        </w:rPr>
        <w:tab/>
      </w:r>
      <w:r w:rsidRPr="0059643A">
        <w:rPr>
          <w:sz w:val="24"/>
          <w:szCs w:val="24"/>
        </w:rPr>
        <w:tab/>
        <w:t>4) Объективными причинами  снижения показателей  допускаются:</w:t>
      </w:r>
    </w:p>
    <w:p w:rsidR="00271353" w:rsidRDefault="00271353" w:rsidP="00271353">
      <w:pPr>
        <w:autoSpaceDE w:val="0"/>
        <w:autoSpaceDN w:val="0"/>
        <w:adjustRightInd w:val="0"/>
        <w:ind w:firstLine="709"/>
        <w:jc w:val="both"/>
      </w:pPr>
      <w:r w:rsidRPr="0059643A">
        <w:rPr>
          <w:rFonts w:eastAsia="Calibri"/>
          <w:sz w:val="24"/>
          <w:szCs w:val="24"/>
          <w:lang w:eastAsia="en-US"/>
        </w:rPr>
        <w:t>- по финансовым ресурсам в случае выполнения работ в неполном (некачественное оказание услуг) объеме при наличии актов приемки (применительно к содержанию территорий общего пользования).</w:t>
      </w:r>
    </w:p>
    <w:p w:rsidR="00271353" w:rsidRPr="0059643A" w:rsidRDefault="00271353" w:rsidP="00271353">
      <w:pPr>
        <w:widowControl w:val="0"/>
        <w:autoSpaceDE w:val="0"/>
        <w:autoSpaceDN w:val="0"/>
        <w:adjustRightInd w:val="0"/>
        <w:jc w:val="center"/>
        <w:rPr>
          <w:sz w:val="24"/>
          <w:szCs w:val="24"/>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Pr="0059643A" w:rsidRDefault="00271353" w:rsidP="00271353">
      <w:pPr>
        <w:autoSpaceDE w:val="0"/>
        <w:autoSpaceDN w:val="0"/>
        <w:adjustRightInd w:val="0"/>
        <w:jc w:val="right"/>
        <w:rPr>
          <w:rFonts w:eastAsia="Calibri"/>
          <w:sz w:val="24"/>
          <w:szCs w:val="24"/>
          <w:lang w:eastAsia="en-US"/>
        </w:rPr>
      </w:pPr>
      <w:r w:rsidRPr="0059643A">
        <w:rPr>
          <w:rFonts w:eastAsia="Calibri"/>
          <w:sz w:val="24"/>
          <w:szCs w:val="24"/>
          <w:lang w:eastAsia="en-US"/>
        </w:rPr>
        <w:lastRenderedPageBreak/>
        <w:t xml:space="preserve">Приложение 1 </w:t>
      </w:r>
    </w:p>
    <w:p w:rsidR="00271353" w:rsidRPr="0059643A" w:rsidRDefault="00271353" w:rsidP="00271353">
      <w:pPr>
        <w:autoSpaceDE w:val="0"/>
        <w:autoSpaceDN w:val="0"/>
        <w:adjustRightInd w:val="0"/>
        <w:jc w:val="right"/>
        <w:rPr>
          <w:rFonts w:eastAsia="Calibri"/>
          <w:sz w:val="24"/>
          <w:szCs w:val="24"/>
          <w:lang w:eastAsia="en-US"/>
        </w:rPr>
      </w:pPr>
      <w:r w:rsidRPr="0059643A">
        <w:rPr>
          <w:rFonts w:eastAsia="Calibri"/>
          <w:sz w:val="24"/>
          <w:szCs w:val="24"/>
          <w:lang w:eastAsia="en-US"/>
        </w:rPr>
        <w:t xml:space="preserve">к подпрограмме </w:t>
      </w:r>
    </w:p>
    <w:p w:rsidR="00271353" w:rsidRPr="0059643A" w:rsidRDefault="00271353" w:rsidP="00271353">
      <w:pPr>
        <w:autoSpaceDE w:val="0"/>
        <w:autoSpaceDN w:val="0"/>
        <w:adjustRightInd w:val="0"/>
        <w:jc w:val="right"/>
        <w:rPr>
          <w:rFonts w:eastAsia="Calibri"/>
          <w:sz w:val="24"/>
          <w:szCs w:val="24"/>
          <w:lang w:eastAsia="en-US"/>
        </w:rPr>
      </w:pPr>
      <w:r w:rsidRPr="0059643A">
        <w:rPr>
          <w:rFonts w:eastAsia="Calibri"/>
          <w:sz w:val="24"/>
          <w:szCs w:val="24"/>
          <w:lang w:eastAsia="en-US"/>
        </w:rPr>
        <w:t>Сосновоборского городского округа</w:t>
      </w:r>
    </w:p>
    <w:p w:rsidR="00271353" w:rsidRPr="0059643A" w:rsidRDefault="00271353" w:rsidP="00271353">
      <w:pPr>
        <w:autoSpaceDE w:val="0"/>
        <w:autoSpaceDN w:val="0"/>
        <w:adjustRightInd w:val="0"/>
        <w:jc w:val="right"/>
        <w:rPr>
          <w:rFonts w:eastAsia="Calibri"/>
          <w:sz w:val="24"/>
          <w:szCs w:val="24"/>
          <w:lang w:eastAsia="en-US"/>
        </w:rPr>
      </w:pPr>
      <w:r w:rsidRPr="0059643A">
        <w:rPr>
          <w:rFonts w:eastAsia="Calibri"/>
          <w:sz w:val="24"/>
          <w:szCs w:val="24"/>
          <w:lang w:eastAsia="en-US"/>
        </w:rPr>
        <w:t xml:space="preserve">«Формирование современной </w:t>
      </w:r>
    </w:p>
    <w:p w:rsidR="00271353" w:rsidRPr="0059643A" w:rsidRDefault="00271353" w:rsidP="00271353">
      <w:pPr>
        <w:autoSpaceDE w:val="0"/>
        <w:autoSpaceDN w:val="0"/>
        <w:adjustRightInd w:val="0"/>
        <w:jc w:val="right"/>
        <w:rPr>
          <w:rFonts w:eastAsia="Calibri"/>
          <w:sz w:val="24"/>
          <w:szCs w:val="24"/>
          <w:lang w:eastAsia="en-US"/>
        </w:rPr>
      </w:pPr>
      <w:r w:rsidRPr="0059643A">
        <w:rPr>
          <w:rFonts w:eastAsia="Calibri"/>
          <w:sz w:val="24"/>
          <w:szCs w:val="24"/>
          <w:lang w:eastAsia="en-US"/>
        </w:rPr>
        <w:t xml:space="preserve">городской среды на 2018 – 2024 годы» </w:t>
      </w:r>
    </w:p>
    <w:p w:rsidR="00271353" w:rsidRPr="0059643A" w:rsidRDefault="00271353" w:rsidP="00271353">
      <w:pPr>
        <w:autoSpaceDE w:val="0"/>
        <w:autoSpaceDN w:val="0"/>
        <w:adjustRightInd w:val="0"/>
        <w:jc w:val="right"/>
        <w:rPr>
          <w:rFonts w:eastAsia="Calibri"/>
          <w:sz w:val="24"/>
          <w:szCs w:val="24"/>
          <w:lang w:eastAsia="en-US"/>
        </w:rPr>
      </w:pPr>
    </w:p>
    <w:p w:rsidR="00271353" w:rsidRPr="0059643A" w:rsidRDefault="00271353" w:rsidP="00271353">
      <w:pPr>
        <w:autoSpaceDE w:val="0"/>
        <w:autoSpaceDN w:val="0"/>
        <w:adjustRightInd w:val="0"/>
        <w:jc w:val="center"/>
        <w:rPr>
          <w:rFonts w:eastAsia="Calibri"/>
          <w:sz w:val="24"/>
          <w:szCs w:val="24"/>
          <w:lang w:eastAsia="en-US"/>
        </w:rPr>
      </w:pPr>
      <w:r w:rsidRPr="0059643A">
        <w:rPr>
          <w:rFonts w:eastAsia="Calibri"/>
          <w:sz w:val="24"/>
          <w:szCs w:val="24"/>
          <w:lang w:eastAsia="en-US"/>
        </w:rPr>
        <w:t>Состав и ресурсное обеспечение подпрограммы Сосновоборского городского округа «Формирование современной городской среды» на 2018 - 2024 годы</w:t>
      </w:r>
    </w:p>
    <w:p w:rsidR="00271353" w:rsidRPr="0059643A" w:rsidRDefault="00271353" w:rsidP="00271353">
      <w:pPr>
        <w:autoSpaceDE w:val="0"/>
        <w:autoSpaceDN w:val="0"/>
        <w:adjustRightInd w:val="0"/>
        <w:jc w:val="center"/>
        <w:rPr>
          <w:rFonts w:eastAsia="Calibri"/>
          <w:sz w:val="24"/>
          <w:szCs w:val="24"/>
          <w:lang w:eastAsia="en-US"/>
        </w:rPr>
      </w:pPr>
    </w:p>
    <w:tbl>
      <w:tblPr>
        <w:tblW w:w="1105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3"/>
        <w:gridCol w:w="1562"/>
        <w:gridCol w:w="2977"/>
        <w:gridCol w:w="851"/>
        <w:gridCol w:w="709"/>
        <w:gridCol w:w="708"/>
        <w:gridCol w:w="709"/>
        <w:gridCol w:w="709"/>
        <w:gridCol w:w="567"/>
        <w:gridCol w:w="567"/>
        <w:gridCol w:w="567"/>
        <w:gridCol w:w="709"/>
      </w:tblGrid>
      <w:tr w:rsidR="00271353" w:rsidRPr="0059643A" w:rsidTr="008C6F26">
        <w:trPr>
          <w:trHeight w:val="625"/>
        </w:trPr>
        <w:tc>
          <w:tcPr>
            <w:tcW w:w="423" w:type="dxa"/>
            <w:vMerge w:val="restart"/>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N п/п</w:t>
            </w:r>
          </w:p>
        </w:tc>
        <w:tc>
          <w:tcPr>
            <w:tcW w:w="1562" w:type="dxa"/>
            <w:vMerge w:val="restart"/>
            <w:vAlign w:val="center"/>
          </w:tcPr>
          <w:p w:rsidR="00271353" w:rsidRPr="0059643A" w:rsidRDefault="00271353" w:rsidP="008C6F26">
            <w:pPr>
              <w:autoSpaceDE w:val="0"/>
              <w:autoSpaceDN w:val="0"/>
              <w:adjustRightInd w:val="0"/>
              <w:ind w:left="-106" w:right="-108"/>
              <w:jc w:val="center"/>
              <w:rPr>
                <w:rFonts w:eastAsia="Calibri"/>
                <w:lang w:eastAsia="en-US"/>
              </w:rPr>
            </w:pPr>
            <w:r w:rsidRPr="0059643A">
              <w:rPr>
                <w:rFonts w:eastAsia="Calibri"/>
                <w:lang w:eastAsia="en-US"/>
              </w:rPr>
              <w:t>Наименование подпрограммы, отдельного мероприятия/источник финансирования</w:t>
            </w:r>
          </w:p>
        </w:tc>
        <w:tc>
          <w:tcPr>
            <w:tcW w:w="2977" w:type="dxa"/>
            <w:vMerge w:val="restart"/>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Ответственный исполнитель, исполнитель</w:t>
            </w:r>
          </w:p>
        </w:tc>
        <w:tc>
          <w:tcPr>
            <w:tcW w:w="851" w:type="dxa"/>
            <w:vAlign w:val="center"/>
          </w:tcPr>
          <w:p w:rsidR="00271353" w:rsidRPr="0059643A" w:rsidRDefault="00271353" w:rsidP="008C6F26">
            <w:pPr>
              <w:autoSpaceDE w:val="0"/>
              <w:autoSpaceDN w:val="0"/>
              <w:adjustRightInd w:val="0"/>
              <w:jc w:val="center"/>
              <w:rPr>
                <w:rFonts w:eastAsia="Calibri"/>
                <w:lang w:eastAsia="en-US"/>
              </w:rPr>
            </w:pPr>
          </w:p>
        </w:tc>
        <w:tc>
          <w:tcPr>
            <w:tcW w:w="5245" w:type="dxa"/>
            <w:gridSpan w:val="8"/>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Период реализации подпрограммы</w:t>
            </w:r>
          </w:p>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(2017,2018-2024 год)</w:t>
            </w:r>
          </w:p>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тыс. руб.</w:t>
            </w:r>
          </w:p>
        </w:tc>
      </w:tr>
      <w:tr w:rsidR="00271353" w:rsidRPr="0059643A" w:rsidTr="008C6F26">
        <w:trPr>
          <w:trHeight w:val="621"/>
        </w:trPr>
        <w:tc>
          <w:tcPr>
            <w:tcW w:w="423" w:type="dxa"/>
            <w:vMerge/>
            <w:vAlign w:val="center"/>
          </w:tcPr>
          <w:p w:rsidR="00271353" w:rsidRPr="0059643A" w:rsidRDefault="00271353" w:rsidP="008C6F26">
            <w:pPr>
              <w:autoSpaceDE w:val="0"/>
              <w:autoSpaceDN w:val="0"/>
              <w:adjustRightInd w:val="0"/>
              <w:jc w:val="center"/>
              <w:rPr>
                <w:rFonts w:eastAsia="Calibri"/>
                <w:lang w:eastAsia="en-US"/>
              </w:rPr>
            </w:pPr>
          </w:p>
        </w:tc>
        <w:tc>
          <w:tcPr>
            <w:tcW w:w="1562" w:type="dxa"/>
            <w:vMerge/>
            <w:vAlign w:val="center"/>
          </w:tcPr>
          <w:p w:rsidR="00271353" w:rsidRPr="0059643A" w:rsidRDefault="00271353" w:rsidP="008C6F26">
            <w:pPr>
              <w:autoSpaceDE w:val="0"/>
              <w:autoSpaceDN w:val="0"/>
              <w:adjustRightInd w:val="0"/>
              <w:jc w:val="center"/>
              <w:rPr>
                <w:rFonts w:eastAsia="Calibri"/>
                <w:lang w:eastAsia="en-US"/>
              </w:rPr>
            </w:pPr>
          </w:p>
        </w:tc>
        <w:tc>
          <w:tcPr>
            <w:tcW w:w="2977" w:type="dxa"/>
            <w:vMerge/>
            <w:vAlign w:val="center"/>
          </w:tcPr>
          <w:p w:rsidR="00271353" w:rsidRPr="0059643A" w:rsidRDefault="00271353" w:rsidP="008C6F26">
            <w:pPr>
              <w:autoSpaceDE w:val="0"/>
              <w:autoSpaceDN w:val="0"/>
              <w:adjustRightInd w:val="0"/>
              <w:jc w:val="center"/>
              <w:rPr>
                <w:rFonts w:eastAsia="Calibri"/>
                <w:lang w:eastAsia="en-US"/>
              </w:rPr>
            </w:pPr>
          </w:p>
        </w:tc>
        <w:tc>
          <w:tcPr>
            <w:tcW w:w="851" w:type="dxa"/>
            <w:vAlign w:val="center"/>
          </w:tcPr>
          <w:p w:rsidR="00271353" w:rsidRPr="0059643A" w:rsidRDefault="00271353" w:rsidP="008C6F26">
            <w:pPr>
              <w:autoSpaceDE w:val="0"/>
              <w:autoSpaceDN w:val="0"/>
              <w:adjustRightInd w:val="0"/>
              <w:ind w:left="-108" w:right="-108"/>
              <w:jc w:val="center"/>
              <w:rPr>
                <w:rFonts w:eastAsia="Calibri"/>
                <w:lang w:eastAsia="en-US"/>
              </w:rPr>
            </w:pPr>
            <w:r w:rsidRPr="0059643A">
              <w:rPr>
                <w:rFonts w:eastAsia="Calibri"/>
                <w:lang w:eastAsia="en-US"/>
              </w:rPr>
              <w:t>Всего</w:t>
            </w:r>
          </w:p>
        </w:tc>
        <w:tc>
          <w:tcPr>
            <w:tcW w:w="709" w:type="dxa"/>
            <w:vAlign w:val="center"/>
          </w:tcPr>
          <w:p w:rsidR="00271353" w:rsidRPr="0059643A" w:rsidRDefault="00271353" w:rsidP="008C6F26">
            <w:pPr>
              <w:autoSpaceDE w:val="0"/>
              <w:autoSpaceDN w:val="0"/>
              <w:adjustRightInd w:val="0"/>
              <w:ind w:left="-108" w:right="-108"/>
              <w:jc w:val="center"/>
              <w:rPr>
                <w:rFonts w:eastAsia="Calibri"/>
                <w:lang w:eastAsia="en-US"/>
              </w:rPr>
            </w:pPr>
            <w:r w:rsidRPr="0059643A">
              <w:rPr>
                <w:rFonts w:eastAsia="Calibri"/>
                <w:lang w:eastAsia="en-US"/>
              </w:rPr>
              <w:t>2017</w:t>
            </w:r>
          </w:p>
        </w:tc>
        <w:tc>
          <w:tcPr>
            <w:tcW w:w="708" w:type="dxa"/>
            <w:vAlign w:val="center"/>
          </w:tcPr>
          <w:p w:rsidR="00271353" w:rsidRPr="0059643A" w:rsidRDefault="00271353" w:rsidP="008C6F26">
            <w:pPr>
              <w:autoSpaceDE w:val="0"/>
              <w:autoSpaceDN w:val="0"/>
              <w:adjustRightInd w:val="0"/>
              <w:ind w:left="-108" w:right="-108"/>
              <w:jc w:val="center"/>
              <w:rPr>
                <w:rFonts w:eastAsia="Calibri"/>
                <w:lang w:eastAsia="en-US"/>
              </w:rPr>
            </w:pPr>
            <w:r w:rsidRPr="0059643A">
              <w:rPr>
                <w:rFonts w:eastAsia="Calibri"/>
                <w:lang w:eastAsia="en-US"/>
              </w:rPr>
              <w:t>2018</w:t>
            </w:r>
          </w:p>
        </w:tc>
        <w:tc>
          <w:tcPr>
            <w:tcW w:w="709" w:type="dxa"/>
            <w:vAlign w:val="center"/>
          </w:tcPr>
          <w:p w:rsidR="00271353" w:rsidRPr="0059643A" w:rsidRDefault="00271353" w:rsidP="008C6F26">
            <w:pPr>
              <w:autoSpaceDE w:val="0"/>
              <w:autoSpaceDN w:val="0"/>
              <w:adjustRightInd w:val="0"/>
              <w:ind w:left="-108" w:right="-108"/>
              <w:jc w:val="center"/>
              <w:rPr>
                <w:rFonts w:eastAsia="Calibri"/>
                <w:lang w:eastAsia="en-US"/>
              </w:rPr>
            </w:pPr>
            <w:r w:rsidRPr="0059643A">
              <w:rPr>
                <w:rFonts w:eastAsia="Calibri"/>
                <w:lang w:eastAsia="en-US"/>
              </w:rPr>
              <w:t>2019</w:t>
            </w:r>
          </w:p>
        </w:tc>
        <w:tc>
          <w:tcPr>
            <w:tcW w:w="709" w:type="dxa"/>
            <w:vAlign w:val="center"/>
          </w:tcPr>
          <w:p w:rsidR="00271353" w:rsidRPr="0059643A" w:rsidRDefault="00271353" w:rsidP="008C6F26">
            <w:pPr>
              <w:autoSpaceDE w:val="0"/>
              <w:autoSpaceDN w:val="0"/>
              <w:adjustRightInd w:val="0"/>
              <w:ind w:left="-108" w:right="-108"/>
              <w:jc w:val="center"/>
              <w:rPr>
                <w:rFonts w:eastAsia="Calibri"/>
                <w:lang w:eastAsia="en-US"/>
              </w:rPr>
            </w:pPr>
            <w:r w:rsidRPr="0059643A">
              <w:rPr>
                <w:rFonts w:eastAsia="Calibri"/>
                <w:lang w:eastAsia="en-US"/>
              </w:rPr>
              <w:t>2020</w:t>
            </w:r>
          </w:p>
        </w:tc>
        <w:tc>
          <w:tcPr>
            <w:tcW w:w="567" w:type="dxa"/>
            <w:vAlign w:val="center"/>
          </w:tcPr>
          <w:p w:rsidR="00271353" w:rsidRPr="0059643A" w:rsidRDefault="00271353" w:rsidP="008C6F26">
            <w:pPr>
              <w:autoSpaceDE w:val="0"/>
              <w:autoSpaceDN w:val="0"/>
              <w:adjustRightInd w:val="0"/>
              <w:ind w:left="-108" w:right="-108"/>
              <w:jc w:val="center"/>
              <w:rPr>
                <w:rFonts w:eastAsia="Calibri"/>
                <w:lang w:eastAsia="en-US"/>
              </w:rPr>
            </w:pPr>
            <w:r w:rsidRPr="0059643A">
              <w:rPr>
                <w:rFonts w:eastAsia="Calibri"/>
                <w:lang w:eastAsia="en-US"/>
              </w:rPr>
              <w:t>2021</w:t>
            </w:r>
          </w:p>
        </w:tc>
        <w:tc>
          <w:tcPr>
            <w:tcW w:w="567" w:type="dxa"/>
            <w:vAlign w:val="center"/>
          </w:tcPr>
          <w:p w:rsidR="00271353" w:rsidRPr="0059643A" w:rsidRDefault="00271353" w:rsidP="008C6F26">
            <w:pPr>
              <w:autoSpaceDE w:val="0"/>
              <w:autoSpaceDN w:val="0"/>
              <w:adjustRightInd w:val="0"/>
              <w:ind w:left="-108" w:right="-108"/>
              <w:jc w:val="center"/>
              <w:rPr>
                <w:rFonts w:eastAsia="Calibri"/>
                <w:lang w:eastAsia="en-US"/>
              </w:rPr>
            </w:pPr>
            <w:r w:rsidRPr="0059643A">
              <w:rPr>
                <w:rFonts w:eastAsia="Calibri"/>
                <w:lang w:eastAsia="en-US"/>
              </w:rPr>
              <w:t>2022</w:t>
            </w:r>
          </w:p>
        </w:tc>
        <w:tc>
          <w:tcPr>
            <w:tcW w:w="567" w:type="dxa"/>
            <w:vAlign w:val="center"/>
          </w:tcPr>
          <w:p w:rsidR="00271353" w:rsidRPr="0059643A" w:rsidRDefault="00271353" w:rsidP="008C6F26">
            <w:pPr>
              <w:autoSpaceDE w:val="0"/>
              <w:autoSpaceDN w:val="0"/>
              <w:adjustRightInd w:val="0"/>
              <w:ind w:left="-108" w:right="-108"/>
              <w:jc w:val="center"/>
              <w:rPr>
                <w:rFonts w:eastAsia="Calibri"/>
                <w:lang w:eastAsia="en-US"/>
              </w:rPr>
            </w:pPr>
            <w:r w:rsidRPr="0059643A">
              <w:rPr>
                <w:rFonts w:eastAsia="Calibri"/>
                <w:lang w:eastAsia="en-US"/>
              </w:rPr>
              <w:t>2023</w:t>
            </w:r>
          </w:p>
        </w:tc>
        <w:tc>
          <w:tcPr>
            <w:tcW w:w="709" w:type="dxa"/>
            <w:vAlign w:val="center"/>
          </w:tcPr>
          <w:p w:rsidR="00271353" w:rsidRPr="0059643A" w:rsidRDefault="00271353" w:rsidP="008C6F26">
            <w:pPr>
              <w:autoSpaceDE w:val="0"/>
              <w:autoSpaceDN w:val="0"/>
              <w:adjustRightInd w:val="0"/>
              <w:ind w:left="-108" w:right="-108"/>
              <w:jc w:val="center"/>
              <w:rPr>
                <w:rFonts w:eastAsia="Calibri"/>
                <w:lang w:eastAsia="en-US"/>
              </w:rPr>
            </w:pPr>
            <w:r w:rsidRPr="0059643A">
              <w:rPr>
                <w:rFonts w:eastAsia="Calibri"/>
                <w:lang w:eastAsia="en-US"/>
              </w:rPr>
              <w:t>2024</w:t>
            </w:r>
          </w:p>
        </w:tc>
      </w:tr>
      <w:tr w:rsidR="00271353" w:rsidRPr="0059643A" w:rsidTr="008C6F26">
        <w:trPr>
          <w:cantSplit/>
          <w:trHeight w:val="1425"/>
        </w:trPr>
        <w:tc>
          <w:tcPr>
            <w:tcW w:w="423" w:type="dxa"/>
            <w:vMerge w:val="restart"/>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w:t>
            </w:r>
          </w:p>
        </w:tc>
        <w:tc>
          <w:tcPr>
            <w:tcW w:w="1562"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Подпрограмма, всего:</w:t>
            </w:r>
          </w:p>
        </w:tc>
        <w:tc>
          <w:tcPr>
            <w:tcW w:w="2977" w:type="dxa"/>
            <w:vMerge w:val="restart"/>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b/>
                <w:lang w:eastAsia="en-US"/>
              </w:rPr>
              <w:t>Ответственный исполнитель:</w:t>
            </w:r>
            <w:r w:rsidRPr="0059643A">
              <w:rPr>
                <w:rFonts w:eastAsia="Calibri"/>
                <w:lang w:eastAsia="en-US"/>
              </w:rPr>
              <w:t xml:space="preserve"> Комитет по управлению жилищно-коммунальным хозяйством администрации Сосновоборского городского округа</w:t>
            </w:r>
          </w:p>
          <w:p w:rsidR="00271353" w:rsidRPr="0059643A" w:rsidRDefault="00271353" w:rsidP="008C6F26">
            <w:pPr>
              <w:autoSpaceDE w:val="0"/>
              <w:autoSpaceDN w:val="0"/>
              <w:adjustRightInd w:val="0"/>
              <w:jc w:val="center"/>
              <w:rPr>
                <w:rFonts w:eastAsia="Calibri"/>
                <w:lang w:eastAsia="en-US"/>
              </w:rPr>
            </w:pPr>
            <w:r w:rsidRPr="0059643A">
              <w:rPr>
                <w:rFonts w:eastAsia="Calibri"/>
                <w:b/>
                <w:lang w:eastAsia="en-US"/>
              </w:rPr>
              <w:t>Исполнители:</w:t>
            </w:r>
          </w:p>
          <w:p w:rsidR="00271353" w:rsidRPr="0059643A" w:rsidRDefault="00271353" w:rsidP="008C6F26">
            <w:pPr>
              <w:widowControl w:val="0"/>
              <w:autoSpaceDE w:val="0"/>
              <w:autoSpaceDN w:val="0"/>
              <w:adjustRightInd w:val="0"/>
              <w:jc w:val="center"/>
              <w:rPr>
                <w:lang w:eastAsia="en-US"/>
              </w:rPr>
            </w:pPr>
            <w:r w:rsidRPr="0059643A">
              <w:rPr>
                <w:lang w:eastAsia="en-US"/>
              </w:rPr>
              <w:t>- Отдел внешнего благоустройства и дорожного хозяйства комитета по управлению ЖКХ администрации</w:t>
            </w:r>
          </w:p>
          <w:p w:rsidR="00271353" w:rsidRPr="0059643A" w:rsidRDefault="00271353" w:rsidP="008C6F26">
            <w:pPr>
              <w:widowControl w:val="0"/>
              <w:autoSpaceDE w:val="0"/>
              <w:autoSpaceDN w:val="0"/>
              <w:adjustRightInd w:val="0"/>
              <w:jc w:val="center"/>
            </w:pPr>
            <w:r w:rsidRPr="0059643A">
              <w:rPr>
                <w:lang w:eastAsia="en-US"/>
              </w:rPr>
              <w:t>- Отдел капитального строительства комитета по управлению ЖКХ администрации</w:t>
            </w:r>
          </w:p>
          <w:p w:rsidR="00271353" w:rsidRPr="0059643A" w:rsidRDefault="00271353" w:rsidP="008C6F26">
            <w:pPr>
              <w:widowControl w:val="0"/>
              <w:autoSpaceDE w:val="0"/>
              <w:autoSpaceDN w:val="0"/>
              <w:adjustRightInd w:val="0"/>
              <w:jc w:val="center"/>
              <w:rPr>
                <w:lang w:eastAsia="en-US"/>
              </w:rPr>
            </w:pPr>
            <w:r w:rsidRPr="0059643A">
              <w:t xml:space="preserve">- Отдел жилищно-коммунального хозяйства </w:t>
            </w:r>
            <w:r w:rsidRPr="0059643A">
              <w:rPr>
                <w:lang w:eastAsia="en-US"/>
              </w:rPr>
              <w:t>комитета по управлению ЖКХ администрации</w:t>
            </w:r>
          </w:p>
          <w:p w:rsidR="00271353" w:rsidRPr="0059643A" w:rsidRDefault="00271353" w:rsidP="008C6F26">
            <w:pPr>
              <w:widowControl w:val="0"/>
              <w:autoSpaceDE w:val="0"/>
              <w:autoSpaceDN w:val="0"/>
              <w:adjustRightInd w:val="0"/>
              <w:jc w:val="center"/>
            </w:pPr>
            <w:r w:rsidRPr="0059643A">
              <w:rPr>
                <w:lang w:eastAsia="en-US"/>
              </w:rPr>
              <w:t>- Комитет архитектуры, градостроительства и землепользования администрации.</w:t>
            </w:r>
          </w:p>
        </w:tc>
        <w:tc>
          <w:tcPr>
            <w:tcW w:w="851" w:type="dxa"/>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411 447,</w:t>
            </w:r>
          </w:p>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47200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55 555,700</w:t>
            </w:r>
          </w:p>
        </w:tc>
        <w:tc>
          <w:tcPr>
            <w:tcW w:w="708"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37 173,880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39 000,00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116 005,827</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59 000,00</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88 362,06500</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6 350,00000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10 000,00000</w:t>
            </w:r>
          </w:p>
        </w:tc>
      </w:tr>
      <w:tr w:rsidR="00271353" w:rsidRPr="0059643A" w:rsidTr="008C6F26">
        <w:trPr>
          <w:cantSplit/>
          <w:trHeight w:val="1334"/>
        </w:trPr>
        <w:tc>
          <w:tcPr>
            <w:tcW w:w="423" w:type="dxa"/>
            <w:vMerge/>
            <w:vAlign w:val="center"/>
          </w:tcPr>
          <w:p w:rsidR="00271353" w:rsidRPr="0059643A" w:rsidRDefault="00271353" w:rsidP="008C6F26">
            <w:pPr>
              <w:autoSpaceDE w:val="0"/>
              <w:autoSpaceDN w:val="0"/>
              <w:adjustRightInd w:val="0"/>
              <w:jc w:val="center"/>
              <w:rPr>
                <w:rFonts w:eastAsia="Calibri"/>
                <w:lang w:eastAsia="en-US"/>
              </w:rPr>
            </w:pPr>
          </w:p>
        </w:tc>
        <w:tc>
          <w:tcPr>
            <w:tcW w:w="1562"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 местный бюджет</w:t>
            </w:r>
          </w:p>
        </w:tc>
        <w:tc>
          <w:tcPr>
            <w:tcW w:w="2977" w:type="dxa"/>
            <w:vMerge/>
            <w:vAlign w:val="center"/>
          </w:tcPr>
          <w:p w:rsidR="00271353" w:rsidRPr="0059643A" w:rsidRDefault="00271353" w:rsidP="008C6F26">
            <w:pPr>
              <w:autoSpaceDE w:val="0"/>
              <w:autoSpaceDN w:val="0"/>
              <w:adjustRightInd w:val="0"/>
              <w:jc w:val="center"/>
              <w:rPr>
                <w:rFonts w:eastAsia="Calibri"/>
                <w:lang w:eastAsia="en-US"/>
              </w:rPr>
            </w:pPr>
          </w:p>
        </w:tc>
        <w:tc>
          <w:tcPr>
            <w:tcW w:w="851" w:type="dxa"/>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66 837,71200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5 555,700</w:t>
            </w:r>
          </w:p>
        </w:tc>
        <w:tc>
          <w:tcPr>
            <w:tcW w:w="708"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4 173,880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4 000,00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6 666,667</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8 000,00000</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22 091,46500</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6 350,00000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10 000, 00000</w:t>
            </w:r>
          </w:p>
        </w:tc>
      </w:tr>
      <w:tr w:rsidR="00271353" w:rsidRPr="0059643A" w:rsidTr="008C6F26">
        <w:trPr>
          <w:cantSplit/>
          <w:trHeight w:val="1479"/>
        </w:trPr>
        <w:tc>
          <w:tcPr>
            <w:tcW w:w="423" w:type="dxa"/>
            <w:vMerge/>
            <w:vAlign w:val="center"/>
          </w:tcPr>
          <w:p w:rsidR="00271353" w:rsidRPr="0059643A" w:rsidRDefault="00271353" w:rsidP="008C6F26">
            <w:pPr>
              <w:autoSpaceDE w:val="0"/>
              <w:autoSpaceDN w:val="0"/>
              <w:adjustRightInd w:val="0"/>
              <w:jc w:val="center"/>
              <w:rPr>
                <w:rFonts w:eastAsia="Calibri"/>
                <w:lang w:eastAsia="en-US"/>
              </w:rPr>
            </w:pPr>
          </w:p>
        </w:tc>
        <w:tc>
          <w:tcPr>
            <w:tcW w:w="1562"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 областной бюджет</w:t>
            </w:r>
          </w:p>
        </w:tc>
        <w:tc>
          <w:tcPr>
            <w:tcW w:w="2977" w:type="dxa"/>
            <w:vMerge/>
            <w:vAlign w:val="center"/>
          </w:tcPr>
          <w:p w:rsidR="00271353" w:rsidRPr="0059643A" w:rsidRDefault="00271353" w:rsidP="008C6F26">
            <w:pPr>
              <w:autoSpaceDE w:val="0"/>
              <w:autoSpaceDN w:val="0"/>
              <w:adjustRightInd w:val="0"/>
              <w:jc w:val="center"/>
              <w:rPr>
                <w:rFonts w:eastAsia="Calibri"/>
                <w:lang w:eastAsia="en-US"/>
              </w:rPr>
            </w:pPr>
          </w:p>
        </w:tc>
        <w:tc>
          <w:tcPr>
            <w:tcW w:w="851" w:type="dxa"/>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193 803, 61881</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34 500,000</w:t>
            </w:r>
          </w:p>
        </w:tc>
        <w:tc>
          <w:tcPr>
            <w:tcW w:w="708"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25 311,00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22 680,00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12 957,2372</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44 109,60001</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54 245,78160</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r>
      <w:tr w:rsidR="00271353" w:rsidRPr="0059643A" w:rsidTr="008C6F26">
        <w:trPr>
          <w:cantSplit/>
          <w:trHeight w:val="1542"/>
        </w:trPr>
        <w:tc>
          <w:tcPr>
            <w:tcW w:w="423" w:type="dxa"/>
            <w:vMerge/>
            <w:vAlign w:val="center"/>
          </w:tcPr>
          <w:p w:rsidR="00271353" w:rsidRPr="0059643A" w:rsidRDefault="00271353" w:rsidP="008C6F26">
            <w:pPr>
              <w:autoSpaceDE w:val="0"/>
              <w:autoSpaceDN w:val="0"/>
              <w:adjustRightInd w:val="0"/>
              <w:jc w:val="center"/>
              <w:rPr>
                <w:rFonts w:eastAsia="Calibri"/>
                <w:lang w:eastAsia="en-US"/>
              </w:rPr>
            </w:pPr>
          </w:p>
        </w:tc>
        <w:tc>
          <w:tcPr>
            <w:tcW w:w="1562"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 федеральный бюджет</w:t>
            </w:r>
          </w:p>
        </w:tc>
        <w:tc>
          <w:tcPr>
            <w:tcW w:w="2977" w:type="dxa"/>
            <w:vMerge/>
            <w:vAlign w:val="center"/>
          </w:tcPr>
          <w:p w:rsidR="00271353" w:rsidRPr="0059643A" w:rsidRDefault="00271353" w:rsidP="008C6F26">
            <w:pPr>
              <w:autoSpaceDE w:val="0"/>
              <w:autoSpaceDN w:val="0"/>
              <w:adjustRightInd w:val="0"/>
              <w:jc w:val="center"/>
              <w:rPr>
                <w:rFonts w:eastAsia="Calibri"/>
                <w:lang w:eastAsia="en-US"/>
              </w:rPr>
            </w:pPr>
          </w:p>
        </w:tc>
        <w:tc>
          <w:tcPr>
            <w:tcW w:w="851" w:type="dxa"/>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150 806,14119</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15 500,000</w:t>
            </w:r>
          </w:p>
        </w:tc>
        <w:tc>
          <w:tcPr>
            <w:tcW w:w="708"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7 689,00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12 320,00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96 381,9228</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6 890,39999</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12 024,8184</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r>
      <w:tr w:rsidR="00271353" w:rsidRPr="0059643A" w:rsidTr="008C6F26">
        <w:trPr>
          <w:cantSplit/>
          <w:trHeight w:val="621"/>
        </w:trPr>
        <w:tc>
          <w:tcPr>
            <w:tcW w:w="423" w:type="dxa"/>
            <w:vMerge/>
            <w:vAlign w:val="center"/>
          </w:tcPr>
          <w:p w:rsidR="00271353" w:rsidRPr="0059643A" w:rsidRDefault="00271353" w:rsidP="008C6F26">
            <w:pPr>
              <w:autoSpaceDE w:val="0"/>
              <w:autoSpaceDN w:val="0"/>
              <w:adjustRightInd w:val="0"/>
              <w:jc w:val="center"/>
              <w:rPr>
                <w:rFonts w:eastAsia="Calibri"/>
                <w:lang w:eastAsia="en-US"/>
              </w:rPr>
            </w:pPr>
          </w:p>
        </w:tc>
        <w:tc>
          <w:tcPr>
            <w:tcW w:w="1562"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 внебюджетные источники</w:t>
            </w:r>
          </w:p>
        </w:tc>
        <w:tc>
          <w:tcPr>
            <w:tcW w:w="2977" w:type="dxa"/>
            <w:vMerge/>
            <w:vAlign w:val="center"/>
          </w:tcPr>
          <w:p w:rsidR="00271353" w:rsidRPr="0059643A" w:rsidRDefault="00271353" w:rsidP="008C6F26">
            <w:pPr>
              <w:autoSpaceDE w:val="0"/>
              <w:autoSpaceDN w:val="0"/>
              <w:adjustRightInd w:val="0"/>
              <w:jc w:val="center"/>
              <w:rPr>
                <w:rFonts w:eastAsia="Calibri"/>
                <w:lang w:eastAsia="en-US"/>
              </w:rPr>
            </w:pPr>
          </w:p>
        </w:tc>
        <w:tc>
          <w:tcPr>
            <w:tcW w:w="851"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p>
        </w:tc>
        <w:tc>
          <w:tcPr>
            <w:tcW w:w="708"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p>
        </w:tc>
      </w:tr>
      <w:tr w:rsidR="00271353" w:rsidRPr="0059643A" w:rsidTr="008C6F26">
        <w:trPr>
          <w:trHeight w:val="1170"/>
        </w:trPr>
        <w:tc>
          <w:tcPr>
            <w:tcW w:w="423" w:type="dxa"/>
            <w:vMerge w:val="restart"/>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1.1</w:t>
            </w:r>
          </w:p>
        </w:tc>
        <w:tc>
          <w:tcPr>
            <w:tcW w:w="1562"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Мероприятие «Благоустройство дворовых территорий города Сосновый Бор»</w:t>
            </w:r>
          </w:p>
        </w:tc>
        <w:tc>
          <w:tcPr>
            <w:tcW w:w="2977" w:type="dxa"/>
            <w:vMerge w:val="restart"/>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Ответственный исполнитель: Комитет по управлению жилищно-коммунальным хозяйством администрации Сосновоборского городского округа</w:t>
            </w:r>
          </w:p>
          <w:p w:rsidR="00271353" w:rsidRPr="0059643A" w:rsidRDefault="00271353" w:rsidP="008C6F26">
            <w:pPr>
              <w:autoSpaceDE w:val="0"/>
              <w:autoSpaceDN w:val="0"/>
              <w:adjustRightInd w:val="0"/>
              <w:jc w:val="center"/>
              <w:rPr>
                <w:rFonts w:eastAsia="Calibri"/>
                <w:lang w:eastAsia="en-US"/>
              </w:rPr>
            </w:pPr>
            <w:r w:rsidRPr="0059643A">
              <w:rPr>
                <w:rFonts w:eastAsia="Calibri"/>
                <w:b/>
                <w:lang w:eastAsia="en-US"/>
              </w:rPr>
              <w:t>Исполнители:</w:t>
            </w:r>
          </w:p>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 xml:space="preserve">Отдел внешнего благоустройства и дорожного хозяйства,  Отдел жилищно-коммунального хозяйства комитета по управлению жилищно-коммунальным хозяйством администрации Сосновоборского городского </w:t>
            </w:r>
            <w:r w:rsidRPr="0059643A">
              <w:rPr>
                <w:rFonts w:eastAsia="Calibri"/>
                <w:lang w:eastAsia="en-US"/>
              </w:rPr>
              <w:lastRenderedPageBreak/>
              <w:t>округа и отдел капитального строительства администрации Сосновоборского городского округа</w:t>
            </w:r>
          </w:p>
        </w:tc>
        <w:tc>
          <w:tcPr>
            <w:tcW w:w="851" w:type="dxa"/>
            <w:vAlign w:val="center"/>
          </w:tcPr>
          <w:p w:rsidR="00271353" w:rsidRPr="00962E58" w:rsidRDefault="00271353" w:rsidP="008C6F26">
            <w:pPr>
              <w:autoSpaceDE w:val="0"/>
              <w:autoSpaceDN w:val="0"/>
              <w:adjustRightInd w:val="0"/>
              <w:ind w:left="-108" w:right="-108"/>
              <w:jc w:val="center"/>
              <w:rPr>
                <w:rFonts w:eastAsia="Calibri"/>
                <w:lang w:eastAsia="en-US"/>
              </w:rPr>
            </w:pPr>
            <w:r w:rsidRPr="00962E58">
              <w:rPr>
                <w:rFonts w:eastAsia="Calibri"/>
                <w:lang w:eastAsia="en-US"/>
              </w:rPr>
              <w:lastRenderedPageBreak/>
              <w:t>Всего</w:t>
            </w:r>
          </w:p>
        </w:tc>
        <w:tc>
          <w:tcPr>
            <w:tcW w:w="709" w:type="dxa"/>
            <w:vAlign w:val="center"/>
          </w:tcPr>
          <w:p w:rsidR="00271353" w:rsidRPr="00962E58" w:rsidRDefault="00271353" w:rsidP="008C6F26">
            <w:pPr>
              <w:autoSpaceDE w:val="0"/>
              <w:autoSpaceDN w:val="0"/>
              <w:adjustRightInd w:val="0"/>
              <w:ind w:left="-108" w:right="-108"/>
              <w:jc w:val="center"/>
              <w:rPr>
                <w:rFonts w:eastAsia="Calibri"/>
                <w:lang w:eastAsia="en-US"/>
              </w:rPr>
            </w:pPr>
            <w:r w:rsidRPr="00962E58">
              <w:rPr>
                <w:rFonts w:eastAsia="Calibri"/>
                <w:lang w:eastAsia="en-US"/>
              </w:rPr>
              <w:t>2017</w:t>
            </w:r>
          </w:p>
        </w:tc>
        <w:tc>
          <w:tcPr>
            <w:tcW w:w="708" w:type="dxa"/>
            <w:vAlign w:val="center"/>
          </w:tcPr>
          <w:p w:rsidR="00271353" w:rsidRPr="00962E58" w:rsidRDefault="00271353" w:rsidP="008C6F26">
            <w:pPr>
              <w:autoSpaceDE w:val="0"/>
              <w:autoSpaceDN w:val="0"/>
              <w:adjustRightInd w:val="0"/>
              <w:ind w:left="-108" w:right="-108"/>
              <w:jc w:val="center"/>
              <w:rPr>
                <w:rFonts w:eastAsia="Calibri"/>
                <w:lang w:eastAsia="en-US"/>
              </w:rPr>
            </w:pPr>
            <w:r w:rsidRPr="00962E58">
              <w:rPr>
                <w:rFonts w:eastAsia="Calibri"/>
                <w:lang w:eastAsia="en-US"/>
              </w:rPr>
              <w:t>2018</w:t>
            </w:r>
          </w:p>
        </w:tc>
        <w:tc>
          <w:tcPr>
            <w:tcW w:w="709" w:type="dxa"/>
            <w:vAlign w:val="center"/>
          </w:tcPr>
          <w:p w:rsidR="00271353" w:rsidRPr="00962E58" w:rsidRDefault="00271353" w:rsidP="008C6F26">
            <w:pPr>
              <w:autoSpaceDE w:val="0"/>
              <w:autoSpaceDN w:val="0"/>
              <w:adjustRightInd w:val="0"/>
              <w:ind w:left="-108" w:right="-108"/>
              <w:jc w:val="center"/>
              <w:rPr>
                <w:rFonts w:eastAsia="Calibri"/>
                <w:lang w:eastAsia="en-US"/>
              </w:rPr>
            </w:pPr>
            <w:r w:rsidRPr="00962E58">
              <w:rPr>
                <w:rFonts w:eastAsia="Calibri"/>
                <w:lang w:eastAsia="en-US"/>
              </w:rPr>
              <w:t>2019</w:t>
            </w:r>
          </w:p>
        </w:tc>
        <w:tc>
          <w:tcPr>
            <w:tcW w:w="709" w:type="dxa"/>
            <w:vAlign w:val="center"/>
          </w:tcPr>
          <w:p w:rsidR="00271353" w:rsidRPr="00962E58" w:rsidRDefault="00271353" w:rsidP="008C6F26">
            <w:pPr>
              <w:autoSpaceDE w:val="0"/>
              <w:autoSpaceDN w:val="0"/>
              <w:adjustRightInd w:val="0"/>
              <w:ind w:left="-108" w:right="-108"/>
              <w:jc w:val="center"/>
              <w:rPr>
                <w:rFonts w:eastAsia="Calibri"/>
                <w:lang w:eastAsia="en-US"/>
              </w:rPr>
            </w:pPr>
            <w:r w:rsidRPr="00962E58">
              <w:rPr>
                <w:rFonts w:eastAsia="Calibri"/>
                <w:lang w:eastAsia="en-US"/>
              </w:rPr>
              <w:t>2020</w:t>
            </w:r>
          </w:p>
        </w:tc>
        <w:tc>
          <w:tcPr>
            <w:tcW w:w="567" w:type="dxa"/>
            <w:vAlign w:val="center"/>
          </w:tcPr>
          <w:p w:rsidR="00271353" w:rsidRPr="00962E58" w:rsidRDefault="00271353" w:rsidP="008C6F26">
            <w:pPr>
              <w:autoSpaceDE w:val="0"/>
              <w:autoSpaceDN w:val="0"/>
              <w:adjustRightInd w:val="0"/>
              <w:ind w:left="-108" w:right="-108"/>
              <w:jc w:val="center"/>
              <w:rPr>
                <w:rFonts w:eastAsia="Calibri"/>
                <w:lang w:eastAsia="en-US"/>
              </w:rPr>
            </w:pPr>
            <w:r w:rsidRPr="00962E58">
              <w:rPr>
                <w:rFonts w:eastAsia="Calibri"/>
                <w:lang w:eastAsia="en-US"/>
              </w:rPr>
              <w:t>2021</w:t>
            </w:r>
          </w:p>
        </w:tc>
        <w:tc>
          <w:tcPr>
            <w:tcW w:w="567" w:type="dxa"/>
            <w:vAlign w:val="center"/>
          </w:tcPr>
          <w:p w:rsidR="00271353" w:rsidRPr="00962E58" w:rsidRDefault="00271353" w:rsidP="008C6F26">
            <w:pPr>
              <w:autoSpaceDE w:val="0"/>
              <w:autoSpaceDN w:val="0"/>
              <w:adjustRightInd w:val="0"/>
              <w:ind w:left="-108" w:right="-108"/>
              <w:jc w:val="center"/>
              <w:rPr>
                <w:rFonts w:eastAsia="Calibri"/>
                <w:lang w:eastAsia="en-US"/>
              </w:rPr>
            </w:pPr>
            <w:r w:rsidRPr="00962E58">
              <w:rPr>
                <w:rFonts w:eastAsia="Calibri"/>
                <w:lang w:eastAsia="en-US"/>
              </w:rPr>
              <w:t>2022</w:t>
            </w:r>
          </w:p>
        </w:tc>
        <w:tc>
          <w:tcPr>
            <w:tcW w:w="567" w:type="dxa"/>
            <w:vAlign w:val="center"/>
          </w:tcPr>
          <w:p w:rsidR="00271353" w:rsidRPr="00962E58" w:rsidRDefault="00271353" w:rsidP="008C6F26">
            <w:pPr>
              <w:autoSpaceDE w:val="0"/>
              <w:autoSpaceDN w:val="0"/>
              <w:adjustRightInd w:val="0"/>
              <w:ind w:left="-108" w:right="-108"/>
              <w:jc w:val="center"/>
              <w:rPr>
                <w:rFonts w:eastAsia="Calibri"/>
                <w:lang w:eastAsia="en-US"/>
              </w:rPr>
            </w:pPr>
            <w:r w:rsidRPr="00962E58">
              <w:rPr>
                <w:rFonts w:eastAsia="Calibri"/>
                <w:lang w:eastAsia="en-US"/>
              </w:rPr>
              <w:t>2023</w:t>
            </w:r>
          </w:p>
        </w:tc>
        <w:tc>
          <w:tcPr>
            <w:tcW w:w="709" w:type="dxa"/>
            <w:vAlign w:val="center"/>
          </w:tcPr>
          <w:p w:rsidR="00271353" w:rsidRPr="00962E58" w:rsidRDefault="00271353" w:rsidP="008C6F26">
            <w:pPr>
              <w:autoSpaceDE w:val="0"/>
              <w:autoSpaceDN w:val="0"/>
              <w:adjustRightInd w:val="0"/>
              <w:ind w:left="-108" w:right="-108"/>
              <w:jc w:val="center"/>
              <w:rPr>
                <w:rFonts w:eastAsia="Calibri"/>
                <w:lang w:eastAsia="en-US"/>
              </w:rPr>
            </w:pPr>
            <w:r w:rsidRPr="00962E58">
              <w:rPr>
                <w:rFonts w:eastAsia="Calibri"/>
                <w:lang w:eastAsia="en-US"/>
              </w:rPr>
              <w:t>2024</w:t>
            </w:r>
          </w:p>
        </w:tc>
      </w:tr>
      <w:tr w:rsidR="00271353" w:rsidRPr="0059643A" w:rsidTr="008C6F26">
        <w:trPr>
          <w:cantSplit/>
          <w:trHeight w:val="1141"/>
        </w:trPr>
        <w:tc>
          <w:tcPr>
            <w:tcW w:w="423" w:type="dxa"/>
            <w:vMerge/>
            <w:vAlign w:val="center"/>
          </w:tcPr>
          <w:p w:rsidR="00271353" w:rsidRPr="0059643A" w:rsidRDefault="00271353" w:rsidP="008C6F26">
            <w:pPr>
              <w:autoSpaceDE w:val="0"/>
              <w:autoSpaceDN w:val="0"/>
              <w:adjustRightInd w:val="0"/>
              <w:jc w:val="center"/>
              <w:rPr>
                <w:rFonts w:eastAsia="Calibri"/>
                <w:lang w:eastAsia="en-US"/>
              </w:rPr>
            </w:pPr>
          </w:p>
        </w:tc>
        <w:tc>
          <w:tcPr>
            <w:tcW w:w="1562"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всего:</w:t>
            </w:r>
          </w:p>
        </w:tc>
        <w:tc>
          <w:tcPr>
            <w:tcW w:w="2977" w:type="dxa"/>
            <w:vMerge/>
            <w:vAlign w:val="center"/>
          </w:tcPr>
          <w:p w:rsidR="00271353" w:rsidRPr="0059643A" w:rsidRDefault="00271353" w:rsidP="008C6F26">
            <w:pPr>
              <w:autoSpaceDE w:val="0"/>
              <w:autoSpaceDN w:val="0"/>
              <w:adjustRightInd w:val="0"/>
              <w:jc w:val="center"/>
              <w:rPr>
                <w:rFonts w:eastAsia="Calibri"/>
                <w:lang w:eastAsia="en-US"/>
              </w:rPr>
            </w:pPr>
          </w:p>
        </w:tc>
        <w:tc>
          <w:tcPr>
            <w:tcW w:w="851" w:type="dxa"/>
            <w:textDirection w:val="btLr"/>
            <w:vAlign w:val="center"/>
          </w:tcPr>
          <w:p w:rsidR="00271353" w:rsidRPr="00962E58" w:rsidRDefault="00271353" w:rsidP="008C6F26">
            <w:pPr>
              <w:autoSpaceDE w:val="0"/>
              <w:autoSpaceDN w:val="0"/>
              <w:adjustRightInd w:val="0"/>
              <w:ind w:left="113" w:right="113"/>
              <w:jc w:val="center"/>
              <w:rPr>
                <w:b/>
                <w:bCs/>
              </w:rPr>
            </w:pPr>
            <w:r w:rsidRPr="00962E58">
              <w:rPr>
                <w:b/>
                <w:bCs/>
              </w:rPr>
              <w:t>75 230,</w:t>
            </w:r>
          </w:p>
          <w:p w:rsidR="00271353" w:rsidRPr="00962E58" w:rsidRDefault="00271353" w:rsidP="008C6F26">
            <w:pPr>
              <w:autoSpaceDE w:val="0"/>
              <w:autoSpaceDN w:val="0"/>
              <w:adjustRightInd w:val="0"/>
              <w:ind w:left="113" w:right="113"/>
              <w:jc w:val="center"/>
              <w:rPr>
                <w:rFonts w:eastAsia="Calibri"/>
                <w:lang w:eastAsia="en-US"/>
              </w:rPr>
            </w:pPr>
            <w:r w:rsidRPr="00962E58">
              <w:rPr>
                <w:b/>
                <w:bCs/>
              </w:rPr>
              <w:t>49100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b/>
                <w:bCs/>
              </w:rPr>
              <w:t>37 929,22600</w:t>
            </w:r>
          </w:p>
        </w:tc>
        <w:tc>
          <w:tcPr>
            <w:tcW w:w="708" w:type="dxa"/>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0,00</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0,00</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37 301,</w:t>
            </w:r>
          </w:p>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26500</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0,00</w:t>
            </w:r>
          </w:p>
        </w:tc>
      </w:tr>
      <w:tr w:rsidR="00271353" w:rsidRPr="0059643A" w:rsidTr="008C6F26">
        <w:trPr>
          <w:cantSplit/>
          <w:trHeight w:val="976"/>
        </w:trPr>
        <w:tc>
          <w:tcPr>
            <w:tcW w:w="423" w:type="dxa"/>
            <w:vMerge/>
            <w:vAlign w:val="center"/>
          </w:tcPr>
          <w:p w:rsidR="00271353" w:rsidRPr="0059643A" w:rsidRDefault="00271353" w:rsidP="008C6F26">
            <w:pPr>
              <w:autoSpaceDE w:val="0"/>
              <w:autoSpaceDN w:val="0"/>
              <w:adjustRightInd w:val="0"/>
              <w:jc w:val="center"/>
              <w:rPr>
                <w:rFonts w:eastAsia="Calibri"/>
                <w:lang w:eastAsia="en-US"/>
              </w:rPr>
            </w:pPr>
          </w:p>
        </w:tc>
        <w:tc>
          <w:tcPr>
            <w:tcW w:w="1562"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 местный бюджет</w:t>
            </w:r>
          </w:p>
        </w:tc>
        <w:tc>
          <w:tcPr>
            <w:tcW w:w="2977" w:type="dxa"/>
            <w:vMerge/>
            <w:vAlign w:val="center"/>
          </w:tcPr>
          <w:p w:rsidR="00271353" w:rsidRPr="0059643A" w:rsidRDefault="00271353" w:rsidP="008C6F26">
            <w:pPr>
              <w:autoSpaceDE w:val="0"/>
              <w:autoSpaceDN w:val="0"/>
              <w:adjustRightInd w:val="0"/>
              <w:jc w:val="center"/>
              <w:rPr>
                <w:rFonts w:eastAsia="Calibri"/>
                <w:lang w:eastAsia="en-US"/>
              </w:rPr>
            </w:pPr>
          </w:p>
        </w:tc>
        <w:tc>
          <w:tcPr>
            <w:tcW w:w="851" w:type="dxa"/>
            <w:textDirection w:val="btLr"/>
            <w:vAlign w:val="center"/>
          </w:tcPr>
          <w:p w:rsidR="00271353" w:rsidRPr="00962E58" w:rsidRDefault="00271353" w:rsidP="008C6F26">
            <w:pPr>
              <w:jc w:val="center"/>
              <w:rPr>
                <w:b/>
                <w:bCs/>
              </w:rPr>
            </w:pPr>
            <w:r w:rsidRPr="00962E58">
              <w:rPr>
                <w:b/>
                <w:bCs/>
              </w:rPr>
              <w:t>13 119,</w:t>
            </w:r>
          </w:p>
          <w:p w:rsidR="00271353" w:rsidRPr="00962E58" w:rsidRDefault="00271353" w:rsidP="008C6F26">
            <w:pPr>
              <w:jc w:val="center"/>
              <w:rPr>
                <w:rFonts w:eastAsia="Calibri"/>
                <w:b/>
                <w:lang w:eastAsia="en-US"/>
              </w:rPr>
            </w:pPr>
            <w:r w:rsidRPr="00962E58">
              <w:rPr>
                <w:b/>
                <w:bCs/>
              </w:rPr>
              <w:t>31800</w:t>
            </w:r>
          </w:p>
        </w:tc>
        <w:tc>
          <w:tcPr>
            <w:tcW w:w="709" w:type="dxa"/>
            <w:textDirection w:val="btLr"/>
            <w:vAlign w:val="center"/>
          </w:tcPr>
          <w:p w:rsidR="00271353" w:rsidRPr="00962E58" w:rsidRDefault="00271353" w:rsidP="008C6F26">
            <w:pPr>
              <w:jc w:val="center"/>
              <w:rPr>
                <w:rFonts w:eastAsia="Calibri"/>
                <w:lang w:eastAsia="en-US"/>
              </w:rPr>
            </w:pPr>
            <w:r w:rsidRPr="00962E58">
              <w:rPr>
                <w:bCs/>
              </w:rPr>
              <w:t>3 793,05300</w:t>
            </w:r>
          </w:p>
        </w:tc>
        <w:tc>
          <w:tcPr>
            <w:tcW w:w="708"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9 326,</w:t>
            </w:r>
          </w:p>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26500</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r>
      <w:tr w:rsidR="00271353" w:rsidRPr="0059643A" w:rsidTr="008C6F26">
        <w:trPr>
          <w:cantSplit/>
          <w:trHeight w:val="1116"/>
        </w:trPr>
        <w:tc>
          <w:tcPr>
            <w:tcW w:w="423" w:type="dxa"/>
            <w:vMerge/>
            <w:vAlign w:val="center"/>
          </w:tcPr>
          <w:p w:rsidR="00271353" w:rsidRPr="0059643A" w:rsidRDefault="00271353" w:rsidP="008C6F26">
            <w:pPr>
              <w:autoSpaceDE w:val="0"/>
              <w:autoSpaceDN w:val="0"/>
              <w:adjustRightInd w:val="0"/>
              <w:jc w:val="center"/>
              <w:rPr>
                <w:rFonts w:eastAsia="Calibri"/>
                <w:lang w:eastAsia="en-US"/>
              </w:rPr>
            </w:pPr>
          </w:p>
        </w:tc>
        <w:tc>
          <w:tcPr>
            <w:tcW w:w="1562"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 областной бюджет</w:t>
            </w:r>
          </w:p>
        </w:tc>
        <w:tc>
          <w:tcPr>
            <w:tcW w:w="2977" w:type="dxa"/>
            <w:vMerge/>
            <w:vAlign w:val="center"/>
          </w:tcPr>
          <w:p w:rsidR="00271353" w:rsidRPr="0059643A" w:rsidRDefault="00271353" w:rsidP="008C6F26">
            <w:pPr>
              <w:autoSpaceDE w:val="0"/>
              <w:autoSpaceDN w:val="0"/>
              <w:adjustRightInd w:val="0"/>
              <w:jc w:val="center"/>
              <w:rPr>
                <w:rFonts w:eastAsia="Calibri"/>
                <w:lang w:eastAsia="en-US"/>
              </w:rPr>
            </w:pPr>
          </w:p>
        </w:tc>
        <w:tc>
          <w:tcPr>
            <w:tcW w:w="851" w:type="dxa"/>
            <w:textDirection w:val="btLr"/>
            <w:vAlign w:val="center"/>
          </w:tcPr>
          <w:p w:rsidR="00271353" w:rsidRPr="00962E58" w:rsidRDefault="00271353" w:rsidP="008C6F26">
            <w:pPr>
              <w:jc w:val="center"/>
              <w:rPr>
                <w:b/>
                <w:bCs/>
              </w:rPr>
            </w:pPr>
            <w:r w:rsidRPr="00962E58">
              <w:rPr>
                <w:b/>
                <w:bCs/>
              </w:rPr>
              <w:t>51 528,</w:t>
            </w:r>
          </w:p>
          <w:p w:rsidR="00271353" w:rsidRPr="00962E58" w:rsidRDefault="00271353" w:rsidP="008C6F26">
            <w:pPr>
              <w:jc w:val="center"/>
              <w:rPr>
                <w:rFonts w:eastAsia="Calibri"/>
                <w:b/>
                <w:lang w:eastAsia="en-US"/>
              </w:rPr>
            </w:pPr>
            <w:r w:rsidRPr="00962E58">
              <w:rPr>
                <w:b/>
                <w:bCs/>
              </w:rPr>
              <w:t>95900</w:t>
            </w:r>
          </w:p>
        </w:tc>
        <w:tc>
          <w:tcPr>
            <w:tcW w:w="709" w:type="dxa"/>
            <w:textDirection w:val="btLr"/>
            <w:vAlign w:val="center"/>
          </w:tcPr>
          <w:p w:rsidR="00271353" w:rsidRPr="00962E58" w:rsidRDefault="00271353" w:rsidP="008C6F26">
            <w:pPr>
              <w:jc w:val="center"/>
              <w:rPr>
                <w:bCs/>
              </w:rPr>
            </w:pPr>
            <w:r w:rsidRPr="00962E58">
              <w:rPr>
                <w:bCs/>
              </w:rPr>
              <w:t>23 553,</w:t>
            </w:r>
          </w:p>
          <w:p w:rsidR="00271353" w:rsidRPr="00962E58" w:rsidRDefault="00271353" w:rsidP="008C6F26">
            <w:pPr>
              <w:jc w:val="center"/>
              <w:rPr>
                <w:rFonts w:eastAsia="Calibri"/>
                <w:lang w:eastAsia="en-US"/>
              </w:rPr>
            </w:pPr>
            <w:r w:rsidRPr="00962E58">
              <w:rPr>
                <w:bCs/>
              </w:rPr>
              <w:t>95900</w:t>
            </w:r>
          </w:p>
        </w:tc>
        <w:tc>
          <w:tcPr>
            <w:tcW w:w="708"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27 975,</w:t>
            </w:r>
          </w:p>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00000</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r>
      <w:tr w:rsidR="00271353" w:rsidRPr="0059643A" w:rsidTr="008C6F26">
        <w:trPr>
          <w:cantSplit/>
          <w:trHeight w:val="1455"/>
        </w:trPr>
        <w:tc>
          <w:tcPr>
            <w:tcW w:w="423" w:type="dxa"/>
            <w:vMerge/>
            <w:vAlign w:val="center"/>
          </w:tcPr>
          <w:p w:rsidR="00271353" w:rsidRPr="0059643A" w:rsidRDefault="00271353" w:rsidP="008C6F26">
            <w:pPr>
              <w:autoSpaceDE w:val="0"/>
              <w:autoSpaceDN w:val="0"/>
              <w:adjustRightInd w:val="0"/>
              <w:jc w:val="center"/>
              <w:rPr>
                <w:rFonts w:eastAsia="Calibri"/>
                <w:lang w:eastAsia="en-US"/>
              </w:rPr>
            </w:pPr>
          </w:p>
        </w:tc>
        <w:tc>
          <w:tcPr>
            <w:tcW w:w="1562"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 федеральный бюджет</w:t>
            </w:r>
          </w:p>
        </w:tc>
        <w:tc>
          <w:tcPr>
            <w:tcW w:w="2977" w:type="dxa"/>
            <w:vMerge/>
            <w:vAlign w:val="center"/>
          </w:tcPr>
          <w:p w:rsidR="00271353" w:rsidRPr="0059643A" w:rsidRDefault="00271353" w:rsidP="008C6F26">
            <w:pPr>
              <w:autoSpaceDE w:val="0"/>
              <w:autoSpaceDN w:val="0"/>
              <w:adjustRightInd w:val="0"/>
              <w:jc w:val="center"/>
              <w:rPr>
                <w:rFonts w:eastAsia="Calibri"/>
                <w:lang w:eastAsia="en-US"/>
              </w:rPr>
            </w:pPr>
          </w:p>
        </w:tc>
        <w:tc>
          <w:tcPr>
            <w:tcW w:w="851" w:type="dxa"/>
            <w:textDirection w:val="btLr"/>
            <w:vAlign w:val="center"/>
          </w:tcPr>
          <w:p w:rsidR="00271353" w:rsidRDefault="00271353" w:rsidP="008C6F26">
            <w:pPr>
              <w:widowControl w:val="0"/>
              <w:autoSpaceDE w:val="0"/>
              <w:autoSpaceDN w:val="0"/>
              <w:adjustRightInd w:val="0"/>
              <w:jc w:val="center"/>
              <w:rPr>
                <w:b/>
              </w:rPr>
            </w:pPr>
            <w:r w:rsidRPr="0059643A">
              <w:rPr>
                <w:b/>
              </w:rPr>
              <w:t>10</w:t>
            </w:r>
            <w:r>
              <w:rPr>
                <w:b/>
              </w:rPr>
              <w:t> </w:t>
            </w:r>
            <w:r w:rsidRPr="0059643A">
              <w:rPr>
                <w:b/>
              </w:rPr>
              <w:t>582,</w:t>
            </w:r>
          </w:p>
          <w:p w:rsidR="00271353" w:rsidRPr="0059643A" w:rsidRDefault="00271353" w:rsidP="008C6F26">
            <w:pPr>
              <w:widowControl w:val="0"/>
              <w:autoSpaceDE w:val="0"/>
              <w:autoSpaceDN w:val="0"/>
              <w:adjustRightInd w:val="0"/>
              <w:jc w:val="center"/>
              <w:rPr>
                <w:rFonts w:eastAsia="Calibri"/>
                <w:b/>
                <w:lang w:eastAsia="en-US"/>
              </w:rPr>
            </w:pPr>
            <w:r w:rsidRPr="0059643A">
              <w:rPr>
                <w:b/>
              </w:rPr>
              <w:t>21400</w:t>
            </w:r>
          </w:p>
        </w:tc>
        <w:tc>
          <w:tcPr>
            <w:tcW w:w="709" w:type="dxa"/>
            <w:textDirection w:val="btLr"/>
            <w:vAlign w:val="center"/>
          </w:tcPr>
          <w:p w:rsidR="00271353" w:rsidRDefault="00271353" w:rsidP="008C6F26">
            <w:pPr>
              <w:widowControl w:val="0"/>
              <w:autoSpaceDE w:val="0"/>
              <w:autoSpaceDN w:val="0"/>
              <w:adjustRightInd w:val="0"/>
              <w:jc w:val="center"/>
            </w:pPr>
            <w:r w:rsidRPr="0059643A">
              <w:t>10</w:t>
            </w:r>
            <w:r>
              <w:t> </w:t>
            </w:r>
            <w:r w:rsidRPr="0059643A">
              <w:t>582,</w:t>
            </w:r>
          </w:p>
          <w:p w:rsidR="00271353" w:rsidRPr="0059643A" w:rsidRDefault="00271353" w:rsidP="008C6F26">
            <w:pPr>
              <w:widowControl w:val="0"/>
              <w:autoSpaceDE w:val="0"/>
              <w:autoSpaceDN w:val="0"/>
              <w:adjustRightInd w:val="0"/>
              <w:jc w:val="center"/>
              <w:rPr>
                <w:rFonts w:eastAsia="Calibri"/>
                <w:lang w:eastAsia="en-US"/>
              </w:rPr>
            </w:pPr>
            <w:r w:rsidRPr="0059643A">
              <w:t>21400</w:t>
            </w:r>
          </w:p>
        </w:tc>
        <w:tc>
          <w:tcPr>
            <w:tcW w:w="708" w:type="dxa"/>
            <w:textDirection w:val="btLr"/>
            <w:vAlign w:val="center"/>
          </w:tcPr>
          <w:p w:rsidR="00271353" w:rsidRPr="0059643A" w:rsidRDefault="00271353" w:rsidP="008C6F26">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271353" w:rsidRPr="0059643A" w:rsidRDefault="00271353" w:rsidP="008C6F26">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271353" w:rsidRPr="0059643A" w:rsidRDefault="00271353" w:rsidP="008C6F26">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271353" w:rsidRPr="0059643A" w:rsidRDefault="00271353" w:rsidP="008C6F26">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271353" w:rsidRPr="0059643A" w:rsidRDefault="00271353" w:rsidP="008C6F26">
            <w:pPr>
              <w:autoSpaceDE w:val="0"/>
              <w:autoSpaceDN w:val="0"/>
              <w:adjustRightInd w:val="0"/>
              <w:ind w:left="113" w:right="113"/>
              <w:jc w:val="center"/>
              <w:rPr>
                <w:rFonts w:eastAsia="Calibri"/>
                <w:lang w:eastAsia="en-US"/>
              </w:rPr>
            </w:pPr>
            <w:r w:rsidRPr="0059643A">
              <w:rPr>
                <w:rFonts w:eastAsia="Calibri"/>
                <w:lang w:eastAsia="en-US"/>
              </w:rPr>
              <w:t>0,00</w:t>
            </w:r>
          </w:p>
        </w:tc>
        <w:tc>
          <w:tcPr>
            <w:tcW w:w="567" w:type="dxa"/>
            <w:textDirection w:val="btLr"/>
            <w:vAlign w:val="center"/>
          </w:tcPr>
          <w:p w:rsidR="00271353" w:rsidRPr="0059643A" w:rsidRDefault="00271353" w:rsidP="008C6F26">
            <w:pPr>
              <w:autoSpaceDE w:val="0"/>
              <w:autoSpaceDN w:val="0"/>
              <w:adjustRightInd w:val="0"/>
              <w:ind w:left="113" w:right="113"/>
              <w:jc w:val="center"/>
              <w:rPr>
                <w:rFonts w:eastAsia="Calibri"/>
                <w:lang w:eastAsia="en-US"/>
              </w:rPr>
            </w:pPr>
            <w:r w:rsidRPr="0059643A">
              <w:rPr>
                <w:rFonts w:eastAsia="Calibri"/>
                <w:lang w:eastAsia="en-US"/>
              </w:rPr>
              <w:t>0,00</w:t>
            </w:r>
          </w:p>
        </w:tc>
        <w:tc>
          <w:tcPr>
            <w:tcW w:w="709" w:type="dxa"/>
            <w:textDirection w:val="btLr"/>
            <w:vAlign w:val="center"/>
          </w:tcPr>
          <w:p w:rsidR="00271353" w:rsidRPr="0059643A" w:rsidRDefault="00271353" w:rsidP="008C6F26">
            <w:pPr>
              <w:autoSpaceDE w:val="0"/>
              <w:autoSpaceDN w:val="0"/>
              <w:adjustRightInd w:val="0"/>
              <w:ind w:left="113" w:right="113"/>
              <w:jc w:val="center"/>
              <w:rPr>
                <w:rFonts w:eastAsia="Calibri"/>
                <w:lang w:eastAsia="en-US"/>
              </w:rPr>
            </w:pPr>
            <w:r w:rsidRPr="0059643A">
              <w:rPr>
                <w:rFonts w:eastAsia="Calibri"/>
                <w:lang w:eastAsia="en-US"/>
              </w:rPr>
              <w:t>0,00</w:t>
            </w:r>
          </w:p>
        </w:tc>
      </w:tr>
      <w:tr w:rsidR="00271353" w:rsidRPr="0059643A" w:rsidTr="008C6F26">
        <w:trPr>
          <w:trHeight w:val="267"/>
        </w:trPr>
        <w:tc>
          <w:tcPr>
            <w:tcW w:w="423" w:type="dxa"/>
            <w:vMerge/>
            <w:vAlign w:val="center"/>
          </w:tcPr>
          <w:p w:rsidR="00271353" w:rsidRPr="0059643A" w:rsidRDefault="00271353" w:rsidP="008C6F26">
            <w:pPr>
              <w:autoSpaceDE w:val="0"/>
              <w:autoSpaceDN w:val="0"/>
              <w:adjustRightInd w:val="0"/>
              <w:jc w:val="center"/>
              <w:rPr>
                <w:rFonts w:eastAsia="Calibri"/>
                <w:lang w:eastAsia="en-US"/>
              </w:rPr>
            </w:pPr>
          </w:p>
        </w:tc>
        <w:tc>
          <w:tcPr>
            <w:tcW w:w="1562"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 внебюджетные источники</w:t>
            </w:r>
          </w:p>
        </w:tc>
        <w:tc>
          <w:tcPr>
            <w:tcW w:w="2977" w:type="dxa"/>
            <w:vMerge/>
            <w:vAlign w:val="center"/>
          </w:tcPr>
          <w:p w:rsidR="00271353" w:rsidRPr="0059643A" w:rsidRDefault="00271353" w:rsidP="008C6F26">
            <w:pPr>
              <w:autoSpaceDE w:val="0"/>
              <w:autoSpaceDN w:val="0"/>
              <w:adjustRightInd w:val="0"/>
              <w:jc w:val="center"/>
              <w:rPr>
                <w:rFonts w:eastAsia="Calibri"/>
                <w:lang w:eastAsia="en-US"/>
              </w:rPr>
            </w:pPr>
          </w:p>
        </w:tc>
        <w:tc>
          <w:tcPr>
            <w:tcW w:w="851" w:type="dxa"/>
            <w:textDirection w:val="btLr"/>
            <w:vAlign w:val="center"/>
          </w:tcPr>
          <w:p w:rsidR="00271353" w:rsidRPr="0059643A" w:rsidRDefault="00271353" w:rsidP="008C6F26">
            <w:pPr>
              <w:autoSpaceDE w:val="0"/>
              <w:autoSpaceDN w:val="0"/>
              <w:adjustRightInd w:val="0"/>
              <w:ind w:left="113" w:right="113"/>
              <w:jc w:val="center"/>
              <w:rPr>
                <w:rFonts w:eastAsia="Calibri"/>
                <w:lang w:eastAsia="en-US"/>
              </w:rPr>
            </w:pPr>
          </w:p>
        </w:tc>
        <w:tc>
          <w:tcPr>
            <w:tcW w:w="709" w:type="dxa"/>
            <w:textDirection w:val="btLr"/>
            <w:vAlign w:val="center"/>
          </w:tcPr>
          <w:p w:rsidR="00271353" w:rsidRPr="0059643A" w:rsidRDefault="00271353" w:rsidP="008C6F26">
            <w:pPr>
              <w:autoSpaceDE w:val="0"/>
              <w:autoSpaceDN w:val="0"/>
              <w:adjustRightInd w:val="0"/>
              <w:ind w:left="113" w:right="113"/>
              <w:jc w:val="center"/>
              <w:rPr>
                <w:rFonts w:eastAsia="Calibri"/>
                <w:lang w:eastAsia="en-US"/>
              </w:rPr>
            </w:pPr>
          </w:p>
        </w:tc>
        <w:tc>
          <w:tcPr>
            <w:tcW w:w="708" w:type="dxa"/>
            <w:textDirection w:val="btLr"/>
            <w:vAlign w:val="center"/>
          </w:tcPr>
          <w:p w:rsidR="00271353" w:rsidRPr="0059643A" w:rsidRDefault="00271353" w:rsidP="008C6F26">
            <w:pPr>
              <w:autoSpaceDE w:val="0"/>
              <w:autoSpaceDN w:val="0"/>
              <w:adjustRightInd w:val="0"/>
              <w:ind w:left="113" w:right="113"/>
              <w:jc w:val="center"/>
              <w:rPr>
                <w:rFonts w:eastAsia="Calibri"/>
                <w:lang w:eastAsia="en-US"/>
              </w:rPr>
            </w:pPr>
          </w:p>
        </w:tc>
        <w:tc>
          <w:tcPr>
            <w:tcW w:w="709" w:type="dxa"/>
            <w:textDirection w:val="btLr"/>
            <w:vAlign w:val="center"/>
          </w:tcPr>
          <w:p w:rsidR="00271353" w:rsidRPr="0059643A" w:rsidRDefault="00271353" w:rsidP="008C6F26">
            <w:pPr>
              <w:autoSpaceDE w:val="0"/>
              <w:autoSpaceDN w:val="0"/>
              <w:adjustRightInd w:val="0"/>
              <w:ind w:left="113" w:right="113"/>
              <w:jc w:val="center"/>
              <w:rPr>
                <w:rFonts w:eastAsia="Calibri"/>
                <w:lang w:eastAsia="en-US"/>
              </w:rPr>
            </w:pPr>
          </w:p>
        </w:tc>
        <w:tc>
          <w:tcPr>
            <w:tcW w:w="709" w:type="dxa"/>
            <w:textDirection w:val="btLr"/>
            <w:vAlign w:val="center"/>
          </w:tcPr>
          <w:p w:rsidR="00271353" w:rsidRPr="0059643A" w:rsidRDefault="00271353" w:rsidP="008C6F26">
            <w:pPr>
              <w:autoSpaceDE w:val="0"/>
              <w:autoSpaceDN w:val="0"/>
              <w:adjustRightInd w:val="0"/>
              <w:ind w:left="113" w:right="113"/>
              <w:jc w:val="center"/>
              <w:rPr>
                <w:rFonts w:eastAsia="Calibri"/>
                <w:lang w:eastAsia="en-US"/>
              </w:rPr>
            </w:pPr>
          </w:p>
        </w:tc>
        <w:tc>
          <w:tcPr>
            <w:tcW w:w="567" w:type="dxa"/>
            <w:textDirection w:val="btLr"/>
            <w:vAlign w:val="center"/>
          </w:tcPr>
          <w:p w:rsidR="00271353" w:rsidRPr="0059643A" w:rsidRDefault="00271353" w:rsidP="008C6F26">
            <w:pPr>
              <w:autoSpaceDE w:val="0"/>
              <w:autoSpaceDN w:val="0"/>
              <w:adjustRightInd w:val="0"/>
              <w:ind w:left="113" w:right="113"/>
              <w:jc w:val="center"/>
              <w:rPr>
                <w:rFonts w:eastAsia="Calibri"/>
                <w:lang w:eastAsia="en-US"/>
              </w:rPr>
            </w:pPr>
          </w:p>
        </w:tc>
        <w:tc>
          <w:tcPr>
            <w:tcW w:w="567" w:type="dxa"/>
            <w:textDirection w:val="btLr"/>
            <w:vAlign w:val="center"/>
          </w:tcPr>
          <w:p w:rsidR="00271353" w:rsidRPr="0059643A" w:rsidRDefault="00271353" w:rsidP="008C6F26">
            <w:pPr>
              <w:autoSpaceDE w:val="0"/>
              <w:autoSpaceDN w:val="0"/>
              <w:adjustRightInd w:val="0"/>
              <w:ind w:left="113" w:right="113"/>
              <w:jc w:val="center"/>
              <w:rPr>
                <w:rFonts w:eastAsia="Calibri"/>
                <w:lang w:eastAsia="en-US"/>
              </w:rPr>
            </w:pPr>
          </w:p>
        </w:tc>
        <w:tc>
          <w:tcPr>
            <w:tcW w:w="567" w:type="dxa"/>
            <w:textDirection w:val="btLr"/>
            <w:vAlign w:val="center"/>
          </w:tcPr>
          <w:p w:rsidR="00271353" w:rsidRPr="0059643A" w:rsidRDefault="00271353" w:rsidP="008C6F26">
            <w:pPr>
              <w:autoSpaceDE w:val="0"/>
              <w:autoSpaceDN w:val="0"/>
              <w:adjustRightInd w:val="0"/>
              <w:ind w:left="113" w:right="113"/>
              <w:jc w:val="center"/>
              <w:rPr>
                <w:rFonts w:eastAsia="Calibri"/>
                <w:lang w:eastAsia="en-US"/>
              </w:rPr>
            </w:pPr>
          </w:p>
        </w:tc>
        <w:tc>
          <w:tcPr>
            <w:tcW w:w="709" w:type="dxa"/>
            <w:textDirection w:val="btLr"/>
            <w:vAlign w:val="center"/>
          </w:tcPr>
          <w:p w:rsidR="00271353" w:rsidRPr="0059643A" w:rsidRDefault="00271353" w:rsidP="008C6F26">
            <w:pPr>
              <w:autoSpaceDE w:val="0"/>
              <w:autoSpaceDN w:val="0"/>
              <w:adjustRightInd w:val="0"/>
              <w:ind w:left="113" w:right="113"/>
              <w:jc w:val="center"/>
              <w:rPr>
                <w:rFonts w:eastAsia="Calibri"/>
                <w:lang w:eastAsia="en-US"/>
              </w:rPr>
            </w:pPr>
          </w:p>
        </w:tc>
      </w:tr>
      <w:tr w:rsidR="00271353" w:rsidRPr="0059643A" w:rsidTr="008C6F26">
        <w:trPr>
          <w:trHeight w:val="1501"/>
        </w:trPr>
        <w:tc>
          <w:tcPr>
            <w:tcW w:w="423" w:type="dxa"/>
            <w:vMerge w:val="restart"/>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1.2</w:t>
            </w:r>
          </w:p>
        </w:tc>
        <w:tc>
          <w:tcPr>
            <w:tcW w:w="1562"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Мероприятие «Благоустройство общественных территорий города Сосновый Бор»</w:t>
            </w:r>
          </w:p>
        </w:tc>
        <w:tc>
          <w:tcPr>
            <w:tcW w:w="2977" w:type="dxa"/>
            <w:vMerge w:val="restart"/>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Ответственный исполнитель: Комитет по управлению жилищно-коммунальным хозяйством администрации Сосновоборского городского округа</w:t>
            </w:r>
          </w:p>
          <w:p w:rsidR="00271353" w:rsidRPr="0059643A" w:rsidRDefault="00271353" w:rsidP="008C6F26">
            <w:pPr>
              <w:autoSpaceDE w:val="0"/>
              <w:autoSpaceDN w:val="0"/>
              <w:adjustRightInd w:val="0"/>
              <w:jc w:val="center"/>
              <w:rPr>
                <w:rFonts w:eastAsia="Calibri"/>
                <w:lang w:eastAsia="en-US"/>
              </w:rPr>
            </w:pPr>
            <w:r w:rsidRPr="0059643A">
              <w:rPr>
                <w:rFonts w:eastAsia="Calibri"/>
                <w:b/>
                <w:lang w:eastAsia="en-US"/>
              </w:rPr>
              <w:t>Исполнители:</w:t>
            </w:r>
          </w:p>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Отдел капитального строительства комитета по управлению жилищно-коммунальным хозяйством администрации Сосновоборского городского округа, Комитет архитектуры, градостроительства и землепользования администрации Сосновоборского городского округа</w:t>
            </w:r>
          </w:p>
        </w:tc>
        <w:tc>
          <w:tcPr>
            <w:tcW w:w="851" w:type="dxa"/>
            <w:vAlign w:val="center"/>
          </w:tcPr>
          <w:p w:rsidR="00271353" w:rsidRPr="0059643A" w:rsidRDefault="00271353" w:rsidP="008C6F26">
            <w:pPr>
              <w:autoSpaceDE w:val="0"/>
              <w:autoSpaceDN w:val="0"/>
              <w:adjustRightInd w:val="0"/>
              <w:ind w:left="-108" w:right="-108"/>
              <w:jc w:val="center"/>
              <w:rPr>
                <w:rFonts w:eastAsia="Calibri"/>
                <w:lang w:eastAsia="en-US"/>
              </w:rPr>
            </w:pPr>
            <w:r w:rsidRPr="0059643A">
              <w:rPr>
                <w:rFonts w:eastAsia="Calibri"/>
                <w:lang w:eastAsia="en-US"/>
              </w:rPr>
              <w:t>Всего</w:t>
            </w:r>
          </w:p>
        </w:tc>
        <w:tc>
          <w:tcPr>
            <w:tcW w:w="709" w:type="dxa"/>
            <w:vAlign w:val="center"/>
          </w:tcPr>
          <w:p w:rsidR="00271353" w:rsidRPr="0059643A" w:rsidRDefault="00271353" w:rsidP="008C6F26">
            <w:pPr>
              <w:autoSpaceDE w:val="0"/>
              <w:autoSpaceDN w:val="0"/>
              <w:adjustRightInd w:val="0"/>
              <w:ind w:left="-108" w:right="-108"/>
              <w:jc w:val="center"/>
              <w:rPr>
                <w:rFonts w:eastAsia="Calibri"/>
                <w:lang w:eastAsia="en-US"/>
              </w:rPr>
            </w:pPr>
            <w:r w:rsidRPr="0059643A">
              <w:rPr>
                <w:rFonts w:eastAsia="Calibri"/>
                <w:lang w:eastAsia="en-US"/>
              </w:rPr>
              <w:t>2017</w:t>
            </w:r>
          </w:p>
        </w:tc>
        <w:tc>
          <w:tcPr>
            <w:tcW w:w="708" w:type="dxa"/>
            <w:vAlign w:val="center"/>
          </w:tcPr>
          <w:p w:rsidR="00271353" w:rsidRPr="0059643A" w:rsidRDefault="00271353" w:rsidP="008C6F26">
            <w:pPr>
              <w:autoSpaceDE w:val="0"/>
              <w:autoSpaceDN w:val="0"/>
              <w:adjustRightInd w:val="0"/>
              <w:ind w:left="-108" w:right="-108"/>
              <w:jc w:val="center"/>
              <w:rPr>
                <w:rFonts w:eastAsia="Calibri"/>
                <w:lang w:eastAsia="en-US"/>
              </w:rPr>
            </w:pPr>
            <w:r w:rsidRPr="0059643A">
              <w:rPr>
                <w:rFonts w:eastAsia="Calibri"/>
                <w:lang w:eastAsia="en-US"/>
              </w:rPr>
              <w:t>2018</w:t>
            </w:r>
          </w:p>
        </w:tc>
        <w:tc>
          <w:tcPr>
            <w:tcW w:w="709" w:type="dxa"/>
            <w:vAlign w:val="center"/>
          </w:tcPr>
          <w:p w:rsidR="00271353" w:rsidRPr="0059643A" w:rsidRDefault="00271353" w:rsidP="008C6F26">
            <w:pPr>
              <w:autoSpaceDE w:val="0"/>
              <w:autoSpaceDN w:val="0"/>
              <w:adjustRightInd w:val="0"/>
              <w:ind w:left="-108" w:right="-108"/>
              <w:jc w:val="center"/>
              <w:rPr>
                <w:rFonts w:eastAsia="Calibri"/>
                <w:lang w:eastAsia="en-US"/>
              </w:rPr>
            </w:pPr>
            <w:r w:rsidRPr="0059643A">
              <w:rPr>
                <w:rFonts w:eastAsia="Calibri"/>
                <w:lang w:eastAsia="en-US"/>
              </w:rPr>
              <w:t>2019</w:t>
            </w:r>
          </w:p>
        </w:tc>
        <w:tc>
          <w:tcPr>
            <w:tcW w:w="709" w:type="dxa"/>
            <w:vAlign w:val="center"/>
          </w:tcPr>
          <w:p w:rsidR="00271353" w:rsidRPr="0059643A" w:rsidRDefault="00271353" w:rsidP="008C6F26">
            <w:pPr>
              <w:autoSpaceDE w:val="0"/>
              <w:autoSpaceDN w:val="0"/>
              <w:adjustRightInd w:val="0"/>
              <w:ind w:left="-108" w:right="-108"/>
              <w:jc w:val="center"/>
              <w:rPr>
                <w:rFonts w:eastAsia="Calibri"/>
                <w:lang w:eastAsia="en-US"/>
              </w:rPr>
            </w:pPr>
            <w:r w:rsidRPr="0059643A">
              <w:rPr>
                <w:rFonts w:eastAsia="Calibri"/>
                <w:lang w:eastAsia="en-US"/>
              </w:rPr>
              <w:t>2020</w:t>
            </w:r>
          </w:p>
        </w:tc>
        <w:tc>
          <w:tcPr>
            <w:tcW w:w="567" w:type="dxa"/>
            <w:vAlign w:val="center"/>
          </w:tcPr>
          <w:p w:rsidR="00271353" w:rsidRPr="0059643A" w:rsidRDefault="00271353" w:rsidP="008C6F26">
            <w:pPr>
              <w:autoSpaceDE w:val="0"/>
              <w:autoSpaceDN w:val="0"/>
              <w:adjustRightInd w:val="0"/>
              <w:ind w:left="-108" w:right="-108"/>
              <w:jc w:val="center"/>
              <w:rPr>
                <w:rFonts w:eastAsia="Calibri"/>
                <w:lang w:eastAsia="en-US"/>
              </w:rPr>
            </w:pPr>
            <w:r w:rsidRPr="0059643A">
              <w:rPr>
                <w:rFonts w:eastAsia="Calibri"/>
                <w:lang w:eastAsia="en-US"/>
              </w:rPr>
              <w:t>2021</w:t>
            </w:r>
          </w:p>
        </w:tc>
        <w:tc>
          <w:tcPr>
            <w:tcW w:w="567" w:type="dxa"/>
            <w:vAlign w:val="center"/>
          </w:tcPr>
          <w:p w:rsidR="00271353" w:rsidRPr="0059643A" w:rsidRDefault="00271353" w:rsidP="008C6F26">
            <w:pPr>
              <w:autoSpaceDE w:val="0"/>
              <w:autoSpaceDN w:val="0"/>
              <w:adjustRightInd w:val="0"/>
              <w:ind w:left="-108" w:right="-108"/>
              <w:jc w:val="center"/>
              <w:rPr>
                <w:rFonts w:eastAsia="Calibri"/>
                <w:lang w:eastAsia="en-US"/>
              </w:rPr>
            </w:pPr>
            <w:r w:rsidRPr="0059643A">
              <w:rPr>
                <w:rFonts w:eastAsia="Calibri"/>
                <w:lang w:eastAsia="en-US"/>
              </w:rPr>
              <w:t>2022</w:t>
            </w:r>
          </w:p>
        </w:tc>
        <w:tc>
          <w:tcPr>
            <w:tcW w:w="567" w:type="dxa"/>
            <w:vAlign w:val="center"/>
          </w:tcPr>
          <w:p w:rsidR="00271353" w:rsidRPr="0059643A" w:rsidRDefault="00271353" w:rsidP="008C6F26">
            <w:pPr>
              <w:autoSpaceDE w:val="0"/>
              <w:autoSpaceDN w:val="0"/>
              <w:adjustRightInd w:val="0"/>
              <w:ind w:left="-108" w:right="-108"/>
              <w:jc w:val="center"/>
              <w:rPr>
                <w:rFonts w:eastAsia="Calibri"/>
                <w:lang w:eastAsia="en-US"/>
              </w:rPr>
            </w:pPr>
            <w:r w:rsidRPr="0059643A">
              <w:rPr>
                <w:rFonts w:eastAsia="Calibri"/>
                <w:lang w:eastAsia="en-US"/>
              </w:rPr>
              <w:t>2023</w:t>
            </w:r>
          </w:p>
        </w:tc>
        <w:tc>
          <w:tcPr>
            <w:tcW w:w="709" w:type="dxa"/>
            <w:vAlign w:val="center"/>
          </w:tcPr>
          <w:p w:rsidR="00271353" w:rsidRPr="0059643A" w:rsidRDefault="00271353" w:rsidP="008C6F26">
            <w:pPr>
              <w:autoSpaceDE w:val="0"/>
              <w:autoSpaceDN w:val="0"/>
              <w:adjustRightInd w:val="0"/>
              <w:ind w:left="-108" w:right="-108"/>
              <w:jc w:val="center"/>
              <w:rPr>
                <w:rFonts w:eastAsia="Calibri"/>
                <w:lang w:eastAsia="en-US"/>
              </w:rPr>
            </w:pPr>
            <w:r w:rsidRPr="0059643A">
              <w:rPr>
                <w:rFonts w:eastAsia="Calibri"/>
                <w:lang w:eastAsia="en-US"/>
              </w:rPr>
              <w:t>2024</w:t>
            </w:r>
          </w:p>
        </w:tc>
      </w:tr>
      <w:tr w:rsidR="00271353" w:rsidRPr="0059643A" w:rsidTr="008C6F26">
        <w:trPr>
          <w:cantSplit/>
          <w:trHeight w:val="1547"/>
        </w:trPr>
        <w:tc>
          <w:tcPr>
            <w:tcW w:w="423" w:type="dxa"/>
            <w:vMerge/>
            <w:vAlign w:val="center"/>
          </w:tcPr>
          <w:p w:rsidR="00271353" w:rsidRPr="0059643A" w:rsidRDefault="00271353" w:rsidP="008C6F26">
            <w:pPr>
              <w:autoSpaceDE w:val="0"/>
              <w:autoSpaceDN w:val="0"/>
              <w:adjustRightInd w:val="0"/>
              <w:jc w:val="center"/>
              <w:rPr>
                <w:rFonts w:eastAsia="Calibri"/>
                <w:lang w:eastAsia="en-US"/>
              </w:rPr>
            </w:pPr>
          </w:p>
        </w:tc>
        <w:tc>
          <w:tcPr>
            <w:tcW w:w="1562"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всего:</w:t>
            </w:r>
          </w:p>
        </w:tc>
        <w:tc>
          <w:tcPr>
            <w:tcW w:w="2977" w:type="dxa"/>
            <w:vMerge/>
            <w:vAlign w:val="center"/>
          </w:tcPr>
          <w:p w:rsidR="00271353" w:rsidRPr="0059643A" w:rsidRDefault="00271353" w:rsidP="008C6F26">
            <w:pPr>
              <w:autoSpaceDE w:val="0"/>
              <w:autoSpaceDN w:val="0"/>
              <w:adjustRightInd w:val="0"/>
              <w:jc w:val="center"/>
              <w:rPr>
                <w:rFonts w:eastAsia="Calibri"/>
                <w:lang w:eastAsia="en-US"/>
              </w:rPr>
            </w:pPr>
          </w:p>
        </w:tc>
        <w:tc>
          <w:tcPr>
            <w:tcW w:w="851" w:type="dxa"/>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453 788,43600</w:t>
            </w:r>
          </w:p>
        </w:tc>
        <w:tc>
          <w:tcPr>
            <w:tcW w:w="709" w:type="dxa"/>
            <w:textDirection w:val="btLr"/>
            <w:vAlign w:val="center"/>
          </w:tcPr>
          <w:p w:rsidR="00271353" w:rsidRPr="00962E58" w:rsidRDefault="00271353" w:rsidP="008C6F26">
            <w:pPr>
              <w:jc w:val="center"/>
              <w:rPr>
                <w:rFonts w:eastAsia="Calibri"/>
                <w:lang w:eastAsia="en-US"/>
              </w:rPr>
            </w:pPr>
            <w:r w:rsidRPr="00962E58">
              <w:rPr>
                <w:b/>
                <w:bCs/>
              </w:rPr>
              <w:t>17 626,47400</w:t>
            </w:r>
          </w:p>
        </w:tc>
        <w:tc>
          <w:tcPr>
            <w:tcW w:w="708" w:type="dxa"/>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37 173,880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39 000,00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116 005,827</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59 000,00</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51 060,80000</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152 921,45500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10 000,00000</w:t>
            </w:r>
          </w:p>
        </w:tc>
      </w:tr>
      <w:tr w:rsidR="00271353" w:rsidRPr="0059643A" w:rsidTr="008C6F26">
        <w:trPr>
          <w:cantSplit/>
          <w:trHeight w:val="1453"/>
        </w:trPr>
        <w:tc>
          <w:tcPr>
            <w:tcW w:w="423" w:type="dxa"/>
            <w:vMerge/>
            <w:vAlign w:val="center"/>
          </w:tcPr>
          <w:p w:rsidR="00271353" w:rsidRPr="0059643A" w:rsidRDefault="00271353" w:rsidP="008C6F26">
            <w:pPr>
              <w:autoSpaceDE w:val="0"/>
              <w:autoSpaceDN w:val="0"/>
              <w:adjustRightInd w:val="0"/>
              <w:jc w:val="center"/>
              <w:rPr>
                <w:rFonts w:eastAsia="Calibri"/>
                <w:lang w:eastAsia="en-US"/>
              </w:rPr>
            </w:pPr>
          </w:p>
        </w:tc>
        <w:tc>
          <w:tcPr>
            <w:tcW w:w="1562"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 местный бюджет</w:t>
            </w:r>
          </w:p>
        </w:tc>
        <w:tc>
          <w:tcPr>
            <w:tcW w:w="2977" w:type="dxa"/>
            <w:vMerge/>
            <w:vAlign w:val="center"/>
          </w:tcPr>
          <w:p w:rsidR="00271353" w:rsidRPr="0059643A" w:rsidRDefault="00271353" w:rsidP="008C6F26">
            <w:pPr>
              <w:autoSpaceDE w:val="0"/>
              <w:autoSpaceDN w:val="0"/>
              <w:adjustRightInd w:val="0"/>
              <w:jc w:val="center"/>
              <w:rPr>
                <w:rFonts w:eastAsia="Calibri"/>
                <w:lang w:eastAsia="en-US"/>
              </w:rPr>
            </w:pPr>
          </w:p>
        </w:tc>
        <w:tc>
          <w:tcPr>
            <w:tcW w:w="851" w:type="dxa"/>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b/>
                <w:bCs/>
              </w:rPr>
              <w:t>64 289,84900</w:t>
            </w:r>
          </w:p>
        </w:tc>
        <w:tc>
          <w:tcPr>
            <w:tcW w:w="709" w:type="dxa"/>
            <w:textDirection w:val="btLr"/>
            <w:vAlign w:val="center"/>
          </w:tcPr>
          <w:p w:rsidR="00271353" w:rsidRPr="00962E58" w:rsidRDefault="00271353" w:rsidP="008C6F26">
            <w:pPr>
              <w:jc w:val="center"/>
              <w:rPr>
                <w:rFonts w:eastAsia="Calibri"/>
                <w:lang w:eastAsia="en-US"/>
              </w:rPr>
            </w:pPr>
            <w:r w:rsidRPr="00962E58">
              <w:rPr>
                <w:bCs/>
              </w:rPr>
              <w:t>1 762,6470</w:t>
            </w:r>
          </w:p>
        </w:tc>
        <w:tc>
          <w:tcPr>
            <w:tcW w:w="708"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4 173,880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4 000,00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6 666,667</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8 000,00</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12 765,20000</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16 921,45500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10 000,00000</w:t>
            </w:r>
          </w:p>
        </w:tc>
      </w:tr>
      <w:tr w:rsidR="00271353" w:rsidRPr="0059643A" w:rsidTr="008C6F26">
        <w:trPr>
          <w:cantSplit/>
          <w:trHeight w:val="1491"/>
        </w:trPr>
        <w:tc>
          <w:tcPr>
            <w:tcW w:w="423" w:type="dxa"/>
            <w:vMerge/>
            <w:vAlign w:val="center"/>
          </w:tcPr>
          <w:p w:rsidR="00271353" w:rsidRPr="0059643A" w:rsidRDefault="00271353" w:rsidP="008C6F26">
            <w:pPr>
              <w:autoSpaceDE w:val="0"/>
              <w:autoSpaceDN w:val="0"/>
              <w:adjustRightInd w:val="0"/>
              <w:jc w:val="center"/>
              <w:rPr>
                <w:rFonts w:eastAsia="Calibri"/>
                <w:lang w:eastAsia="en-US"/>
              </w:rPr>
            </w:pPr>
          </w:p>
        </w:tc>
        <w:tc>
          <w:tcPr>
            <w:tcW w:w="1562"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 областной бюджет</w:t>
            </w:r>
          </w:p>
        </w:tc>
        <w:tc>
          <w:tcPr>
            <w:tcW w:w="2977" w:type="dxa"/>
            <w:vMerge/>
            <w:vAlign w:val="center"/>
          </w:tcPr>
          <w:p w:rsidR="00271353" w:rsidRPr="0059643A" w:rsidRDefault="00271353" w:rsidP="008C6F26">
            <w:pPr>
              <w:autoSpaceDE w:val="0"/>
              <w:autoSpaceDN w:val="0"/>
              <w:adjustRightInd w:val="0"/>
              <w:jc w:val="center"/>
              <w:rPr>
                <w:rFonts w:eastAsia="Calibri"/>
                <w:lang w:eastAsia="en-US"/>
              </w:rPr>
            </w:pPr>
          </w:p>
        </w:tc>
        <w:tc>
          <w:tcPr>
            <w:tcW w:w="851" w:type="dxa"/>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rFonts w:eastAsia="Calibri"/>
                <w:b/>
                <w:lang w:eastAsia="en-US"/>
              </w:rPr>
              <w:t>147 680,65981</w:t>
            </w:r>
          </w:p>
        </w:tc>
        <w:tc>
          <w:tcPr>
            <w:tcW w:w="709" w:type="dxa"/>
            <w:textDirection w:val="btLr"/>
            <w:vAlign w:val="center"/>
          </w:tcPr>
          <w:p w:rsidR="00271353" w:rsidRPr="00962E58" w:rsidRDefault="00271353" w:rsidP="008C6F26">
            <w:pPr>
              <w:jc w:val="center"/>
              <w:rPr>
                <w:rFonts w:eastAsia="Calibri"/>
                <w:lang w:eastAsia="en-US"/>
              </w:rPr>
            </w:pPr>
            <w:r w:rsidRPr="00962E58">
              <w:rPr>
                <w:bCs/>
              </w:rPr>
              <w:t>10 946,04100</w:t>
            </w:r>
          </w:p>
        </w:tc>
        <w:tc>
          <w:tcPr>
            <w:tcW w:w="708"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25 311,00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22 680,00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12 957,2372</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44 109,60001</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26 270,78160</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34 406,00000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r>
      <w:tr w:rsidR="00271353" w:rsidRPr="0059643A" w:rsidTr="008C6F26">
        <w:trPr>
          <w:cantSplit/>
          <w:trHeight w:val="1525"/>
        </w:trPr>
        <w:tc>
          <w:tcPr>
            <w:tcW w:w="423" w:type="dxa"/>
            <w:vMerge/>
            <w:vAlign w:val="center"/>
          </w:tcPr>
          <w:p w:rsidR="00271353" w:rsidRPr="0059643A" w:rsidRDefault="00271353" w:rsidP="008C6F26">
            <w:pPr>
              <w:autoSpaceDE w:val="0"/>
              <w:autoSpaceDN w:val="0"/>
              <w:adjustRightInd w:val="0"/>
              <w:jc w:val="center"/>
              <w:rPr>
                <w:rFonts w:eastAsia="Calibri"/>
                <w:lang w:eastAsia="en-US"/>
              </w:rPr>
            </w:pPr>
          </w:p>
        </w:tc>
        <w:tc>
          <w:tcPr>
            <w:tcW w:w="1562" w:type="dxa"/>
            <w:vAlign w:val="center"/>
          </w:tcPr>
          <w:p w:rsidR="00271353" w:rsidRPr="0059643A" w:rsidRDefault="00271353" w:rsidP="008C6F26">
            <w:pPr>
              <w:autoSpaceDE w:val="0"/>
              <w:autoSpaceDN w:val="0"/>
              <w:adjustRightInd w:val="0"/>
              <w:jc w:val="center"/>
              <w:rPr>
                <w:rFonts w:eastAsia="Calibri"/>
                <w:lang w:eastAsia="en-US"/>
              </w:rPr>
            </w:pPr>
            <w:r w:rsidRPr="0059643A">
              <w:rPr>
                <w:rFonts w:eastAsia="Calibri"/>
                <w:lang w:eastAsia="en-US"/>
              </w:rPr>
              <w:t>- федеральный бюджет</w:t>
            </w:r>
          </w:p>
        </w:tc>
        <w:tc>
          <w:tcPr>
            <w:tcW w:w="2977" w:type="dxa"/>
            <w:vMerge/>
            <w:vAlign w:val="center"/>
          </w:tcPr>
          <w:p w:rsidR="00271353" w:rsidRPr="0059643A" w:rsidRDefault="00271353" w:rsidP="008C6F26">
            <w:pPr>
              <w:autoSpaceDE w:val="0"/>
              <w:autoSpaceDN w:val="0"/>
              <w:adjustRightInd w:val="0"/>
              <w:jc w:val="center"/>
              <w:rPr>
                <w:rFonts w:eastAsia="Calibri"/>
                <w:lang w:eastAsia="en-US"/>
              </w:rPr>
            </w:pPr>
          </w:p>
        </w:tc>
        <w:tc>
          <w:tcPr>
            <w:tcW w:w="851" w:type="dxa"/>
            <w:textDirection w:val="btLr"/>
            <w:vAlign w:val="center"/>
          </w:tcPr>
          <w:p w:rsidR="00271353" w:rsidRPr="00962E58" w:rsidRDefault="00271353" w:rsidP="008C6F26">
            <w:pPr>
              <w:autoSpaceDE w:val="0"/>
              <w:autoSpaceDN w:val="0"/>
              <w:adjustRightInd w:val="0"/>
              <w:ind w:left="113" w:right="113"/>
              <w:jc w:val="center"/>
              <w:rPr>
                <w:rFonts w:eastAsia="Calibri"/>
                <w:b/>
                <w:lang w:eastAsia="en-US"/>
              </w:rPr>
            </w:pPr>
            <w:r w:rsidRPr="00962E58">
              <w:rPr>
                <w:b/>
              </w:rPr>
              <w:t>241 817,92719</w:t>
            </w:r>
          </w:p>
        </w:tc>
        <w:tc>
          <w:tcPr>
            <w:tcW w:w="709" w:type="dxa"/>
            <w:textDirection w:val="btLr"/>
            <w:vAlign w:val="center"/>
          </w:tcPr>
          <w:p w:rsidR="00271353" w:rsidRPr="00962E58" w:rsidRDefault="00271353" w:rsidP="008C6F26">
            <w:pPr>
              <w:widowControl w:val="0"/>
              <w:autoSpaceDE w:val="0"/>
              <w:autoSpaceDN w:val="0"/>
              <w:adjustRightInd w:val="0"/>
              <w:jc w:val="center"/>
              <w:rPr>
                <w:rFonts w:eastAsia="Calibri"/>
                <w:lang w:eastAsia="en-US"/>
              </w:rPr>
            </w:pPr>
            <w:r w:rsidRPr="00962E58">
              <w:t>4 917,78600</w:t>
            </w:r>
          </w:p>
        </w:tc>
        <w:tc>
          <w:tcPr>
            <w:tcW w:w="708"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7 689,00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12 320,00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96 381,9228</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6 890,39999</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12 024,81840</w:t>
            </w:r>
          </w:p>
        </w:tc>
        <w:tc>
          <w:tcPr>
            <w:tcW w:w="567"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101 594,00000</w:t>
            </w:r>
          </w:p>
        </w:tc>
        <w:tc>
          <w:tcPr>
            <w:tcW w:w="709" w:type="dxa"/>
            <w:textDirection w:val="btLr"/>
            <w:vAlign w:val="center"/>
          </w:tcPr>
          <w:p w:rsidR="00271353" w:rsidRPr="00962E58" w:rsidRDefault="00271353" w:rsidP="008C6F26">
            <w:pPr>
              <w:autoSpaceDE w:val="0"/>
              <w:autoSpaceDN w:val="0"/>
              <w:adjustRightInd w:val="0"/>
              <w:ind w:left="113" w:right="113"/>
              <w:jc w:val="center"/>
              <w:rPr>
                <w:rFonts w:eastAsia="Calibri"/>
                <w:lang w:eastAsia="en-US"/>
              </w:rPr>
            </w:pPr>
            <w:r w:rsidRPr="00962E58">
              <w:rPr>
                <w:rFonts w:eastAsia="Calibri"/>
                <w:lang w:eastAsia="en-US"/>
              </w:rPr>
              <w:t>0,00</w:t>
            </w:r>
          </w:p>
        </w:tc>
      </w:tr>
      <w:tr w:rsidR="00271353" w:rsidRPr="00AE78E4" w:rsidTr="008C6F26">
        <w:trPr>
          <w:trHeight w:val="864"/>
        </w:trPr>
        <w:tc>
          <w:tcPr>
            <w:tcW w:w="423" w:type="dxa"/>
            <w:vMerge/>
            <w:vAlign w:val="center"/>
          </w:tcPr>
          <w:p w:rsidR="00271353" w:rsidRPr="0059643A" w:rsidRDefault="00271353" w:rsidP="008C6F26">
            <w:pPr>
              <w:autoSpaceDE w:val="0"/>
              <w:autoSpaceDN w:val="0"/>
              <w:adjustRightInd w:val="0"/>
              <w:jc w:val="center"/>
              <w:rPr>
                <w:rFonts w:eastAsia="Calibri"/>
                <w:lang w:eastAsia="en-US"/>
              </w:rPr>
            </w:pPr>
          </w:p>
        </w:tc>
        <w:tc>
          <w:tcPr>
            <w:tcW w:w="1562" w:type="dxa"/>
            <w:vAlign w:val="center"/>
          </w:tcPr>
          <w:p w:rsidR="00271353" w:rsidRPr="004B38CB" w:rsidRDefault="00271353" w:rsidP="008C6F26">
            <w:pPr>
              <w:autoSpaceDE w:val="0"/>
              <w:autoSpaceDN w:val="0"/>
              <w:adjustRightInd w:val="0"/>
              <w:jc w:val="center"/>
              <w:rPr>
                <w:rFonts w:eastAsia="Calibri"/>
                <w:lang w:eastAsia="en-US"/>
              </w:rPr>
            </w:pPr>
            <w:r w:rsidRPr="0059643A">
              <w:rPr>
                <w:rFonts w:eastAsia="Calibri"/>
                <w:lang w:eastAsia="en-US"/>
              </w:rPr>
              <w:t>- внебюджетные источники</w:t>
            </w:r>
          </w:p>
        </w:tc>
        <w:tc>
          <w:tcPr>
            <w:tcW w:w="2977" w:type="dxa"/>
            <w:vMerge/>
            <w:vAlign w:val="center"/>
          </w:tcPr>
          <w:p w:rsidR="00271353" w:rsidRPr="004B38CB" w:rsidRDefault="00271353" w:rsidP="008C6F26">
            <w:pPr>
              <w:autoSpaceDE w:val="0"/>
              <w:autoSpaceDN w:val="0"/>
              <w:adjustRightInd w:val="0"/>
              <w:jc w:val="center"/>
              <w:rPr>
                <w:rFonts w:eastAsia="Calibri"/>
                <w:lang w:eastAsia="en-US"/>
              </w:rPr>
            </w:pPr>
          </w:p>
        </w:tc>
        <w:tc>
          <w:tcPr>
            <w:tcW w:w="851" w:type="dxa"/>
            <w:vAlign w:val="center"/>
          </w:tcPr>
          <w:p w:rsidR="00271353" w:rsidRPr="004B38CB" w:rsidRDefault="00271353" w:rsidP="008C6F26">
            <w:pPr>
              <w:autoSpaceDE w:val="0"/>
              <w:autoSpaceDN w:val="0"/>
              <w:adjustRightInd w:val="0"/>
              <w:jc w:val="center"/>
              <w:rPr>
                <w:rFonts w:eastAsia="Calibri"/>
                <w:lang w:eastAsia="en-US"/>
              </w:rPr>
            </w:pPr>
          </w:p>
        </w:tc>
        <w:tc>
          <w:tcPr>
            <w:tcW w:w="709" w:type="dxa"/>
            <w:vAlign w:val="center"/>
          </w:tcPr>
          <w:p w:rsidR="00271353" w:rsidRPr="004B38CB" w:rsidRDefault="00271353" w:rsidP="008C6F26">
            <w:pPr>
              <w:autoSpaceDE w:val="0"/>
              <w:autoSpaceDN w:val="0"/>
              <w:adjustRightInd w:val="0"/>
              <w:jc w:val="center"/>
              <w:rPr>
                <w:rFonts w:eastAsia="Calibri"/>
                <w:lang w:eastAsia="en-US"/>
              </w:rPr>
            </w:pPr>
          </w:p>
        </w:tc>
        <w:tc>
          <w:tcPr>
            <w:tcW w:w="708" w:type="dxa"/>
            <w:vAlign w:val="center"/>
          </w:tcPr>
          <w:p w:rsidR="00271353" w:rsidRPr="004B38CB" w:rsidRDefault="00271353" w:rsidP="008C6F26">
            <w:pPr>
              <w:autoSpaceDE w:val="0"/>
              <w:autoSpaceDN w:val="0"/>
              <w:adjustRightInd w:val="0"/>
              <w:jc w:val="center"/>
              <w:rPr>
                <w:rFonts w:eastAsia="Calibri"/>
                <w:lang w:eastAsia="en-US"/>
              </w:rPr>
            </w:pPr>
          </w:p>
        </w:tc>
        <w:tc>
          <w:tcPr>
            <w:tcW w:w="709" w:type="dxa"/>
            <w:vAlign w:val="center"/>
          </w:tcPr>
          <w:p w:rsidR="00271353" w:rsidRPr="004B38CB" w:rsidRDefault="00271353" w:rsidP="008C6F26">
            <w:pPr>
              <w:autoSpaceDE w:val="0"/>
              <w:autoSpaceDN w:val="0"/>
              <w:adjustRightInd w:val="0"/>
              <w:jc w:val="center"/>
              <w:rPr>
                <w:rFonts w:eastAsia="Calibri"/>
                <w:lang w:eastAsia="en-US"/>
              </w:rPr>
            </w:pPr>
          </w:p>
        </w:tc>
        <w:tc>
          <w:tcPr>
            <w:tcW w:w="709" w:type="dxa"/>
            <w:vAlign w:val="center"/>
          </w:tcPr>
          <w:p w:rsidR="00271353" w:rsidRPr="004B38CB" w:rsidRDefault="00271353" w:rsidP="008C6F26">
            <w:pPr>
              <w:autoSpaceDE w:val="0"/>
              <w:autoSpaceDN w:val="0"/>
              <w:adjustRightInd w:val="0"/>
              <w:jc w:val="center"/>
              <w:rPr>
                <w:rFonts w:eastAsia="Calibri"/>
                <w:lang w:eastAsia="en-US"/>
              </w:rPr>
            </w:pPr>
          </w:p>
        </w:tc>
        <w:tc>
          <w:tcPr>
            <w:tcW w:w="567" w:type="dxa"/>
            <w:vAlign w:val="center"/>
          </w:tcPr>
          <w:p w:rsidR="00271353" w:rsidRPr="004B38CB" w:rsidRDefault="00271353" w:rsidP="008C6F26">
            <w:pPr>
              <w:autoSpaceDE w:val="0"/>
              <w:autoSpaceDN w:val="0"/>
              <w:adjustRightInd w:val="0"/>
              <w:jc w:val="center"/>
              <w:rPr>
                <w:rFonts w:eastAsia="Calibri"/>
                <w:lang w:eastAsia="en-US"/>
              </w:rPr>
            </w:pPr>
          </w:p>
        </w:tc>
        <w:tc>
          <w:tcPr>
            <w:tcW w:w="567" w:type="dxa"/>
            <w:vAlign w:val="center"/>
          </w:tcPr>
          <w:p w:rsidR="00271353" w:rsidRPr="004B38CB" w:rsidRDefault="00271353" w:rsidP="008C6F26">
            <w:pPr>
              <w:autoSpaceDE w:val="0"/>
              <w:autoSpaceDN w:val="0"/>
              <w:adjustRightInd w:val="0"/>
              <w:jc w:val="center"/>
              <w:rPr>
                <w:rFonts w:eastAsia="Calibri"/>
                <w:lang w:eastAsia="en-US"/>
              </w:rPr>
            </w:pPr>
          </w:p>
        </w:tc>
        <w:tc>
          <w:tcPr>
            <w:tcW w:w="567" w:type="dxa"/>
            <w:vAlign w:val="center"/>
          </w:tcPr>
          <w:p w:rsidR="00271353" w:rsidRPr="004B38CB" w:rsidRDefault="00271353" w:rsidP="008C6F26">
            <w:pPr>
              <w:autoSpaceDE w:val="0"/>
              <w:autoSpaceDN w:val="0"/>
              <w:adjustRightInd w:val="0"/>
              <w:jc w:val="center"/>
              <w:rPr>
                <w:rFonts w:eastAsia="Calibri"/>
                <w:lang w:eastAsia="en-US"/>
              </w:rPr>
            </w:pPr>
          </w:p>
        </w:tc>
        <w:tc>
          <w:tcPr>
            <w:tcW w:w="709" w:type="dxa"/>
            <w:vAlign w:val="center"/>
          </w:tcPr>
          <w:p w:rsidR="00271353" w:rsidRPr="004B38CB" w:rsidRDefault="00271353" w:rsidP="008C6F26">
            <w:pPr>
              <w:autoSpaceDE w:val="0"/>
              <w:autoSpaceDN w:val="0"/>
              <w:adjustRightInd w:val="0"/>
              <w:jc w:val="center"/>
              <w:rPr>
                <w:rFonts w:eastAsia="Calibri"/>
                <w:lang w:eastAsia="en-US"/>
              </w:rPr>
            </w:pPr>
          </w:p>
        </w:tc>
      </w:tr>
    </w:tbl>
    <w:p w:rsidR="00271353" w:rsidRPr="00AE78E4" w:rsidRDefault="00271353" w:rsidP="00271353">
      <w:pPr>
        <w:jc w:val="both"/>
        <w:rPr>
          <w:b/>
          <w:sz w:val="24"/>
          <w:szCs w:val="24"/>
        </w:rPr>
      </w:pPr>
    </w:p>
    <w:p w:rsidR="00271353" w:rsidRPr="00AE78E4" w:rsidRDefault="00271353" w:rsidP="00271353">
      <w:pPr>
        <w:jc w:val="both"/>
        <w:rPr>
          <w:b/>
          <w:sz w:val="24"/>
          <w:szCs w:val="24"/>
        </w:rPr>
      </w:pPr>
    </w:p>
    <w:p w:rsidR="00271353" w:rsidRPr="00AE78E4" w:rsidRDefault="00271353" w:rsidP="00271353">
      <w:pPr>
        <w:jc w:val="both"/>
        <w:rPr>
          <w:b/>
          <w:sz w:val="24"/>
          <w:szCs w:val="24"/>
        </w:rPr>
      </w:pPr>
    </w:p>
    <w:p w:rsidR="00271353" w:rsidRPr="00AE78E4" w:rsidRDefault="00271353" w:rsidP="00271353">
      <w:pPr>
        <w:jc w:val="both"/>
        <w:rPr>
          <w:b/>
          <w:sz w:val="24"/>
          <w:szCs w:val="24"/>
        </w:rPr>
      </w:pPr>
    </w:p>
    <w:p w:rsidR="00271353" w:rsidRPr="00AE78E4" w:rsidRDefault="00271353" w:rsidP="00271353">
      <w:pPr>
        <w:jc w:val="both"/>
        <w:rPr>
          <w:b/>
          <w:sz w:val="24"/>
          <w:szCs w:val="24"/>
        </w:rPr>
      </w:pPr>
    </w:p>
    <w:p w:rsidR="00271353" w:rsidRPr="00AE78E4" w:rsidRDefault="00271353" w:rsidP="00271353">
      <w:pPr>
        <w:jc w:val="both"/>
        <w:rPr>
          <w:b/>
          <w:sz w:val="24"/>
          <w:szCs w:val="24"/>
        </w:rPr>
      </w:pPr>
    </w:p>
    <w:p w:rsidR="00271353" w:rsidRPr="00AE78E4" w:rsidRDefault="00271353" w:rsidP="00271353">
      <w:pPr>
        <w:jc w:val="both"/>
        <w:rPr>
          <w:b/>
          <w:sz w:val="24"/>
          <w:szCs w:val="24"/>
        </w:rPr>
      </w:pPr>
    </w:p>
    <w:p w:rsidR="00271353" w:rsidRPr="00AE78E4" w:rsidRDefault="00271353" w:rsidP="00271353">
      <w:pPr>
        <w:jc w:val="both"/>
        <w:rPr>
          <w:b/>
          <w:sz w:val="24"/>
          <w:szCs w:val="24"/>
        </w:rPr>
      </w:pPr>
    </w:p>
    <w:p w:rsidR="00271353" w:rsidRPr="00AE78E4" w:rsidRDefault="00271353" w:rsidP="00271353">
      <w:pPr>
        <w:jc w:val="both"/>
        <w:rPr>
          <w:b/>
          <w:sz w:val="24"/>
          <w:szCs w:val="24"/>
        </w:rPr>
      </w:pPr>
    </w:p>
    <w:p w:rsidR="00271353" w:rsidRPr="00AE78E4" w:rsidRDefault="00271353" w:rsidP="00271353">
      <w:pPr>
        <w:jc w:val="both"/>
        <w:rPr>
          <w:b/>
          <w:sz w:val="24"/>
          <w:szCs w:val="24"/>
        </w:rPr>
      </w:pPr>
    </w:p>
    <w:p w:rsidR="00271353" w:rsidRPr="00AE78E4" w:rsidRDefault="00271353" w:rsidP="00271353">
      <w:pPr>
        <w:jc w:val="both"/>
        <w:rPr>
          <w:b/>
          <w:sz w:val="24"/>
          <w:szCs w:val="24"/>
        </w:rPr>
      </w:pPr>
    </w:p>
    <w:tbl>
      <w:tblPr>
        <w:tblW w:w="11057" w:type="dxa"/>
        <w:tblInd w:w="-318" w:type="dxa"/>
        <w:tblLayout w:type="fixed"/>
        <w:tblLook w:val="04A0"/>
      </w:tblPr>
      <w:tblGrid>
        <w:gridCol w:w="992"/>
        <w:gridCol w:w="3970"/>
        <w:gridCol w:w="850"/>
        <w:gridCol w:w="851"/>
        <w:gridCol w:w="850"/>
        <w:gridCol w:w="851"/>
        <w:gridCol w:w="850"/>
        <w:gridCol w:w="851"/>
        <w:gridCol w:w="992"/>
      </w:tblGrid>
      <w:tr w:rsidR="00271353" w:rsidRPr="00F80002" w:rsidTr="008C6F26">
        <w:trPr>
          <w:trHeight w:val="984"/>
        </w:trPr>
        <w:tc>
          <w:tcPr>
            <w:tcW w:w="4962" w:type="dxa"/>
            <w:gridSpan w:val="2"/>
            <w:vMerge w:val="restart"/>
            <w:tcBorders>
              <w:top w:val="single" w:sz="4" w:space="0" w:color="auto"/>
              <w:left w:val="single" w:sz="4" w:space="0" w:color="auto"/>
              <w:right w:val="single" w:sz="4" w:space="0" w:color="000000"/>
            </w:tcBorders>
            <w:shd w:val="clear" w:color="auto" w:fill="auto"/>
            <w:vAlign w:val="center"/>
            <w:hideMark/>
          </w:tcPr>
          <w:p w:rsidR="00271353" w:rsidRPr="00F80002" w:rsidRDefault="00271353" w:rsidP="008C6F26">
            <w:pPr>
              <w:jc w:val="center"/>
              <w:rPr>
                <w:b/>
                <w:bCs/>
                <w:sz w:val="22"/>
                <w:szCs w:val="22"/>
              </w:rPr>
            </w:pPr>
            <w:r w:rsidRPr="00F80002">
              <w:rPr>
                <w:b/>
                <w:bCs/>
                <w:sz w:val="22"/>
                <w:szCs w:val="22"/>
              </w:rPr>
              <w:t>Перечень дворовых территорий  муниципального образования Сосновоборский городской округ Ленинградской области подлежащих включению в муниципальную подпрограмму программу «Формирование современной городской среды на 2018-2024 годы»</w:t>
            </w:r>
          </w:p>
        </w:tc>
        <w:tc>
          <w:tcPr>
            <w:tcW w:w="6095" w:type="dxa"/>
            <w:gridSpan w:val="7"/>
            <w:tcBorders>
              <w:top w:val="single" w:sz="4" w:space="0" w:color="auto"/>
              <w:left w:val="single" w:sz="4" w:space="0" w:color="auto"/>
              <w:bottom w:val="single" w:sz="4" w:space="0" w:color="auto"/>
              <w:right w:val="single" w:sz="4" w:space="0" w:color="000000"/>
            </w:tcBorders>
          </w:tcPr>
          <w:p w:rsidR="00271353" w:rsidRPr="00F80002" w:rsidRDefault="00271353" w:rsidP="008C6F26">
            <w:pPr>
              <w:jc w:val="center"/>
              <w:rPr>
                <w:b/>
                <w:bCs/>
                <w:sz w:val="22"/>
                <w:szCs w:val="22"/>
              </w:rPr>
            </w:pPr>
            <w:r w:rsidRPr="00F80002">
              <w:rPr>
                <w:b/>
                <w:bCs/>
                <w:sz w:val="22"/>
                <w:szCs w:val="22"/>
              </w:rPr>
              <w:t xml:space="preserve">Период проведения благоустройства дворовой территории  </w:t>
            </w:r>
          </w:p>
        </w:tc>
      </w:tr>
      <w:tr w:rsidR="00271353" w:rsidRPr="00F80002" w:rsidTr="008C6F26">
        <w:trPr>
          <w:trHeight w:val="984"/>
        </w:trPr>
        <w:tc>
          <w:tcPr>
            <w:tcW w:w="4962" w:type="dxa"/>
            <w:gridSpan w:val="2"/>
            <w:vMerge/>
            <w:tcBorders>
              <w:left w:val="single" w:sz="4" w:space="0" w:color="auto"/>
              <w:bottom w:val="single" w:sz="4" w:space="0" w:color="auto"/>
              <w:right w:val="single" w:sz="4" w:space="0" w:color="000000"/>
            </w:tcBorders>
            <w:shd w:val="clear" w:color="auto" w:fill="auto"/>
            <w:vAlign w:val="center"/>
            <w:hideMark/>
          </w:tcPr>
          <w:p w:rsidR="00271353" w:rsidRPr="00F80002" w:rsidRDefault="00271353" w:rsidP="008C6F26">
            <w:pPr>
              <w:jc w:val="center"/>
              <w:rPr>
                <w:b/>
                <w:bCs/>
                <w:sz w:val="22"/>
                <w:szCs w:val="22"/>
              </w:rPr>
            </w:pPr>
          </w:p>
        </w:tc>
        <w:tc>
          <w:tcPr>
            <w:tcW w:w="850" w:type="dxa"/>
            <w:tcBorders>
              <w:top w:val="single" w:sz="4" w:space="0" w:color="auto"/>
              <w:left w:val="single" w:sz="4" w:space="0" w:color="auto"/>
              <w:bottom w:val="single" w:sz="4" w:space="0" w:color="auto"/>
              <w:right w:val="single" w:sz="4" w:space="0" w:color="000000"/>
            </w:tcBorders>
            <w:vAlign w:val="center"/>
          </w:tcPr>
          <w:p w:rsidR="00271353" w:rsidRPr="00F80002" w:rsidRDefault="00271353" w:rsidP="008C6F26">
            <w:pPr>
              <w:jc w:val="center"/>
              <w:rPr>
                <w:b/>
                <w:bCs/>
                <w:sz w:val="22"/>
                <w:szCs w:val="22"/>
              </w:rPr>
            </w:pPr>
            <w:r w:rsidRPr="00F80002">
              <w:rPr>
                <w:b/>
                <w:bCs/>
                <w:sz w:val="22"/>
                <w:szCs w:val="22"/>
              </w:rPr>
              <w:t>2018</w:t>
            </w:r>
          </w:p>
        </w:tc>
        <w:tc>
          <w:tcPr>
            <w:tcW w:w="851" w:type="dxa"/>
            <w:tcBorders>
              <w:top w:val="single" w:sz="4" w:space="0" w:color="auto"/>
              <w:left w:val="single" w:sz="4" w:space="0" w:color="auto"/>
              <w:bottom w:val="single" w:sz="4" w:space="0" w:color="auto"/>
              <w:right w:val="single" w:sz="4" w:space="0" w:color="000000"/>
            </w:tcBorders>
            <w:vAlign w:val="center"/>
          </w:tcPr>
          <w:p w:rsidR="00271353" w:rsidRPr="00F80002" w:rsidRDefault="00271353" w:rsidP="008C6F26">
            <w:pPr>
              <w:jc w:val="center"/>
              <w:rPr>
                <w:b/>
                <w:bCs/>
                <w:sz w:val="22"/>
                <w:szCs w:val="22"/>
              </w:rPr>
            </w:pPr>
            <w:r w:rsidRPr="00F80002">
              <w:rPr>
                <w:b/>
                <w:bCs/>
                <w:sz w:val="22"/>
                <w:szCs w:val="22"/>
              </w:rPr>
              <w:t>2019</w:t>
            </w:r>
          </w:p>
        </w:tc>
        <w:tc>
          <w:tcPr>
            <w:tcW w:w="850" w:type="dxa"/>
            <w:tcBorders>
              <w:top w:val="single" w:sz="4" w:space="0" w:color="auto"/>
              <w:left w:val="single" w:sz="4" w:space="0" w:color="auto"/>
              <w:bottom w:val="single" w:sz="4" w:space="0" w:color="auto"/>
              <w:right w:val="single" w:sz="4" w:space="0" w:color="000000"/>
            </w:tcBorders>
            <w:vAlign w:val="center"/>
          </w:tcPr>
          <w:p w:rsidR="00271353" w:rsidRPr="00F80002" w:rsidRDefault="00271353" w:rsidP="008C6F26">
            <w:pPr>
              <w:jc w:val="center"/>
              <w:rPr>
                <w:b/>
                <w:bCs/>
                <w:sz w:val="22"/>
                <w:szCs w:val="22"/>
              </w:rPr>
            </w:pPr>
            <w:r w:rsidRPr="00F80002">
              <w:rPr>
                <w:b/>
                <w:bCs/>
                <w:sz w:val="22"/>
                <w:szCs w:val="22"/>
              </w:rPr>
              <w:t>2020</w:t>
            </w:r>
          </w:p>
        </w:tc>
        <w:tc>
          <w:tcPr>
            <w:tcW w:w="851" w:type="dxa"/>
            <w:tcBorders>
              <w:top w:val="single" w:sz="4" w:space="0" w:color="auto"/>
              <w:left w:val="single" w:sz="4" w:space="0" w:color="auto"/>
              <w:bottom w:val="single" w:sz="4" w:space="0" w:color="auto"/>
              <w:right w:val="single" w:sz="4" w:space="0" w:color="000000"/>
            </w:tcBorders>
            <w:vAlign w:val="center"/>
          </w:tcPr>
          <w:p w:rsidR="00271353" w:rsidRPr="00F80002" w:rsidRDefault="00271353" w:rsidP="008C6F26">
            <w:pPr>
              <w:jc w:val="center"/>
              <w:rPr>
                <w:b/>
                <w:bCs/>
                <w:sz w:val="22"/>
                <w:szCs w:val="22"/>
              </w:rPr>
            </w:pPr>
            <w:r w:rsidRPr="00F80002">
              <w:rPr>
                <w:b/>
                <w:bCs/>
                <w:sz w:val="22"/>
                <w:szCs w:val="22"/>
              </w:rPr>
              <w:t>2021</w:t>
            </w:r>
          </w:p>
        </w:tc>
        <w:tc>
          <w:tcPr>
            <w:tcW w:w="850" w:type="dxa"/>
            <w:tcBorders>
              <w:top w:val="single" w:sz="4" w:space="0" w:color="auto"/>
              <w:left w:val="single" w:sz="4" w:space="0" w:color="auto"/>
              <w:bottom w:val="single" w:sz="4" w:space="0" w:color="auto"/>
              <w:right w:val="single" w:sz="4" w:space="0" w:color="000000"/>
            </w:tcBorders>
            <w:vAlign w:val="center"/>
          </w:tcPr>
          <w:p w:rsidR="00271353" w:rsidRPr="00F80002" w:rsidRDefault="00271353" w:rsidP="008C6F26">
            <w:pPr>
              <w:jc w:val="center"/>
              <w:rPr>
                <w:b/>
                <w:bCs/>
                <w:sz w:val="22"/>
                <w:szCs w:val="22"/>
              </w:rPr>
            </w:pPr>
            <w:r w:rsidRPr="00F80002">
              <w:rPr>
                <w:b/>
                <w:bCs/>
                <w:sz w:val="22"/>
                <w:szCs w:val="22"/>
              </w:rPr>
              <w:t>2022</w:t>
            </w:r>
          </w:p>
        </w:tc>
        <w:tc>
          <w:tcPr>
            <w:tcW w:w="851" w:type="dxa"/>
            <w:tcBorders>
              <w:top w:val="single" w:sz="4" w:space="0" w:color="auto"/>
              <w:left w:val="single" w:sz="4" w:space="0" w:color="auto"/>
              <w:bottom w:val="single" w:sz="4" w:space="0" w:color="auto"/>
              <w:right w:val="single" w:sz="4" w:space="0" w:color="000000"/>
            </w:tcBorders>
            <w:vAlign w:val="center"/>
          </w:tcPr>
          <w:p w:rsidR="00271353" w:rsidRPr="00F80002" w:rsidRDefault="00271353" w:rsidP="008C6F26">
            <w:pPr>
              <w:jc w:val="center"/>
              <w:rPr>
                <w:b/>
                <w:bCs/>
                <w:sz w:val="22"/>
                <w:szCs w:val="22"/>
              </w:rPr>
            </w:pPr>
            <w:r w:rsidRPr="00F80002">
              <w:rPr>
                <w:b/>
                <w:bCs/>
                <w:sz w:val="22"/>
                <w:szCs w:val="22"/>
              </w:rPr>
              <w:t>2023</w:t>
            </w:r>
          </w:p>
        </w:tc>
        <w:tc>
          <w:tcPr>
            <w:tcW w:w="992" w:type="dxa"/>
            <w:tcBorders>
              <w:top w:val="single" w:sz="4" w:space="0" w:color="auto"/>
              <w:left w:val="single" w:sz="4" w:space="0" w:color="auto"/>
              <w:bottom w:val="single" w:sz="4" w:space="0" w:color="auto"/>
              <w:right w:val="single" w:sz="4" w:space="0" w:color="000000"/>
            </w:tcBorders>
            <w:vAlign w:val="center"/>
          </w:tcPr>
          <w:p w:rsidR="00271353" w:rsidRPr="00F80002" w:rsidRDefault="00271353" w:rsidP="008C6F26">
            <w:pPr>
              <w:jc w:val="center"/>
              <w:rPr>
                <w:b/>
                <w:bCs/>
                <w:sz w:val="22"/>
                <w:szCs w:val="22"/>
              </w:rPr>
            </w:pPr>
            <w:r w:rsidRPr="00F80002">
              <w:rPr>
                <w:b/>
                <w:bCs/>
                <w:sz w:val="22"/>
                <w:szCs w:val="22"/>
              </w:rPr>
              <w:t>2024</w:t>
            </w:r>
          </w:p>
        </w:tc>
      </w:tr>
      <w:tr w:rsidR="00271353" w:rsidRPr="00F80002" w:rsidTr="008C6F26">
        <w:trPr>
          <w:trHeight w:val="56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1</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Комсомольская, д.2, д.4, д.6, д.8, д.10, д.12, д.14</w:t>
            </w:r>
          </w:p>
        </w:tc>
        <w:tc>
          <w:tcPr>
            <w:tcW w:w="850"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56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2</w:t>
            </w:r>
          </w:p>
        </w:tc>
        <w:tc>
          <w:tcPr>
            <w:tcW w:w="3970" w:type="dxa"/>
            <w:tcBorders>
              <w:top w:val="nil"/>
              <w:left w:val="nil"/>
              <w:bottom w:val="single" w:sz="4" w:space="0" w:color="auto"/>
              <w:right w:val="single" w:sz="4" w:space="0" w:color="auto"/>
            </w:tcBorders>
            <w:shd w:val="clear" w:color="auto" w:fill="auto"/>
            <w:vAlign w:val="center"/>
            <w:hideMark/>
          </w:tcPr>
          <w:p w:rsidR="00271353" w:rsidRPr="00F80002" w:rsidRDefault="00271353" w:rsidP="008C6F26">
            <w:pPr>
              <w:rPr>
                <w:sz w:val="22"/>
                <w:szCs w:val="22"/>
              </w:rPr>
            </w:pPr>
            <w:r w:rsidRPr="00F80002">
              <w:rPr>
                <w:sz w:val="22"/>
                <w:szCs w:val="22"/>
              </w:rPr>
              <w:t>ул. Комсомольская, д.3, д.5; ул.Ленинская, д.1, д.2, д.3, д.4, д.5, д.7, д.8, д.9, д.11; ул.Ленинградская, д.2, д.4, д.6, д.8, д.10, д.12, д.14, д.16, д.18</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40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3</w:t>
            </w:r>
          </w:p>
        </w:tc>
        <w:tc>
          <w:tcPr>
            <w:tcW w:w="3970" w:type="dxa"/>
            <w:tcBorders>
              <w:top w:val="nil"/>
              <w:left w:val="nil"/>
              <w:bottom w:val="single" w:sz="4" w:space="0" w:color="auto"/>
              <w:right w:val="single" w:sz="4" w:space="0" w:color="auto"/>
            </w:tcBorders>
            <w:shd w:val="clear" w:color="auto" w:fill="auto"/>
            <w:vAlign w:val="center"/>
            <w:hideMark/>
          </w:tcPr>
          <w:p w:rsidR="00271353" w:rsidRPr="00F80002" w:rsidRDefault="00271353" w:rsidP="008C6F26">
            <w:pPr>
              <w:rPr>
                <w:sz w:val="22"/>
                <w:szCs w:val="22"/>
              </w:rPr>
            </w:pPr>
            <w:r w:rsidRPr="00F80002">
              <w:rPr>
                <w:sz w:val="22"/>
                <w:szCs w:val="22"/>
              </w:rPr>
              <w:t>ул. Ленинградская, д.20, д.22, д.24, д.26, д.28; ул.Высотная, д.6, д.4, д. 2; ул. 50 лет Октября, д.6</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4</w:t>
            </w:r>
          </w:p>
        </w:tc>
        <w:tc>
          <w:tcPr>
            <w:tcW w:w="3970" w:type="dxa"/>
            <w:tcBorders>
              <w:top w:val="nil"/>
              <w:left w:val="nil"/>
              <w:bottom w:val="single" w:sz="4" w:space="0" w:color="auto"/>
              <w:right w:val="single" w:sz="4" w:space="0" w:color="auto"/>
            </w:tcBorders>
            <w:shd w:val="clear" w:color="auto" w:fill="auto"/>
            <w:vAlign w:val="center"/>
            <w:hideMark/>
          </w:tcPr>
          <w:p w:rsidR="00271353" w:rsidRPr="00F80002" w:rsidRDefault="00271353" w:rsidP="008C6F26">
            <w:pPr>
              <w:rPr>
                <w:sz w:val="22"/>
                <w:szCs w:val="22"/>
              </w:rPr>
            </w:pPr>
            <w:r w:rsidRPr="00F80002">
              <w:rPr>
                <w:sz w:val="22"/>
                <w:szCs w:val="22"/>
              </w:rPr>
              <w:t>ул.Комсомольская, д.13, д.15;  ул.Высотная, д.1, д.3, д.5, д.7, д.9; ул. 50 лет Октября, д.8, д.10, д.12, д.14</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422"/>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5</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ул.Комсомольская, д.7, д.9</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41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6</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Копорское шоссе, д.6</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30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7</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Мира, д.3, д.5</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42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8</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Комсомольская, д.20</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45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9</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ул.50 лет Октября, д.15, д.17, д.19</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46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10</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ул.Сибирская, д.1, д.3</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11</w:t>
            </w:r>
          </w:p>
        </w:tc>
        <w:tc>
          <w:tcPr>
            <w:tcW w:w="3970" w:type="dxa"/>
            <w:tcBorders>
              <w:top w:val="nil"/>
              <w:left w:val="nil"/>
              <w:bottom w:val="single" w:sz="4" w:space="0" w:color="auto"/>
              <w:right w:val="single" w:sz="4" w:space="0" w:color="auto"/>
            </w:tcBorders>
            <w:shd w:val="clear" w:color="auto" w:fill="auto"/>
            <w:vAlign w:val="center"/>
            <w:hideMark/>
          </w:tcPr>
          <w:p w:rsidR="00271353" w:rsidRPr="00F80002" w:rsidRDefault="00271353" w:rsidP="008C6F26">
            <w:pPr>
              <w:rPr>
                <w:sz w:val="22"/>
                <w:szCs w:val="22"/>
              </w:rPr>
            </w:pPr>
            <w:r w:rsidRPr="00F80002">
              <w:rPr>
                <w:sz w:val="22"/>
                <w:szCs w:val="22"/>
              </w:rPr>
              <w:t>ул.Комсомольская, д.21, д.21а, д.23, д.25; ул.Космонавтов, д.2, д.6; ул.Сибирская, д.5</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12</w:t>
            </w:r>
          </w:p>
        </w:tc>
        <w:tc>
          <w:tcPr>
            <w:tcW w:w="3970" w:type="dxa"/>
            <w:tcBorders>
              <w:top w:val="nil"/>
              <w:left w:val="nil"/>
              <w:bottom w:val="single" w:sz="4" w:space="0" w:color="auto"/>
              <w:right w:val="single" w:sz="4" w:space="0" w:color="auto"/>
            </w:tcBorders>
            <w:shd w:val="clear" w:color="auto" w:fill="auto"/>
            <w:vAlign w:val="center"/>
            <w:hideMark/>
          </w:tcPr>
          <w:p w:rsidR="00271353" w:rsidRPr="00F80002" w:rsidRDefault="00271353" w:rsidP="008C6F26">
            <w:pPr>
              <w:rPr>
                <w:sz w:val="22"/>
                <w:szCs w:val="22"/>
              </w:rPr>
            </w:pPr>
            <w:r w:rsidRPr="00F80002">
              <w:rPr>
                <w:sz w:val="22"/>
                <w:szCs w:val="22"/>
              </w:rPr>
              <w:t>ул. Сибирская, д.2, д.4, д.6, д.8, д.10, д.12; ул.Солнечная, д.3, д.5, д.7</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13</w:t>
            </w:r>
          </w:p>
        </w:tc>
        <w:tc>
          <w:tcPr>
            <w:tcW w:w="3970" w:type="dxa"/>
            <w:tcBorders>
              <w:top w:val="nil"/>
              <w:left w:val="nil"/>
              <w:bottom w:val="single" w:sz="4" w:space="0" w:color="auto"/>
              <w:right w:val="single" w:sz="4" w:space="0" w:color="auto"/>
            </w:tcBorders>
            <w:shd w:val="clear" w:color="auto" w:fill="auto"/>
            <w:vAlign w:val="center"/>
            <w:hideMark/>
          </w:tcPr>
          <w:p w:rsidR="00271353" w:rsidRPr="00F80002" w:rsidRDefault="00271353" w:rsidP="008C6F26">
            <w:pPr>
              <w:rPr>
                <w:sz w:val="22"/>
                <w:szCs w:val="22"/>
              </w:rPr>
            </w:pPr>
            <w:r w:rsidRPr="00F80002">
              <w:rPr>
                <w:sz w:val="22"/>
                <w:szCs w:val="22"/>
              </w:rPr>
              <w:t>ул. Сибирская, д.14, д.16; ул.Солнечная, д.9, д.11, д.13, д.15, д.17; ул. Космонавтов, д.16, д.18, д.20</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38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14</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Космонавтов, д. 8, д.10, д.12</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15</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Ленинградская, д.30, д.32, д.34, д.36, д.38, д.40</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16</w:t>
            </w:r>
          </w:p>
        </w:tc>
        <w:tc>
          <w:tcPr>
            <w:tcW w:w="3970" w:type="dxa"/>
            <w:tcBorders>
              <w:top w:val="nil"/>
              <w:left w:val="nil"/>
              <w:bottom w:val="single" w:sz="4" w:space="0" w:color="auto"/>
              <w:right w:val="single" w:sz="4" w:space="0" w:color="auto"/>
            </w:tcBorders>
            <w:shd w:val="clear" w:color="auto" w:fill="auto"/>
            <w:vAlign w:val="center"/>
            <w:hideMark/>
          </w:tcPr>
          <w:p w:rsidR="00271353" w:rsidRPr="00F80002" w:rsidRDefault="00271353" w:rsidP="008C6F26">
            <w:pPr>
              <w:rPr>
                <w:sz w:val="22"/>
                <w:szCs w:val="22"/>
              </w:rPr>
            </w:pPr>
            <w:r w:rsidRPr="00F80002">
              <w:rPr>
                <w:sz w:val="22"/>
                <w:szCs w:val="22"/>
              </w:rPr>
              <w:t>ул.Ленинградская, д.48, д.50, д.52, д.56, д.58, д.60, д.62, д.66, д.66а</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32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17</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пр.Героев, д.64, д.66, д.68, д.70</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000000"/>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18</w:t>
            </w:r>
          </w:p>
        </w:tc>
        <w:tc>
          <w:tcPr>
            <w:tcW w:w="3970" w:type="dxa"/>
            <w:tcBorders>
              <w:top w:val="nil"/>
              <w:left w:val="nil"/>
              <w:bottom w:val="single" w:sz="4" w:space="0" w:color="000000"/>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пр.Героев, д.9, д.11, д.13, д.15, д.17, д.19, д.23</w:t>
            </w:r>
          </w:p>
        </w:tc>
        <w:tc>
          <w:tcPr>
            <w:tcW w:w="850" w:type="dxa"/>
            <w:tcBorders>
              <w:top w:val="nil"/>
              <w:left w:val="nil"/>
              <w:bottom w:val="single" w:sz="4" w:space="0" w:color="000000"/>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000000"/>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000000"/>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000000"/>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000000"/>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000000"/>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000000"/>
              <w:right w:val="single" w:sz="4" w:space="0" w:color="auto"/>
            </w:tcBorders>
          </w:tcPr>
          <w:p w:rsidR="00271353" w:rsidRPr="00F80002" w:rsidRDefault="00271353" w:rsidP="008C6F26">
            <w:pPr>
              <w:jc w:val="center"/>
              <w:rPr>
                <w:sz w:val="22"/>
                <w:szCs w:val="22"/>
              </w:rPr>
            </w:pPr>
          </w:p>
        </w:tc>
      </w:tr>
      <w:tr w:rsidR="00271353" w:rsidRPr="00F80002" w:rsidTr="008C6F26">
        <w:trPr>
          <w:trHeight w:val="440"/>
        </w:trPr>
        <w:tc>
          <w:tcPr>
            <w:tcW w:w="992"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19</w:t>
            </w:r>
          </w:p>
        </w:tc>
        <w:tc>
          <w:tcPr>
            <w:tcW w:w="3970" w:type="dxa"/>
            <w:tcBorders>
              <w:top w:val="single" w:sz="4" w:space="0" w:color="000000"/>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пр.Героев, 5</w:t>
            </w:r>
          </w:p>
        </w:tc>
        <w:tc>
          <w:tcPr>
            <w:tcW w:w="850" w:type="dxa"/>
            <w:tcBorders>
              <w:top w:val="single" w:sz="4" w:space="0" w:color="000000"/>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single" w:sz="4" w:space="0" w:color="000000"/>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single" w:sz="4" w:space="0" w:color="000000"/>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single" w:sz="4" w:space="0" w:color="000000"/>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single" w:sz="4" w:space="0" w:color="000000"/>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single" w:sz="4" w:space="0" w:color="000000"/>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single" w:sz="4" w:space="0" w:color="000000"/>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44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lastRenderedPageBreak/>
              <w:t>Двор № 20</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пр.Героев, д.27, д.29, д.31</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21</w:t>
            </w:r>
          </w:p>
        </w:tc>
        <w:tc>
          <w:tcPr>
            <w:tcW w:w="3970" w:type="dxa"/>
            <w:tcBorders>
              <w:top w:val="single" w:sz="4" w:space="0" w:color="auto"/>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Липовский проезд, д.1, д.3, д.3а, д.5, д.5а</w:t>
            </w:r>
          </w:p>
        </w:tc>
        <w:tc>
          <w:tcPr>
            <w:tcW w:w="850" w:type="dxa"/>
            <w:tcBorders>
              <w:top w:val="single" w:sz="4" w:space="0" w:color="auto"/>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single" w:sz="4" w:space="0" w:color="auto"/>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single" w:sz="4" w:space="0" w:color="auto"/>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single" w:sz="4" w:space="0" w:color="auto"/>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single" w:sz="4" w:space="0" w:color="auto"/>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4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22</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Парковая, д.14, д.16, д.18, д.20</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49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23</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Парковая, д.28, д.38</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24</w:t>
            </w:r>
          </w:p>
        </w:tc>
        <w:tc>
          <w:tcPr>
            <w:tcW w:w="3970" w:type="dxa"/>
            <w:tcBorders>
              <w:top w:val="nil"/>
              <w:left w:val="nil"/>
              <w:bottom w:val="single" w:sz="4" w:space="0" w:color="auto"/>
              <w:right w:val="single" w:sz="4" w:space="0" w:color="auto"/>
            </w:tcBorders>
            <w:shd w:val="clear" w:color="auto" w:fill="auto"/>
            <w:vAlign w:val="center"/>
            <w:hideMark/>
          </w:tcPr>
          <w:p w:rsidR="00271353" w:rsidRPr="00F80002" w:rsidRDefault="00271353" w:rsidP="008C6F26">
            <w:pPr>
              <w:rPr>
                <w:sz w:val="22"/>
                <w:szCs w:val="22"/>
              </w:rPr>
            </w:pPr>
            <w:r w:rsidRPr="00F80002">
              <w:rPr>
                <w:sz w:val="22"/>
                <w:szCs w:val="22"/>
              </w:rPr>
              <w:t>ул. Парковая, д.22, д.24, д.26, д.30, д.32, д.32а; пр.Героев, д.33б, д.33; Липовский проезд, д.9б, д.11</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25</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ул.Парковая, д.34, д.36, д.40, д.42, д.44, д.48, д.50</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26</w:t>
            </w:r>
          </w:p>
        </w:tc>
        <w:tc>
          <w:tcPr>
            <w:tcW w:w="3970" w:type="dxa"/>
            <w:tcBorders>
              <w:top w:val="nil"/>
              <w:left w:val="nil"/>
              <w:bottom w:val="single" w:sz="4" w:space="0" w:color="auto"/>
              <w:right w:val="single" w:sz="4" w:space="0" w:color="auto"/>
            </w:tcBorders>
            <w:shd w:val="clear" w:color="auto" w:fill="auto"/>
            <w:vAlign w:val="center"/>
            <w:hideMark/>
          </w:tcPr>
          <w:p w:rsidR="00271353" w:rsidRPr="00F80002" w:rsidRDefault="00271353" w:rsidP="008C6F26">
            <w:pPr>
              <w:rPr>
                <w:sz w:val="22"/>
                <w:szCs w:val="22"/>
              </w:rPr>
            </w:pPr>
            <w:r w:rsidRPr="00F80002">
              <w:rPr>
                <w:sz w:val="22"/>
                <w:szCs w:val="22"/>
              </w:rPr>
              <w:t>Липовский проезд, д.17, д.19, д.19а, д.19б, д.21, д.23, д.23а, д.23б</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476"/>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27</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Парковая, 46</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28</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Липовский проезд, д.29, д.31, д.33; ул. Парковая, д.74</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29</w:t>
            </w:r>
          </w:p>
        </w:tc>
        <w:tc>
          <w:tcPr>
            <w:tcW w:w="3970" w:type="dxa"/>
            <w:tcBorders>
              <w:top w:val="nil"/>
              <w:left w:val="nil"/>
              <w:bottom w:val="single" w:sz="4" w:space="0" w:color="auto"/>
              <w:right w:val="single" w:sz="4" w:space="0" w:color="auto"/>
            </w:tcBorders>
            <w:shd w:val="clear" w:color="auto" w:fill="auto"/>
            <w:vAlign w:val="center"/>
            <w:hideMark/>
          </w:tcPr>
          <w:p w:rsidR="00271353" w:rsidRPr="00F80002" w:rsidRDefault="00271353" w:rsidP="008C6F26">
            <w:pPr>
              <w:rPr>
                <w:sz w:val="22"/>
                <w:szCs w:val="22"/>
              </w:rPr>
            </w:pPr>
            <w:r w:rsidRPr="00F80002">
              <w:rPr>
                <w:sz w:val="22"/>
                <w:szCs w:val="22"/>
              </w:rPr>
              <w:t>ул. Парковая, д.54,д. 56, д.60, д.62, д.64, д.66, д.68, д.70, д.72</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30</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Парковая, д.9, д. 13, д.15, д.17, д.19, д.21, д.21а</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31</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пр. Героев, д. 38, д.40, д.42, д.44, д.46, д.48, д.50</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32</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пр.Героев, д.52; ул. Красных Фортов, д.16, д.18, д.20</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49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33</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Красных Фортов, д.10</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34</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пр.Героев, д.24, д.26, д.28, д.30, д.32, д.34</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35</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пр.Героев,  д.14, д.22; ул.Красных Фортов, д.12</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42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36</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пр.Героев, д.4, д.6, д.8</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37</w:t>
            </w:r>
          </w:p>
        </w:tc>
        <w:tc>
          <w:tcPr>
            <w:tcW w:w="3970" w:type="dxa"/>
            <w:tcBorders>
              <w:top w:val="nil"/>
              <w:left w:val="nil"/>
              <w:bottom w:val="single" w:sz="4" w:space="0" w:color="auto"/>
              <w:right w:val="single" w:sz="4" w:space="0" w:color="auto"/>
            </w:tcBorders>
            <w:shd w:val="clear" w:color="auto" w:fill="auto"/>
            <w:vAlign w:val="center"/>
            <w:hideMark/>
          </w:tcPr>
          <w:p w:rsidR="00271353" w:rsidRPr="00F80002" w:rsidRDefault="00271353" w:rsidP="008C6F26">
            <w:pPr>
              <w:rPr>
                <w:sz w:val="22"/>
                <w:szCs w:val="22"/>
              </w:rPr>
            </w:pPr>
            <w:r w:rsidRPr="00F80002">
              <w:rPr>
                <w:sz w:val="22"/>
                <w:szCs w:val="22"/>
              </w:rPr>
              <w:t>ул. Красных Фортов, д.2, д.4, д.6, д.8; ул.Солнечная, д.14, д.20</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38</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ул.Красных Фортов, д.17; пр.Героев, д.54, д.56, д.58, д.60; ул. Малая Земля, д.6</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39</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ул.Малая Земля, д.14, д.16; ул. Молодежная, д.15; пр.Героев, 62</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45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40</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Малая Земля, д.8, д.10, д.12</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41</w:t>
            </w:r>
          </w:p>
        </w:tc>
        <w:tc>
          <w:tcPr>
            <w:tcW w:w="3970" w:type="dxa"/>
            <w:tcBorders>
              <w:top w:val="single" w:sz="4" w:space="0" w:color="auto"/>
              <w:left w:val="nil"/>
              <w:bottom w:val="single" w:sz="4" w:space="0" w:color="000000"/>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Малая Земля, д.3, ул.Красных Фортов, д.13, д.15</w:t>
            </w:r>
          </w:p>
        </w:tc>
        <w:tc>
          <w:tcPr>
            <w:tcW w:w="850" w:type="dxa"/>
            <w:tcBorders>
              <w:top w:val="single" w:sz="4" w:space="0" w:color="auto"/>
              <w:left w:val="nil"/>
              <w:bottom w:val="single" w:sz="4" w:space="0" w:color="000000"/>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single" w:sz="4" w:space="0" w:color="auto"/>
              <w:left w:val="nil"/>
              <w:bottom w:val="single" w:sz="4" w:space="0" w:color="000000"/>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single" w:sz="4" w:space="0" w:color="auto"/>
              <w:left w:val="nil"/>
              <w:bottom w:val="single" w:sz="4" w:space="0" w:color="000000"/>
              <w:right w:val="single" w:sz="4" w:space="0" w:color="auto"/>
            </w:tcBorders>
            <w:vAlign w:val="center"/>
          </w:tcPr>
          <w:p w:rsidR="00271353" w:rsidRPr="00F80002" w:rsidRDefault="00271353" w:rsidP="008C6F26">
            <w:pPr>
              <w:jc w:val="center"/>
              <w:rPr>
                <w:sz w:val="22"/>
                <w:szCs w:val="22"/>
              </w:rPr>
            </w:pPr>
          </w:p>
        </w:tc>
        <w:tc>
          <w:tcPr>
            <w:tcW w:w="851" w:type="dxa"/>
            <w:tcBorders>
              <w:top w:val="single" w:sz="4" w:space="0" w:color="auto"/>
              <w:left w:val="nil"/>
              <w:bottom w:val="single" w:sz="4" w:space="0" w:color="000000"/>
              <w:right w:val="single" w:sz="4" w:space="0" w:color="auto"/>
            </w:tcBorders>
            <w:vAlign w:val="center"/>
          </w:tcPr>
          <w:p w:rsidR="00271353" w:rsidRPr="00F80002" w:rsidRDefault="00271353" w:rsidP="008C6F26">
            <w:pPr>
              <w:jc w:val="center"/>
              <w:rPr>
                <w:sz w:val="22"/>
                <w:szCs w:val="22"/>
              </w:rPr>
            </w:pPr>
          </w:p>
        </w:tc>
        <w:tc>
          <w:tcPr>
            <w:tcW w:w="850" w:type="dxa"/>
            <w:tcBorders>
              <w:top w:val="single" w:sz="4" w:space="0" w:color="auto"/>
              <w:left w:val="nil"/>
              <w:bottom w:val="single" w:sz="4" w:space="0" w:color="000000"/>
              <w:right w:val="single" w:sz="4" w:space="0" w:color="auto"/>
            </w:tcBorders>
            <w:vAlign w:val="center"/>
          </w:tcPr>
          <w:p w:rsidR="00271353" w:rsidRPr="00F80002" w:rsidRDefault="00271353" w:rsidP="008C6F26">
            <w:pPr>
              <w:jc w:val="center"/>
              <w:rPr>
                <w:sz w:val="22"/>
                <w:szCs w:val="22"/>
              </w:rPr>
            </w:pPr>
          </w:p>
        </w:tc>
        <w:tc>
          <w:tcPr>
            <w:tcW w:w="851" w:type="dxa"/>
            <w:tcBorders>
              <w:top w:val="single" w:sz="4" w:space="0" w:color="auto"/>
              <w:left w:val="nil"/>
              <w:bottom w:val="single" w:sz="4" w:space="0" w:color="000000"/>
              <w:right w:val="single" w:sz="4" w:space="0" w:color="auto"/>
            </w:tcBorders>
          </w:tcPr>
          <w:p w:rsidR="00271353" w:rsidRPr="00F80002" w:rsidRDefault="00271353" w:rsidP="008C6F26">
            <w:pPr>
              <w:jc w:val="center"/>
              <w:rPr>
                <w:sz w:val="22"/>
                <w:szCs w:val="22"/>
              </w:rPr>
            </w:pPr>
          </w:p>
        </w:tc>
        <w:tc>
          <w:tcPr>
            <w:tcW w:w="992" w:type="dxa"/>
            <w:tcBorders>
              <w:top w:val="single" w:sz="4" w:space="0" w:color="auto"/>
              <w:left w:val="nil"/>
              <w:bottom w:val="single" w:sz="4" w:space="0" w:color="000000"/>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single" w:sz="4" w:space="0" w:color="000000"/>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lastRenderedPageBreak/>
              <w:t>Двор № 42</w:t>
            </w:r>
          </w:p>
        </w:tc>
        <w:tc>
          <w:tcPr>
            <w:tcW w:w="3970" w:type="dxa"/>
            <w:tcBorders>
              <w:top w:val="single" w:sz="4" w:space="0" w:color="000000"/>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ул.Красных Фортов, д.1; ул.Солнечная, д.22</w:t>
            </w:r>
          </w:p>
        </w:tc>
        <w:tc>
          <w:tcPr>
            <w:tcW w:w="850" w:type="dxa"/>
            <w:tcBorders>
              <w:top w:val="single" w:sz="4" w:space="0" w:color="000000"/>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single" w:sz="4" w:space="0" w:color="000000"/>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single" w:sz="4" w:space="0" w:color="000000"/>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single" w:sz="4" w:space="0" w:color="000000"/>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single" w:sz="4" w:space="0" w:color="000000"/>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single" w:sz="4" w:space="0" w:color="000000"/>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single" w:sz="4" w:space="0" w:color="000000"/>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43</w:t>
            </w:r>
          </w:p>
        </w:tc>
        <w:tc>
          <w:tcPr>
            <w:tcW w:w="3970" w:type="dxa"/>
            <w:tcBorders>
              <w:top w:val="single" w:sz="4" w:space="0" w:color="auto"/>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Красных Фортов, д.5, д.7, д.9; ул.Солнечная, д.26</w:t>
            </w:r>
          </w:p>
        </w:tc>
        <w:tc>
          <w:tcPr>
            <w:tcW w:w="850" w:type="dxa"/>
            <w:tcBorders>
              <w:top w:val="single" w:sz="4" w:space="0" w:color="auto"/>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single" w:sz="4" w:space="0" w:color="auto"/>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single" w:sz="4" w:space="0" w:color="auto"/>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single" w:sz="4" w:space="0" w:color="auto"/>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single" w:sz="4" w:space="0" w:color="auto"/>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44</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Молодежная, д.1, д.3, д.7, д.9; ул. Солнечная, д.30, д.30/2, д.32, д.34</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53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45</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ул.Молодежная, д.33, д.37, д.39, д. 41</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56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46</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Машиностроителей, д.2, д.4, д.6, д.8</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47</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Красных Фортов, д.35, д.37, д.39, д.41, д.45, д.47</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48</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Красных Фортов, д.23, д.25, д.27, д.29, д.31, д.33;  пр.Героев, д.51, д.53</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49</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Молодежная, д.17, д.19, д.21, д.23, д.25;  пр.Героев, д.55, д.57</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50</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ул.Молодежная, д.72, д.74, д.76, д.78, д.80, д.82, д.84, д.86</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48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51</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Молодежная, д.54, д.56, д.60, д.62</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358"/>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52</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ул.Молодежная, д.42, д.44, д.46, д.48</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53</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Молодежная, д.8, д.10, д.12, д.16, д.18; пр.Героев, д.59, д.61, д.63, д.65</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68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54</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Молодежная, д.20, д.22, д.24, д.26, д.28, д.30, д.30а</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45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55</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Солнечная, д.23, д.23а, д.25, д.25а</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561"/>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56</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Космонавтов, д.22, д.24, д.26</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475"/>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57</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Солнечная, д.33, д.35, д.37, д.39</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55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58</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 xml:space="preserve">ул. Солнечная, д.43, д.43/2, д.45, д.47, д.49 </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440"/>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59</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Солнечная, д.53, д.55</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449"/>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60</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Парковая, д.52</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47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61</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Ленинградская, д.1</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484"/>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62</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Советская, д.15</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493"/>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63</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Набережная, д.19</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517"/>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64</w:t>
            </w:r>
          </w:p>
        </w:tc>
        <w:tc>
          <w:tcPr>
            <w:tcW w:w="3970" w:type="dxa"/>
            <w:tcBorders>
              <w:top w:val="nil"/>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Молодежная, д.64</w:t>
            </w:r>
          </w:p>
        </w:tc>
        <w:tc>
          <w:tcPr>
            <w:tcW w:w="850" w:type="dxa"/>
            <w:tcBorders>
              <w:top w:val="nil"/>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nil"/>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nil"/>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nil"/>
              <w:left w:val="nil"/>
              <w:bottom w:val="single" w:sz="4" w:space="0" w:color="auto"/>
              <w:right w:val="single" w:sz="4" w:space="0" w:color="auto"/>
            </w:tcBorders>
          </w:tcPr>
          <w:p w:rsidR="00271353" w:rsidRPr="00F80002" w:rsidRDefault="00271353" w:rsidP="008C6F26">
            <w:pPr>
              <w:jc w:val="center"/>
              <w:rPr>
                <w:sz w:val="22"/>
                <w:szCs w:val="22"/>
              </w:rPr>
            </w:pPr>
          </w:p>
        </w:tc>
      </w:tr>
      <w:tr w:rsidR="00271353" w:rsidRPr="00F80002" w:rsidTr="008C6F26">
        <w:trPr>
          <w:trHeight w:val="553"/>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Двор № 65</w:t>
            </w:r>
          </w:p>
        </w:tc>
        <w:tc>
          <w:tcPr>
            <w:tcW w:w="3970" w:type="dxa"/>
            <w:tcBorders>
              <w:top w:val="single" w:sz="4" w:space="0" w:color="auto"/>
              <w:left w:val="nil"/>
              <w:bottom w:val="single" w:sz="4" w:space="0" w:color="auto"/>
              <w:right w:val="single" w:sz="4" w:space="0" w:color="auto"/>
            </w:tcBorders>
            <w:shd w:val="clear" w:color="auto" w:fill="auto"/>
            <w:noWrap/>
            <w:vAlign w:val="center"/>
            <w:hideMark/>
          </w:tcPr>
          <w:p w:rsidR="00271353" w:rsidRPr="00F80002" w:rsidRDefault="00271353" w:rsidP="008C6F26">
            <w:pPr>
              <w:rPr>
                <w:sz w:val="22"/>
                <w:szCs w:val="22"/>
              </w:rPr>
            </w:pPr>
            <w:r w:rsidRPr="00F80002">
              <w:rPr>
                <w:sz w:val="22"/>
                <w:szCs w:val="22"/>
              </w:rPr>
              <w:t>ул. Молодежная,  д.66, д. 68</w:t>
            </w:r>
          </w:p>
        </w:tc>
        <w:tc>
          <w:tcPr>
            <w:tcW w:w="850" w:type="dxa"/>
            <w:tcBorders>
              <w:top w:val="single" w:sz="4" w:space="0" w:color="auto"/>
              <w:left w:val="nil"/>
              <w:bottom w:val="single" w:sz="4" w:space="0" w:color="auto"/>
              <w:right w:val="single" w:sz="4" w:space="0" w:color="auto"/>
            </w:tcBorders>
            <w:shd w:val="clear" w:color="auto" w:fill="808080"/>
          </w:tcPr>
          <w:p w:rsidR="00271353" w:rsidRPr="00F80002" w:rsidRDefault="00271353" w:rsidP="008C6F26">
            <w:pPr>
              <w:rPr>
                <w:sz w:val="22"/>
                <w:szCs w:val="22"/>
              </w:rPr>
            </w:pPr>
            <w:r w:rsidRPr="00F80002">
              <w:rPr>
                <w:sz w:val="22"/>
                <w:szCs w:val="22"/>
              </w:rPr>
              <w:t>-</w:t>
            </w:r>
          </w:p>
        </w:tc>
        <w:tc>
          <w:tcPr>
            <w:tcW w:w="851" w:type="dxa"/>
            <w:tcBorders>
              <w:top w:val="single" w:sz="4" w:space="0" w:color="auto"/>
              <w:left w:val="nil"/>
              <w:bottom w:val="single" w:sz="4" w:space="0" w:color="auto"/>
              <w:right w:val="single" w:sz="4" w:space="0" w:color="auto"/>
            </w:tcBorders>
            <w:shd w:val="clear" w:color="auto" w:fill="808080"/>
            <w:vAlign w:val="center"/>
          </w:tcPr>
          <w:p w:rsidR="00271353" w:rsidRPr="00F80002" w:rsidRDefault="00271353" w:rsidP="008C6F26">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single" w:sz="4" w:space="0" w:color="auto"/>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0" w:type="dxa"/>
            <w:tcBorders>
              <w:top w:val="single" w:sz="4" w:space="0" w:color="auto"/>
              <w:left w:val="nil"/>
              <w:bottom w:val="single" w:sz="4" w:space="0" w:color="auto"/>
              <w:right w:val="single" w:sz="4" w:space="0" w:color="auto"/>
            </w:tcBorders>
            <w:vAlign w:val="center"/>
          </w:tcPr>
          <w:p w:rsidR="00271353" w:rsidRPr="00F80002" w:rsidRDefault="00271353" w:rsidP="008C6F26">
            <w:pPr>
              <w:jc w:val="center"/>
              <w:rPr>
                <w:sz w:val="22"/>
                <w:szCs w:val="22"/>
              </w:rPr>
            </w:pPr>
          </w:p>
        </w:tc>
        <w:tc>
          <w:tcPr>
            <w:tcW w:w="851" w:type="dxa"/>
            <w:tcBorders>
              <w:top w:val="single" w:sz="4" w:space="0" w:color="auto"/>
              <w:left w:val="nil"/>
              <w:bottom w:val="single" w:sz="4" w:space="0" w:color="auto"/>
              <w:right w:val="single" w:sz="4" w:space="0" w:color="auto"/>
            </w:tcBorders>
          </w:tcPr>
          <w:p w:rsidR="00271353" w:rsidRPr="00F80002" w:rsidRDefault="00271353" w:rsidP="008C6F26">
            <w:pPr>
              <w:jc w:val="center"/>
              <w:rPr>
                <w:sz w:val="22"/>
                <w:szCs w:val="22"/>
              </w:rPr>
            </w:pPr>
          </w:p>
        </w:tc>
        <w:tc>
          <w:tcPr>
            <w:tcW w:w="992" w:type="dxa"/>
            <w:tcBorders>
              <w:top w:val="single" w:sz="4" w:space="0" w:color="auto"/>
              <w:left w:val="nil"/>
              <w:bottom w:val="single" w:sz="4" w:space="0" w:color="auto"/>
              <w:right w:val="single" w:sz="4" w:space="0" w:color="auto"/>
            </w:tcBorders>
          </w:tcPr>
          <w:p w:rsidR="00271353" w:rsidRPr="00F80002" w:rsidRDefault="00271353" w:rsidP="008C6F26">
            <w:pPr>
              <w:jc w:val="center"/>
              <w:rPr>
                <w:sz w:val="22"/>
                <w:szCs w:val="22"/>
              </w:rPr>
            </w:pPr>
          </w:p>
        </w:tc>
      </w:tr>
    </w:tbl>
    <w:p w:rsidR="00271353" w:rsidRDefault="00271353" w:rsidP="00271353">
      <w:pPr>
        <w:jc w:val="both"/>
        <w:rPr>
          <w:sz w:val="22"/>
          <w:szCs w:val="22"/>
        </w:rPr>
      </w:pPr>
    </w:p>
    <w:p w:rsidR="00271353" w:rsidRDefault="00271353" w:rsidP="00271353">
      <w:pPr>
        <w:jc w:val="both"/>
        <w:rPr>
          <w:sz w:val="22"/>
          <w:szCs w:val="22"/>
        </w:rPr>
      </w:pPr>
    </w:p>
    <w:p w:rsidR="00271353" w:rsidRPr="00F80002" w:rsidRDefault="00271353" w:rsidP="00271353">
      <w:pPr>
        <w:jc w:val="both"/>
        <w:rPr>
          <w:sz w:val="22"/>
          <w:szCs w:val="22"/>
        </w:rPr>
      </w:pPr>
    </w:p>
    <w:tbl>
      <w:tblPr>
        <w:tblW w:w="10916" w:type="dxa"/>
        <w:tblInd w:w="-318" w:type="dxa"/>
        <w:tblLayout w:type="fixed"/>
        <w:tblLook w:val="04A0"/>
      </w:tblPr>
      <w:tblGrid>
        <w:gridCol w:w="2047"/>
        <w:gridCol w:w="3482"/>
        <w:gridCol w:w="767"/>
        <w:gridCol w:w="767"/>
        <w:gridCol w:w="767"/>
        <w:gridCol w:w="676"/>
        <w:gridCol w:w="709"/>
        <w:gridCol w:w="851"/>
        <w:gridCol w:w="850"/>
      </w:tblGrid>
      <w:tr w:rsidR="00271353" w:rsidRPr="00BA69DC" w:rsidTr="008C6F26">
        <w:trPr>
          <w:trHeight w:val="776"/>
        </w:trPr>
        <w:tc>
          <w:tcPr>
            <w:tcW w:w="5529" w:type="dxa"/>
            <w:gridSpan w:val="2"/>
            <w:vMerge w:val="restart"/>
            <w:tcBorders>
              <w:top w:val="single" w:sz="4" w:space="0" w:color="auto"/>
              <w:left w:val="single" w:sz="4" w:space="0" w:color="auto"/>
              <w:right w:val="single" w:sz="4" w:space="0" w:color="000000"/>
            </w:tcBorders>
            <w:shd w:val="clear" w:color="auto" w:fill="auto"/>
            <w:vAlign w:val="center"/>
            <w:hideMark/>
          </w:tcPr>
          <w:p w:rsidR="00271353" w:rsidRPr="00BA69DC" w:rsidRDefault="00271353" w:rsidP="008C6F26">
            <w:pPr>
              <w:jc w:val="center"/>
              <w:rPr>
                <w:b/>
                <w:bCs/>
                <w:sz w:val="22"/>
                <w:szCs w:val="22"/>
              </w:rPr>
            </w:pPr>
            <w:r w:rsidRPr="00BA69DC">
              <w:rPr>
                <w:b/>
                <w:bCs/>
                <w:sz w:val="22"/>
                <w:szCs w:val="22"/>
              </w:rPr>
              <w:t xml:space="preserve">Перечень общественных территорий  муниципального образования Сосновоборский городской округ Ленинградской области подлежащих включению в муниципальную программу комфортной городской среды на 2018-2024 годы </w:t>
            </w:r>
          </w:p>
        </w:tc>
        <w:tc>
          <w:tcPr>
            <w:tcW w:w="5387" w:type="dxa"/>
            <w:gridSpan w:val="7"/>
            <w:tcBorders>
              <w:top w:val="single" w:sz="4" w:space="0" w:color="auto"/>
              <w:left w:val="single" w:sz="4" w:space="0" w:color="auto"/>
              <w:bottom w:val="single" w:sz="4" w:space="0" w:color="auto"/>
              <w:right w:val="single" w:sz="4" w:space="0" w:color="000000"/>
            </w:tcBorders>
          </w:tcPr>
          <w:p w:rsidR="00271353" w:rsidRPr="00BA69DC" w:rsidRDefault="00271353" w:rsidP="008C6F26">
            <w:pPr>
              <w:jc w:val="center"/>
              <w:rPr>
                <w:b/>
                <w:bCs/>
                <w:sz w:val="22"/>
                <w:szCs w:val="22"/>
              </w:rPr>
            </w:pPr>
            <w:r w:rsidRPr="00BA69DC">
              <w:rPr>
                <w:b/>
                <w:bCs/>
                <w:sz w:val="22"/>
                <w:szCs w:val="22"/>
              </w:rPr>
              <w:t xml:space="preserve">Период проведения благоустройства общественной территории  </w:t>
            </w:r>
            <w:r w:rsidRPr="00BA69DC">
              <w:rPr>
                <w:sz w:val="22"/>
                <w:szCs w:val="22"/>
              </w:rPr>
              <w:t>**</w:t>
            </w:r>
          </w:p>
        </w:tc>
      </w:tr>
      <w:tr w:rsidR="00271353" w:rsidRPr="00BA69DC" w:rsidTr="008C6F26">
        <w:trPr>
          <w:trHeight w:val="1118"/>
        </w:trPr>
        <w:tc>
          <w:tcPr>
            <w:tcW w:w="5529" w:type="dxa"/>
            <w:gridSpan w:val="2"/>
            <w:vMerge/>
            <w:tcBorders>
              <w:left w:val="single" w:sz="4" w:space="0" w:color="auto"/>
              <w:bottom w:val="single" w:sz="4" w:space="0" w:color="auto"/>
              <w:right w:val="single" w:sz="4" w:space="0" w:color="000000"/>
            </w:tcBorders>
            <w:shd w:val="clear" w:color="auto" w:fill="auto"/>
            <w:vAlign w:val="center"/>
            <w:hideMark/>
          </w:tcPr>
          <w:p w:rsidR="00271353" w:rsidRPr="00BA69DC" w:rsidRDefault="00271353" w:rsidP="008C6F26">
            <w:pPr>
              <w:jc w:val="center"/>
              <w:rPr>
                <w:b/>
                <w:bCs/>
                <w:sz w:val="22"/>
                <w:szCs w:val="22"/>
              </w:rPr>
            </w:pPr>
          </w:p>
        </w:tc>
        <w:tc>
          <w:tcPr>
            <w:tcW w:w="767" w:type="dxa"/>
            <w:tcBorders>
              <w:top w:val="single" w:sz="4" w:space="0" w:color="auto"/>
              <w:left w:val="single" w:sz="4" w:space="0" w:color="auto"/>
              <w:bottom w:val="single" w:sz="4" w:space="0" w:color="auto"/>
              <w:right w:val="single" w:sz="4" w:space="0" w:color="000000"/>
            </w:tcBorders>
            <w:vAlign w:val="center"/>
          </w:tcPr>
          <w:p w:rsidR="00271353" w:rsidRPr="00BA69DC" w:rsidRDefault="00271353" w:rsidP="008C6F26">
            <w:pPr>
              <w:jc w:val="center"/>
              <w:rPr>
                <w:b/>
                <w:bCs/>
                <w:sz w:val="22"/>
                <w:szCs w:val="22"/>
              </w:rPr>
            </w:pPr>
            <w:r w:rsidRPr="00BA69DC">
              <w:rPr>
                <w:b/>
                <w:bCs/>
                <w:sz w:val="22"/>
                <w:szCs w:val="22"/>
              </w:rPr>
              <w:t>2018</w:t>
            </w:r>
          </w:p>
        </w:tc>
        <w:tc>
          <w:tcPr>
            <w:tcW w:w="767" w:type="dxa"/>
            <w:tcBorders>
              <w:top w:val="single" w:sz="4" w:space="0" w:color="auto"/>
              <w:left w:val="single" w:sz="4" w:space="0" w:color="auto"/>
              <w:bottom w:val="single" w:sz="4" w:space="0" w:color="auto"/>
              <w:right w:val="single" w:sz="4" w:space="0" w:color="000000"/>
            </w:tcBorders>
            <w:vAlign w:val="center"/>
          </w:tcPr>
          <w:p w:rsidR="00271353" w:rsidRPr="00BA69DC" w:rsidRDefault="00271353" w:rsidP="008C6F26">
            <w:pPr>
              <w:jc w:val="center"/>
              <w:rPr>
                <w:b/>
                <w:bCs/>
                <w:sz w:val="22"/>
                <w:szCs w:val="22"/>
              </w:rPr>
            </w:pPr>
            <w:r w:rsidRPr="00BA69DC">
              <w:rPr>
                <w:b/>
                <w:bCs/>
                <w:sz w:val="22"/>
                <w:szCs w:val="22"/>
              </w:rPr>
              <w:t>2019</w:t>
            </w:r>
          </w:p>
        </w:tc>
        <w:tc>
          <w:tcPr>
            <w:tcW w:w="767" w:type="dxa"/>
            <w:tcBorders>
              <w:top w:val="single" w:sz="4" w:space="0" w:color="auto"/>
              <w:left w:val="single" w:sz="4" w:space="0" w:color="auto"/>
              <w:bottom w:val="single" w:sz="4" w:space="0" w:color="auto"/>
              <w:right w:val="single" w:sz="4" w:space="0" w:color="000000"/>
            </w:tcBorders>
            <w:vAlign w:val="center"/>
          </w:tcPr>
          <w:p w:rsidR="00271353" w:rsidRPr="00BA69DC" w:rsidRDefault="00271353" w:rsidP="008C6F26">
            <w:pPr>
              <w:jc w:val="center"/>
              <w:rPr>
                <w:b/>
                <w:bCs/>
                <w:sz w:val="22"/>
                <w:szCs w:val="22"/>
              </w:rPr>
            </w:pPr>
            <w:r w:rsidRPr="00BA69DC">
              <w:rPr>
                <w:b/>
                <w:bCs/>
                <w:sz w:val="22"/>
                <w:szCs w:val="22"/>
              </w:rPr>
              <w:t>2020</w:t>
            </w:r>
          </w:p>
        </w:tc>
        <w:tc>
          <w:tcPr>
            <w:tcW w:w="676" w:type="dxa"/>
            <w:tcBorders>
              <w:top w:val="single" w:sz="4" w:space="0" w:color="auto"/>
              <w:left w:val="single" w:sz="4" w:space="0" w:color="auto"/>
              <w:bottom w:val="single" w:sz="4" w:space="0" w:color="auto"/>
              <w:right w:val="single" w:sz="4" w:space="0" w:color="000000"/>
            </w:tcBorders>
            <w:vAlign w:val="center"/>
          </w:tcPr>
          <w:p w:rsidR="00271353" w:rsidRPr="00BA69DC" w:rsidRDefault="00271353" w:rsidP="008C6F26">
            <w:pPr>
              <w:jc w:val="center"/>
              <w:rPr>
                <w:b/>
                <w:bCs/>
                <w:sz w:val="22"/>
                <w:szCs w:val="22"/>
              </w:rPr>
            </w:pPr>
            <w:r w:rsidRPr="00BA69DC">
              <w:rPr>
                <w:b/>
                <w:bCs/>
                <w:sz w:val="22"/>
                <w:szCs w:val="22"/>
              </w:rPr>
              <w:t>2021</w:t>
            </w:r>
          </w:p>
        </w:tc>
        <w:tc>
          <w:tcPr>
            <w:tcW w:w="709" w:type="dxa"/>
            <w:tcBorders>
              <w:top w:val="single" w:sz="4" w:space="0" w:color="auto"/>
              <w:left w:val="single" w:sz="4" w:space="0" w:color="auto"/>
              <w:bottom w:val="single" w:sz="4" w:space="0" w:color="auto"/>
              <w:right w:val="single" w:sz="4" w:space="0" w:color="000000"/>
            </w:tcBorders>
            <w:vAlign w:val="center"/>
          </w:tcPr>
          <w:p w:rsidR="00271353" w:rsidRPr="00BA69DC" w:rsidRDefault="00271353" w:rsidP="008C6F26">
            <w:pPr>
              <w:jc w:val="center"/>
              <w:rPr>
                <w:b/>
                <w:bCs/>
                <w:sz w:val="22"/>
                <w:szCs w:val="22"/>
              </w:rPr>
            </w:pPr>
            <w:r w:rsidRPr="00BA69DC">
              <w:rPr>
                <w:b/>
                <w:bCs/>
                <w:sz w:val="22"/>
                <w:szCs w:val="22"/>
              </w:rPr>
              <w:t>2022</w:t>
            </w:r>
          </w:p>
        </w:tc>
        <w:tc>
          <w:tcPr>
            <w:tcW w:w="851" w:type="dxa"/>
            <w:tcBorders>
              <w:top w:val="single" w:sz="4" w:space="0" w:color="auto"/>
              <w:left w:val="single" w:sz="4" w:space="0" w:color="auto"/>
              <w:bottom w:val="single" w:sz="4" w:space="0" w:color="auto"/>
              <w:right w:val="single" w:sz="4" w:space="0" w:color="000000"/>
            </w:tcBorders>
            <w:vAlign w:val="center"/>
          </w:tcPr>
          <w:p w:rsidR="00271353" w:rsidRPr="00BA69DC" w:rsidRDefault="00271353" w:rsidP="008C6F26">
            <w:pPr>
              <w:jc w:val="center"/>
              <w:rPr>
                <w:b/>
                <w:bCs/>
                <w:sz w:val="22"/>
                <w:szCs w:val="22"/>
              </w:rPr>
            </w:pPr>
            <w:r w:rsidRPr="00BA69DC">
              <w:rPr>
                <w:b/>
                <w:bCs/>
                <w:sz w:val="22"/>
                <w:szCs w:val="22"/>
              </w:rPr>
              <w:t>2023</w:t>
            </w:r>
          </w:p>
        </w:tc>
        <w:tc>
          <w:tcPr>
            <w:tcW w:w="850" w:type="dxa"/>
            <w:tcBorders>
              <w:top w:val="single" w:sz="4" w:space="0" w:color="auto"/>
              <w:left w:val="single" w:sz="4" w:space="0" w:color="auto"/>
              <w:bottom w:val="single" w:sz="4" w:space="0" w:color="auto"/>
              <w:right w:val="single" w:sz="4" w:space="0" w:color="000000"/>
            </w:tcBorders>
            <w:vAlign w:val="center"/>
          </w:tcPr>
          <w:p w:rsidR="00271353" w:rsidRPr="00BA69DC" w:rsidRDefault="00271353" w:rsidP="008C6F26">
            <w:pPr>
              <w:jc w:val="center"/>
              <w:rPr>
                <w:b/>
                <w:bCs/>
                <w:sz w:val="22"/>
                <w:szCs w:val="22"/>
              </w:rPr>
            </w:pPr>
            <w:r w:rsidRPr="00BA69DC">
              <w:rPr>
                <w:b/>
                <w:bCs/>
                <w:sz w:val="22"/>
                <w:szCs w:val="22"/>
              </w:rPr>
              <w:t>2024</w:t>
            </w:r>
          </w:p>
        </w:tc>
      </w:tr>
      <w:tr w:rsidR="00271353" w:rsidRPr="00BA69DC" w:rsidTr="008C6F26">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271353" w:rsidRPr="00BA69DC" w:rsidRDefault="00271353" w:rsidP="008C6F26">
            <w:pPr>
              <w:rPr>
                <w:sz w:val="22"/>
                <w:szCs w:val="22"/>
              </w:rPr>
            </w:pPr>
            <w:r w:rsidRPr="00BA69DC">
              <w:rPr>
                <w:sz w:val="22"/>
                <w:szCs w:val="22"/>
              </w:rPr>
              <w:t>Территория № 1</w:t>
            </w:r>
          </w:p>
        </w:tc>
        <w:tc>
          <w:tcPr>
            <w:tcW w:w="3482" w:type="dxa"/>
            <w:tcBorders>
              <w:top w:val="nil"/>
              <w:left w:val="nil"/>
              <w:bottom w:val="single" w:sz="4" w:space="0" w:color="auto"/>
              <w:right w:val="single" w:sz="4" w:space="0" w:color="auto"/>
            </w:tcBorders>
            <w:shd w:val="clear" w:color="auto" w:fill="auto"/>
            <w:noWrap/>
            <w:vAlign w:val="center"/>
            <w:hideMark/>
          </w:tcPr>
          <w:p w:rsidR="00271353" w:rsidRPr="00BA69DC" w:rsidRDefault="00271353" w:rsidP="008C6F26">
            <w:pPr>
              <w:rPr>
                <w:sz w:val="22"/>
                <w:szCs w:val="22"/>
              </w:rPr>
            </w:pPr>
            <w:r w:rsidRPr="00BA69DC">
              <w:rPr>
                <w:sz w:val="22"/>
                <w:szCs w:val="22"/>
              </w:rPr>
              <w:t>"Сквер имени Фроля" (Ул. Комсомольская в районе жилых домов 2,4,6).</w:t>
            </w:r>
          </w:p>
        </w:tc>
        <w:tc>
          <w:tcPr>
            <w:tcW w:w="767" w:type="dxa"/>
            <w:tcBorders>
              <w:top w:val="nil"/>
              <w:left w:val="nil"/>
              <w:bottom w:val="single" w:sz="4" w:space="0" w:color="auto"/>
              <w:right w:val="single" w:sz="4" w:space="0" w:color="auto"/>
            </w:tcBorders>
            <w:shd w:val="clear" w:color="auto" w:fill="808080"/>
          </w:tcPr>
          <w:p w:rsidR="00271353" w:rsidRPr="00BA69DC" w:rsidRDefault="00271353" w:rsidP="008C6F26">
            <w:pPr>
              <w:rPr>
                <w:sz w:val="22"/>
                <w:szCs w:val="22"/>
              </w:rPr>
            </w:pPr>
          </w:p>
        </w:tc>
        <w:tc>
          <w:tcPr>
            <w:tcW w:w="767" w:type="dxa"/>
            <w:tcBorders>
              <w:top w:val="nil"/>
              <w:left w:val="nil"/>
              <w:bottom w:val="single" w:sz="4" w:space="0" w:color="auto"/>
              <w:right w:val="single" w:sz="4" w:space="0" w:color="auto"/>
            </w:tcBorders>
            <w:shd w:val="clear" w:color="auto" w:fill="808080"/>
          </w:tcPr>
          <w:p w:rsidR="00271353" w:rsidRPr="00BA69DC" w:rsidRDefault="00271353" w:rsidP="008C6F26">
            <w:pPr>
              <w:rPr>
                <w:sz w:val="22"/>
                <w:szCs w:val="22"/>
              </w:rPr>
            </w:pPr>
          </w:p>
        </w:tc>
        <w:tc>
          <w:tcPr>
            <w:tcW w:w="767"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676"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709"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851"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850" w:type="dxa"/>
            <w:tcBorders>
              <w:top w:val="nil"/>
              <w:left w:val="nil"/>
              <w:bottom w:val="single" w:sz="4" w:space="0" w:color="auto"/>
              <w:right w:val="single" w:sz="4" w:space="0" w:color="auto"/>
            </w:tcBorders>
          </w:tcPr>
          <w:p w:rsidR="00271353" w:rsidRPr="00BA69DC" w:rsidRDefault="00271353" w:rsidP="008C6F26">
            <w:pPr>
              <w:rPr>
                <w:sz w:val="22"/>
                <w:szCs w:val="22"/>
              </w:rPr>
            </w:pPr>
          </w:p>
        </w:tc>
      </w:tr>
      <w:tr w:rsidR="00271353" w:rsidRPr="00BA69DC" w:rsidTr="008C6F26">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271353" w:rsidRPr="00BA69DC" w:rsidRDefault="00271353" w:rsidP="008C6F26">
            <w:pPr>
              <w:rPr>
                <w:sz w:val="22"/>
                <w:szCs w:val="22"/>
              </w:rPr>
            </w:pPr>
            <w:r w:rsidRPr="00BA69DC">
              <w:rPr>
                <w:sz w:val="22"/>
                <w:szCs w:val="22"/>
              </w:rPr>
              <w:t>Территория № 2</w:t>
            </w:r>
          </w:p>
        </w:tc>
        <w:tc>
          <w:tcPr>
            <w:tcW w:w="3482" w:type="dxa"/>
            <w:tcBorders>
              <w:top w:val="nil"/>
              <w:left w:val="nil"/>
              <w:bottom w:val="single" w:sz="4" w:space="0" w:color="auto"/>
              <w:right w:val="single" w:sz="4" w:space="0" w:color="auto"/>
            </w:tcBorders>
            <w:shd w:val="clear" w:color="auto" w:fill="auto"/>
            <w:vAlign w:val="center"/>
            <w:hideMark/>
          </w:tcPr>
          <w:p w:rsidR="00271353" w:rsidRPr="00BA69DC" w:rsidRDefault="00271353" w:rsidP="008C6F26">
            <w:pPr>
              <w:rPr>
                <w:sz w:val="22"/>
                <w:szCs w:val="22"/>
              </w:rPr>
            </w:pPr>
            <w:r w:rsidRPr="00BA69DC">
              <w:rPr>
                <w:sz w:val="22"/>
                <w:szCs w:val="22"/>
              </w:rPr>
              <w:t>Сквер у Талина (Ул. Сибирская в районе жилых домов1,3).</w:t>
            </w:r>
          </w:p>
        </w:tc>
        <w:tc>
          <w:tcPr>
            <w:tcW w:w="767" w:type="dxa"/>
            <w:tcBorders>
              <w:top w:val="nil"/>
              <w:left w:val="nil"/>
              <w:bottom w:val="single" w:sz="4" w:space="0" w:color="auto"/>
              <w:right w:val="single" w:sz="4" w:space="0" w:color="auto"/>
            </w:tcBorders>
            <w:shd w:val="clear" w:color="auto" w:fill="808080"/>
          </w:tcPr>
          <w:p w:rsidR="00271353" w:rsidRPr="00BA69DC" w:rsidRDefault="00271353" w:rsidP="008C6F26">
            <w:pPr>
              <w:rPr>
                <w:sz w:val="22"/>
                <w:szCs w:val="22"/>
              </w:rPr>
            </w:pPr>
          </w:p>
        </w:tc>
        <w:tc>
          <w:tcPr>
            <w:tcW w:w="767" w:type="dxa"/>
            <w:tcBorders>
              <w:top w:val="nil"/>
              <w:left w:val="nil"/>
              <w:bottom w:val="single" w:sz="4" w:space="0" w:color="auto"/>
              <w:right w:val="single" w:sz="4" w:space="0" w:color="auto"/>
            </w:tcBorders>
            <w:shd w:val="clear" w:color="auto" w:fill="808080"/>
          </w:tcPr>
          <w:p w:rsidR="00271353" w:rsidRPr="00BA69DC" w:rsidRDefault="00271353" w:rsidP="008C6F26">
            <w:pPr>
              <w:rPr>
                <w:sz w:val="22"/>
                <w:szCs w:val="22"/>
              </w:rPr>
            </w:pPr>
          </w:p>
        </w:tc>
        <w:tc>
          <w:tcPr>
            <w:tcW w:w="767"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676"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709"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851"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850" w:type="dxa"/>
            <w:tcBorders>
              <w:top w:val="nil"/>
              <w:left w:val="nil"/>
              <w:bottom w:val="single" w:sz="4" w:space="0" w:color="auto"/>
              <w:right w:val="single" w:sz="4" w:space="0" w:color="auto"/>
            </w:tcBorders>
          </w:tcPr>
          <w:p w:rsidR="00271353" w:rsidRPr="00BA69DC" w:rsidRDefault="00271353" w:rsidP="008C6F26">
            <w:pPr>
              <w:rPr>
                <w:sz w:val="22"/>
                <w:szCs w:val="22"/>
              </w:rPr>
            </w:pPr>
          </w:p>
        </w:tc>
      </w:tr>
      <w:tr w:rsidR="00271353" w:rsidRPr="00BA69DC" w:rsidTr="008C6F26">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271353" w:rsidRPr="00BA69DC" w:rsidRDefault="00271353" w:rsidP="008C6F26">
            <w:pPr>
              <w:rPr>
                <w:sz w:val="22"/>
                <w:szCs w:val="22"/>
              </w:rPr>
            </w:pPr>
            <w:r w:rsidRPr="00BA69DC">
              <w:rPr>
                <w:sz w:val="22"/>
                <w:szCs w:val="22"/>
              </w:rPr>
              <w:t>Территория № 3</w:t>
            </w:r>
          </w:p>
        </w:tc>
        <w:tc>
          <w:tcPr>
            <w:tcW w:w="3482" w:type="dxa"/>
            <w:tcBorders>
              <w:top w:val="nil"/>
              <w:left w:val="nil"/>
              <w:bottom w:val="single" w:sz="4" w:space="0" w:color="auto"/>
              <w:right w:val="single" w:sz="4" w:space="0" w:color="auto"/>
            </w:tcBorders>
            <w:shd w:val="clear" w:color="auto" w:fill="auto"/>
            <w:vAlign w:val="center"/>
            <w:hideMark/>
          </w:tcPr>
          <w:p w:rsidR="00271353" w:rsidRPr="00BA69DC" w:rsidRDefault="00271353" w:rsidP="008C6F26">
            <w:pPr>
              <w:rPr>
                <w:sz w:val="22"/>
                <w:szCs w:val="22"/>
              </w:rPr>
            </w:pPr>
            <w:r w:rsidRPr="00BA69DC">
              <w:rPr>
                <w:sz w:val="22"/>
                <w:szCs w:val="22"/>
              </w:rPr>
              <w:t>Сквер Первостроителей (Ул. Ленинградская в районе жилых домов 22-26).</w:t>
            </w:r>
          </w:p>
        </w:tc>
        <w:tc>
          <w:tcPr>
            <w:tcW w:w="767" w:type="dxa"/>
            <w:tcBorders>
              <w:top w:val="nil"/>
              <w:left w:val="nil"/>
              <w:bottom w:val="single" w:sz="4" w:space="0" w:color="auto"/>
              <w:right w:val="single" w:sz="4" w:space="0" w:color="auto"/>
            </w:tcBorders>
            <w:shd w:val="clear" w:color="auto" w:fill="808080"/>
          </w:tcPr>
          <w:p w:rsidR="00271353" w:rsidRPr="00BA69DC" w:rsidRDefault="00271353" w:rsidP="008C6F26">
            <w:pPr>
              <w:rPr>
                <w:sz w:val="22"/>
                <w:szCs w:val="22"/>
              </w:rPr>
            </w:pPr>
          </w:p>
        </w:tc>
        <w:tc>
          <w:tcPr>
            <w:tcW w:w="767" w:type="dxa"/>
            <w:tcBorders>
              <w:top w:val="nil"/>
              <w:left w:val="nil"/>
              <w:bottom w:val="single" w:sz="4" w:space="0" w:color="auto"/>
              <w:right w:val="single" w:sz="4" w:space="0" w:color="auto"/>
            </w:tcBorders>
            <w:shd w:val="clear" w:color="auto" w:fill="808080"/>
          </w:tcPr>
          <w:p w:rsidR="00271353" w:rsidRPr="00BA69DC" w:rsidRDefault="00271353" w:rsidP="008C6F26">
            <w:pPr>
              <w:rPr>
                <w:sz w:val="22"/>
                <w:szCs w:val="22"/>
              </w:rPr>
            </w:pPr>
          </w:p>
        </w:tc>
        <w:tc>
          <w:tcPr>
            <w:tcW w:w="767"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676"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709"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851"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850" w:type="dxa"/>
            <w:tcBorders>
              <w:top w:val="nil"/>
              <w:left w:val="nil"/>
              <w:bottom w:val="single" w:sz="4" w:space="0" w:color="auto"/>
              <w:right w:val="single" w:sz="4" w:space="0" w:color="auto"/>
            </w:tcBorders>
          </w:tcPr>
          <w:p w:rsidR="00271353" w:rsidRPr="00BA69DC" w:rsidRDefault="00271353" w:rsidP="008C6F26">
            <w:pPr>
              <w:rPr>
                <w:sz w:val="22"/>
                <w:szCs w:val="22"/>
              </w:rPr>
            </w:pPr>
          </w:p>
        </w:tc>
      </w:tr>
      <w:tr w:rsidR="00271353" w:rsidRPr="00BA69DC" w:rsidTr="008C6F26">
        <w:trPr>
          <w:trHeight w:val="395"/>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271353" w:rsidRPr="00BA69DC" w:rsidRDefault="00271353" w:rsidP="008C6F26">
            <w:pPr>
              <w:rPr>
                <w:sz w:val="22"/>
                <w:szCs w:val="22"/>
              </w:rPr>
            </w:pPr>
            <w:r w:rsidRPr="00BA69DC">
              <w:rPr>
                <w:sz w:val="22"/>
                <w:szCs w:val="22"/>
              </w:rPr>
              <w:t>Территория № 4</w:t>
            </w:r>
          </w:p>
        </w:tc>
        <w:tc>
          <w:tcPr>
            <w:tcW w:w="3482" w:type="dxa"/>
            <w:tcBorders>
              <w:top w:val="nil"/>
              <w:left w:val="nil"/>
              <w:bottom w:val="single" w:sz="4" w:space="0" w:color="auto"/>
              <w:right w:val="single" w:sz="4" w:space="0" w:color="auto"/>
            </w:tcBorders>
            <w:shd w:val="clear" w:color="auto" w:fill="auto"/>
            <w:vAlign w:val="center"/>
            <w:hideMark/>
          </w:tcPr>
          <w:p w:rsidR="00271353" w:rsidRPr="00BA69DC" w:rsidRDefault="00271353" w:rsidP="008C6F26">
            <w:pPr>
              <w:rPr>
                <w:sz w:val="22"/>
                <w:szCs w:val="22"/>
              </w:rPr>
            </w:pPr>
            <w:r w:rsidRPr="00BA69DC">
              <w:rPr>
                <w:sz w:val="22"/>
                <w:szCs w:val="22"/>
              </w:rPr>
              <w:t>Сквер у ТЦ «Галактика»</w:t>
            </w:r>
          </w:p>
          <w:p w:rsidR="00271353" w:rsidRPr="00BA69DC" w:rsidRDefault="00271353" w:rsidP="008C6F26">
            <w:pPr>
              <w:rPr>
                <w:sz w:val="22"/>
                <w:szCs w:val="22"/>
              </w:rPr>
            </w:pPr>
          </w:p>
        </w:tc>
        <w:tc>
          <w:tcPr>
            <w:tcW w:w="767" w:type="dxa"/>
            <w:tcBorders>
              <w:top w:val="nil"/>
              <w:left w:val="nil"/>
              <w:bottom w:val="single" w:sz="4" w:space="0" w:color="auto"/>
              <w:right w:val="single" w:sz="4" w:space="0" w:color="auto"/>
            </w:tcBorders>
            <w:vAlign w:val="center"/>
          </w:tcPr>
          <w:p w:rsidR="00271353" w:rsidRPr="00BA69DC" w:rsidRDefault="00271353" w:rsidP="008C6F26">
            <w:pPr>
              <w:jc w:val="center"/>
              <w:rPr>
                <w:sz w:val="22"/>
                <w:szCs w:val="22"/>
              </w:rPr>
            </w:pPr>
          </w:p>
        </w:tc>
        <w:tc>
          <w:tcPr>
            <w:tcW w:w="767" w:type="dxa"/>
            <w:tcBorders>
              <w:top w:val="nil"/>
              <w:left w:val="nil"/>
              <w:bottom w:val="single" w:sz="4" w:space="0" w:color="auto"/>
              <w:right w:val="single" w:sz="4" w:space="0" w:color="auto"/>
            </w:tcBorders>
            <w:shd w:val="clear" w:color="auto" w:fill="808080"/>
          </w:tcPr>
          <w:p w:rsidR="00271353" w:rsidRPr="00BA69DC" w:rsidRDefault="00271353" w:rsidP="008C6F26">
            <w:pPr>
              <w:rPr>
                <w:sz w:val="22"/>
                <w:szCs w:val="22"/>
              </w:rPr>
            </w:pPr>
          </w:p>
        </w:tc>
        <w:tc>
          <w:tcPr>
            <w:tcW w:w="767"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676"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709"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851"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850" w:type="dxa"/>
            <w:tcBorders>
              <w:top w:val="nil"/>
              <w:left w:val="nil"/>
              <w:bottom w:val="single" w:sz="4" w:space="0" w:color="auto"/>
              <w:right w:val="single" w:sz="4" w:space="0" w:color="auto"/>
            </w:tcBorders>
          </w:tcPr>
          <w:p w:rsidR="00271353" w:rsidRPr="00BA69DC" w:rsidRDefault="00271353" w:rsidP="008C6F26">
            <w:pPr>
              <w:rPr>
                <w:sz w:val="22"/>
                <w:szCs w:val="22"/>
              </w:rPr>
            </w:pPr>
          </w:p>
        </w:tc>
      </w:tr>
      <w:tr w:rsidR="00271353" w:rsidRPr="00BA69DC" w:rsidTr="008C6F26">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271353" w:rsidRPr="00BA69DC" w:rsidRDefault="00271353" w:rsidP="008C6F26">
            <w:pPr>
              <w:rPr>
                <w:sz w:val="22"/>
                <w:szCs w:val="22"/>
              </w:rPr>
            </w:pPr>
            <w:r w:rsidRPr="00BA69DC">
              <w:rPr>
                <w:sz w:val="22"/>
                <w:szCs w:val="22"/>
              </w:rPr>
              <w:t>Территория № 5</w:t>
            </w:r>
          </w:p>
        </w:tc>
        <w:tc>
          <w:tcPr>
            <w:tcW w:w="3482" w:type="dxa"/>
            <w:tcBorders>
              <w:top w:val="nil"/>
              <w:left w:val="nil"/>
              <w:bottom w:val="single" w:sz="4" w:space="0" w:color="auto"/>
              <w:right w:val="single" w:sz="4" w:space="0" w:color="auto"/>
            </w:tcBorders>
            <w:shd w:val="clear" w:color="auto" w:fill="auto"/>
            <w:noWrap/>
            <w:vAlign w:val="center"/>
            <w:hideMark/>
          </w:tcPr>
          <w:p w:rsidR="00271353" w:rsidRPr="00BA69DC" w:rsidRDefault="00271353" w:rsidP="008C6F26">
            <w:pPr>
              <w:rPr>
                <w:sz w:val="22"/>
                <w:szCs w:val="22"/>
              </w:rPr>
            </w:pPr>
            <w:r w:rsidRPr="00BA69DC">
              <w:rPr>
                <w:sz w:val="22"/>
                <w:szCs w:val="22"/>
              </w:rPr>
              <w:t>Парк белые пески часть II. (Ул. Ленинградская в районе жилых домов 42,44, 46, 48).</w:t>
            </w:r>
          </w:p>
        </w:tc>
        <w:tc>
          <w:tcPr>
            <w:tcW w:w="767" w:type="dxa"/>
            <w:tcBorders>
              <w:top w:val="nil"/>
              <w:left w:val="nil"/>
              <w:bottom w:val="single" w:sz="4" w:space="0" w:color="auto"/>
              <w:right w:val="single" w:sz="4" w:space="0" w:color="auto"/>
            </w:tcBorders>
            <w:vAlign w:val="center"/>
          </w:tcPr>
          <w:p w:rsidR="00271353" w:rsidRPr="00BA69DC" w:rsidRDefault="00271353" w:rsidP="008C6F26">
            <w:pPr>
              <w:jc w:val="center"/>
              <w:rPr>
                <w:sz w:val="22"/>
                <w:szCs w:val="22"/>
              </w:rPr>
            </w:pPr>
          </w:p>
        </w:tc>
        <w:tc>
          <w:tcPr>
            <w:tcW w:w="767" w:type="dxa"/>
            <w:tcBorders>
              <w:top w:val="nil"/>
              <w:left w:val="nil"/>
              <w:bottom w:val="single" w:sz="4" w:space="0" w:color="auto"/>
              <w:right w:val="single" w:sz="4" w:space="0" w:color="auto"/>
            </w:tcBorders>
            <w:shd w:val="clear" w:color="auto" w:fill="808080"/>
          </w:tcPr>
          <w:p w:rsidR="00271353" w:rsidRPr="00BA69DC" w:rsidRDefault="00271353" w:rsidP="008C6F26">
            <w:pPr>
              <w:rPr>
                <w:sz w:val="22"/>
                <w:szCs w:val="22"/>
              </w:rPr>
            </w:pPr>
          </w:p>
        </w:tc>
        <w:tc>
          <w:tcPr>
            <w:tcW w:w="767"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676"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709"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851"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850" w:type="dxa"/>
            <w:tcBorders>
              <w:top w:val="nil"/>
              <w:left w:val="nil"/>
              <w:bottom w:val="single" w:sz="4" w:space="0" w:color="auto"/>
              <w:right w:val="single" w:sz="4" w:space="0" w:color="auto"/>
            </w:tcBorders>
          </w:tcPr>
          <w:p w:rsidR="00271353" w:rsidRPr="00BA69DC" w:rsidRDefault="00271353" w:rsidP="008C6F26">
            <w:pPr>
              <w:rPr>
                <w:sz w:val="22"/>
                <w:szCs w:val="22"/>
              </w:rPr>
            </w:pPr>
          </w:p>
        </w:tc>
      </w:tr>
      <w:tr w:rsidR="00271353" w:rsidRPr="00BA69DC" w:rsidTr="008C6F26">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271353" w:rsidRPr="00BA69DC" w:rsidRDefault="00271353" w:rsidP="008C6F26">
            <w:pPr>
              <w:rPr>
                <w:sz w:val="22"/>
                <w:szCs w:val="22"/>
              </w:rPr>
            </w:pPr>
            <w:r w:rsidRPr="00BA69DC">
              <w:rPr>
                <w:sz w:val="22"/>
                <w:szCs w:val="22"/>
              </w:rPr>
              <w:t>Территория № 6</w:t>
            </w:r>
          </w:p>
        </w:tc>
        <w:tc>
          <w:tcPr>
            <w:tcW w:w="3482" w:type="dxa"/>
            <w:tcBorders>
              <w:top w:val="nil"/>
              <w:left w:val="nil"/>
              <w:bottom w:val="single" w:sz="4" w:space="0" w:color="auto"/>
              <w:right w:val="single" w:sz="4" w:space="0" w:color="auto"/>
            </w:tcBorders>
            <w:shd w:val="clear" w:color="auto" w:fill="auto"/>
            <w:noWrap/>
            <w:vAlign w:val="center"/>
            <w:hideMark/>
          </w:tcPr>
          <w:p w:rsidR="00271353" w:rsidRPr="00BA69DC" w:rsidRDefault="00271353" w:rsidP="008C6F26">
            <w:pPr>
              <w:rPr>
                <w:sz w:val="22"/>
                <w:szCs w:val="22"/>
              </w:rPr>
            </w:pPr>
            <w:r w:rsidRPr="00BA69DC">
              <w:rPr>
                <w:sz w:val="22"/>
                <w:szCs w:val="22"/>
              </w:rPr>
              <w:t>Общественные территории (Ул. Проспект Героев в районе жилого дома 5).</w:t>
            </w:r>
          </w:p>
        </w:tc>
        <w:tc>
          <w:tcPr>
            <w:tcW w:w="767" w:type="dxa"/>
            <w:tcBorders>
              <w:top w:val="nil"/>
              <w:left w:val="nil"/>
              <w:bottom w:val="single" w:sz="4" w:space="0" w:color="auto"/>
              <w:right w:val="single" w:sz="4" w:space="0" w:color="auto"/>
            </w:tcBorders>
            <w:shd w:val="clear" w:color="auto" w:fill="FFFFFF" w:themeFill="background1"/>
          </w:tcPr>
          <w:p w:rsidR="00271353" w:rsidRPr="00BA69DC" w:rsidRDefault="00271353" w:rsidP="008C6F26">
            <w:pPr>
              <w:rPr>
                <w:sz w:val="22"/>
                <w:szCs w:val="22"/>
              </w:rPr>
            </w:pPr>
          </w:p>
        </w:tc>
        <w:tc>
          <w:tcPr>
            <w:tcW w:w="767" w:type="dxa"/>
            <w:tcBorders>
              <w:top w:val="nil"/>
              <w:left w:val="nil"/>
              <w:bottom w:val="single" w:sz="4" w:space="0" w:color="auto"/>
              <w:right w:val="single" w:sz="4" w:space="0" w:color="auto"/>
            </w:tcBorders>
            <w:shd w:val="clear" w:color="auto" w:fill="FFFFFF" w:themeFill="background1"/>
          </w:tcPr>
          <w:p w:rsidR="00271353" w:rsidRPr="00BA69DC" w:rsidRDefault="00271353" w:rsidP="008C6F26">
            <w:pPr>
              <w:rPr>
                <w:sz w:val="22"/>
                <w:szCs w:val="22"/>
              </w:rPr>
            </w:pPr>
          </w:p>
        </w:tc>
        <w:tc>
          <w:tcPr>
            <w:tcW w:w="767"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676"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709" w:type="dxa"/>
            <w:tcBorders>
              <w:top w:val="nil"/>
              <w:left w:val="nil"/>
              <w:bottom w:val="single" w:sz="4" w:space="0" w:color="auto"/>
              <w:right w:val="single" w:sz="4" w:space="0" w:color="auto"/>
            </w:tcBorders>
            <w:shd w:val="clear" w:color="auto" w:fill="808080" w:themeFill="background1" w:themeFillShade="80"/>
          </w:tcPr>
          <w:p w:rsidR="00271353" w:rsidRPr="00BA69DC" w:rsidRDefault="00271353" w:rsidP="008C6F26">
            <w:pPr>
              <w:rPr>
                <w:sz w:val="22"/>
                <w:szCs w:val="22"/>
              </w:rPr>
            </w:pPr>
          </w:p>
        </w:tc>
        <w:tc>
          <w:tcPr>
            <w:tcW w:w="851"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850" w:type="dxa"/>
            <w:tcBorders>
              <w:top w:val="nil"/>
              <w:left w:val="nil"/>
              <w:bottom w:val="single" w:sz="4" w:space="0" w:color="auto"/>
              <w:right w:val="single" w:sz="4" w:space="0" w:color="auto"/>
            </w:tcBorders>
          </w:tcPr>
          <w:p w:rsidR="00271353" w:rsidRPr="00BA69DC" w:rsidRDefault="00271353" w:rsidP="008C6F26">
            <w:pPr>
              <w:rPr>
                <w:sz w:val="22"/>
                <w:szCs w:val="22"/>
              </w:rPr>
            </w:pPr>
          </w:p>
        </w:tc>
      </w:tr>
      <w:tr w:rsidR="00271353" w:rsidRPr="00BA69DC" w:rsidTr="008C6F26">
        <w:trPr>
          <w:trHeight w:val="720"/>
        </w:trPr>
        <w:tc>
          <w:tcPr>
            <w:tcW w:w="2047" w:type="dxa"/>
            <w:tcBorders>
              <w:top w:val="nil"/>
              <w:left w:val="single" w:sz="4" w:space="0" w:color="auto"/>
              <w:bottom w:val="single" w:sz="4" w:space="0" w:color="auto"/>
              <w:right w:val="single" w:sz="4" w:space="0" w:color="auto"/>
            </w:tcBorders>
            <w:shd w:val="clear" w:color="auto" w:fill="auto"/>
            <w:noWrap/>
            <w:vAlign w:val="center"/>
            <w:hideMark/>
          </w:tcPr>
          <w:p w:rsidR="00271353" w:rsidRPr="00BA69DC" w:rsidRDefault="00271353" w:rsidP="008C6F26">
            <w:pPr>
              <w:rPr>
                <w:sz w:val="22"/>
                <w:szCs w:val="22"/>
              </w:rPr>
            </w:pPr>
            <w:r w:rsidRPr="00BA69DC">
              <w:rPr>
                <w:sz w:val="22"/>
                <w:szCs w:val="22"/>
              </w:rPr>
              <w:t>Территория № 7</w:t>
            </w:r>
          </w:p>
        </w:tc>
        <w:tc>
          <w:tcPr>
            <w:tcW w:w="3482" w:type="dxa"/>
            <w:tcBorders>
              <w:top w:val="nil"/>
              <w:left w:val="nil"/>
              <w:bottom w:val="single" w:sz="4" w:space="0" w:color="auto"/>
              <w:right w:val="single" w:sz="4" w:space="0" w:color="auto"/>
            </w:tcBorders>
            <w:shd w:val="clear" w:color="auto" w:fill="auto"/>
            <w:noWrap/>
            <w:vAlign w:val="center"/>
            <w:hideMark/>
          </w:tcPr>
          <w:p w:rsidR="00271353" w:rsidRPr="00BA69DC" w:rsidRDefault="00271353" w:rsidP="008C6F26">
            <w:pPr>
              <w:rPr>
                <w:sz w:val="22"/>
                <w:szCs w:val="22"/>
              </w:rPr>
            </w:pPr>
            <w:r w:rsidRPr="00BA69DC">
              <w:rPr>
                <w:sz w:val="22"/>
                <w:szCs w:val="22"/>
              </w:rPr>
              <w:t>Пешеходная зона</w:t>
            </w:r>
          </w:p>
          <w:p w:rsidR="00271353" w:rsidRPr="00BA69DC" w:rsidRDefault="00271353" w:rsidP="008C6F26">
            <w:pPr>
              <w:rPr>
                <w:sz w:val="22"/>
                <w:szCs w:val="22"/>
              </w:rPr>
            </w:pPr>
            <w:r w:rsidRPr="00BA69DC">
              <w:rPr>
                <w:sz w:val="22"/>
                <w:szCs w:val="22"/>
              </w:rPr>
              <w:t xml:space="preserve">от пр.Героев д. 53 до МБОУ </w:t>
            </w:r>
          </w:p>
          <w:p w:rsidR="00271353" w:rsidRPr="00BA69DC" w:rsidRDefault="00271353" w:rsidP="008C6F26">
            <w:pPr>
              <w:rPr>
                <w:sz w:val="22"/>
                <w:szCs w:val="22"/>
              </w:rPr>
            </w:pPr>
            <w:r w:rsidRPr="00BA69DC">
              <w:rPr>
                <w:sz w:val="22"/>
                <w:szCs w:val="22"/>
              </w:rPr>
              <w:t>"Средняя общеобразовательная школа №6", г.Сосновый Бор, Ленинградской области</w:t>
            </w:r>
          </w:p>
        </w:tc>
        <w:tc>
          <w:tcPr>
            <w:tcW w:w="767" w:type="dxa"/>
            <w:tcBorders>
              <w:top w:val="nil"/>
              <w:left w:val="nil"/>
              <w:bottom w:val="single" w:sz="4" w:space="0" w:color="auto"/>
              <w:right w:val="single" w:sz="4" w:space="0" w:color="auto"/>
            </w:tcBorders>
            <w:shd w:val="clear" w:color="auto" w:fill="FFFFFF" w:themeFill="background1"/>
          </w:tcPr>
          <w:p w:rsidR="00271353" w:rsidRPr="00BA69DC" w:rsidRDefault="00271353" w:rsidP="008C6F26">
            <w:pPr>
              <w:rPr>
                <w:sz w:val="22"/>
                <w:szCs w:val="22"/>
              </w:rPr>
            </w:pPr>
          </w:p>
        </w:tc>
        <w:tc>
          <w:tcPr>
            <w:tcW w:w="767" w:type="dxa"/>
            <w:tcBorders>
              <w:top w:val="nil"/>
              <w:left w:val="nil"/>
              <w:bottom w:val="single" w:sz="4" w:space="0" w:color="auto"/>
              <w:right w:val="single" w:sz="4" w:space="0" w:color="auto"/>
            </w:tcBorders>
            <w:shd w:val="clear" w:color="auto" w:fill="FFFFFF" w:themeFill="background1"/>
          </w:tcPr>
          <w:p w:rsidR="00271353" w:rsidRPr="00BA69DC" w:rsidRDefault="00271353" w:rsidP="008C6F26">
            <w:pPr>
              <w:rPr>
                <w:sz w:val="22"/>
                <w:szCs w:val="22"/>
              </w:rPr>
            </w:pPr>
          </w:p>
        </w:tc>
        <w:tc>
          <w:tcPr>
            <w:tcW w:w="767" w:type="dxa"/>
            <w:tcBorders>
              <w:top w:val="nil"/>
              <w:left w:val="nil"/>
              <w:bottom w:val="single" w:sz="4" w:space="0" w:color="auto"/>
              <w:right w:val="single" w:sz="4" w:space="0" w:color="auto"/>
            </w:tcBorders>
            <w:shd w:val="solid" w:color="808080" w:fill="auto"/>
          </w:tcPr>
          <w:p w:rsidR="00271353" w:rsidRPr="00BA69DC" w:rsidRDefault="00271353" w:rsidP="008C6F26">
            <w:pPr>
              <w:rPr>
                <w:sz w:val="22"/>
                <w:szCs w:val="22"/>
              </w:rPr>
            </w:pPr>
          </w:p>
        </w:tc>
        <w:tc>
          <w:tcPr>
            <w:tcW w:w="676"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709"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851" w:type="dxa"/>
            <w:tcBorders>
              <w:top w:val="nil"/>
              <w:left w:val="nil"/>
              <w:bottom w:val="single" w:sz="4" w:space="0" w:color="auto"/>
              <w:right w:val="single" w:sz="4" w:space="0" w:color="auto"/>
            </w:tcBorders>
          </w:tcPr>
          <w:p w:rsidR="00271353" w:rsidRPr="00BA69DC" w:rsidRDefault="00271353" w:rsidP="008C6F26">
            <w:pPr>
              <w:rPr>
                <w:sz w:val="22"/>
                <w:szCs w:val="22"/>
              </w:rPr>
            </w:pPr>
          </w:p>
        </w:tc>
        <w:tc>
          <w:tcPr>
            <w:tcW w:w="850" w:type="dxa"/>
            <w:tcBorders>
              <w:top w:val="nil"/>
              <w:left w:val="nil"/>
              <w:bottom w:val="single" w:sz="4" w:space="0" w:color="auto"/>
              <w:right w:val="single" w:sz="4" w:space="0" w:color="auto"/>
            </w:tcBorders>
          </w:tcPr>
          <w:p w:rsidR="00271353" w:rsidRPr="00BA69DC" w:rsidRDefault="00271353" w:rsidP="008C6F26">
            <w:pPr>
              <w:rPr>
                <w:sz w:val="22"/>
                <w:szCs w:val="22"/>
              </w:rPr>
            </w:pPr>
          </w:p>
        </w:tc>
      </w:tr>
      <w:tr w:rsidR="00271353" w:rsidRPr="00BA69DC" w:rsidTr="008C6F26">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353" w:rsidRPr="00BA69DC" w:rsidRDefault="00271353" w:rsidP="008C6F26">
            <w:pPr>
              <w:rPr>
                <w:sz w:val="22"/>
                <w:szCs w:val="22"/>
              </w:rPr>
            </w:pPr>
            <w:r w:rsidRPr="00BA69DC">
              <w:rPr>
                <w:sz w:val="22"/>
                <w:szCs w:val="22"/>
              </w:rPr>
              <w:t>Территория № 8</w:t>
            </w:r>
          </w:p>
        </w:tc>
        <w:tc>
          <w:tcPr>
            <w:tcW w:w="3482" w:type="dxa"/>
            <w:tcBorders>
              <w:top w:val="single" w:sz="4" w:space="0" w:color="auto"/>
              <w:left w:val="nil"/>
              <w:bottom w:val="single" w:sz="4" w:space="0" w:color="auto"/>
              <w:right w:val="single" w:sz="4" w:space="0" w:color="auto"/>
            </w:tcBorders>
            <w:shd w:val="clear" w:color="auto" w:fill="auto"/>
            <w:noWrap/>
            <w:vAlign w:val="center"/>
            <w:hideMark/>
          </w:tcPr>
          <w:p w:rsidR="00271353" w:rsidRPr="00BA69DC" w:rsidRDefault="00271353" w:rsidP="008C6F26">
            <w:pPr>
              <w:rPr>
                <w:sz w:val="22"/>
                <w:szCs w:val="22"/>
              </w:rPr>
            </w:pPr>
            <w:r w:rsidRPr="00BA69DC">
              <w:rPr>
                <w:sz w:val="22"/>
                <w:szCs w:val="22"/>
              </w:rPr>
              <w:t>Общественные территории (Ул. Солнечная нечетная сторона)</w:t>
            </w:r>
          </w:p>
        </w:tc>
        <w:tc>
          <w:tcPr>
            <w:tcW w:w="767" w:type="dxa"/>
            <w:tcBorders>
              <w:top w:val="single" w:sz="4" w:space="0" w:color="auto"/>
              <w:left w:val="nil"/>
              <w:bottom w:val="single" w:sz="4" w:space="0" w:color="auto"/>
              <w:right w:val="single" w:sz="4" w:space="0" w:color="auto"/>
            </w:tcBorders>
            <w:shd w:val="clear" w:color="auto" w:fill="FFFFFF" w:themeFill="background1"/>
          </w:tcPr>
          <w:p w:rsidR="00271353" w:rsidRPr="00BA69DC" w:rsidRDefault="00271353" w:rsidP="008C6F26">
            <w:pPr>
              <w:rPr>
                <w:sz w:val="22"/>
                <w:szCs w:val="22"/>
              </w:rPr>
            </w:pPr>
          </w:p>
        </w:tc>
        <w:tc>
          <w:tcPr>
            <w:tcW w:w="767" w:type="dxa"/>
            <w:tcBorders>
              <w:top w:val="single" w:sz="4" w:space="0" w:color="auto"/>
              <w:left w:val="nil"/>
              <w:bottom w:val="single" w:sz="4" w:space="0" w:color="auto"/>
              <w:right w:val="single" w:sz="4" w:space="0" w:color="auto"/>
            </w:tcBorders>
            <w:shd w:val="clear" w:color="auto" w:fill="808080" w:themeFill="background1" w:themeFillShade="80"/>
          </w:tcPr>
          <w:p w:rsidR="00271353" w:rsidRPr="00BA69DC" w:rsidRDefault="00271353" w:rsidP="008C6F26">
            <w:pPr>
              <w:rPr>
                <w:sz w:val="22"/>
                <w:szCs w:val="22"/>
              </w:rPr>
            </w:pPr>
          </w:p>
        </w:tc>
        <w:tc>
          <w:tcPr>
            <w:tcW w:w="767" w:type="dxa"/>
            <w:tcBorders>
              <w:top w:val="single" w:sz="4" w:space="0" w:color="auto"/>
              <w:left w:val="nil"/>
              <w:bottom w:val="single" w:sz="4" w:space="0" w:color="auto"/>
              <w:right w:val="single" w:sz="4" w:space="0" w:color="auto"/>
            </w:tcBorders>
          </w:tcPr>
          <w:p w:rsidR="00271353" w:rsidRPr="00BA69DC" w:rsidRDefault="00271353" w:rsidP="008C6F26">
            <w:pPr>
              <w:rPr>
                <w:sz w:val="22"/>
                <w:szCs w:val="22"/>
              </w:rPr>
            </w:pPr>
          </w:p>
        </w:tc>
        <w:tc>
          <w:tcPr>
            <w:tcW w:w="676" w:type="dxa"/>
            <w:tcBorders>
              <w:top w:val="single" w:sz="4" w:space="0" w:color="auto"/>
              <w:left w:val="nil"/>
              <w:bottom w:val="single" w:sz="4" w:space="0" w:color="auto"/>
              <w:right w:val="single" w:sz="4" w:space="0" w:color="auto"/>
            </w:tcBorders>
          </w:tcPr>
          <w:p w:rsidR="00271353" w:rsidRPr="00BA69DC" w:rsidRDefault="00271353" w:rsidP="008C6F26">
            <w:pPr>
              <w:rPr>
                <w:sz w:val="22"/>
                <w:szCs w:val="22"/>
              </w:rPr>
            </w:pPr>
          </w:p>
        </w:tc>
        <w:tc>
          <w:tcPr>
            <w:tcW w:w="709" w:type="dxa"/>
            <w:tcBorders>
              <w:top w:val="single" w:sz="4" w:space="0" w:color="auto"/>
              <w:left w:val="nil"/>
              <w:bottom w:val="single" w:sz="4" w:space="0" w:color="auto"/>
              <w:right w:val="single" w:sz="4" w:space="0" w:color="auto"/>
            </w:tcBorders>
          </w:tcPr>
          <w:p w:rsidR="00271353" w:rsidRPr="00BA69DC" w:rsidRDefault="00271353" w:rsidP="008C6F26">
            <w:pPr>
              <w:rPr>
                <w:sz w:val="22"/>
                <w:szCs w:val="22"/>
              </w:rPr>
            </w:pPr>
          </w:p>
        </w:tc>
        <w:tc>
          <w:tcPr>
            <w:tcW w:w="851" w:type="dxa"/>
            <w:tcBorders>
              <w:top w:val="single" w:sz="4" w:space="0" w:color="auto"/>
              <w:left w:val="nil"/>
              <w:bottom w:val="single" w:sz="4" w:space="0" w:color="auto"/>
              <w:right w:val="single" w:sz="4" w:space="0" w:color="auto"/>
            </w:tcBorders>
          </w:tcPr>
          <w:p w:rsidR="00271353" w:rsidRPr="00BA69DC" w:rsidRDefault="00271353" w:rsidP="008C6F26">
            <w:pPr>
              <w:rPr>
                <w:sz w:val="22"/>
                <w:szCs w:val="22"/>
              </w:rPr>
            </w:pPr>
          </w:p>
        </w:tc>
        <w:tc>
          <w:tcPr>
            <w:tcW w:w="850" w:type="dxa"/>
            <w:tcBorders>
              <w:top w:val="single" w:sz="4" w:space="0" w:color="auto"/>
              <w:left w:val="nil"/>
              <w:bottom w:val="single" w:sz="4" w:space="0" w:color="auto"/>
              <w:right w:val="single" w:sz="4" w:space="0" w:color="auto"/>
            </w:tcBorders>
          </w:tcPr>
          <w:p w:rsidR="00271353" w:rsidRPr="00BA69DC" w:rsidRDefault="00271353" w:rsidP="008C6F26">
            <w:pPr>
              <w:rPr>
                <w:sz w:val="22"/>
                <w:szCs w:val="22"/>
              </w:rPr>
            </w:pPr>
          </w:p>
        </w:tc>
      </w:tr>
      <w:tr w:rsidR="00271353" w:rsidRPr="00BA69DC" w:rsidTr="008C6F26">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353" w:rsidRPr="00BA69DC" w:rsidRDefault="00271353" w:rsidP="008C6F26">
            <w:pPr>
              <w:rPr>
                <w:sz w:val="22"/>
                <w:szCs w:val="22"/>
              </w:rPr>
            </w:pPr>
            <w:r w:rsidRPr="00BA69DC">
              <w:rPr>
                <w:sz w:val="22"/>
                <w:szCs w:val="22"/>
              </w:rPr>
              <w:t>Территория № 9*</w:t>
            </w:r>
          </w:p>
        </w:tc>
        <w:tc>
          <w:tcPr>
            <w:tcW w:w="3482" w:type="dxa"/>
            <w:tcBorders>
              <w:top w:val="single" w:sz="4" w:space="0" w:color="auto"/>
              <w:left w:val="nil"/>
              <w:bottom w:val="single" w:sz="4" w:space="0" w:color="auto"/>
              <w:right w:val="single" w:sz="4" w:space="0" w:color="auto"/>
            </w:tcBorders>
            <w:shd w:val="clear" w:color="auto" w:fill="auto"/>
            <w:noWrap/>
            <w:vAlign w:val="center"/>
            <w:hideMark/>
          </w:tcPr>
          <w:p w:rsidR="00271353" w:rsidRPr="00BA69DC" w:rsidRDefault="00271353" w:rsidP="008C6F26">
            <w:pPr>
              <w:rPr>
                <w:sz w:val="22"/>
                <w:szCs w:val="22"/>
              </w:rPr>
            </w:pPr>
            <w:r w:rsidRPr="00BA69DC">
              <w:rPr>
                <w:sz w:val="22"/>
                <w:szCs w:val="22"/>
              </w:rPr>
              <w:t>Территория ДК «Строитель» (Ул.Солнечная в районе дома 19)</w:t>
            </w:r>
          </w:p>
        </w:tc>
        <w:tc>
          <w:tcPr>
            <w:tcW w:w="767" w:type="dxa"/>
            <w:tcBorders>
              <w:top w:val="single" w:sz="4" w:space="0" w:color="auto"/>
              <w:left w:val="nil"/>
              <w:bottom w:val="single" w:sz="4" w:space="0" w:color="auto"/>
              <w:right w:val="single" w:sz="4" w:space="0" w:color="auto"/>
            </w:tcBorders>
            <w:shd w:val="clear" w:color="auto" w:fill="FFFFFF" w:themeFill="background1"/>
          </w:tcPr>
          <w:p w:rsidR="00271353" w:rsidRPr="00BA69DC" w:rsidRDefault="00271353" w:rsidP="008C6F26">
            <w:pPr>
              <w:rPr>
                <w:sz w:val="22"/>
                <w:szCs w:val="22"/>
              </w:rPr>
            </w:pPr>
          </w:p>
        </w:tc>
        <w:tc>
          <w:tcPr>
            <w:tcW w:w="767" w:type="dxa"/>
            <w:tcBorders>
              <w:top w:val="single" w:sz="4" w:space="0" w:color="auto"/>
              <w:left w:val="nil"/>
              <w:bottom w:val="single" w:sz="4" w:space="0" w:color="auto"/>
              <w:right w:val="single" w:sz="4" w:space="0" w:color="auto"/>
            </w:tcBorders>
            <w:shd w:val="clear" w:color="auto" w:fill="FFFFFF" w:themeFill="background1"/>
          </w:tcPr>
          <w:p w:rsidR="00271353" w:rsidRPr="00BA69DC" w:rsidRDefault="00271353" w:rsidP="008C6F26">
            <w:pPr>
              <w:rPr>
                <w:sz w:val="22"/>
                <w:szCs w:val="22"/>
              </w:rPr>
            </w:pPr>
          </w:p>
          <w:p w:rsidR="00271353" w:rsidRPr="00BA69DC" w:rsidRDefault="00271353" w:rsidP="008C6F26">
            <w:pPr>
              <w:rPr>
                <w:sz w:val="22"/>
                <w:szCs w:val="22"/>
              </w:rPr>
            </w:pPr>
          </w:p>
        </w:tc>
        <w:tc>
          <w:tcPr>
            <w:tcW w:w="767" w:type="dxa"/>
            <w:tcBorders>
              <w:top w:val="single" w:sz="4" w:space="0" w:color="auto"/>
              <w:left w:val="nil"/>
              <w:bottom w:val="single" w:sz="4" w:space="0" w:color="auto"/>
              <w:right w:val="single" w:sz="4" w:space="0" w:color="auto"/>
            </w:tcBorders>
          </w:tcPr>
          <w:p w:rsidR="00271353" w:rsidRPr="00BA69DC" w:rsidRDefault="00271353" w:rsidP="008C6F26">
            <w:pPr>
              <w:rPr>
                <w:sz w:val="22"/>
                <w:szCs w:val="22"/>
              </w:rPr>
            </w:pPr>
          </w:p>
        </w:tc>
        <w:tc>
          <w:tcPr>
            <w:tcW w:w="676" w:type="dxa"/>
            <w:tcBorders>
              <w:top w:val="single" w:sz="4" w:space="0" w:color="auto"/>
              <w:left w:val="nil"/>
              <w:bottom w:val="single" w:sz="4" w:space="0" w:color="auto"/>
              <w:right w:val="single" w:sz="4" w:space="0" w:color="auto"/>
            </w:tcBorders>
          </w:tcPr>
          <w:p w:rsidR="00271353" w:rsidRPr="00BA69DC" w:rsidRDefault="00271353" w:rsidP="008C6F26">
            <w:pPr>
              <w:rPr>
                <w:sz w:val="22"/>
                <w:szCs w:val="22"/>
              </w:rPr>
            </w:pPr>
          </w:p>
        </w:tc>
        <w:tc>
          <w:tcPr>
            <w:tcW w:w="709" w:type="dxa"/>
            <w:tcBorders>
              <w:top w:val="single" w:sz="4" w:space="0" w:color="auto"/>
              <w:left w:val="nil"/>
              <w:bottom w:val="single" w:sz="4" w:space="0" w:color="auto"/>
              <w:right w:val="single" w:sz="4" w:space="0" w:color="auto"/>
            </w:tcBorders>
          </w:tcPr>
          <w:p w:rsidR="00271353" w:rsidRPr="00BA69DC" w:rsidRDefault="00271353" w:rsidP="008C6F26">
            <w:pPr>
              <w:rPr>
                <w:sz w:val="22"/>
                <w:szCs w:val="22"/>
              </w:rPr>
            </w:pPr>
          </w:p>
        </w:tc>
        <w:tc>
          <w:tcPr>
            <w:tcW w:w="851" w:type="dxa"/>
            <w:tcBorders>
              <w:top w:val="single" w:sz="4" w:space="0" w:color="auto"/>
              <w:left w:val="nil"/>
              <w:bottom w:val="single" w:sz="4" w:space="0" w:color="auto"/>
              <w:right w:val="single" w:sz="4" w:space="0" w:color="auto"/>
            </w:tcBorders>
            <w:shd w:val="clear" w:color="auto" w:fill="808080" w:themeFill="background1" w:themeFillShade="80"/>
          </w:tcPr>
          <w:p w:rsidR="00271353" w:rsidRPr="00BA69DC" w:rsidRDefault="00271353" w:rsidP="008C6F26">
            <w:pPr>
              <w:rPr>
                <w:sz w:val="22"/>
                <w:szCs w:val="22"/>
              </w:rPr>
            </w:pPr>
          </w:p>
        </w:tc>
        <w:tc>
          <w:tcPr>
            <w:tcW w:w="850" w:type="dxa"/>
            <w:tcBorders>
              <w:top w:val="single" w:sz="4" w:space="0" w:color="auto"/>
              <w:left w:val="nil"/>
              <w:bottom w:val="single" w:sz="4" w:space="0" w:color="auto"/>
              <w:right w:val="single" w:sz="4" w:space="0" w:color="auto"/>
            </w:tcBorders>
            <w:shd w:val="clear" w:color="auto" w:fill="808080" w:themeFill="background1" w:themeFillShade="80"/>
          </w:tcPr>
          <w:p w:rsidR="00271353" w:rsidRPr="00BA69DC" w:rsidRDefault="00271353" w:rsidP="008C6F26">
            <w:pPr>
              <w:rPr>
                <w:sz w:val="22"/>
                <w:szCs w:val="22"/>
              </w:rPr>
            </w:pPr>
          </w:p>
        </w:tc>
      </w:tr>
      <w:tr w:rsidR="00271353" w:rsidRPr="00BA69DC" w:rsidTr="008C6F26">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1353" w:rsidRPr="00BA69DC" w:rsidRDefault="00271353" w:rsidP="008C6F26">
            <w:pPr>
              <w:spacing w:line="276" w:lineRule="auto"/>
              <w:rPr>
                <w:sz w:val="22"/>
                <w:szCs w:val="22"/>
              </w:rPr>
            </w:pPr>
            <w:r w:rsidRPr="00BA69DC">
              <w:rPr>
                <w:sz w:val="22"/>
                <w:szCs w:val="22"/>
              </w:rPr>
              <w:t>Территория №10*</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271353" w:rsidRPr="00BA69DC" w:rsidRDefault="00271353" w:rsidP="008C6F26">
            <w:pPr>
              <w:spacing w:line="276" w:lineRule="auto"/>
              <w:jc w:val="both"/>
              <w:rPr>
                <w:sz w:val="22"/>
                <w:szCs w:val="22"/>
              </w:rPr>
            </w:pPr>
            <w:r w:rsidRPr="00BA69DC">
              <w:rPr>
                <w:sz w:val="22"/>
                <w:szCs w:val="22"/>
              </w:rPr>
              <w:t>Благоустройство южной части парка «Приморский» и входной группы Городского пляжа»</w:t>
            </w:r>
          </w:p>
        </w:tc>
        <w:tc>
          <w:tcPr>
            <w:tcW w:w="767" w:type="dxa"/>
            <w:tcBorders>
              <w:top w:val="single" w:sz="4" w:space="0" w:color="auto"/>
              <w:left w:val="nil"/>
              <w:bottom w:val="single" w:sz="4" w:space="0" w:color="auto"/>
              <w:right w:val="single" w:sz="4" w:space="0" w:color="auto"/>
            </w:tcBorders>
            <w:shd w:val="clear" w:color="auto" w:fill="FFFFFF"/>
          </w:tcPr>
          <w:p w:rsidR="00271353" w:rsidRPr="00BA69DC" w:rsidRDefault="00271353" w:rsidP="008C6F26">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271353" w:rsidRPr="00BA69DC" w:rsidRDefault="00271353" w:rsidP="008C6F26">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hemeFill="background1"/>
          </w:tcPr>
          <w:p w:rsidR="00271353" w:rsidRPr="00BA69DC" w:rsidRDefault="00271353" w:rsidP="008C6F26">
            <w:pPr>
              <w:spacing w:line="276" w:lineRule="auto"/>
              <w:rPr>
                <w:sz w:val="22"/>
                <w:szCs w:val="22"/>
              </w:rPr>
            </w:pPr>
          </w:p>
        </w:tc>
        <w:tc>
          <w:tcPr>
            <w:tcW w:w="676" w:type="dxa"/>
            <w:tcBorders>
              <w:top w:val="single" w:sz="4" w:space="0" w:color="auto"/>
              <w:left w:val="nil"/>
              <w:bottom w:val="single" w:sz="4" w:space="0" w:color="auto"/>
              <w:right w:val="single" w:sz="4" w:space="0" w:color="auto"/>
            </w:tcBorders>
            <w:shd w:val="clear" w:color="auto" w:fill="808080"/>
          </w:tcPr>
          <w:p w:rsidR="00271353" w:rsidRPr="00BA69DC" w:rsidRDefault="00271353" w:rsidP="008C6F26">
            <w:pPr>
              <w:spacing w:line="276" w:lineRule="auto"/>
              <w:rPr>
                <w:sz w:val="22"/>
                <w:szCs w:val="22"/>
              </w:rPr>
            </w:pPr>
          </w:p>
        </w:tc>
        <w:tc>
          <w:tcPr>
            <w:tcW w:w="709" w:type="dxa"/>
            <w:tcBorders>
              <w:top w:val="single" w:sz="4" w:space="0" w:color="auto"/>
              <w:left w:val="nil"/>
              <w:bottom w:val="single" w:sz="4" w:space="0" w:color="auto"/>
              <w:right w:val="single" w:sz="4" w:space="0" w:color="auto"/>
            </w:tcBorders>
          </w:tcPr>
          <w:p w:rsidR="00271353" w:rsidRPr="00BA69DC" w:rsidRDefault="00271353" w:rsidP="008C6F26">
            <w:pPr>
              <w:rPr>
                <w:sz w:val="22"/>
                <w:szCs w:val="22"/>
              </w:rPr>
            </w:pPr>
          </w:p>
        </w:tc>
        <w:tc>
          <w:tcPr>
            <w:tcW w:w="851" w:type="dxa"/>
            <w:tcBorders>
              <w:top w:val="single" w:sz="4" w:space="0" w:color="auto"/>
              <w:left w:val="nil"/>
              <w:bottom w:val="single" w:sz="4" w:space="0" w:color="auto"/>
              <w:right w:val="single" w:sz="4" w:space="0" w:color="auto"/>
            </w:tcBorders>
          </w:tcPr>
          <w:p w:rsidR="00271353" w:rsidRPr="00BA69DC" w:rsidRDefault="00271353" w:rsidP="008C6F26">
            <w:pPr>
              <w:rPr>
                <w:sz w:val="22"/>
                <w:szCs w:val="22"/>
              </w:rPr>
            </w:pPr>
          </w:p>
        </w:tc>
        <w:tc>
          <w:tcPr>
            <w:tcW w:w="850" w:type="dxa"/>
            <w:tcBorders>
              <w:top w:val="single" w:sz="4" w:space="0" w:color="auto"/>
              <w:left w:val="nil"/>
              <w:bottom w:val="single" w:sz="4" w:space="0" w:color="auto"/>
              <w:right w:val="single" w:sz="4" w:space="0" w:color="auto"/>
            </w:tcBorders>
          </w:tcPr>
          <w:p w:rsidR="00271353" w:rsidRPr="00BA69DC" w:rsidRDefault="00271353" w:rsidP="008C6F26">
            <w:pPr>
              <w:rPr>
                <w:sz w:val="22"/>
                <w:szCs w:val="22"/>
              </w:rPr>
            </w:pPr>
          </w:p>
        </w:tc>
      </w:tr>
      <w:tr w:rsidR="00271353" w:rsidRPr="00BA69DC" w:rsidTr="008C6F26">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1353" w:rsidRPr="00BA69DC" w:rsidRDefault="00271353" w:rsidP="008C6F26">
            <w:pPr>
              <w:spacing w:line="276" w:lineRule="auto"/>
              <w:rPr>
                <w:sz w:val="22"/>
                <w:szCs w:val="22"/>
              </w:rPr>
            </w:pPr>
            <w:r w:rsidRPr="00BA69DC">
              <w:rPr>
                <w:sz w:val="22"/>
                <w:szCs w:val="22"/>
              </w:rPr>
              <w:t>Территория №11</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271353" w:rsidRPr="00BA69DC" w:rsidRDefault="00271353" w:rsidP="008C6F26">
            <w:pPr>
              <w:jc w:val="both"/>
              <w:rPr>
                <w:sz w:val="22"/>
                <w:szCs w:val="22"/>
              </w:rPr>
            </w:pPr>
            <w:r w:rsidRPr="00BA69DC">
              <w:t>Благоустройство общественной территории по улице Соколова Сосновый Бор, Ленинградской области</w:t>
            </w:r>
          </w:p>
        </w:tc>
        <w:tc>
          <w:tcPr>
            <w:tcW w:w="767" w:type="dxa"/>
            <w:tcBorders>
              <w:top w:val="single" w:sz="4" w:space="0" w:color="auto"/>
              <w:left w:val="nil"/>
              <w:bottom w:val="single" w:sz="4" w:space="0" w:color="auto"/>
              <w:right w:val="single" w:sz="4" w:space="0" w:color="auto"/>
            </w:tcBorders>
            <w:shd w:val="clear" w:color="auto" w:fill="FFFFFF"/>
          </w:tcPr>
          <w:p w:rsidR="00271353" w:rsidRPr="00BA69DC" w:rsidRDefault="00271353" w:rsidP="008C6F26">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271353" w:rsidRPr="00BA69DC" w:rsidRDefault="00271353" w:rsidP="008C6F26">
            <w:pPr>
              <w:spacing w:line="276" w:lineRule="auto"/>
              <w:rPr>
                <w:sz w:val="22"/>
                <w:szCs w:val="22"/>
              </w:rPr>
            </w:pPr>
          </w:p>
        </w:tc>
        <w:tc>
          <w:tcPr>
            <w:tcW w:w="767" w:type="dxa"/>
            <w:tcBorders>
              <w:top w:val="single" w:sz="4" w:space="0" w:color="auto"/>
              <w:left w:val="nil"/>
              <w:bottom w:val="single" w:sz="4" w:space="0" w:color="auto"/>
              <w:right w:val="single" w:sz="4" w:space="0" w:color="auto"/>
            </w:tcBorders>
          </w:tcPr>
          <w:p w:rsidR="00271353" w:rsidRPr="00BA69DC" w:rsidRDefault="00271353" w:rsidP="008C6F26">
            <w:pPr>
              <w:spacing w:line="276" w:lineRule="auto"/>
              <w:rPr>
                <w:sz w:val="22"/>
                <w:szCs w:val="22"/>
              </w:rPr>
            </w:pPr>
          </w:p>
        </w:tc>
        <w:tc>
          <w:tcPr>
            <w:tcW w:w="676" w:type="dxa"/>
            <w:tcBorders>
              <w:top w:val="single" w:sz="4" w:space="0" w:color="auto"/>
              <w:left w:val="nil"/>
              <w:bottom w:val="single" w:sz="4" w:space="0" w:color="auto"/>
              <w:right w:val="single" w:sz="4" w:space="0" w:color="auto"/>
            </w:tcBorders>
            <w:shd w:val="clear" w:color="auto" w:fill="808080"/>
          </w:tcPr>
          <w:p w:rsidR="00271353" w:rsidRPr="00BA69DC" w:rsidRDefault="00271353" w:rsidP="008C6F26">
            <w:pPr>
              <w:spacing w:line="276" w:lineRule="auto"/>
              <w:rPr>
                <w:sz w:val="22"/>
                <w:szCs w:val="22"/>
              </w:rPr>
            </w:pPr>
            <w:r w:rsidRPr="00BA69DC">
              <w:rPr>
                <w:sz w:val="22"/>
                <w:szCs w:val="22"/>
              </w:rPr>
              <w:t xml:space="preserve">      </w:t>
            </w:r>
          </w:p>
        </w:tc>
        <w:tc>
          <w:tcPr>
            <w:tcW w:w="709" w:type="dxa"/>
            <w:tcBorders>
              <w:top w:val="single" w:sz="4" w:space="0" w:color="auto"/>
              <w:left w:val="nil"/>
              <w:bottom w:val="single" w:sz="4" w:space="0" w:color="auto"/>
              <w:right w:val="single" w:sz="4" w:space="0" w:color="auto"/>
            </w:tcBorders>
          </w:tcPr>
          <w:p w:rsidR="00271353" w:rsidRPr="00BA69DC" w:rsidRDefault="00271353" w:rsidP="008C6F26">
            <w:pPr>
              <w:rPr>
                <w:sz w:val="22"/>
                <w:szCs w:val="22"/>
              </w:rPr>
            </w:pPr>
          </w:p>
        </w:tc>
        <w:tc>
          <w:tcPr>
            <w:tcW w:w="851" w:type="dxa"/>
            <w:tcBorders>
              <w:top w:val="single" w:sz="4" w:space="0" w:color="auto"/>
              <w:left w:val="nil"/>
              <w:bottom w:val="single" w:sz="4" w:space="0" w:color="auto"/>
              <w:right w:val="single" w:sz="4" w:space="0" w:color="auto"/>
            </w:tcBorders>
          </w:tcPr>
          <w:p w:rsidR="00271353" w:rsidRPr="00BA69DC" w:rsidRDefault="00271353" w:rsidP="008C6F26">
            <w:pPr>
              <w:rPr>
                <w:sz w:val="22"/>
                <w:szCs w:val="22"/>
              </w:rPr>
            </w:pPr>
          </w:p>
        </w:tc>
        <w:tc>
          <w:tcPr>
            <w:tcW w:w="850" w:type="dxa"/>
            <w:tcBorders>
              <w:top w:val="single" w:sz="4" w:space="0" w:color="auto"/>
              <w:left w:val="nil"/>
              <w:bottom w:val="single" w:sz="4" w:space="0" w:color="auto"/>
              <w:right w:val="single" w:sz="4" w:space="0" w:color="auto"/>
            </w:tcBorders>
          </w:tcPr>
          <w:p w:rsidR="00271353" w:rsidRPr="00BA69DC" w:rsidRDefault="00271353" w:rsidP="008C6F26">
            <w:pPr>
              <w:rPr>
                <w:sz w:val="22"/>
                <w:szCs w:val="22"/>
              </w:rPr>
            </w:pPr>
          </w:p>
        </w:tc>
      </w:tr>
      <w:tr w:rsidR="00271353" w:rsidRPr="00BA69DC" w:rsidTr="008C6F26">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1353" w:rsidRPr="00BA69DC" w:rsidRDefault="00271353" w:rsidP="008C6F26">
            <w:pPr>
              <w:spacing w:line="276" w:lineRule="auto"/>
              <w:rPr>
                <w:sz w:val="22"/>
                <w:szCs w:val="22"/>
              </w:rPr>
            </w:pPr>
            <w:r w:rsidRPr="00BA69DC">
              <w:rPr>
                <w:sz w:val="22"/>
                <w:szCs w:val="22"/>
              </w:rPr>
              <w:t>Территория №12</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271353" w:rsidRPr="00BA69DC" w:rsidRDefault="00271353" w:rsidP="008C6F26">
            <w:pPr>
              <w:jc w:val="both"/>
              <w:rPr>
                <w:sz w:val="22"/>
                <w:szCs w:val="22"/>
              </w:rPr>
            </w:pPr>
            <w:r w:rsidRPr="00BA69DC">
              <w:rPr>
                <w:sz w:val="22"/>
                <w:szCs w:val="22"/>
              </w:rPr>
              <w:t>Благоустройство городского сквера по улице Космонавтов  город  Сосновый Бор Ленинградской области</w:t>
            </w:r>
          </w:p>
        </w:tc>
        <w:tc>
          <w:tcPr>
            <w:tcW w:w="767" w:type="dxa"/>
            <w:tcBorders>
              <w:top w:val="single" w:sz="4" w:space="0" w:color="auto"/>
              <w:left w:val="nil"/>
              <w:bottom w:val="single" w:sz="4" w:space="0" w:color="auto"/>
              <w:right w:val="single" w:sz="4" w:space="0" w:color="auto"/>
            </w:tcBorders>
            <w:shd w:val="clear" w:color="auto" w:fill="FFFFFF"/>
          </w:tcPr>
          <w:p w:rsidR="00271353" w:rsidRPr="00BA69DC" w:rsidRDefault="00271353" w:rsidP="008C6F26">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271353" w:rsidRPr="00BA69DC" w:rsidRDefault="00271353" w:rsidP="008C6F26">
            <w:pPr>
              <w:spacing w:line="276" w:lineRule="auto"/>
              <w:rPr>
                <w:sz w:val="22"/>
                <w:szCs w:val="22"/>
              </w:rPr>
            </w:pPr>
          </w:p>
        </w:tc>
        <w:tc>
          <w:tcPr>
            <w:tcW w:w="767" w:type="dxa"/>
            <w:tcBorders>
              <w:top w:val="single" w:sz="4" w:space="0" w:color="auto"/>
              <w:left w:val="nil"/>
              <w:bottom w:val="single" w:sz="4" w:space="0" w:color="auto"/>
              <w:right w:val="single" w:sz="4" w:space="0" w:color="auto"/>
            </w:tcBorders>
          </w:tcPr>
          <w:p w:rsidR="00271353" w:rsidRPr="00BA69DC" w:rsidRDefault="00271353" w:rsidP="008C6F26">
            <w:pPr>
              <w:spacing w:line="276" w:lineRule="auto"/>
              <w:rPr>
                <w:sz w:val="22"/>
                <w:szCs w:val="22"/>
              </w:rPr>
            </w:pPr>
          </w:p>
        </w:tc>
        <w:tc>
          <w:tcPr>
            <w:tcW w:w="676" w:type="dxa"/>
            <w:tcBorders>
              <w:top w:val="single" w:sz="4" w:space="0" w:color="auto"/>
              <w:left w:val="nil"/>
              <w:bottom w:val="single" w:sz="4" w:space="0" w:color="auto"/>
              <w:right w:val="single" w:sz="4" w:space="0" w:color="auto"/>
            </w:tcBorders>
            <w:shd w:val="clear" w:color="auto" w:fill="FFFFFF"/>
          </w:tcPr>
          <w:p w:rsidR="00271353" w:rsidRPr="00BA69DC" w:rsidRDefault="00271353" w:rsidP="008C6F26">
            <w:pPr>
              <w:spacing w:line="276" w:lineRule="auto"/>
              <w:rPr>
                <w:sz w:val="22"/>
                <w:szCs w:val="22"/>
              </w:rPr>
            </w:pPr>
          </w:p>
        </w:tc>
        <w:tc>
          <w:tcPr>
            <w:tcW w:w="709" w:type="dxa"/>
            <w:tcBorders>
              <w:top w:val="single" w:sz="4" w:space="0" w:color="auto"/>
              <w:left w:val="nil"/>
              <w:bottom w:val="single" w:sz="4" w:space="0" w:color="auto"/>
              <w:right w:val="single" w:sz="4" w:space="0" w:color="auto"/>
            </w:tcBorders>
            <w:shd w:val="clear" w:color="auto" w:fill="808080"/>
          </w:tcPr>
          <w:p w:rsidR="00271353" w:rsidRPr="00BA69DC" w:rsidRDefault="00271353" w:rsidP="008C6F26">
            <w:pPr>
              <w:spacing w:line="276" w:lineRule="auto"/>
              <w:rPr>
                <w:sz w:val="22"/>
                <w:szCs w:val="22"/>
              </w:rPr>
            </w:pPr>
          </w:p>
        </w:tc>
        <w:tc>
          <w:tcPr>
            <w:tcW w:w="851" w:type="dxa"/>
            <w:tcBorders>
              <w:top w:val="single" w:sz="4" w:space="0" w:color="auto"/>
              <w:left w:val="nil"/>
              <w:bottom w:val="single" w:sz="4" w:space="0" w:color="auto"/>
              <w:right w:val="single" w:sz="4" w:space="0" w:color="auto"/>
            </w:tcBorders>
          </w:tcPr>
          <w:p w:rsidR="00271353" w:rsidRPr="00BA69DC" w:rsidRDefault="00271353" w:rsidP="008C6F26">
            <w:pPr>
              <w:spacing w:line="276" w:lineRule="auto"/>
              <w:rPr>
                <w:sz w:val="22"/>
                <w:szCs w:val="22"/>
              </w:rPr>
            </w:pPr>
          </w:p>
        </w:tc>
        <w:tc>
          <w:tcPr>
            <w:tcW w:w="850" w:type="dxa"/>
            <w:tcBorders>
              <w:top w:val="single" w:sz="4" w:space="0" w:color="auto"/>
              <w:left w:val="nil"/>
              <w:bottom w:val="single" w:sz="4" w:space="0" w:color="auto"/>
              <w:right w:val="single" w:sz="4" w:space="0" w:color="auto"/>
            </w:tcBorders>
          </w:tcPr>
          <w:p w:rsidR="00271353" w:rsidRPr="00BA69DC" w:rsidRDefault="00271353" w:rsidP="008C6F26">
            <w:pPr>
              <w:spacing w:line="276" w:lineRule="auto"/>
              <w:rPr>
                <w:sz w:val="22"/>
                <w:szCs w:val="22"/>
              </w:rPr>
            </w:pPr>
          </w:p>
        </w:tc>
      </w:tr>
      <w:tr w:rsidR="00271353" w:rsidRPr="00BA69DC" w:rsidTr="008C6F26">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1353" w:rsidRPr="00BA69DC" w:rsidRDefault="00271353" w:rsidP="008C6F26">
            <w:pPr>
              <w:spacing w:line="276" w:lineRule="auto"/>
              <w:rPr>
                <w:sz w:val="22"/>
                <w:szCs w:val="22"/>
              </w:rPr>
            </w:pPr>
            <w:r w:rsidRPr="00BA69DC">
              <w:rPr>
                <w:sz w:val="22"/>
                <w:szCs w:val="22"/>
              </w:rPr>
              <w:t>Территория №13</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271353" w:rsidRPr="00BA69DC" w:rsidRDefault="00271353" w:rsidP="008C6F26">
            <w:pPr>
              <w:jc w:val="both"/>
              <w:rPr>
                <w:sz w:val="22"/>
                <w:szCs w:val="22"/>
              </w:rPr>
            </w:pPr>
            <w:r w:rsidRPr="00BA69DC">
              <w:rPr>
                <w:sz w:val="22"/>
                <w:szCs w:val="22"/>
              </w:rPr>
              <w:t>Общественные территории (Ул. Солнечная четная сторона)</w:t>
            </w:r>
          </w:p>
        </w:tc>
        <w:tc>
          <w:tcPr>
            <w:tcW w:w="767" w:type="dxa"/>
            <w:tcBorders>
              <w:top w:val="single" w:sz="4" w:space="0" w:color="auto"/>
              <w:left w:val="nil"/>
              <w:bottom w:val="single" w:sz="4" w:space="0" w:color="auto"/>
              <w:right w:val="single" w:sz="4" w:space="0" w:color="auto"/>
            </w:tcBorders>
            <w:shd w:val="clear" w:color="auto" w:fill="FFFFFF"/>
          </w:tcPr>
          <w:p w:rsidR="00271353" w:rsidRPr="00BA69DC" w:rsidRDefault="00271353" w:rsidP="008C6F26">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271353" w:rsidRPr="00BA69DC" w:rsidRDefault="00271353" w:rsidP="008C6F26">
            <w:pPr>
              <w:spacing w:line="276" w:lineRule="auto"/>
              <w:rPr>
                <w:sz w:val="22"/>
                <w:szCs w:val="22"/>
              </w:rPr>
            </w:pPr>
          </w:p>
        </w:tc>
        <w:tc>
          <w:tcPr>
            <w:tcW w:w="767" w:type="dxa"/>
            <w:tcBorders>
              <w:top w:val="single" w:sz="4" w:space="0" w:color="auto"/>
              <w:left w:val="nil"/>
              <w:bottom w:val="single" w:sz="4" w:space="0" w:color="auto"/>
              <w:right w:val="single" w:sz="4" w:space="0" w:color="auto"/>
            </w:tcBorders>
          </w:tcPr>
          <w:p w:rsidR="00271353" w:rsidRPr="00BA69DC" w:rsidRDefault="00271353" w:rsidP="008C6F26">
            <w:pPr>
              <w:spacing w:line="276" w:lineRule="auto"/>
              <w:rPr>
                <w:sz w:val="22"/>
                <w:szCs w:val="22"/>
              </w:rPr>
            </w:pPr>
          </w:p>
        </w:tc>
        <w:tc>
          <w:tcPr>
            <w:tcW w:w="676" w:type="dxa"/>
            <w:tcBorders>
              <w:top w:val="single" w:sz="4" w:space="0" w:color="auto"/>
              <w:left w:val="nil"/>
              <w:bottom w:val="single" w:sz="4" w:space="0" w:color="auto"/>
              <w:right w:val="single" w:sz="4" w:space="0" w:color="auto"/>
            </w:tcBorders>
            <w:shd w:val="clear" w:color="auto" w:fill="FFFFFF"/>
          </w:tcPr>
          <w:p w:rsidR="00271353" w:rsidRPr="00BA69DC" w:rsidRDefault="00271353" w:rsidP="008C6F26">
            <w:pPr>
              <w:spacing w:line="276" w:lineRule="auto"/>
              <w:rPr>
                <w:sz w:val="22"/>
                <w:szCs w:val="22"/>
              </w:rPr>
            </w:pPr>
          </w:p>
        </w:tc>
        <w:tc>
          <w:tcPr>
            <w:tcW w:w="709" w:type="dxa"/>
            <w:tcBorders>
              <w:top w:val="single" w:sz="4" w:space="0" w:color="auto"/>
              <w:left w:val="nil"/>
              <w:bottom w:val="single" w:sz="4" w:space="0" w:color="auto"/>
              <w:right w:val="single" w:sz="4" w:space="0" w:color="auto"/>
            </w:tcBorders>
          </w:tcPr>
          <w:p w:rsidR="00271353" w:rsidRPr="00BA69DC" w:rsidRDefault="00271353" w:rsidP="008C6F26">
            <w:pPr>
              <w:spacing w:line="276" w:lineRule="auto"/>
              <w:rPr>
                <w:sz w:val="22"/>
                <w:szCs w:val="22"/>
              </w:rPr>
            </w:pPr>
          </w:p>
        </w:tc>
        <w:tc>
          <w:tcPr>
            <w:tcW w:w="851" w:type="dxa"/>
            <w:tcBorders>
              <w:top w:val="single" w:sz="4" w:space="0" w:color="auto"/>
              <w:left w:val="nil"/>
              <w:bottom w:val="single" w:sz="4" w:space="0" w:color="auto"/>
              <w:right w:val="single" w:sz="4" w:space="0" w:color="auto"/>
            </w:tcBorders>
            <w:shd w:val="clear" w:color="auto" w:fill="808080"/>
          </w:tcPr>
          <w:p w:rsidR="00271353" w:rsidRPr="00BA69DC" w:rsidRDefault="00271353" w:rsidP="008C6F26">
            <w:pPr>
              <w:spacing w:line="276" w:lineRule="auto"/>
              <w:rPr>
                <w:sz w:val="22"/>
                <w:szCs w:val="22"/>
              </w:rPr>
            </w:pPr>
          </w:p>
        </w:tc>
        <w:tc>
          <w:tcPr>
            <w:tcW w:w="850" w:type="dxa"/>
            <w:tcBorders>
              <w:top w:val="single" w:sz="4" w:space="0" w:color="auto"/>
              <w:left w:val="nil"/>
              <w:bottom w:val="single" w:sz="4" w:space="0" w:color="auto"/>
              <w:right w:val="single" w:sz="4" w:space="0" w:color="auto"/>
            </w:tcBorders>
          </w:tcPr>
          <w:p w:rsidR="00271353" w:rsidRPr="00BA69DC" w:rsidRDefault="00271353" w:rsidP="008C6F26">
            <w:pPr>
              <w:spacing w:line="276" w:lineRule="auto"/>
              <w:rPr>
                <w:sz w:val="22"/>
                <w:szCs w:val="22"/>
              </w:rPr>
            </w:pPr>
          </w:p>
        </w:tc>
      </w:tr>
      <w:tr w:rsidR="00271353" w:rsidRPr="00F80002" w:rsidTr="008C6F26">
        <w:trPr>
          <w:trHeight w:val="720"/>
        </w:trPr>
        <w:tc>
          <w:tcPr>
            <w:tcW w:w="20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271353" w:rsidRPr="00BA69DC" w:rsidRDefault="00271353" w:rsidP="008C6F26">
            <w:pPr>
              <w:spacing w:line="276" w:lineRule="auto"/>
              <w:rPr>
                <w:sz w:val="22"/>
                <w:szCs w:val="22"/>
              </w:rPr>
            </w:pPr>
            <w:r w:rsidRPr="00BA69DC">
              <w:rPr>
                <w:sz w:val="22"/>
                <w:szCs w:val="22"/>
              </w:rPr>
              <w:t>Территория № 14</w:t>
            </w:r>
          </w:p>
        </w:tc>
        <w:tc>
          <w:tcPr>
            <w:tcW w:w="3482" w:type="dxa"/>
            <w:tcBorders>
              <w:top w:val="single" w:sz="4" w:space="0" w:color="auto"/>
              <w:left w:val="nil"/>
              <w:bottom w:val="single" w:sz="4" w:space="0" w:color="auto"/>
              <w:right w:val="single" w:sz="4" w:space="0" w:color="auto"/>
            </w:tcBorders>
            <w:shd w:val="clear" w:color="auto" w:fill="auto"/>
            <w:noWrap/>
            <w:vAlign w:val="center"/>
          </w:tcPr>
          <w:p w:rsidR="00271353" w:rsidRPr="00BA69DC" w:rsidRDefault="00271353" w:rsidP="008C6F26">
            <w:pPr>
              <w:jc w:val="both"/>
              <w:rPr>
                <w:sz w:val="22"/>
                <w:szCs w:val="22"/>
              </w:rPr>
            </w:pPr>
            <w:r w:rsidRPr="00BA69DC">
              <w:rPr>
                <w:sz w:val="22"/>
                <w:szCs w:val="22"/>
              </w:rPr>
              <w:t>Общественная территория по ул.Молодежная</w:t>
            </w:r>
          </w:p>
        </w:tc>
        <w:tc>
          <w:tcPr>
            <w:tcW w:w="767" w:type="dxa"/>
            <w:tcBorders>
              <w:top w:val="single" w:sz="4" w:space="0" w:color="auto"/>
              <w:left w:val="nil"/>
              <w:bottom w:val="single" w:sz="4" w:space="0" w:color="auto"/>
              <w:right w:val="single" w:sz="4" w:space="0" w:color="auto"/>
            </w:tcBorders>
            <w:shd w:val="clear" w:color="auto" w:fill="FFFFFF"/>
          </w:tcPr>
          <w:p w:rsidR="00271353" w:rsidRPr="00F80002" w:rsidRDefault="00271353" w:rsidP="008C6F26">
            <w:pPr>
              <w:spacing w:line="276" w:lineRule="auto"/>
              <w:rPr>
                <w:sz w:val="22"/>
                <w:szCs w:val="22"/>
              </w:rPr>
            </w:pPr>
          </w:p>
        </w:tc>
        <w:tc>
          <w:tcPr>
            <w:tcW w:w="767" w:type="dxa"/>
            <w:tcBorders>
              <w:top w:val="single" w:sz="4" w:space="0" w:color="auto"/>
              <w:left w:val="nil"/>
              <w:bottom w:val="single" w:sz="4" w:space="0" w:color="auto"/>
              <w:right w:val="single" w:sz="4" w:space="0" w:color="auto"/>
            </w:tcBorders>
            <w:shd w:val="clear" w:color="auto" w:fill="FFFFFF"/>
          </w:tcPr>
          <w:p w:rsidR="00271353" w:rsidRPr="00F80002" w:rsidRDefault="00271353" w:rsidP="008C6F26">
            <w:pPr>
              <w:spacing w:line="276" w:lineRule="auto"/>
              <w:rPr>
                <w:sz w:val="22"/>
                <w:szCs w:val="22"/>
              </w:rPr>
            </w:pPr>
          </w:p>
        </w:tc>
        <w:tc>
          <w:tcPr>
            <w:tcW w:w="767" w:type="dxa"/>
            <w:tcBorders>
              <w:top w:val="single" w:sz="4" w:space="0" w:color="auto"/>
              <w:left w:val="nil"/>
              <w:bottom w:val="single" w:sz="4" w:space="0" w:color="auto"/>
              <w:right w:val="single" w:sz="4" w:space="0" w:color="auto"/>
            </w:tcBorders>
          </w:tcPr>
          <w:p w:rsidR="00271353" w:rsidRPr="00F80002" w:rsidRDefault="00271353" w:rsidP="008C6F26">
            <w:pPr>
              <w:spacing w:line="276" w:lineRule="auto"/>
              <w:rPr>
                <w:sz w:val="22"/>
                <w:szCs w:val="22"/>
              </w:rPr>
            </w:pPr>
          </w:p>
        </w:tc>
        <w:tc>
          <w:tcPr>
            <w:tcW w:w="676" w:type="dxa"/>
            <w:tcBorders>
              <w:top w:val="single" w:sz="4" w:space="0" w:color="auto"/>
              <w:left w:val="nil"/>
              <w:bottom w:val="single" w:sz="4" w:space="0" w:color="auto"/>
              <w:right w:val="single" w:sz="4" w:space="0" w:color="auto"/>
            </w:tcBorders>
            <w:shd w:val="clear" w:color="auto" w:fill="FFFFFF"/>
          </w:tcPr>
          <w:p w:rsidR="00271353" w:rsidRPr="00F80002" w:rsidRDefault="00271353" w:rsidP="008C6F26">
            <w:pPr>
              <w:spacing w:line="276" w:lineRule="auto"/>
              <w:rPr>
                <w:sz w:val="22"/>
                <w:szCs w:val="22"/>
              </w:rPr>
            </w:pPr>
          </w:p>
        </w:tc>
        <w:tc>
          <w:tcPr>
            <w:tcW w:w="709" w:type="dxa"/>
            <w:tcBorders>
              <w:top w:val="single" w:sz="4" w:space="0" w:color="auto"/>
              <w:left w:val="nil"/>
              <w:bottom w:val="single" w:sz="4" w:space="0" w:color="auto"/>
              <w:right w:val="single" w:sz="4" w:space="0" w:color="auto"/>
            </w:tcBorders>
          </w:tcPr>
          <w:p w:rsidR="00271353" w:rsidRPr="00F80002" w:rsidRDefault="00271353" w:rsidP="008C6F26">
            <w:pPr>
              <w:spacing w:line="276" w:lineRule="auto"/>
              <w:rPr>
                <w:sz w:val="22"/>
                <w:szCs w:val="22"/>
              </w:rPr>
            </w:pPr>
          </w:p>
        </w:tc>
        <w:tc>
          <w:tcPr>
            <w:tcW w:w="851" w:type="dxa"/>
            <w:tcBorders>
              <w:top w:val="single" w:sz="4" w:space="0" w:color="auto"/>
              <w:left w:val="nil"/>
              <w:bottom w:val="single" w:sz="4" w:space="0" w:color="auto"/>
              <w:right w:val="single" w:sz="4" w:space="0" w:color="auto"/>
            </w:tcBorders>
            <w:shd w:val="clear" w:color="auto" w:fill="FFFFFF" w:themeFill="background1"/>
          </w:tcPr>
          <w:p w:rsidR="00271353" w:rsidRPr="00F80002" w:rsidRDefault="00271353" w:rsidP="008C6F26">
            <w:pPr>
              <w:spacing w:line="276" w:lineRule="auto"/>
              <w:rPr>
                <w:sz w:val="22"/>
                <w:szCs w:val="22"/>
              </w:rPr>
            </w:pPr>
          </w:p>
        </w:tc>
        <w:tc>
          <w:tcPr>
            <w:tcW w:w="850" w:type="dxa"/>
            <w:tcBorders>
              <w:top w:val="single" w:sz="4" w:space="0" w:color="auto"/>
              <w:left w:val="nil"/>
              <w:bottom w:val="single" w:sz="4" w:space="0" w:color="auto"/>
              <w:right w:val="single" w:sz="4" w:space="0" w:color="auto"/>
            </w:tcBorders>
            <w:shd w:val="clear" w:color="auto" w:fill="808080" w:themeFill="background1" w:themeFillShade="80"/>
          </w:tcPr>
          <w:p w:rsidR="00271353" w:rsidRPr="00F80002" w:rsidRDefault="00271353" w:rsidP="008C6F26">
            <w:pPr>
              <w:spacing w:line="276" w:lineRule="auto"/>
              <w:rPr>
                <w:sz w:val="22"/>
                <w:szCs w:val="22"/>
              </w:rPr>
            </w:pPr>
          </w:p>
        </w:tc>
      </w:tr>
    </w:tbl>
    <w:p w:rsidR="00271353" w:rsidRDefault="00271353" w:rsidP="00271353">
      <w:pPr>
        <w:jc w:val="both"/>
        <w:rPr>
          <w:sz w:val="22"/>
          <w:szCs w:val="22"/>
        </w:rPr>
      </w:pPr>
    </w:p>
    <w:p w:rsidR="00271353" w:rsidRPr="00F80002" w:rsidRDefault="00271353" w:rsidP="00271353">
      <w:pPr>
        <w:jc w:val="both"/>
        <w:rPr>
          <w:sz w:val="22"/>
          <w:szCs w:val="22"/>
        </w:rPr>
      </w:pPr>
      <w:r w:rsidRPr="00F80002">
        <w:rPr>
          <w:sz w:val="22"/>
          <w:szCs w:val="22"/>
        </w:rPr>
        <w:t>*Распределение дворовых и общественных территорий по годам будет уточняться по мере выделения финансирования.</w:t>
      </w:r>
    </w:p>
    <w:p w:rsidR="00271353" w:rsidRPr="00AE78E4" w:rsidRDefault="00271353" w:rsidP="00271353">
      <w:pPr>
        <w:autoSpaceDE w:val="0"/>
        <w:autoSpaceDN w:val="0"/>
        <w:adjustRightInd w:val="0"/>
        <w:jc w:val="right"/>
        <w:rPr>
          <w:rFonts w:eastAsia="Calibri"/>
          <w:sz w:val="24"/>
          <w:szCs w:val="24"/>
          <w:lang w:eastAsia="en-US"/>
        </w:rPr>
      </w:pPr>
      <w:r w:rsidRPr="00AE78E4">
        <w:rPr>
          <w:rFonts w:eastAsia="Calibri"/>
          <w:sz w:val="24"/>
          <w:szCs w:val="24"/>
          <w:lang w:eastAsia="en-US"/>
        </w:rPr>
        <w:lastRenderedPageBreak/>
        <w:t>Приложение 2</w:t>
      </w:r>
    </w:p>
    <w:p w:rsidR="00271353" w:rsidRPr="00AE78E4" w:rsidRDefault="00271353" w:rsidP="00271353">
      <w:pPr>
        <w:autoSpaceDE w:val="0"/>
        <w:autoSpaceDN w:val="0"/>
        <w:adjustRightInd w:val="0"/>
        <w:jc w:val="right"/>
        <w:rPr>
          <w:rFonts w:eastAsia="Calibri"/>
          <w:sz w:val="24"/>
          <w:szCs w:val="24"/>
          <w:lang w:eastAsia="en-US"/>
        </w:rPr>
      </w:pPr>
      <w:r w:rsidRPr="00AE78E4">
        <w:rPr>
          <w:rFonts w:eastAsia="Calibri"/>
          <w:sz w:val="24"/>
          <w:szCs w:val="24"/>
          <w:lang w:eastAsia="en-US"/>
        </w:rPr>
        <w:t>к подпрограмме</w:t>
      </w:r>
    </w:p>
    <w:p w:rsidR="00271353" w:rsidRPr="00AE78E4" w:rsidRDefault="00271353" w:rsidP="00271353">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 «Формирование современной городской среды</w:t>
      </w:r>
    </w:p>
    <w:p w:rsidR="00271353" w:rsidRPr="00AE78E4" w:rsidRDefault="00271353" w:rsidP="00271353">
      <w:pPr>
        <w:autoSpaceDE w:val="0"/>
        <w:autoSpaceDN w:val="0"/>
        <w:adjustRightInd w:val="0"/>
        <w:jc w:val="right"/>
        <w:rPr>
          <w:rFonts w:eastAsia="Calibri"/>
          <w:sz w:val="24"/>
          <w:szCs w:val="24"/>
          <w:lang w:eastAsia="en-US"/>
        </w:rPr>
      </w:pPr>
      <w:r w:rsidRPr="00AE78E4">
        <w:rPr>
          <w:rFonts w:eastAsia="Calibri"/>
          <w:sz w:val="24"/>
          <w:szCs w:val="24"/>
          <w:lang w:eastAsia="en-US"/>
        </w:rPr>
        <w:t>в Сосновоборском городском округе»</w:t>
      </w:r>
    </w:p>
    <w:p w:rsidR="00271353" w:rsidRPr="00AE78E4" w:rsidRDefault="00271353" w:rsidP="00271353">
      <w:pPr>
        <w:jc w:val="center"/>
        <w:rPr>
          <w:sz w:val="24"/>
          <w:szCs w:val="24"/>
        </w:rPr>
      </w:pPr>
    </w:p>
    <w:p w:rsidR="00271353" w:rsidRPr="00AE78E4" w:rsidRDefault="00271353" w:rsidP="00271353">
      <w:pPr>
        <w:autoSpaceDE w:val="0"/>
        <w:autoSpaceDN w:val="0"/>
        <w:adjustRightInd w:val="0"/>
        <w:jc w:val="center"/>
        <w:rPr>
          <w:rFonts w:eastAsia="Calibri"/>
          <w:sz w:val="24"/>
          <w:szCs w:val="24"/>
          <w:lang w:eastAsia="en-US"/>
        </w:rPr>
      </w:pPr>
      <w:r w:rsidRPr="00AE78E4">
        <w:rPr>
          <w:rFonts w:eastAsia="Calibri"/>
          <w:sz w:val="24"/>
          <w:szCs w:val="24"/>
          <w:lang w:eastAsia="en-US"/>
        </w:rPr>
        <w:t>Дополнительный перечень работ</w:t>
      </w:r>
    </w:p>
    <w:p w:rsidR="00271353" w:rsidRPr="00AE78E4" w:rsidRDefault="00271353" w:rsidP="00271353">
      <w:pPr>
        <w:autoSpaceDE w:val="0"/>
        <w:autoSpaceDN w:val="0"/>
        <w:adjustRightInd w:val="0"/>
        <w:jc w:val="center"/>
        <w:rPr>
          <w:rFonts w:eastAsia="Calibri"/>
          <w:sz w:val="24"/>
          <w:szCs w:val="24"/>
          <w:lang w:eastAsia="en-US"/>
        </w:rPr>
      </w:pPr>
      <w:r w:rsidRPr="00AE78E4">
        <w:rPr>
          <w:rFonts w:eastAsia="Calibri"/>
          <w:sz w:val="24"/>
          <w:szCs w:val="24"/>
          <w:lang w:eastAsia="en-US"/>
        </w:rPr>
        <w:t>по благоустройству дворовых территорий</w:t>
      </w:r>
    </w:p>
    <w:p w:rsidR="00271353" w:rsidRPr="00AE78E4" w:rsidRDefault="00271353" w:rsidP="00271353">
      <w:pPr>
        <w:jc w:val="center"/>
        <w:rPr>
          <w:sz w:val="24"/>
          <w:szCs w:val="24"/>
        </w:rPr>
      </w:pPr>
      <w:r w:rsidRPr="00AE78E4">
        <w:rPr>
          <w:sz w:val="24"/>
          <w:szCs w:val="24"/>
        </w:rPr>
        <w:t>многоквартирных домов</w:t>
      </w:r>
    </w:p>
    <w:p w:rsidR="00271353" w:rsidRPr="00AE78E4" w:rsidRDefault="00271353" w:rsidP="00271353">
      <w:pPr>
        <w:jc w:val="center"/>
        <w:rPr>
          <w:sz w:val="24"/>
          <w:szCs w:val="24"/>
        </w:rPr>
      </w:pPr>
    </w:p>
    <w:p w:rsidR="00271353" w:rsidRPr="00AE78E4" w:rsidRDefault="00271353" w:rsidP="00271353">
      <w:pPr>
        <w:rPr>
          <w:sz w:val="24"/>
          <w:szCs w:val="24"/>
        </w:rPr>
      </w:pPr>
      <w:r w:rsidRPr="00AE78E4">
        <w:rPr>
          <w:sz w:val="24"/>
          <w:szCs w:val="24"/>
        </w:rPr>
        <w:tab/>
        <w:t>Дополнительный перечень видов работ по благоустройству дворовых территорий включает:</w:t>
      </w:r>
    </w:p>
    <w:p w:rsidR="00271353" w:rsidRPr="00AE78E4" w:rsidRDefault="00271353" w:rsidP="00271353">
      <w:pPr>
        <w:rPr>
          <w:sz w:val="24"/>
          <w:szCs w:val="24"/>
        </w:rPr>
      </w:pPr>
      <w:r w:rsidRPr="00AE78E4">
        <w:rPr>
          <w:sz w:val="24"/>
          <w:szCs w:val="24"/>
        </w:rPr>
        <w:t>- озеленений территорий,</w:t>
      </w:r>
    </w:p>
    <w:p w:rsidR="00271353" w:rsidRPr="00AE78E4" w:rsidRDefault="00271353" w:rsidP="00271353">
      <w:pPr>
        <w:rPr>
          <w:sz w:val="24"/>
          <w:szCs w:val="24"/>
        </w:rPr>
      </w:pPr>
      <w:r w:rsidRPr="00AE78E4">
        <w:rPr>
          <w:sz w:val="24"/>
          <w:szCs w:val="24"/>
        </w:rPr>
        <w:t>- установку ограждений,</w:t>
      </w:r>
    </w:p>
    <w:p w:rsidR="00271353" w:rsidRPr="00AE78E4" w:rsidRDefault="00271353" w:rsidP="00271353">
      <w:pPr>
        <w:rPr>
          <w:sz w:val="24"/>
          <w:szCs w:val="24"/>
        </w:rPr>
      </w:pPr>
      <w:r w:rsidRPr="00AE78E4">
        <w:rPr>
          <w:sz w:val="24"/>
          <w:szCs w:val="24"/>
        </w:rPr>
        <w:t>- установку малых архитектурных форм и городской мебели,</w:t>
      </w:r>
    </w:p>
    <w:p w:rsidR="00271353" w:rsidRPr="00AE78E4" w:rsidRDefault="00271353" w:rsidP="00271353">
      <w:pPr>
        <w:rPr>
          <w:sz w:val="24"/>
          <w:szCs w:val="24"/>
        </w:rPr>
      </w:pPr>
      <w:r w:rsidRPr="00AE78E4">
        <w:rPr>
          <w:sz w:val="24"/>
          <w:szCs w:val="24"/>
        </w:rPr>
        <w:t>- оборудование автомобильных парковок,</w:t>
      </w:r>
    </w:p>
    <w:p w:rsidR="00271353" w:rsidRPr="00AE78E4" w:rsidRDefault="00271353" w:rsidP="00271353">
      <w:pPr>
        <w:rPr>
          <w:sz w:val="24"/>
          <w:szCs w:val="24"/>
        </w:rPr>
      </w:pPr>
      <w:r w:rsidRPr="00AE78E4">
        <w:rPr>
          <w:sz w:val="24"/>
          <w:szCs w:val="24"/>
        </w:rPr>
        <w:t>- оборудование поверхностной дренажной системы внутридворовых проездов,</w:t>
      </w:r>
    </w:p>
    <w:p w:rsidR="00271353" w:rsidRPr="00AE78E4" w:rsidRDefault="00271353" w:rsidP="00271353">
      <w:pPr>
        <w:rPr>
          <w:sz w:val="24"/>
          <w:szCs w:val="24"/>
        </w:rPr>
      </w:pPr>
      <w:r w:rsidRPr="00AE78E4">
        <w:rPr>
          <w:sz w:val="24"/>
          <w:szCs w:val="24"/>
        </w:rPr>
        <w:t>- обустройство площадок для отдыха,</w:t>
      </w:r>
    </w:p>
    <w:p w:rsidR="00271353" w:rsidRPr="00AE78E4" w:rsidRDefault="00271353" w:rsidP="00271353">
      <w:pPr>
        <w:rPr>
          <w:sz w:val="24"/>
          <w:szCs w:val="24"/>
        </w:rPr>
      </w:pPr>
      <w:r w:rsidRPr="00AE78E4">
        <w:rPr>
          <w:sz w:val="24"/>
          <w:szCs w:val="24"/>
        </w:rPr>
        <w:t>- установку детских площадок,</w:t>
      </w:r>
    </w:p>
    <w:p w:rsidR="00271353" w:rsidRPr="00AE78E4" w:rsidRDefault="00271353" w:rsidP="00271353">
      <w:pPr>
        <w:rPr>
          <w:sz w:val="24"/>
          <w:szCs w:val="24"/>
        </w:rPr>
      </w:pPr>
      <w:r w:rsidRPr="00AE78E4">
        <w:rPr>
          <w:sz w:val="24"/>
          <w:szCs w:val="24"/>
        </w:rPr>
        <w:t>- установку спортивных площадок,</w:t>
      </w:r>
    </w:p>
    <w:p w:rsidR="00271353" w:rsidRPr="00AE78E4" w:rsidRDefault="00271353" w:rsidP="00271353">
      <w:pPr>
        <w:rPr>
          <w:sz w:val="24"/>
          <w:szCs w:val="24"/>
        </w:rPr>
      </w:pPr>
      <w:r w:rsidRPr="00AE78E4">
        <w:rPr>
          <w:sz w:val="24"/>
          <w:szCs w:val="24"/>
        </w:rPr>
        <w:t>- оборудование площадок для выгула собак.</w:t>
      </w: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jc w:val="center"/>
        <w:rPr>
          <w:sz w:val="24"/>
          <w:szCs w:val="24"/>
        </w:rPr>
      </w:pPr>
    </w:p>
    <w:p w:rsidR="00271353" w:rsidRPr="00AE78E4" w:rsidRDefault="00271353" w:rsidP="00271353">
      <w:pPr>
        <w:autoSpaceDE w:val="0"/>
        <w:autoSpaceDN w:val="0"/>
        <w:adjustRightInd w:val="0"/>
        <w:jc w:val="right"/>
        <w:rPr>
          <w:rFonts w:eastAsia="Calibri"/>
          <w:sz w:val="24"/>
          <w:szCs w:val="24"/>
          <w:lang w:eastAsia="en-US"/>
        </w:rPr>
      </w:pPr>
      <w:r w:rsidRPr="00AE78E4">
        <w:rPr>
          <w:rFonts w:eastAsia="Calibri"/>
          <w:sz w:val="24"/>
          <w:szCs w:val="24"/>
          <w:lang w:eastAsia="en-US"/>
        </w:rPr>
        <w:lastRenderedPageBreak/>
        <w:t>Приложение 3</w:t>
      </w:r>
    </w:p>
    <w:p w:rsidR="00271353" w:rsidRPr="00AE78E4" w:rsidRDefault="00271353" w:rsidP="00271353">
      <w:pPr>
        <w:autoSpaceDE w:val="0"/>
        <w:autoSpaceDN w:val="0"/>
        <w:adjustRightInd w:val="0"/>
        <w:jc w:val="right"/>
        <w:rPr>
          <w:rFonts w:eastAsia="Calibri"/>
          <w:sz w:val="24"/>
          <w:szCs w:val="24"/>
          <w:lang w:eastAsia="en-US"/>
        </w:rPr>
      </w:pPr>
      <w:r w:rsidRPr="00AE78E4">
        <w:rPr>
          <w:rFonts w:eastAsia="Calibri"/>
          <w:sz w:val="24"/>
          <w:szCs w:val="24"/>
          <w:lang w:eastAsia="en-US"/>
        </w:rPr>
        <w:t>к подпрограмме</w:t>
      </w:r>
    </w:p>
    <w:p w:rsidR="00271353" w:rsidRPr="00AE78E4" w:rsidRDefault="00271353" w:rsidP="00271353">
      <w:pPr>
        <w:autoSpaceDE w:val="0"/>
        <w:autoSpaceDN w:val="0"/>
        <w:adjustRightInd w:val="0"/>
        <w:jc w:val="right"/>
        <w:rPr>
          <w:rFonts w:eastAsia="Calibri"/>
          <w:sz w:val="24"/>
          <w:szCs w:val="24"/>
          <w:lang w:eastAsia="en-US"/>
        </w:rPr>
      </w:pPr>
      <w:r w:rsidRPr="00AE78E4">
        <w:rPr>
          <w:rFonts w:eastAsia="Calibri"/>
          <w:sz w:val="24"/>
          <w:szCs w:val="24"/>
          <w:lang w:eastAsia="en-US"/>
        </w:rPr>
        <w:t>«Формирование современной городской среды</w:t>
      </w:r>
    </w:p>
    <w:p w:rsidR="00271353" w:rsidRPr="00AE78E4" w:rsidRDefault="00271353" w:rsidP="00271353">
      <w:pPr>
        <w:autoSpaceDE w:val="0"/>
        <w:autoSpaceDN w:val="0"/>
        <w:adjustRightInd w:val="0"/>
        <w:jc w:val="right"/>
        <w:rPr>
          <w:rFonts w:eastAsia="Calibri"/>
          <w:sz w:val="24"/>
          <w:szCs w:val="24"/>
          <w:lang w:eastAsia="en-US"/>
        </w:rPr>
      </w:pPr>
      <w:r w:rsidRPr="00AE78E4">
        <w:rPr>
          <w:rFonts w:eastAsia="Calibri"/>
          <w:sz w:val="24"/>
          <w:szCs w:val="24"/>
          <w:lang w:eastAsia="en-US"/>
        </w:rPr>
        <w:t>в Сосновоборском городском округе»</w:t>
      </w:r>
    </w:p>
    <w:p w:rsidR="00271353" w:rsidRPr="00AE78E4" w:rsidRDefault="00271353" w:rsidP="00271353">
      <w:pPr>
        <w:jc w:val="center"/>
        <w:rPr>
          <w:sz w:val="24"/>
          <w:szCs w:val="24"/>
        </w:rPr>
      </w:pPr>
    </w:p>
    <w:p w:rsidR="00271353" w:rsidRPr="00AE78E4" w:rsidRDefault="00271353" w:rsidP="00271353">
      <w:pPr>
        <w:autoSpaceDE w:val="0"/>
        <w:autoSpaceDN w:val="0"/>
        <w:adjustRightInd w:val="0"/>
        <w:jc w:val="center"/>
        <w:rPr>
          <w:b/>
          <w:i/>
          <w:sz w:val="24"/>
          <w:szCs w:val="24"/>
        </w:rPr>
      </w:pPr>
      <w:r w:rsidRPr="00AE78E4">
        <w:rPr>
          <w:sz w:val="24"/>
          <w:szCs w:val="24"/>
        </w:rPr>
        <w:t>Нормативная стоимость (единичные расценки) работ по благоустройству дворовых территорий, входящих в состав минимального и дополнительного перечней и 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многоквартирных домов</w:t>
      </w:r>
    </w:p>
    <w:p w:rsidR="00271353" w:rsidRPr="00AE78E4" w:rsidRDefault="00271353" w:rsidP="00271353">
      <w:pPr>
        <w:autoSpaceDE w:val="0"/>
        <w:autoSpaceDN w:val="0"/>
        <w:adjustRightInd w:val="0"/>
        <w:jc w:val="center"/>
        <w:rPr>
          <w:rFonts w:eastAsia="Calibri"/>
          <w:sz w:val="24"/>
          <w:szCs w:val="24"/>
          <w:lang w:eastAsia="en-US"/>
        </w:rPr>
      </w:pPr>
      <w:r w:rsidRPr="00AE78E4">
        <w:rPr>
          <w:rFonts w:eastAsia="Calibri"/>
          <w:b/>
          <w:sz w:val="24"/>
          <w:szCs w:val="24"/>
          <w:lang w:eastAsia="en-US"/>
        </w:rPr>
        <w:t>(в соответствии с приказом Комитета жилищно-коммунального хозяйства Ленинградской области от 03.07.2017 № 12)</w:t>
      </w:r>
    </w:p>
    <w:p w:rsidR="00271353" w:rsidRPr="00AE78E4" w:rsidRDefault="00271353" w:rsidP="00271353">
      <w:pPr>
        <w:jc w:val="center"/>
      </w:pPr>
    </w:p>
    <w:tbl>
      <w:tblPr>
        <w:tblW w:w="9630"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134"/>
        <w:gridCol w:w="1322"/>
        <w:gridCol w:w="1504"/>
      </w:tblGrid>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N п/п</w:t>
            </w:r>
          </w:p>
        </w:tc>
        <w:tc>
          <w:tcPr>
            <w:tcW w:w="5210" w:type="dxa"/>
          </w:tcPr>
          <w:p w:rsidR="00271353" w:rsidRPr="00AE78E4" w:rsidRDefault="00271353" w:rsidP="008C6F26">
            <w:pPr>
              <w:widowControl w:val="0"/>
              <w:autoSpaceDE w:val="0"/>
              <w:autoSpaceDN w:val="0"/>
              <w:jc w:val="center"/>
              <w:rPr>
                <w:sz w:val="22"/>
              </w:rPr>
            </w:pPr>
            <w:r w:rsidRPr="00AE78E4">
              <w:rPr>
                <w:sz w:val="22"/>
              </w:rPr>
              <w:t>Наименование работ</w:t>
            </w:r>
          </w:p>
        </w:tc>
        <w:tc>
          <w:tcPr>
            <w:tcW w:w="1134" w:type="dxa"/>
          </w:tcPr>
          <w:p w:rsidR="00271353" w:rsidRPr="00AE78E4" w:rsidRDefault="00271353" w:rsidP="008C6F26">
            <w:pPr>
              <w:widowControl w:val="0"/>
              <w:autoSpaceDE w:val="0"/>
              <w:autoSpaceDN w:val="0"/>
              <w:jc w:val="center"/>
              <w:rPr>
                <w:sz w:val="22"/>
              </w:rPr>
            </w:pPr>
            <w:r w:rsidRPr="00AE78E4">
              <w:rPr>
                <w:sz w:val="22"/>
              </w:rPr>
              <w:t>Единица измерения</w:t>
            </w:r>
          </w:p>
        </w:tc>
        <w:tc>
          <w:tcPr>
            <w:tcW w:w="1322" w:type="dxa"/>
          </w:tcPr>
          <w:p w:rsidR="00271353" w:rsidRPr="00AE78E4" w:rsidRDefault="00271353" w:rsidP="008C6F26">
            <w:pPr>
              <w:widowControl w:val="0"/>
              <w:autoSpaceDE w:val="0"/>
              <w:autoSpaceDN w:val="0"/>
              <w:jc w:val="center"/>
              <w:rPr>
                <w:sz w:val="22"/>
              </w:rPr>
            </w:pPr>
            <w:r w:rsidRPr="00AE78E4">
              <w:rPr>
                <w:sz w:val="22"/>
              </w:rPr>
              <w:t>Стоимость за единицу с НДС (руб.)</w:t>
            </w:r>
          </w:p>
        </w:tc>
        <w:tc>
          <w:tcPr>
            <w:tcW w:w="1504" w:type="dxa"/>
          </w:tcPr>
          <w:p w:rsidR="00271353" w:rsidRPr="00AE78E4" w:rsidRDefault="00271353" w:rsidP="008C6F26">
            <w:pPr>
              <w:widowControl w:val="0"/>
              <w:autoSpaceDE w:val="0"/>
              <w:autoSpaceDN w:val="0"/>
              <w:jc w:val="center"/>
              <w:rPr>
                <w:sz w:val="22"/>
              </w:rPr>
            </w:pPr>
            <w:r w:rsidRPr="00AE78E4">
              <w:rPr>
                <w:sz w:val="22"/>
              </w:rPr>
              <w:t>Изображение</w: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w:t>
            </w:r>
          </w:p>
        </w:tc>
        <w:tc>
          <w:tcPr>
            <w:tcW w:w="5210" w:type="dxa"/>
          </w:tcPr>
          <w:p w:rsidR="00271353" w:rsidRPr="00AE78E4" w:rsidRDefault="00271353" w:rsidP="008C6F26">
            <w:pPr>
              <w:widowControl w:val="0"/>
              <w:autoSpaceDE w:val="0"/>
              <w:autoSpaceDN w:val="0"/>
              <w:jc w:val="both"/>
              <w:rPr>
                <w:sz w:val="22"/>
              </w:rPr>
            </w:pPr>
            <w:r w:rsidRPr="00AE78E4">
              <w:rPr>
                <w:sz w:val="22"/>
              </w:rPr>
              <w:t>Поднятие горловин колодцев доборными кольцами (без стоимости бетонных колец)</w:t>
            </w:r>
          </w:p>
        </w:tc>
        <w:tc>
          <w:tcPr>
            <w:tcW w:w="1134" w:type="dxa"/>
          </w:tcPr>
          <w:p w:rsidR="00271353" w:rsidRPr="00AE78E4" w:rsidRDefault="00271353" w:rsidP="008C6F26">
            <w:pPr>
              <w:widowControl w:val="0"/>
              <w:autoSpaceDE w:val="0"/>
              <w:autoSpaceDN w:val="0"/>
              <w:jc w:val="center"/>
              <w:rPr>
                <w:sz w:val="22"/>
              </w:rPr>
            </w:pPr>
            <w:r w:rsidRPr="00AE78E4">
              <w:rPr>
                <w:sz w:val="22"/>
              </w:rPr>
              <w:t>люк</w:t>
            </w:r>
          </w:p>
        </w:tc>
        <w:tc>
          <w:tcPr>
            <w:tcW w:w="1322" w:type="dxa"/>
          </w:tcPr>
          <w:p w:rsidR="00271353" w:rsidRPr="00AE78E4" w:rsidRDefault="00271353" w:rsidP="008C6F26">
            <w:pPr>
              <w:widowControl w:val="0"/>
              <w:autoSpaceDE w:val="0"/>
              <w:autoSpaceDN w:val="0"/>
              <w:jc w:val="center"/>
              <w:rPr>
                <w:sz w:val="22"/>
              </w:rPr>
            </w:pPr>
            <w:r w:rsidRPr="00AE78E4">
              <w:rPr>
                <w:sz w:val="22"/>
              </w:rPr>
              <w:t>4500,00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w:t>
            </w:r>
          </w:p>
        </w:tc>
        <w:tc>
          <w:tcPr>
            <w:tcW w:w="5210" w:type="dxa"/>
          </w:tcPr>
          <w:p w:rsidR="00271353" w:rsidRPr="00AE78E4" w:rsidRDefault="00271353" w:rsidP="008C6F26">
            <w:pPr>
              <w:widowControl w:val="0"/>
              <w:autoSpaceDE w:val="0"/>
              <w:autoSpaceDN w:val="0"/>
              <w:jc w:val="both"/>
              <w:rPr>
                <w:sz w:val="22"/>
              </w:rPr>
            </w:pPr>
            <w:r w:rsidRPr="00AE78E4">
              <w:rPr>
                <w:sz w:val="22"/>
              </w:rPr>
              <w:t>Доборное кольцо бетонное</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322" w:type="dxa"/>
          </w:tcPr>
          <w:p w:rsidR="00271353" w:rsidRPr="00AE78E4" w:rsidRDefault="00271353" w:rsidP="008C6F26">
            <w:pPr>
              <w:widowControl w:val="0"/>
              <w:autoSpaceDE w:val="0"/>
              <w:autoSpaceDN w:val="0"/>
              <w:jc w:val="center"/>
              <w:rPr>
                <w:sz w:val="22"/>
              </w:rPr>
            </w:pPr>
            <w:r w:rsidRPr="00AE78E4">
              <w:rPr>
                <w:sz w:val="22"/>
              </w:rPr>
              <w:t>575,00</w:t>
            </w:r>
          </w:p>
        </w:tc>
        <w:tc>
          <w:tcPr>
            <w:tcW w:w="1504" w:type="dxa"/>
          </w:tcPr>
          <w:p w:rsidR="00271353" w:rsidRPr="00AE78E4" w:rsidRDefault="00271353" w:rsidP="008C6F26">
            <w:pPr>
              <w:widowControl w:val="0"/>
              <w:autoSpaceDE w:val="0"/>
              <w:autoSpaceDN w:val="0"/>
              <w:jc w:val="center"/>
              <w:rPr>
                <w:sz w:val="22"/>
              </w:rPr>
            </w:pPr>
            <w:r>
              <w:rPr>
                <w:noProof/>
                <w:sz w:val="22"/>
              </w:rPr>
              <w:drawing>
                <wp:inline distT="0" distB="0" distL="0" distR="0">
                  <wp:extent cx="893445" cy="588645"/>
                  <wp:effectExtent l="1905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893445" cy="588645"/>
                          </a:xfrm>
                          <a:prstGeom prst="rect">
                            <a:avLst/>
                          </a:prstGeom>
                          <a:noFill/>
                          <a:ln w="9525">
                            <a:noFill/>
                            <a:miter lim="800000"/>
                            <a:headEnd/>
                            <a:tailEnd/>
                          </a:ln>
                        </pic:spPr>
                      </pic:pic>
                    </a:graphicData>
                  </a:graphic>
                </wp:inline>
              </w:drawing>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w:t>
            </w:r>
          </w:p>
        </w:tc>
        <w:tc>
          <w:tcPr>
            <w:tcW w:w="5210" w:type="dxa"/>
          </w:tcPr>
          <w:p w:rsidR="00271353" w:rsidRPr="00AE78E4" w:rsidRDefault="00271353" w:rsidP="008C6F26">
            <w:pPr>
              <w:widowControl w:val="0"/>
              <w:autoSpaceDE w:val="0"/>
              <w:autoSpaceDN w:val="0"/>
              <w:jc w:val="both"/>
              <w:rPr>
                <w:sz w:val="22"/>
              </w:rPr>
            </w:pPr>
            <w:r w:rsidRPr="00AE78E4">
              <w:rPr>
                <w:sz w:val="22"/>
              </w:rPr>
              <w:t>Снятие деформированного асфальтобетонного покрытия фрезой с погрузкой и перевозкой на расстояние до 10 км, толщина слоя 50 мм</w:t>
            </w:r>
          </w:p>
        </w:tc>
        <w:tc>
          <w:tcPr>
            <w:tcW w:w="1134"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271353" w:rsidRPr="00AE78E4" w:rsidRDefault="00271353" w:rsidP="008C6F26">
            <w:pPr>
              <w:widowControl w:val="0"/>
              <w:autoSpaceDE w:val="0"/>
              <w:autoSpaceDN w:val="0"/>
              <w:jc w:val="center"/>
              <w:rPr>
                <w:sz w:val="22"/>
              </w:rPr>
            </w:pPr>
            <w:r w:rsidRPr="00AE78E4">
              <w:rPr>
                <w:sz w:val="22"/>
              </w:rPr>
              <w:t>550,00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4</w:t>
            </w:r>
          </w:p>
        </w:tc>
        <w:tc>
          <w:tcPr>
            <w:tcW w:w="5210" w:type="dxa"/>
          </w:tcPr>
          <w:p w:rsidR="00271353" w:rsidRPr="00AE78E4" w:rsidRDefault="00271353" w:rsidP="008C6F26">
            <w:pPr>
              <w:widowControl w:val="0"/>
              <w:autoSpaceDE w:val="0"/>
              <w:autoSpaceDN w:val="0"/>
              <w:jc w:val="both"/>
              <w:rPr>
                <w:sz w:val="22"/>
              </w:rPr>
            </w:pPr>
            <w:r w:rsidRPr="00AE78E4">
              <w:rPr>
                <w:sz w:val="22"/>
              </w:rPr>
              <w:t>Разборка асфальтобетонных покрытий с погрузкой экскаватором и перевозкой на расстояние до 10 км, толщина слоя 100 мм</w:t>
            </w:r>
          </w:p>
        </w:tc>
        <w:tc>
          <w:tcPr>
            <w:tcW w:w="1134"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271353" w:rsidRPr="00AE78E4" w:rsidRDefault="00271353" w:rsidP="008C6F26">
            <w:pPr>
              <w:widowControl w:val="0"/>
              <w:autoSpaceDE w:val="0"/>
              <w:autoSpaceDN w:val="0"/>
              <w:jc w:val="center"/>
              <w:rPr>
                <w:sz w:val="22"/>
              </w:rPr>
            </w:pPr>
            <w:r w:rsidRPr="00AE78E4">
              <w:rPr>
                <w:sz w:val="22"/>
              </w:rPr>
              <w:t>350,00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5</w:t>
            </w:r>
          </w:p>
        </w:tc>
        <w:tc>
          <w:tcPr>
            <w:tcW w:w="5210" w:type="dxa"/>
          </w:tcPr>
          <w:p w:rsidR="00271353" w:rsidRPr="00AE78E4" w:rsidRDefault="00271353" w:rsidP="008C6F26">
            <w:pPr>
              <w:widowControl w:val="0"/>
              <w:autoSpaceDE w:val="0"/>
              <w:autoSpaceDN w:val="0"/>
              <w:jc w:val="both"/>
              <w:rPr>
                <w:sz w:val="22"/>
              </w:rPr>
            </w:pPr>
            <w:r w:rsidRPr="00AE78E4">
              <w:rPr>
                <w:sz w:val="22"/>
              </w:rPr>
              <w:t>Разработка грунта с погрузкой на автомобиль-самосвал с перевозкой на расстояние до 10 км, толщина слоя до 200 мм</w:t>
            </w:r>
          </w:p>
        </w:tc>
        <w:tc>
          <w:tcPr>
            <w:tcW w:w="1134"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3</w:t>
            </w:r>
          </w:p>
        </w:tc>
        <w:tc>
          <w:tcPr>
            <w:tcW w:w="1322" w:type="dxa"/>
          </w:tcPr>
          <w:p w:rsidR="00271353" w:rsidRPr="00AE78E4" w:rsidRDefault="00271353" w:rsidP="008C6F26">
            <w:pPr>
              <w:widowControl w:val="0"/>
              <w:autoSpaceDE w:val="0"/>
              <w:autoSpaceDN w:val="0"/>
              <w:jc w:val="center"/>
              <w:rPr>
                <w:sz w:val="22"/>
              </w:rPr>
            </w:pPr>
            <w:r w:rsidRPr="00AE78E4">
              <w:rPr>
                <w:sz w:val="22"/>
              </w:rPr>
              <w:t>350,00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6</w:t>
            </w:r>
          </w:p>
        </w:tc>
        <w:tc>
          <w:tcPr>
            <w:tcW w:w="5210" w:type="dxa"/>
          </w:tcPr>
          <w:p w:rsidR="00271353" w:rsidRPr="00AE78E4" w:rsidRDefault="00271353" w:rsidP="008C6F26">
            <w:pPr>
              <w:widowControl w:val="0"/>
              <w:autoSpaceDE w:val="0"/>
              <w:autoSpaceDN w:val="0"/>
              <w:jc w:val="both"/>
              <w:rPr>
                <w:sz w:val="22"/>
              </w:rPr>
            </w:pPr>
            <w:r w:rsidRPr="00AE78E4">
              <w:rPr>
                <w:sz w:val="22"/>
              </w:rPr>
              <w:t>Разборка старого бортового камня с погрузкой экскаватором и перевозкой на расстояние до 10 км</w:t>
            </w:r>
          </w:p>
        </w:tc>
        <w:tc>
          <w:tcPr>
            <w:tcW w:w="1134" w:type="dxa"/>
          </w:tcPr>
          <w:p w:rsidR="00271353" w:rsidRPr="00AE78E4" w:rsidRDefault="00271353" w:rsidP="008C6F26">
            <w:pPr>
              <w:widowControl w:val="0"/>
              <w:autoSpaceDE w:val="0"/>
              <w:autoSpaceDN w:val="0"/>
              <w:jc w:val="center"/>
              <w:rPr>
                <w:sz w:val="22"/>
              </w:rPr>
            </w:pPr>
            <w:r w:rsidRPr="00AE78E4">
              <w:rPr>
                <w:sz w:val="22"/>
              </w:rPr>
              <w:t>п. м</w:t>
            </w:r>
          </w:p>
        </w:tc>
        <w:tc>
          <w:tcPr>
            <w:tcW w:w="1322" w:type="dxa"/>
          </w:tcPr>
          <w:p w:rsidR="00271353" w:rsidRPr="00AE78E4" w:rsidRDefault="00271353" w:rsidP="008C6F26">
            <w:pPr>
              <w:widowControl w:val="0"/>
              <w:autoSpaceDE w:val="0"/>
              <w:autoSpaceDN w:val="0"/>
              <w:jc w:val="center"/>
              <w:rPr>
                <w:sz w:val="22"/>
              </w:rPr>
            </w:pPr>
            <w:r w:rsidRPr="00AE78E4">
              <w:rPr>
                <w:sz w:val="22"/>
              </w:rPr>
              <w:t>780,00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7</w:t>
            </w:r>
          </w:p>
        </w:tc>
        <w:tc>
          <w:tcPr>
            <w:tcW w:w="5210" w:type="dxa"/>
          </w:tcPr>
          <w:p w:rsidR="00271353" w:rsidRPr="00AE78E4" w:rsidRDefault="00271353" w:rsidP="008C6F26">
            <w:pPr>
              <w:widowControl w:val="0"/>
              <w:autoSpaceDE w:val="0"/>
              <w:autoSpaceDN w:val="0"/>
              <w:jc w:val="both"/>
              <w:rPr>
                <w:sz w:val="22"/>
              </w:rPr>
            </w:pPr>
            <w:r w:rsidRPr="00AE78E4">
              <w:rPr>
                <w:sz w:val="22"/>
              </w:rPr>
              <w:t>Устройство подстилающих и выравнивающих слоев из песка, толщина слоя 100 мм, включая материалы</w:t>
            </w:r>
          </w:p>
        </w:tc>
        <w:tc>
          <w:tcPr>
            <w:tcW w:w="1134"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271353" w:rsidRPr="00AE78E4" w:rsidRDefault="00271353" w:rsidP="008C6F26">
            <w:pPr>
              <w:widowControl w:val="0"/>
              <w:autoSpaceDE w:val="0"/>
              <w:autoSpaceDN w:val="0"/>
              <w:jc w:val="center"/>
              <w:rPr>
                <w:sz w:val="22"/>
              </w:rPr>
            </w:pPr>
            <w:r w:rsidRPr="00AE78E4">
              <w:rPr>
                <w:sz w:val="22"/>
              </w:rPr>
              <w:t>450,00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8</w:t>
            </w:r>
          </w:p>
        </w:tc>
        <w:tc>
          <w:tcPr>
            <w:tcW w:w="5210" w:type="dxa"/>
          </w:tcPr>
          <w:p w:rsidR="00271353" w:rsidRPr="00AE78E4" w:rsidRDefault="00271353" w:rsidP="008C6F26">
            <w:pPr>
              <w:widowControl w:val="0"/>
              <w:autoSpaceDE w:val="0"/>
              <w:autoSpaceDN w:val="0"/>
              <w:jc w:val="both"/>
              <w:rPr>
                <w:sz w:val="22"/>
              </w:rPr>
            </w:pPr>
            <w:r w:rsidRPr="00AE78E4">
              <w:rPr>
                <w:sz w:val="22"/>
              </w:rPr>
              <w:t>Устройство подстилающих и выравнивающих слоев из щебня, толщина слоя 100 мм, включая материалы</w:t>
            </w:r>
          </w:p>
        </w:tc>
        <w:tc>
          <w:tcPr>
            <w:tcW w:w="1134"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271353" w:rsidRPr="00AE78E4" w:rsidRDefault="00271353" w:rsidP="008C6F26">
            <w:pPr>
              <w:widowControl w:val="0"/>
              <w:autoSpaceDE w:val="0"/>
              <w:autoSpaceDN w:val="0"/>
              <w:jc w:val="center"/>
              <w:rPr>
                <w:sz w:val="22"/>
              </w:rPr>
            </w:pPr>
            <w:r w:rsidRPr="00AE78E4">
              <w:rPr>
                <w:sz w:val="22"/>
              </w:rPr>
              <w:t>1250,00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9</w:t>
            </w:r>
          </w:p>
        </w:tc>
        <w:tc>
          <w:tcPr>
            <w:tcW w:w="5210" w:type="dxa"/>
          </w:tcPr>
          <w:p w:rsidR="00271353" w:rsidRPr="00AE78E4" w:rsidRDefault="00271353" w:rsidP="008C6F26">
            <w:pPr>
              <w:widowControl w:val="0"/>
              <w:autoSpaceDE w:val="0"/>
              <w:autoSpaceDN w:val="0"/>
              <w:jc w:val="both"/>
              <w:rPr>
                <w:sz w:val="22"/>
              </w:rPr>
            </w:pPr>
            <w:r w:rsidRPr="00AE78E4">
              <w:rPr>
                <w:sz w:val="22"/>
              </w:rPr>
              <w:t>Устройство щебеночно-набивного покрытия, включая материалы (гранитный отсев)</w:t>
            </w:r>
          </w:p>
        </w:tc>
        <w:tc>
          <w:tcPr>
            <w:tcW w:w="1134"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271353" w:rsidRPr="00AE78E4" w:rsidRDefault="00271353" w:rsidP="008C6F26">
            <w:pPr>
              <w:widowControl w:val="0"/>
              <w:autoSpaceDE w:val="0"/>
              <w:autoSpaceDN w:val="0"/>
              <w:jc w:val="center"/>
              <w:rPr>
                <w:sz w:val="22"/>
              </w:rPr>
            </w:pPr>
            <w:r w:rsidRPr="00AE78E4">
              <w:rPr>
                <w:sz w:val="22"/>
              </w:rPr>
              <w:t>1150,00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10</w:t>
            </w:r>
          </w:p>
        </w:tc>
        <w:tc>
          <w:tcPr>
            <w:tcW w:w="5210" w:type="dxa"/>
          </w:tcPr>
          <w:p w:rsidR="00271353" w:rsidRPr="00AE78E4" w:rsidRDefault="00271353" w:rsidP="008C6F26">
            <w:pPr>
              <w:widowControl w:val="0"/>
              <w:autoSpaceDE w:val="0"/>
              <w:autoSpaceDN w:val="0"/>
              <w:jc w:val="both"/>
              <w:rPr>
                <w:sz w:val="22"/>
              </w:rPr>
            </w:pPr>
            <w:r w:rsidRPr="00AE78E4">
              <w:rPr>
                <w:sz w:val="22"/>
              </w:rPr>
              <w:t>Розлив вяжущих материалов</w:t>
            </w:r>
          </w:p>
        </w:tc>
        <w:tc>
          <w:tcPr>
            <w:tcW w:w="1134"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271353" w:rsidRPr="00AE78E4" w:rsidRDefault="00271353" w:rsidP="008C6F26">
            <w:pPr>
              <w:widowControl w:val="0"/>
              <w:autoSpaceDE w:val="0"/>
              <w:autoSpaceDN w:val="0"/>
              <w:jc w:val="center"/>
              <w:rPr>
                <w:sz w:val="22"/>
              </w:rPr>
            </w:pPr>
            <w:r w:rsidRPr="00AE78E4">
              <w:rPr>
                <w:sz w:val="22"/>
              </w:rPr>
              <w:t>13,00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11</w:t>
            </w:r>
          </w:p>
        </w:tc>
        <w:tc>
          <w:tcPr>
            <w:tcW w:w="5210" w:type="dxa"/>
          </w:tcPr>
          <w:p w:rsidR="00271353" w:rsidRPr="00AE78E4" w:rsidRDefault="00271353" w:rsidP="008C6F26">
            <w:pPr>
              <w:widowControl w:val="0"/>
              <w:autoSpaceDE w:val="0"/>
              <w:autoSpaceDN w:val="0"/>
              <w:jc w:val="both"/>
              <w:rPr>
                <w:sz w:val="22"/>
              </w:rPr>
            </w:pPr>
            <w:r w:rsidRPr="00AE78E4">
              <w:rPr>
                <w:sz w:val="22"/>
              </w:rPr>
              <w:t>Устройство выравнивающего слоя из асфальтобетонной смеси с применением укладчиков асфальтобетона толщиной до 50 мм - проезжая часть, включая материалы</w:t>
            </w:r>
          </w:p>
        </w:tc>
        <w:tc>
          <w:tcPr>
            <w:tcW w:w="1134"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271353" w:rsidRPr="00AE78E4" w:rsidRDefault="00271353" w:rsidP="008C6F26">
            <w:pPr>
              <w:widowControl w:val="0"/>
              <w:autoSpaceDE w:val="0"/>
              <w:autoSpaceDN w:val="0"/>
              <w:jc w:val="center"/>
              <w:rPr>
                <w:sz w:val="22"/>
              </w:rPr>
            </w:pPr>
            <w:r w:rsidRPr="00AE78E4">
              <w:rPr>
                <w:sz w:val="22"/>
              </w:rPr>
              <w:t>700,00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12</w:t>
            </w:r>
          </w:p>
        </w:tc>
        <w:tc>
          <w:tcPr>
            <w:tcW w:w="5210" w:type="dxa"/>
          </w:tcPr>
          <w:p w:rsidR="00271353" w:rsidRPr="00AE78E4" w:rsidRDefault="00271353" w:rsidP="008C6F26">
            <w:pPr>
              <w:widowControl w:val="0"/>
              <w:autoSpaceDE w:val="0"/>
              <w:autoSpaceDN w:val="0"/>
              <w:jc w:val="both"/>
              <w:rPr>
                <w:sz w:val="22"/>
              </w:rPr>
            </w:pPr>
            <w:r w:rsidRPr="00AE78E4">
              <w:rPr>
                <w:sz w:val="22"/>
              </w:rPr>
              <w:t>Устройство асфальтобетонного покрытия толщиной до 50 мм - проезжая часть, включая материалы</w:t>
            </w:r>
          </w:p>
        </w:tc>
        <w:tc>
          <w:tcPr>
            <w:tcW w:w="1134"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271353" w:rsidRPr="00AE78E4" w:rsidRDefault="00271353" w:rsidP="008C6F26">
            <w:pPr>
              <w:widowControl w:val="0"/>
              <w:autoSpaceDE w:val="0"/>
              <w:autoSpaceDN w:val="0"/>
              <w:jc w:val="center"/>
              <w:rPr>
                <w:sz w:val="22"/>
              </w:rPr>
            </w:pPr>
            <w:r w:rsidRPr="00AE78E4">
              <w:rPr>
                <w:sz w:val="22"/>
              </w:rPr>
              <w:t>850,00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lastRenderedPageBreak/>
              <w:t>13</w:t>
            </w:r>
          </w:p>
        </w:tc>
        <w:tc>
          <w:tcPr>
            <w:tcW w:w="5210" w:type="dxa"/>
          </w:tcPr>
          <w:p w:rsidR="00271353" w:rsidRPr="00AE78E4" w:rsidRDefault="00271353" w:rsidP="008C6F26">
            <w:pPr>
              <w:widowControl w:val="0"/>
              <w:autoSpaceDE w:val="0"/>
              <w:autoSpaceDN w:val="0"/>
              <w:jc w:val="both"/>
              <w:rPr>
                <w:sz w:val="22"/>
              </w:rPr>
            </w:pPr>
            <w:r w:rsidRPr="00AE78E4">
              <w:rPr>
                <w:sz w:val="22"/>
              </w:rPr>
              <w:t>Устройство асфальтобетонного покрытия толщиной до 40 мм - пешеходная зона, включая материалы</w:t>
            </w:r>
          </w:p>
        </w:tc>
        <w:tc>
          <w:tcPr>
            <w:tcW w:w="1134"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271353" w:rsidRPr="00AE78E4" w:rsidRDefault="00271353" w:rsidP="008C6F26">
            <w:pPr>
              <w:widowControl w:val="0"/>
              <w:autoSpaceDE w:val="0"/>
              <w:autoSpaceDN w:val="0"/>
              <w:jc w:val="center"/>
              <w:rPr>
                <w:sz w:val="22"/>
              </w:rPr>
            </w:pPr>
            <w:r w:rsidRPr="00AE78E4">
              <w:rPr>
                <w:sz w:val="22"/>
              </w:rPr>
              <w:t>910,00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14</w:t>
            </w:r>
          </w:p>
        </w:tc>
        <w:tc>
          <w:tcPr>
            <w:tcW w:w="5210" w:type="dxa"/>
          </w:tcPr>
          <w:p w:rsidR="00271353" w:rsidRPr="00AE78E4" w:rsidRDefault="00271353" w:rsidP="008C6F26">
            <w:pPr>
              <w:widowControl w:val="0"/>
              <w:autoSpaceDE w:val="0"/>
              <w:autoSpaceDN w:val="0"/>
              <w:jc w:val="both"/>
              <w:rPr>
                <w:sz w:val="22"/>
              </w:rPr>
            </w:pPr>
            <w:r w:rsidRPr="00AE78E4">
              <w:rPr>
                <w:sz w:val="22"/>
              </w:rPr>
              <w:t>Установка нового бортового бетонного камня, включая материалы</w:t>
            </w:r>
          </w:p>
        </w:tc>
        <w:tc>
          <w:tcPr>
            <w:tcW w:w="1134" w:type="dxa"/>
          </w:tcPr>
          <w:p w:rsidR="00271353" w:rsidRPr="00AE78E4" w:rsidRDefault="00271353" w:rsidP="008C6F26">
            <w:pPr>
              <w:widowControl w:val="0"/>
              <w:autoSpaceDE w:val="0"/>
              <w:autoSpaceDN w:val="0"/>
              <w:jc w:val="center"/>
              <w:rPr>
                <w:sz w:val="22"/>
              </w:rPr>
            </w:pPr>
            <w:r w:rsidRPr="00AE78E4">
              <w:rPr>
                <w:sz w:val="22"/>
              </w:rPr>
              <w:t>п. м</w:t>
            </w:r>
          </w:p>
        </w:tc>
        <w:tc>
          <w:tcPr>
            <w:tcW w:w="1322" w:type="dxa"/>
          </w:tcPr>
          <w:p w:rsidR="00271353" w:rsidRPr="00AE78E4" w:rsidRDefault="00271353" w:rsidP="008C6F26">
            <w:pPr>
              <w:widowControl w:val="0"/>
              <w:autoSpaceDE w:val="0"/>
              <w:autoSpaceDN w:val="0"/>
              <w:jc w:val="center"/>
              <w:rPr>
                <w:sz w:val="22"/>
              </w:rPr>
            </w:pPr>
            <w:r w:rsidRPr="00AE78E4">
              <w:rPr>
                <w:sz w:val="22"/>
              </w:rPr>
              <w:t>1950,00</w:t>
            </w:r>
          </w:p>
        </w:tc>
        <w:tc>
          <w:tcPr>
            <w:tcW w:w="1504" w:type="dxa"/>
          </w:tcPr>
          <w:p w:rsidR="00271353" w:rsidRPr="00AE78E4" w:rsidRDefault="00271353" w:rsidP="008C6F26">
            <w:pPr>
              <w:widowControl w:val="0"/>
              <w:autoSpaceDE w:val="0"/>
              <w:autoSpaceDN w:val="0"/>
              <w:jc w:val="center"/>
              <w:rPr>
                <w:sz w:val="22"/>
              </w:rPr>
            </w:pPr>
            <w:r>
              <w:rPr>
                <w:noProof/>
                <w:sz w:val="22"/>
              </w:rPr>
              <w:drawing>
                <wp:inline distT="0" distB="0" distL="0" distR="0">
                  <wp:extent cx="903605" cy="54673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903605" cy="546735"/>
                          </a:xfrm>
                          <a:prstGeom prst="rect">
                            <a:avLst/>
                          </a:prstGeom>
                          <a:noFill/>
                          <a:ln w="9525">
                            <a:noFill/>
                            <a:miter lim="800000"/>
                            <a:headEnd/>
                            <a:tailEnd/>
                          </a:ln>
                        </pic:spPr>
                      </pic:pic>
                    </a:graphicData>
                  </a:graphic>
                </wp:inline>
              </w:drawing>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15</w:t>
            </w:r>
          </w:p>
        </w:tc>
        <w:tc>
          <w:tcPr>
            <w:tcW w:w="5210" w:type="dxa"/>
          </w:tcPr>
          <w:p w:rsidR="00271353" w:rsidRPr="00AE78E4" w:rsidRDefault="00271353" w:rsidP="008C6F26">
            <w:pPr>
              <w:widowControl w:val="0"/>
              <w:autoSpaceDE w:val="0"/>
              <w:autoSpaceDN w:val="0"/>
              <w:jc w:val="both"/>
              <w:rPr>
                <w:sz w:val="22"/>
              </w:rPr>
            </w:pPr>
            <w:r w:rsidRPr="00AE78E4">
              <w:rPr>
                <w:sz w:val="22"/>
              </w:rPr>
              <w:t>Установка радиального бортового камня, включая материалы (с доставкой на расстояние до 10 км)</w:t>
            </w:r>
          </w:p>
        </w:tc>
        <w:tc>
          <w:tcPr>
            <w:tcW w:w="1134" w:type="dxa"/>
          </w:tcPr>
          <w:p w:rsidR="00271353" w:rsidRPr="00AE78E4" w:rsidRDefault="00271353" w:rsidP="008C6F26">
            <w:pPr>
              <w:widowControl w:val="0"/>
              <w:autoSpaceDE w:val="0"/>
              <w:autoSpaceDN w:val="0"/>
              <w:jc w:val="center"/>
              <w:rPr>
                <w:sz w:val="22"/>
              </w:rPr>
            </w:pPr>
            <w:r w:rsidRPr="00AE78E4">
              <w:rPr>
                <w:sz w:val="22"/>
              </w:rPr>
              <w:t>п. м</w:t>
            </w:r>
          </w:p>
        </w:tc>
        <w:tc>
          <w:tcPr>
            <w:tcW w:w="1322" w:type="dxa"/>
          </w:tcPr>
          <w:p w:rsidR="00271353" w:rsidRPr="00AE78E4" w:rsidRDefault="00271353" w:rsidP="008C6F26">
            <w:pPr>
              <w:widowControl w:val="0"/>
              <w:autoSpaceDE w:val="0"/>
              <w:autoSpaceDN w:val="0"/>
              <w:jc w:val="center"/>
              <w:rPr>
                <w:sz w:val="22"/>
              </w:rPr>
            </w:pPr>
            <w:r w:rsidRPr="00AE78E4">
              <w:rPr>
                <w:sz w:val="22"/>
              </w:rPr>
              <w:t>2325,00</w:t>
            </w:r>
          </w:p>
        </w:tc>
        <w:tc>
          <w:tcPr>
            <w:tcW w:w="1504" w:type="dxa"/>
          </w:tcPr>
          <w:p w:rsidR="00271353" w:rsidRPr="00AE78E4" w:rsidRDefault="00271353" w:rsidP="008C6F26">
            <w:pPr>
              <w:widowControl w:val="0"/>
              <w:autoSpaceDE w:val="0"/>
              <w:autoSpaceDN w:val="0"/>
              <w:jc w:val="center"/>
              <w:rPr>
                <w:sz w:val="22"/>
              </w:rPr>
            </w:pPr>
            <w:r>
              <w:rPr>
                <w:noProof/>
                <w:sz w:val="22"/>
              </w:rPr>
              <w:drawing>
                <wp:inline distT="0" distB="0" distL="0" distR="0">
                  <wp:extent cx="903605" cy="62039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903605" cy="620395"/>
                          </a:xfrm>
                          <a:prstGeom prst="rect">
                            <a:avLst/>
                          </a:prstGeom>
                          <a:noFill/>
                          <a:ln w="9525">
                            <a:noFill/>
                            <a:miter lim="800000"/>
                            <a:headEnd/>
                            <a:tailEnd/>
                          </a:ln>
                        </pic:spPr>
                      </pic:pic>
                    </a:graphicData>
                  </a:graphic>
                </wp:inline>
              </w:drawing>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16</w:t>
            </w:r>
          </w:p>
        </w:tc>
        <w:tc>
          <w:tcPr>
            <w:tcW w:w="5210" w:type="dxa"/>
          </w:tcPr>
          <w:p w:rsidR="00271353" w:rsidRPr="00AE78E4" w:rsidRDefault="00271353" w:rsidP="008C6F26">
            <w:pPr>
              <w:widowControl w:val="0"/>
              <w:autoSpaceDE w:val="0"/>
              <w:autoSpaceDN w:val="0"/>
              <w:jc w:val="both"/>
              <w:rPr>
                <w:sz w:val="22"/>
              </w:rPr>
            </w:pPr>
            <w:r w:rsidRPr="00AE78E4">
              <w:rPr>
                <w:sz w:val="22"/>
              </w:rPr>
              <w:t>Устройство тротуарной плитки, включая материалы</w:t>
            </w:r>
          </w:p>
          <w:p w:rsidR="00271353" w:rsidRPr="00AE78E4" w:rsidRDefault="00271353" w:rsidP="008C6F26">
            <w:pPr>
              <w:widowControl w:val="0"/>
              <w:autoSpaceDE w:val="0"/>
              <w:autoSpaceDN w:val="0"/>
              <w:jc w:val="both"/>
              <w:rPr>
                <w:sz w:val="22"/>
              </w:rPr>
            </w:pPr>
            <w:r w:rsidRPr="00AE78E4">
              <w:rPr>
                <w:sz w:val="22"/>
              </w:rPr>
              <w:t>прочность при сжатии: 400 кг/кв. см</w:t>
            </w:r>
          </w:p>
          <w:p w:rsidR="00271353" w:rsidRPr="00AE78E4" w:rsidRDefault="00271353" w:rsidP="008C6F26">
            <w:pPr>
              <w:widowControl w:val="0"/>
              <w:autoSpaceDE w:val="0"/>
              <w:autoSpaceDN w:val="0"/>
              <w:jc w:val="both"/>
              <w:rPr>
                <w:sz w:val="22"/>
              </w:rPr>
            </w:pPr>
            <w:r w:rsidRPr="00AE78E4">
              <w:rPr>
                <w:sz w:val="22"/>
              </w:rPr>
              <w:t>морозоустойчивость: &gt; 200 циклов</w:t>
            </w:r>
          </w:p>
        </w:tc>
        <w:tc>
          <w:tcPr>
            <w:tcW w:w="1134"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271353" w:rsidRPr="00AE78E4" w:rsidRDefault="00271353" w:rsidP="008C6F26">
            <w:pPr>
              <w:widowControl w:val="0"/>
              <w:autoSpaceDE w:val="0"/>
              <w:autoSpaceDN w:val="0"/>
              <w:jc w:val="center"/>
              <w:rPr>
                <w:sz w:val="22"/>
              </w:rPr>
            </w:pPr>
            <w:r w:rsidRPr="00AE78E4">
              <w:rPr>
                <w:sz w:val="22"/>
              </w:rPr>
              <w:t>2650,00</w:t>
            </w:r>
          </w:p>
        </w:tc>
        <w:tc>
          <w:tcPr>
            <w:tcW w:w="1504" w:type="dxa"/>
          </w:tcPr>
          <w:p w:rsidR="00271353" w:rsidRPr="00AE78E4" w:rsidRDefault="00271353" w:rsidP="008C6F26">
            <w:pPr>
              <w:widowControl w:val="0"/>
              <w:autoSpaceDE w:val="0"/>
              <w:autoSpaceDN w:val="0"/>
              <w:jc w:val="center"/>
              <w:rPr>
                <w:sz w:val="22"/>
              </w:rPr>
            </w:pPr>
            <w:r>
              <w:rPr>
                <w:noProof/>
                <w:sz w:val="22"/>
              </w:rPr>
              <w:drawing>
                <wp:inline distT="0" distB="0" distL="0" distR="0">
                  <wp:extent cx="893445" cy="672465"/>
                  <wp:effectExtent l="19050" t="0" r="190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a:stretch>
                            <a:fillRect/>
                          </a:stretch>
                        </pic:blipFill>
                        <pic:spPr bwMode="auto">
                          <a:xfrm>
                            <a:off x="0" y="0"/>
                            <a:ext cx="893445" cy="672465"/>
                          </a:xfrm>
                          <a:prstGeom prst="rect">
                            <a:avLst/>
                          </a:prstGeom>
                          <a:noFill/>
                          <a:ln w="9525">
                            <a:noFill/>
                            <a:miter lim="800000"/>
                            <a:headEnd/>
                            <a:tailEnd/>
                          </a:ln>
                        </pic:spPr>
                      </pic:pic>
                    </a:graphicData>
                  </a:graphic>
                </wp:inline>
              </w:drawing>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17</w:t>
            </w:r>
          </w:p>
        </w:tc>
        <w:tc>
          <w:tcPr>
            <w:tcW w:w="5210" w:type="dxa"/>
          </w:tcPr>
          <w:p w:rsidR="00271353" w:rsidRPr="00AE78E4" w:rsidRDefault="00271353" w:rsidP="008C6F26">
            <w:pPr>
              <w:widowControl w:val="0"/>
              <w:autoSpaceDE w:val="0"/>
              <w:autoSpaceDN w:val="0"/>
              <w:jc w:val="both"/>
              <w:rPr>
                <w:sz w:val="22"/>
              </w:rPr>
            </w:pPr>
            <w:r w:rsidRPr="00AE78E4">
              <w:rPr>
                <w:sz w:val="22"/>
              </w:rPr>
              <w:t>Оборудование тротуарного съезда с тактильной полосой и занижением бортового камня, включая материалы (с доставкой на расстояние до 10 км)</w:t>
            </w:r>
          </w:p>
        </w:tc>
        <w:tc>
          <w:tcPr>
            <w:tcW w:w="1134" w:type="dxa"/>
          </w:tcPr>
          <w:p w:rsidR="00271353" w:rsidRPr="00AE78E4" w:rsidRDefault="00271353" w:rsidP="008C6F26">
            <w:pPr>
              <w:widowControl w:val="0"/>
              <w:autoSpaceDE w:val="0"/>
              <w:autoSpaceDN w:val="0"/>
              <w:jc w:val="center"/>
              <w:rPr>
                <w:sz w:val="22"/>
              </w:rPr>
            </w:pPr>
            <w:r w:rsidRPr="00AE78E4">
              <w:rPr>
                <w:sz w:val="22"/>
              </w:rPr>
              <w:t>п. м</w:t>
            </w:r>
          </w:p>
        </w:tc>
        <w:tc>
          <w:tcPr>
            <w:tcW w:w="1322" w:type="dxa"/>
          </w:tcPr>
          <w:p w:rsidR="00271353" w:rsidRPr="00AE78E4" w:rsidRDefault="00271353" w:rsidP="008C6F26">
            <w:pPr>
              <w:widowControl w:val="0"/>
              <w:autoSpaceDE w:val="0"/>
              <w:autoSpaceDN w:val="0"/>
              <w:jc w:val="center"/>
              <w:rPr>
                <w:sz w:val="22"/>
              </w:rPr>
            </w:pPr>
            <w:r w:rsidRPr="00AE78E4">
              <w:rPr>
                <w:sz w:val="22"/>
              </w:rPr>
              <w:t>1820,00</w:t>
            </w:r>
          </w:p>
        </w:tc>
        <w:tc>
          <w:tcPr>
            <w:tcW w:w="1504" w:type="dxa"/>
          </w:tcPr>
          <w:p w:rsidR="00271353" w:rsidRPr="00AE78E4" w:rsidRDefault="00271353" w:rsidP="008C6F26">
            <w:pPr>
              <w:widowControl w:val="0"/>
              <w:autoSpaceDE w:val="0"/>
              <w:autoSpaceDN w:val="0"/>
              <w:jc w:val="center"/>
              <w:rPr>
                <w:sz w:val="22"/>
              </w:rPr>
            </w:pPr>
            <w:r>
              <w:rPr>
                <w:noProof/>
                <w:sz w:val="22"/>
              </w:rPr>
              <w:drawing>
                <wp:inline distT="0" distB="0" distL="0" distR="0">
                  <wp:extent cx="903605" cy="59880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2" cstate="print"/>
                          <a:srcRect/>
                          <a:stretch>
                            <a:fillRect/>
                          </a:stretch>
                        </pic:blipFill>
                        <pic:spPr bwMode="auto">
                          <a:xfrm>
                            <a:off x="0" y="0"/>
                            <a:ext cx="903605" cy="598805"/>
                          </a:xfrm>
                          <a:prstGeom prst="rect">
                            <a:avLst/>
                          </a:prstGeom>
                          <a:noFill/>
                          <a:ln w="9525">
                            <a:noFill/>
                            <a:miter lim="800000"/>
                            <a:headEnd/>
                            <a:tailEnd/>
                          </a:ln>
                        </pic:spPr>
                      </pic:pic>
                    </a:graphicData>
                  </a:graphic>
                </wp:inline>
              </w:drawing>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18</w:t>
            </w:r>
          </w:p>
        </w:tc>
        <w:tc>
          <w:tcPr>
            <w:tcW w:w="5210" w:type="dxa"/>
          </w:tcPr>
          <w:p w:rsidR="00271353" w:rsidRPr="00AE78E4" w:rsidRDefault="00271353" w:rsidP="008C6F26">
            <w:pPr>
              <w:widowControl w:val="0"/>
              <w:autoSpaceDE w:val="0"/>
              <w:autoSpaceDN w:val="0"/>
              <w:jc w:val="both"/>
              <w:rPr>
                <w:sz w:val="22"/>
              </w:rPr>
            </w:pPr>
            <w:r w:rsidRPr="00AE78E4">
              <w:rPr>
                <w:sz w:val="22"/>
              </w:rPr>
              <w:t>Устройство тактильной плитки для инвалидов по зрению</w:t>
            </w:r>
          </w:p>
        </w:tc>
        <w:tc>
          <w:tcPr>
            <w:tcW w:w="1134" w:type="dxa"/>
          </w:tcPr>
          <w:p w:rsidR="00271353" w:rsidRPr="00AE78E4" w:rsidRDefault="00271353" w:rsidP="008C6F26">
            <w:pPr>
              <w:widowControl w:val="0"/>
              <w:autoSpaceDE w:val="0"/>
              <w:autoSpaceDN w:val="0"/>
              <w:jc w:val="center"/>
              <w:rPr>
                <w:sz w:val="22"/>
              </w:rPr>
            </w:pPr>
            <w:r w:rsidRPr="00AE78E4">
              <w:rPr>
                <w:sz w:val="22"/>
              </w:rPr>
              <w:t>п. м</w:t>
            </w:r>
          </w:p>
        </w:tc>
        <w:tc>
          <w:tcPr>
            <w:tcW w:w="1322" w:type="dxa"/>
          </w:tcPr>
          <w:p w:rsidR="00271353" w:rsidRPr="00AE78E4" w:rsidRDefault="00271353" w:rsidP="008C6F26">
            <w:pPr>
              <w:widowControl w:val="0"/>
              <w:autoSpaceDE w:val="0"/>
              <w:autoSpaceDN w:val="0"/>
              <w:jc w:val="center"/>
              <w:rPr>
                <w:sz w:val="22"/>
              </w:rPr>
            </w:pPr>
            <w:r w:rsidRPr="00AE78E4">
              <w:rPr>
                <w:sz w:val="22"/>
              </w:rPr>
              <w:t>750,00</w:t>
            </w:r>
          </w:p>
        </w:tc>
        <w:tc>
          <w:tcPr>
            <w:tcW w:w="1504" w:type="dxa"/>
          </w:tcPr>
          <w:p w:rsidR="00271353" w:rsidRPr="00AE78E4" w:rsidRDefault="00271353" w:rsidP="008C6F26">
            <w:pPr>
              <w:widowControl w:val="0"/>
              <w:autoSpaceDE w:val="0"/>
              <w:autoSpaceDN w:val="0"/>
              <w:jc w:val="center"/>
              <w:rPr>
                <w:sz w:val="22"/>
              </w:rPr>
            </w:pPr>
            <w:r>
              <w:rPr>
                <w:noProof/>
                <w:sz w:val="22"/>
              </w:rPr>
              <w:drawing>
                <wp:inline distT="0" distB="0" distL="0" distR="0">
                  <wp:extent cx="903605" cy="42037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3" cstate="print"/>
                          <a:srcRect/>
                          <a:stretch>
                            <a:fillRect/>
                          </a:stretch>
                        </pic:blipFill>
                        <pic:spPr bwMode="auto">
                          <a:xfrm>
                            <a:off x="0" y="0"/>
                            <a:ext cx="903605" cy="420370"/>
                          </a:xfrm>
                          <a:prstGeom prst="rect">
                            <a:avLst/>
                          </a:prstGeom>
                          <a:noFill/>
                          <a:ln w="9525">
                            <a:noFill/>
                            <a:miter lim="800000"/>
                            <a:headEnd/>
                            <a:tailEnd/>
                          </a:ln>
                        </pic:spPr>
                      </pic:pic>
                    </a:graphicData>
                  </a:graphic>
                </wp:inline>
              </w:drawing>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19</w:t>
            </w:r>
          </w:p>
        </w:tc>
        <w:tc>
          <w:tcPr>
            <w:tcW w:w="5210" w:type="dxa"/>
          </w:tcPr>
          <w:p w:rsidR="00271353" w:rsidRPr="00AE78E4" w:rsidRDefault="00271353" w:rsidP="008C6F26">
            <w:pPr>
              <w:widowControl w:val="0"/>
              <w:autoSpaceDE w:val="0"/>
              <w:autoSpaceDN w:val="0"/>
              <w:jc w:val="both"/>
              <w:rPr>
                <w:sz w:val="22"/>
              </w:rPr>
            </w:pPr>
            <w:r w:rsidRPr="00AE78E4">
              <w:rPr>
                <w:sz w:val="22"/>
              </w:rPr>
              <w:t>Ремонт бортовых камней</w:t>
            </w:r>
          </w:p>
        </w:tc>
        <w:tc>
          <w:tcPr>
            <w:tcW w:w="1134" w:type="dxa"/>
          </w:tcPr>
          <w:p w:rsidR="00271353" w:rsidRPr="00AE78E4" w:rsidRDefault="00271353" w:rsidP="008C6F26">
            <w:pPr>
              <w:widowControl w:val="0"/>
              <w:autoSpaceDE w:val="0"/>
              <w:autoSpaceDN w:val="0"/>
              <w:jc w:val="center"/>
              <w:rPr>
                <w:sz w:val="22"/>
              </w:rPr>
            </w:pPr>
            <w:r w:rsidRPr="00AE78E4">
              <w:rPr>
                <w:sz w:val="22"/>
              </w:rPr>
              <w:t>п. м</w:t>
            </w:r>
          </w:p>
        </w:tc>
        <w:tc>
          <w:tcPr>
            <w:tcW w:w="1322" w:type="dxa"/>
          </w:tcPr>
          <w:p w:rsidR="00271353" w:rsidRPr="00AE78E4" w:rsidRDefault="00271353" w:rsidP="008C6F26">
            <w:pPr>
              <w:widowControl w:val="0"/>
              <w:autoSpaceDE w:val="0"/>
              <w:autoSpaceDN w:val="0"/>
              <w:jc w:val="center"/>
              <w:rPr>
                <w:sz w:val="22"/>
              </w:rPr>
            </w:pPr>
            <w:r w:rsidRPr="00AE78E4">
              <w:rPr>
                <w:sz w:val="22"/>
              </w:rPr>
              <w:t>950,00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20</w:t>
            </w:r>
          </w:p>
        </w:tc>
        <w:tc>
          <w:tcPr>
            <w:tcW w:w="5210" w:type="dxa"/>
          </w:tcPr>
          <w:p w:rsidR="00271353" w:rsidRPr="00AE78E4" w:rsidRDefault="00271353" w:rsidP="008C6F26">
            <w:pPr>
              <w:widowControl w:val="0"/>
              <w:autoSpaceDE w:val="0"/>
              <w:autoSpaceDN w:val="0"/>
              <w:jc w:val="both"/>
              <w:rPr>
                <w:sz w:val="22"/>
              </w:rPr>
            </w:pPr>
            <w:r w:rsidRPr="00AE78E4">
              <w:rPr>
                <w:sz w:val="22"/>
              </w:rPr>
              <w:t>Плиты дорожные с доставкой на расстояние до 10 км</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322" w:type="dxa"/>
          </w:tcPr>
          <w:p w:rsidR="00271353" w:rsidRPr="00AE78E4" w:rsidRDefault="00271353" w:rsidP="008C6F26">
            <w:pPr>
              <w:widowControl w:val="0"/>
              <w:autoSpaceDE w:val="0"/>
              <w:autoSpaceDN w:val="0"/>
              <w:jc w:val="center"/>
              <w:rPr>
                <w:sz w:val="22"/>
              </w:rPr>
            </w:pPr>
            <w:r w:rsidRPr="00AE78E4">
              <w:rPr>
                <w:sz w:val="22"/>
              </w:rPr>
              <w:t>13500,00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21</w:t>
            </w:r>
          </w:p>
        </w:tc>
        <w:tc>
          <w:tcPr>
            <w:tcW w:w="5210" w:type="dxa"/>
          </w:tcPr>
          <w:p w:rsidR="00271353" w:rsidRPr="00AE78E4" w:rsidRDefault="00271353" w:rsidP="008C6F26">
            <w:pPr>
              <w:widowControl w:val="0"/>
              <w:autoSpaceDE w:val="0"/>
              <w:autoSpaceDN w:val="0"/>
              <w:jc w:val="both"/>
              <w:rPr>
                <w:sz w:val="22"/>
              </w:rPr>
            </w:pPr>
            <w:r w:rsidRPr="00AE78E4">
              <w:rPr>
                <w:sz w:val="22"/>
              </w:rPr>
              <w:t>Устройство бетонных дорожек толщиной до 200 мм, включая материалы</w:t>
            </w:r>
          </w:p>
        </w:tc>
        <w:tc>
          <w:tcPr>
            <w:tcW w:w="1134"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271353" w:rsidRPr="00AE78E4" w:rsidRDefault="00271353" w:rsidP="008C6F26">
            <w:pPr>
              <w:widowControl w:val="0"/>
              <w:autoSpaceDE w:val="0"/>
              <w:autoSpaceDN w:val="0"/>
              <w:jc w:val="center"/>
              <w:rPr>
                <w:sz w:val="22"/>
              </w:rPr>
            </w:pPr>
            <w:r w:rsidRPr="00AE78E4">
              <w:rPr>
                <w:sz w:val="22"/>
              </w:rPr>
              <w:t>3253,00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22</w:t>
            </w:r>
          </w:p>
        </w:tc>
        <w:tc>
          <w:tcPr>
            <w:tcW w:w="5210" w:type="dxa"/>
          </w:tcPr>
          <w:p w:rsidR="00271353" w:rsidRPr="00AE78E4" w:rsidRDefault="00271353" w:rsidP="008C6F26">
            <w:pPr>
              <w:widowControl w:val="0"/>
              <w:autoSpaceDE w:val="0"/>
              <w:autoSpaceDN w:val="0"/>
              <w:jc w:val="both"/>
              <w:rPr>
                <w:sz w:val="22"/>
              </w:rPr>
            </w:pPr>
            <w:r w:rsidRPr="00AE78E4">
              <w:rPr>
                <w:sz w:val="22"/>
              </w:rPr>
              <w:t>Ремонт бетонных конструкций с подливкой бетона</w:t>
            </w:r>
          </w:p>
        </w:tc>
        <w:tc>
          <w:tcPr>
            <w:tcW w:w="1134"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271353" w:rsidRPr="00AE78E4" w:rsidRDefault="00271353" w:rsidP="008C6F26">
            <w:pPr>
              <w:widowControl w:val="0"/>
              <w:autoSpaceDE w:val="0"/>
              <w:autoSpaceDN w:val="0"/>
              <w:jc w:val="center"/>
              <w:rPr>
                <w:sz w:val="22"/>
              </w:rPr>
            </w:pPr>
            <w:r w:rsidRPr="00AE78E4">
              <w:rPr>
                <w:sz w:val="22"/>
              </w:rPr>
              <w:t>1250,00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23</w:t>
            </w:r>
          </w:p>
        </w:tc>
        <w:tc>
          <w:tcPr>
            <w:tcW w:w="5210" w:type="dxa"/>
          </w:tcPr>
          <w:p w:rsidR="00271353" w:rsidRPr="00AE78E4" w:rsidRDefault="00271353" w:rsidP="008C6F26">
            <w:pPr>
              <w:widowControl w:val="0"/>
              <w:autoSpaceDE w:val="0"/>
              <w:autoSpaceDN w:val="0"/>
              <w:jc w:val="both"/>
              <w:rPr>
                <w:sz w:val="22"/>
              </w:rPr>
            </w:pPr>
            <w:r w:rsidRPr="00AE78E4">
              <w:rPr>
                <w:sz w:val="22"/>
              </w:rPr>
              <w:t>Демонтаж бетонных конструкций с вывозом на расстояние до 10 км</w:t>
            </w:r>
          </w:p>
        </w:tc>
        <w:tc>
          <w:tcPr>
            <w:tcW w:w="1134"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271353" w:rsidRPr="00AE78E4" w:rsidRDefault="00271353" w:rsidP="008C6F26">
            <w:pPr>
              <w:widowControl w:val="0"/>
              <w:autoSpaceDE w:val="0"/>
              <w:autoSpaceDN w:val="0"/>
              <w:jc w:val="center"/>
              <w:rPr>
                <w:sz w:val="22"/>
              </w:rPr>
            </w:pPr>
            <w:r w:rsidRPr="00AE78E4">
              <w:rPr>
                <w:sz w:val="22"/>
              </w:rPr>
              <w:t>1850,00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24</w:t>
            </w:r>
          </w:p>
        </w:tc>
        <w:tc>
          <w:tcPr>
            <w:tcW w:w="5210" w:type="dxa"/>
          </w:tcPr>
          <w:p w:rsidR="00271353" w:rsidRPr="00AE78E4" w:rsidRDefault="00271353" w:rsidP="008C6F26">
            <w:pPr>
              <w:widowControl w:val="0"/>
              <w:autoSpaceDE w:val="0"/>
              <w:autoSpaceDN w:val="0"/>
              <w:jc w:val="both"/>
              <w:rPr>
                <w:sz w:val="22"/>
              </w:rPr>
            </w:pPr>
            <w:r w:rsidRPr="00AE78E4">
              <w:rPr>
                <w:sz w:val="22"/>
              </w:rPr>
              <w:t>Демонтаж старой штукатурки, плитки с вывозом на расстояние до 10 км</w:t>
            </w:r>
          </w:p>
        </w:tc>
        <w:tc>
          <w:tcPr>
            <w:tcW w:w="1134"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271353" w:rsidRPr="00AE78E4" w:rsidRDefault="00271353" w:rsidP="008C6F26">
            <w:pPr>
              <w:widowControl w:val="0"/>
              <w:autoSpaceDE w:val="0"/>
              <w:autoSpaceDN w:val="0"/>
              <w:jc w:val="center"/>
              <w:rPr>
                <w:sz w:val="22"/>
              </w:rPr>
            </w:pPr>
            <w:r w:rsidRPr="00AE78E4">
              <w:rPr>
                <w:sz w:val="22"/>
              </w:rPr>
              <w:t>350,00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25</w:t>
            </w:r>
          </w:p>
        </w:tc>
        <w:tc>
          <w:tcPr>
            <w:tcW w:w="5210" w:type="dxa"/>
          </w:tcPr>
          <w:p w:rsidR="00271353" w:rsidRPr="00AE78E4" w:rsidRDefault="00271353" w:rsidP="008C6F26">
            <w:pPr>
              <w:widowControl w:val="0"/>
              <w:autoSpaceDE w:val="0"/>
              <w:autoSpaceDN w:val="0"/>
              <w:jc w:val="both"/>
              <w:rPr>
                <w:sz w:val="22"/>
              </w:rPr>
            </w:pPr>
            <w:r w:rsidRPr="00AE78E4">
              <w:rPr>
                <w:sz w:val="22"/>
              </w:rPr>
              <w:t>Погрузка строительных отходов экскаватором</w:t>
            </w:r>
          </w:p>
        </w:tc>
        <w:tc>
          <w:tcPr>
            <w:tcW w:w="1134" w:type="dxa"/>
          </w:tcPr>
          <w:p w:rsidR="00271353" w:rsidRPr="00AE78E4" w:rsidRDefault="00271353" w:rsidP="008C6F26">
            <w:pPr>
              <w:widowControl w:val="0"/>
              <w:autoSpaceDE w:val="0"/>
              <w:autoSpaceDN w:val="0"/>
              <w:jc w:val="center"/>
              <w:rPr>
                <w:sz w:val="22"/>
              </w:rPr>
            </w:pPr>
            <w:r w:rsidRPr="00AE78E4">
              <w:rPr>
                <w:sz w:val="22"/>
              </w:rPr>
              <w:t>т</w:t>
            </w:r>
          </w:p>
        </w:tc>
        <w:tc>
          <w:tcPr>
            <w:tcW w:w="1322" w:type="dxa"/>
          </w:tcPr>
          <w:p w:rsidR="00271353" w:rsidRPr="00AE78E4" w:rsidRDefault="00271353" w:rsidP="008C6F26">
            <w:pPr>
              <w:widowControl w:val="0"/>
              <w:autoSpaceDE w:val="0"/>
              <w:autoSpaceDN w:val="0"/>
              <w:jc w:val="center"/>
              <w:rPr>
                <w:sz w:val="22"/>
              </w:rPr>
            </w:pPr>
            <w:r w:rsidRPr="00AE78E4">
              <w:rPr>
                <w:sz w:val="22"/>
              </w:rPr>
              <w:t>75,00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26</w:t>
            </w:r>
          </w:p>
        </w:tc>
        <w:tc>
          <w:tcPr>
            <w:tcW w:w="5210" w:type="dxa"/>
          </w:tcPr>
          <w:p w:rsidR="00271353" w:rsidRPr="00AE78E4" w:rsidRDefault="00271353" w:rsidP="008C6F26">
            <w:pPr>
              <w:widowControl w:val="0"/>
              <w:autoSpaceDE w:val="0"/>
              <w:autoSpaceDN w:val="0"/>
              <w:jc w:val="both"/>
              <w:rPr>
                <w:sz w:val="22"/>
              </w:rPr>
            </w:pPr>
            <w:r w:rsidRPr="00AE78E4">
              <w:rPr>
                <w:sz w:val="22"/>
              </w:rPr>
              <w:t>Погрузка строительных отходов вручную</w:t>
            </w:r>
          </w:p>
        </w:tc>
        <w:tc>
          <w:tcPr>
            <w:tcW w:w="1134" w:type="dxa"/>
          </w:tcPr>
          <w:p w:rsidR="00271353" w:rsidRPr="00AE78E4" w:rsidRDefault="00271353" w:rsidP="008C6F26">
            <w:pPr>
              <w:widowControl w:val="0"/>
              <w:autoSpaceDE w:val="0"/>
              <w:autoSpaceDN w:val="0"/>
              <w:jc w:val="center"/>
              <w:rPr>
                <w:sz w:val="22"/>
              </w:rPr>
            </w:pPr>
            <w:r w:rsidRPr="00AE78E4">
              <w:rPr>
                <w:sz w:val="22"/>
              </w:rPr>
              <w:t>т</w:t>
            </w:r>
          </w:p>
        </w:tc>
        <w:tc>
          <w:tcPr>
            <w:tcW w:w="1322" w:type="dxa"/>
          </w:tcPr>
          <w:p w:rsidR="00271353" w:rsidRPr="00AE78E4" w:rsidRDefault="00271353" w:rsidP="008C6F26">
            <w:pPr>
              <w:widowControl w:val="0"/>
              <w:autoSpaceDE w:val="0"/>
              <w:autoSpaceDN w:val="0"/>
              <w:jc w:val="center"/>
              <w:rPr>
                <w:sz w:val="22"/>
              </w:rPr>
            </w:pPr>
            <w:r w:rsidRPr="00AE78E4">
              <w:rPr>
                <w:sz w:val="22"/>
              </w:rPr>
              <w:t>650,00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27</w:t>
            </w:r>
          </w:p>
        </w:tc>
        <w:tc>
          <w:tcPr>
            <w:tcW w:w="5210" w:type="dxa"/>
          </w:tcPr>
          <w:p w:rsidR="00271353" w:rsidRPr="00AE78E4" w:rsidRDefault="00271353" w:rsidP="008C6F26">
            <w:pPr>
              <w:widowControl w:val="0"/>
              <w:autoSpaceDE w:val="0"/>
              <w:autoSpaceDN w:val="0"/>
              <w:jc w:val="both"/>
              <w:rPr>
                <w:sz w:val="22"/>
              </w:rPr>
            </w:pPr>
            <w:r w:rsidRPr="00AE78E4">
              <w:rPr>
                <w:sz w:val="22"/>
              </w:rPr>
              <w:t>Перевозка грузов на расстояние 10 км</w:t>
            </w:r>
          </w:p>
        </w:tc>
        <w:tc>
          <w:tcPr>
            <w:tcW w:w="1134" w:type="dxa"/>
          </w:tcPr>
          <w:p w:rsidR="00271353" w:rsidRPr="00AE78E4" w:rsidRDefault="00271353" w:rsidP="008C6F26">
            <w:pPr>
              <w:widowControl w:val="0"/>
              <w:autoSpaceDE w:val="0"/>
              <w:autoSpaceDN w:val="0"/>
              <w:jc w:val="center"/>
              <w:rPr>
                <w:sz w:val="22"/>
              </w:rPr>
            </w:pPr>
            <w:r w:rsidRPr="00AE78E4">
              <w:rPr>
                <w:sz w:val="22"/>
              </w:rPr>
              <w:t>т</w:t>
            </w:r>
          </w:p>
        </w:tc>
        <w:tc>
          <w:tcPr>
            <w:tcW w:w="1322" w:type="dxa"/>
          </w:tcPr>
          <w:p w:rsidR="00271353" w:rsidRPr="00AE78E4" w:rsidRDefault="00271353" w:rsidP="008C6F26">
            <w:pPr>
              <w:widowControl w:val="0"/>
              <w:autoSpaceDE w:val="0"/>
              <w:autoSpaceDN w:val="0"/>
              <w:jc w:val="center"/>
              <w:rPr>
                <w:sz w:val="22"/>
              </w:rPr>
            </w:pPr>
            <w:r w:rsidRPr="00AE78E4">
              <w:rPr>
                <w:sz w:val="22"/>
              </w:rPr>
              <w:t>225,00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28</w:t>
            </w:r>
          </w:p>
        </w:tc>
        <w:tc>
          <w:tcPr>
            <w:tcW w:w="5210" w:type="dxa"/>
          </w:tcPr>
          <w:p w:rsidR="00271353" w:rsidRPr="00AE78E4" w:rsidRDefault="00271353" w:rsidP="008C6F26">
            <w:pPr>
              <w:widowControl w:val="0"/>
              <w:autoSpaceDE w:val="0"/>
              <w:autoSpaceDN w:val="0"/>
              <w:jc w:val="both"/>
              <w:rPr>
                <w:sz w:val="22"/>
              </w:rPr>
            </w:pPr>
            <w:r w:rsidRPr="00AE78E4">
              <w:rPr>
                <w:sz w:val="22"/>
              </w:rPr>
              <w:t>Столбик дорожный заградительный бетонируемый с доставкой и установкой</w:t>
            </w:r>
          </w:p>
          <w:p w:rsidR="00271353" w:rsidRPr="00AE78E4" w:rsidRDefault="00271353" w:rsidP="008C6F26">
            <w:pPr>
              <w:widowControl w:val="0"/>
              <w:autoSpaceDE w:val="0"/>
              <w:autoSpaceDN w:val="0"/>
              <w:jc w:val="both"/>
              <w:rPr>
                <w:sz w:val="22"/>
              </w:rPr>
            </w:pPr>
            <w:r w:rsidRPr="00AE78E4">
              <w:rPr>
                <w:sz w:val="22"/>
              </w:rPr>
              <w:t>Диаметр трубы: 76 мм; высота: 1000 мм</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322" w:type="dxa"/>
          </w:tcPr>
          <w:p w:rsidR="00271353" w:rsidRPr="00AE78E4" w:rsidRDefault="00271353" w:rsidP="008C6F26">
            <w:pPr>
              <w:widowControl w:val="0"/>
              <w:autoSpaceDE w:val="0"/>
              <w:autoSpaceDN w:val="0"/>
              <w:jc w:val="center"/>
              <w:rPr>
                <w:sz w:val="22"/>
              </w:rPr>
            </w:pPr>
            <w:r w:rsidRPr="00AE78E4">
              <w:rPr>
                <w:sz w:val="22"/>
              </w:rPr>
              <w:t>4100,00</w:t>
            </w:r>
          </w:p>
        </w:tc>
        <w:tc>
          <w:tcPr>
            <w:tcW w:w="1504" w:type="dxa"/>
          </w:tcPr>
          <w:p w:rsidR="00271353" w:rsidRPr="00AE78E4" w:rsidRDefault="00271353" w:rsidP="008C6F26">
            <w:pPr>
              <w:widowControl w:val="0"/>
              <w:autoSpaceDE w:val="0"/>
              <w:autoSpaceDN w:val="0"/>
              <w:jc w:val="center"/>
              <w:rPr>
                <w:sz w:val="22"/>
              </w:rPr>
            </w:pPr>
            <w:r>
              <w:rPr>
                <w:noProof/>
                <w:sz w:val="22"/>
              </w:rPr>
              <w:drawing>
                <wp:inline distT="0" distB="0" distL="0" distR="0">
                  <wp:extent cx="893445" cy="556895"/>
                  <wp:effectExtent l="1905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4" cstate="print"/>
                          <a:srcRect/>
                          <a:stretch>
                            <a:fillRect/>
                          </a:stretch>
                        </pic:blipFill>
                        <pic:spPr bwMode="auto">
                          <a:xfrm>
                            <a:off x="0" y="0"/>
                            <a:ext cx="893445" cy="556895"/>
                          </a:xfrm>
                          <a:prstGeom prst="rect">
                            <a:avLst/>
                          </a:prstGeom>
                          <a:noFill/>
                          <a:ln w="9525">
                            <a:noFill/>
                            <a:miter lim="800000"/>
                            <a:headEnd/>
                            <a:tailEnd/>
                          </a:ln>
                        </pic:spPr>
                      </pic:pic>
                    </a:graphicData>
                  </a:graphic>
                </wp:inline>
              </w:drawing>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29</w:t>
            </w:r>
          </w:p>
        </w:tc>
        <w:tc>
          <w:tcPr>
            <w:tcW w:w="5210" w:type="dxa"/>
          </w:tcPr>
          <w:p w:rsidR="00271353" w:rsidRPr="00AE78E4" w:rsidRDefault="00271353" w:rsidP="008C6F26">
            <w:pPr>
              <w:widowControl w:val="0"/>
              <w:autoSpaceDE w:val="0"/>
              <w:autoSpaceDN w:val="0"/>
              <w:jc w:val="both"/>
              <w:rPr>
                <w:sz w:val="22"/>
              </w:rPr>
            </w:pPr>
            <w:r w:rsidRPr="00AE78E4">
              <w:rPr>
                <w:sz w:val="22"/>
              </w:rPr>
              <w:t>Полусфера шестигранная бетонная окрашенная с доставкой и установкой</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322" w:type="dxa"/>
          </w:tcPr>
          <w:p w:rsidR="00271353" w:rsidRPr="00AE78E4" w:rsidRDefault="00271353" w:rsidP="008C6F26">
            <w:pPr>
              <w:widowControl w:val="0"/>
              <w:autoSpaceDE w:val="0"/>
              <w:autoSpaceDN w:val="0"/>
              <w:jc w:val="center"/>
              <w:rPr>
                <w:sz w:val="22"/>
              </w:rPr>
            </w:pPr>
            <w:r w:rsidRPr="00AE78E4">
              <w:rPr>
                <w:sz w:val="22"/>
              </w:rPr>
              <w:t>3100,00</w:t>
            </w:r>
          </w:p>
        </w:tc>
        <w:tc>
          <w:tcPr>
            <w:tcW w:w="1504" w:type="dxa"/>
          </w:tcPr>
          <w:p w:rsidR="00271353" w:rsidRPr="00AE78E4" w:rsidRDefault="00271353" w:rsidP="008C6F26">
            <w:pPr>
              <w:widowControl w:val="0"/>
              <w:autoSpaceDE w:val="0"/>
              <w:autoSpaceDN w:val="0"/>
              <w:jc w:val="center"/>
              <w:rPr>
                <w:sz w:val="22"/>
              </w:rPr>
            </w:pPr>
            <w:r>
              <w:rPr>
                <w:noProof/>
                <w:sz w:val="22"/>
              </w:rPr>
              <w:drawing>
                <wp:inline distT="0" distB="0" distL="0" distR="0">
                  <wp:extent cx="893445" cy="556895"/>
                  <wp:effectExtent l="1905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cstate="print"/>
                          <a:srcRect/>
                          <a:stretch>
                            <a:fillRect/>
                          </a:stretch>
                        </pic:blipFill>
                        <pic:spPr bwMode="auto">
                          <a:xfrm>
                            <a:off x="0" y="0"/>
                            <a:ext cx="893445" cy="556895"/>
                          </a:xfrm>
                          <a:prstGeom prst="rect">
                            <a:avLst/>
                          </a:prstGeom>
                          <a:noFill/>
                          <a:ln w="9525">
                            <a:noFill/>
                            <a:miter lim="800000"/>
                            <a:headEnd/>
                            <a:tailEnd/>
                          </a:ln>
                        </pic:spPr>
                      </pic:pic>
                    </a:graphicData>
                  </a:graphic>
                </wp:inline>
              </w:drawing>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30</w:t>
            </w:r>
          </w:p>
        </w:tc>
        <w:tc>
          <w:tcPr>
            <w:tcW w:w="5210" w:type="dxa"/>
          </w:tcPr>
          <w:p w:rsidR="00271353" w:rsidRPr="00AE78E4" w:rsidRDefault="00271353" w:rsidP="008C6F26">
            <w:pPr>
              <w:widowControl w:val="0"/>
              <w:autoSpaceDE w:val="0"/>
              <w:autoSpaceDN w:val="0"/>
              <w:jc w:val="both"/>
              <w:rPr>
                <w:sz w:val="22"/>
              </w:rPr>
            </w:pPr>
            <w:r w:rsidRPr="00AE78E4">
              <w:rPr>
                <w:sz w:val="22"/>
              </w:rPr>
              <w:t>Парковочный блокиратор с доставкой и установкой</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322" w:type="dxa"/>
          </w:tcPr>
          <w:p w:rsidR="00271353" w:rsidRPr="00AE78E4" w:rsidRDefault="00271353" w:rsidP="008C6F26">
            <w:pPr>
              <w:widowControl w:val="0"/>
              <w:autoSpaceDE w:val="0"/>
              <w:autoSpaceDN w:val="0"/>
              <w:jc w:val="center"/>
              <w:rPr>
                <w:sz w:val="22"/>
              </w:rPr>
            </w:pPr>
            <w:r w:rsidRPr="00AE78E4">
              <w:rPr>
                <w:sz w:val="22"/>
              </w:rPr>
              <w:t>2650,00</w:t>
            </w:r>
          </w:p>
        </w:tc>
        <w:tc>
          <w:tcPr>
            <w:tcW w:w="1504" w:type="dxa"/>
          </w:tcPr>
          <w:p w:rsidR="00271353" w:rsidRPr="00AE78E4" w:rsidRDefault="00271353" w:rsidP="008C6F26">
            <w:pPr>
              <w:widowControl w:val="0"/>
              <w:autoSpaceDE w:val="0"/>
              <w:autoSpaceDN w:val="0"/>
              <w:jc w:val="center"/>
              <w:rPr>
                <w:sz w:val="22"/>
              </w:rPr>
            </w:pPr>
            <w:r>
              <w:rPr>
                <w:noProof/>
                <w:sz w:val="22"/>
              </w:rPr>
              <w:drawing>
                <wp:inline distT="0" distB="0" distL="0" distR="0">
                  <wp:extent cx="893445" cy="535940"/>
                  <wp:effectExtent l="19050" t="0" r="190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srcRect/>
                          <a:stretch>
                            <a:fillRect/>
                          </a:stretch>
                        </pic:blipFill>
                        <pic:spPr bwMode="auto">
                          <a:xfrm>
                            <a:off x="0" y="0"/>
                            <a:ext cx="893445" cy="535940"/>
                          </a:xfrm>
                          <a:prstGeom prst="rect">
                            <a:avLst/>
                          </a:prstGeom>
                          <a:noFill/>
                          <a:ln w="9525">
                            <a:noFill/>
                            <a:miter lim="800000"/>
                            <a:headEnd/>
                            <a:tailEnd/>
                          </a:ln>
                        </pic:spPr>
                      </pic:pic>
                    </a:graphicData>
                  </a:graphic>
                </wp:inline>
              </w:drawing>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lastRenderedPageBreak/>
              <w:t>31</w:t>
            </w:r>
          </w:p>
        </w:tc>
        <w:tc>
          <w:tcPr>
            <w:tcW w:w="5210" w:type="dxa"/>
          </w:tcPr>
          <w:p w:rsidR="00271353" w:rsidRPr="00AE78E4" w:rsidRDefault="00271353" w:rsidP="008C6F26">
            <w:pPr>
              <w:widowControl w:val="0"/>
              <w:autoSpaceDE w:val="0"/>
              <w:autoSpaceDN w:val="0"/>
              <w:jc w:val="both"/>
              <w:rPr>
                <w:sz w:val="22"/>
              </w:rPr>
            </w:pPr>
            <w:r w:rsidRPr="00AE78E4">
              <w:rPr>
                <w:sz w:val="22"/>
              </w:rPr>
              <w:t>Нанесение линий разметки безвоздушным способом, дорожная разметка</w:t>
            </w:r>
          </w:p>
        </w:tc>
        <w:tc>
          <w:tcPr>
            <w:tcW w:w="1134"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271353" w:rsidRPr="00AE78E4" w:rsidRDefault="00271353" w:rsidP="008C6F26">
            <w:pPr>
              <w:widowControl w:val="0"/>
              <w:autoSpaceDE w:val="0"/>
              <w:autoSpaceDN w:val="0"/>
              <w:jc w:val="center"/>
              <w:rPr>
                <w:sz w:val="22"/>
              </w:rPr>
            </w:pPr>
            <w:r w:rsidRPr="00AE78E4">
              <w:rPr>
                <w:sz w:val="22"/>
              </w:rPr>
              <w:t>320,00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32</w:t>
            </w:r>
          </w:p>
        </w:tc>
        <w:tc>
          <w:tcPr>
            <w:tcW w:w="5210" w:type="dxa"/>
          </w:tcPr>
          <w:p w:rsidR="00271353" w:rsidRPr="00AE78E4" w:rsidRDefault="00271353" w:rsidP="008C6F26">
            <w:pPr>
              <w:widowControl w:val="0"/>
              <w:autoSpaceDE w:val="0"/>
              <w:autoSpaceDN w:val="0"/>
              <w:jc w:val="both"/>
              <w:rPr>
                <w:sz w:val="22"/>
              </w:rPr>
            </w:pPr>
            <w:r w:rsidRPr="00AE78E4">
              <w:rPr>
                <w:sz w:val="22"/>
              </w:rPr>
              <w:t>Окраска элементов дворовых проездов</w:t>
            </w:r>
          </w:p>
        </w:tc>
        <w:tc>
          <w:tcPr>
            <w:tcW w:w="1134" w:type="dxa"/>
          </w:tcPr>
          <w:p w:rsidR="00271353" w:rsidRPr="00AE78E4" w:rsidRDefault="00271353" w:rsidP="008C6F26">
            <w:pPr>
              <w:widowControl w:val="0"/>
              <w:autoSpaceDE w:val="0"/>
              <w:autoSpaceDN w:val="0"/>
              <w:jc w:val="center"/>
              <w:rPr>
                <w:sz w:val="22"/>
              </w:rPr>
            </w:pPr>
            <w:r w:rsidRPr="00AE78E4">
              <w:rPr>
                <w:sz w:val="22"/>
              </w:rPr>
              <w:t>п. м</w:t>
            </w:r>
          </w:p>
        </w:tc>
        <w:tc>
          <w:tcPr>
            <w:tcW w:w="1322" w:type="dxa"/>
          </w:tcPr>
          <w:p w:rsidR="00271353" w:rsidRPr="00AE78E4" w:rsidRDefault="00271353" w:rsidP="008C6F26">
            <w:pPr>
              <w:widowControl w:val="0"/>
              <w:autoSpaceDE w:val="0"/>
              <w:autoSpaceDN w:val="0"/>
              <w:jc w:val="center"/>
              <w:rPr>
                <w:sz w:val="22"/>
              </w:rPr>
            </w:pPr>
            <w:r w:rsidRPr="00AE78E4">
              <w:rPr>
                <w:sz w:val="22"/>
              </w:rPr>
              <w:t>55,00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33</w:t>
            </w:r>
          </w:p>
        </w:tc>
        <w:tc>
          <w:tcPr>
            <w:tcW w:w="5210" w:type="dxa"/>
          </w:tcPr>
          <w:p w:rsidR="00271353" w:rsidRPr="00AE78E4" w:rsidRDefault="00271353" w:rsidP="008C6F26">
            <w:pPr>
              <w:widowControl w:val="0"/>
              <w:autoSpaceDE w:val="0"/>
              <w:autoSpaceDN w:val="0"/>
              <w:jc w:val="both"/>
              <w:rPr>
                <w:sz w:val="22"/>
              </w:rPr>
            </w:pPr>
            <w:r w:rsidRPr="00AE78E4">
              <w:rPr>
                <w:sz w:val="22"/>
              </w:rPr>
              <w:t>Ограда металлическая сварная или кованая высотой до 0,5 м, включая доставку и монтаж</w:t>
            </w:r>
          </w:p>
        </w:tc>
        <w:tc>
          <w:tcPr>
            <w:tcW w:w="1134" w:type="dxa"/>
          </w:tcPr>
          <w:p w:rsidR="00271353" w:rsidRPr="00AE78E4" w:rsidRDefault="00271353" w:rsidP="008C6F26">
            <w:pPr>
              <w:widowControl w:val="0"/>
              <w:autoSpaceDE w:val="0"/>
              <w:autoSpaceDN w:val="0"/>
              <w:jc w:val="center"/>
              <w:rPr>
                <w:sz w:val="22"/>
              </w:rPr>
            </w:pPr>
            <w:r w:rsidRPr="00AE78E4">
              <w:rPr>
                <w:sz w:val="22"/>
              </w:rPr>
              <w:t>п. п.</w:t>
            </w:r>
          </w:p>
        </w:tc>
        <w:tc>
          <w:tcPr>
            <w:tcW w:w="1322" w:type="dxa"/>
          </w:tcPr>
          <w:p w:rsidR="00271353" w:rsidRPr="00AE78E4" w:rsidRDefault="00271353" w:rsidP="008C6F26">
            <w:pPr>
              <w:widowControl w:val="0"/>
              <w:autoSpaceDE w:val="0"/>
              <w:autoSpaceDN w:val="0"/>
              <w:jc w:val="center"/>
              <w:rPr>
                <w:sz w:val="22"/>
              </w:rPr>
            </w:pPr>
            <w:r w:rsidRPr="00AE78E4">
              <w:rPr>
                <w:sz w:val="22"/>
              </w:rPr>
              <w:t>2500,00</w:t>
            </w:r>
          </w:p>
        </w:tc>
        <w:tc>
          <w:tcPr>
            <w:tcW w:w="1504" w:type="dxa"/>
          </w:tcPr>
          <w:p w:rsidR="00271353" w:rsidRPr="00AE78E4" w:rsidRDefault="00271353" w:rsidP="008C6F26">
            <w:pPr>
              <w:widowControl w:val="0"/>
              <w:autoSpaceDE w:val="0"/>
              <w:autoSpaceDN w:val="0"/>
              <w:jc w:val="center"/>
              <w:rPr>
                <w:sz w:val="22"/>
              </w:rPr>
            </w:pPr>
            <w:r>
              <w:rPr>
                <w:noProof/>
                <w:sz w:val="22"/>
              </w:rPr>
              <w:drawing>
                <wp:inline distT="0" distB="0" distL="0" distR="0">
                  <wp:extent cx="893445" cy="630555"/>
                  <wp:effectExtent l="1905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7" cstate="print"/>
                          <a:srcRect/>
                          <a:stretch>
                            <a:fillRect/>
                          </a:stretch>
                        </pic:blipFill>
                        <pic:spPr bwMode="auto">
                          <a:xfrm>
                            <a:off x="0" y="0"/>
                            <a:ext cx="893445" cy="630555"/>
                          </a:xfrm>
                          <a:prstGeom prst="rect">
                            <a:avLst/>
                          </a:prstGeom>
                          <a:noFill/>
                          <a:ln w="9525">
                            <a:noFill/>
                            <a:miter lim="800000"/>
                            <a:headEnd/>
                            <a:tailEnd/>
                          </a:ln>
                        </pic:spPr>
                      </pic:pic>
                    </a:graphicData>
                  </a:graphic>
                </wp:inline>
              </w:drawing>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34</w:t>
            </w:r>
          </w:p>
        </w:tc>
        <w:tc>
          <w:tcPr>
            <w:tcW w:w="5210" w:type="dxa"/>
          </w:tcPr>
          <w:p w:rsidR="00271353" w:rsidRPr="00AE78E4" w:rsidRDefault="00271353" w:rsidP="008C6F26">
            <w:pPr>
              <w:widowControl w:val="0"/>
              <w:autoSpaceDE w:val="0"/>
              <w:autoSpaceDN w:val="0"/>
              <w:jc w:val="both"/>
              <w:rPr>
                <w:sz w:val="22"/>
              </w:rPr>
            </w:pPr>
            <w:r w:rsidRPr="00AE78E4">
              <w:rPr>
                <w:sz w:val="22"/>
              </w:rPr>
              <w:t>Ограда металлическая сварная или кованая высотой до 4 м, включая доставку и монтаж</w:t>
            </w:r>
          </w:p>
        </w:tc>
        <w:tc>
          <w:tcPr>
            <w:tcW w:w="1134" w:type="dxa"/>
          </w:tcPr>
          <w:p w:rsidR="00271353" w:rsidRPr="00AE78E4" w:rsidRDefault="00271353" w:rsidP="008C6F26">
            <w:pPr>
              <w:widowControl w:val="0"/>
              <w:autoSpaceDE w:val="0"/>
              <w:autoSpaceDN w:val="0"/>
              <w:jc w:val="center"/>
              <w:rPr>
                <w:sz w:val="22"/>
              </w:rPr>
            </w:pPr>
            <w:r w:rsidRPr="00AE78E4">
              <w:rPr>
                <w:sz w:val="22"/>
              </w:rPr>
              <w:t>п. м</w:t>
            </w:r>
          </w:p>
        </w:tc>
        <w:tc>
          <w:tcPr>
            <w:tcW w:w="1322" w:type="dxa"/>
          </w:tcPr>
          <w:p w:rsidR="00271353" w:rsidRPr="00AE78E4" w:rsidRDefault="00271353" w:rsidP="008C6F26">
            <w:pPr>
              <w:widowControl w:val="0"/>
              <w:autoSpaceDE w:val="0"/>
              <w:autoSpaceDN w:val="0"/>
              <w:jc w:val="center"/>
              <w:rPr>
                <w:sz w:val="22"/>
              </w:rPr>
            </w:pPr>
            <w:r w:rsidRPr="00AE78E4">
              <w:rPr>
                <w:sz w:val="22"/>
              </w:rPr>
              <w:t>10325,00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35</w:t>
            </w:r>
          </w:p>
        </w:tc>
        <w:tc>
          <w:tcPr>
            <w:tcW w:w="5210" w:type="dxa"/>
          </w:tcPr>
          <w:p w:rsidR="00271353" w:rsidRPr="00AE78E4" w:rsidRDefault="00271353" w:rsidP="008C6F26">
            <w:pPr>
              <w:widowControl w:val="0"/>
              <w:autoSpaceDE w:val="0"/>
              <w:autoSpaceDN w:val="0"/>
              <w:jc w:val="both"/>
              <w:rPr>
                <w:sz w:val="22"/>
              </w:rPr>
            </w:pPr>
            <w:r w:rsidRPr="00AE78E4">
              <w:rPr>
                <w:sz w:val="22"/>
              </w:rPr>
              <w:t>Установка дорожных знаков на сборных железобетонных фундаментах и металлических стойках массой до 25 кг "Стоянка для инвалидов"</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322" w:type="dxa"/>
          </w:tcPr>
          <w:p w:rsidR="00271353" w:rsidRPr="00AE78E4" w:rsidRDefault="00271353" w:rsidP="008C6F26">
            <w:pPr>
              <w:widowControl w:val="0"/>
              <w:autoSpaceDE w:val="0"/>
              <w:autoSpaceDN w:val="0"/>
              <w:jc w:val="center"/>
              <w:rPr>
                <w:sz w:val="22"/>
              </w:rPr>
            </w:pPr>
            <w:r w:rsidRPr="00AE78E4">
              <w:rPr>
                <w:sz w:val="22"/>
              </w:rPr>
              <w:t>3650,00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vMerge w:val="restart"/>
          </w:tcPr>
          <w:p w:rsidR="00271353" w:rsidRPr="00AE78E4" w:rsidRDefault="00271353" w:rsidP="008C6F26">
            <w:pPr>
              <w:widowControl w:val="0"/>
              <w:autoSpaceDE w:val="0"/>
              <w:autoSpaceDN w:val="0"/>
              <w:jc w:val="center"/>
              <w:rPr>
                <w:sz w:val="22"/>
              </w:rPr>
            </w:pPr>
            <w:r w:rsidRPr="00AE78E4">
              <w:rPr>
                <w:sz w:val="22"/>
              </w:rPr>
              <w:t>36</w:t>
            </w:r>
          </w:p>
        </w:tc>
        <w:tc>
          <w:tcPr>
            <w:tcW w:w="5210" w:type="dxa"/>
            <w:tcBorders>
              <w:bottom w:val="nil"/>
            </w:tcBorders>
          </w:tcPr>
          <w:p w:rsidR="00271353" w:rsidRPr="00AE78E4" w:rsidRDefault="00271353" w:rsidP="008C6F26">
            <w:pPr>
              <w:widowControl w:val="0"/>
              <w:autoSpaceDE w:val="0"/>
              <w:autoSpaceDN w:val="0"/>
              <w:jc w:val="both"/>
              <w:rPr>
                <w:sz w:val="22"/>
              </w:rPr>
            </w:pPr>
            <w:r w:rsidRPr="00AE78E4">
              <w:rPr>
                <w:sz w:val="22"/>
              </w:rPr>
              <w:t>Установка металлических пешеходных ограждений, включая материалы (с доставкой на расстояние до 10 км)</w:t>
            </w:r>
          </w:p>
        </w:tc>
        <w:tc>
          <w:tcPr>
            <w:tcW w:w="1134" w:type="dxa"/>
            <w:tcBorders>
              <w:bottom w:val="nil"/>
            </w:tcBorders>
          </w:tcPr>
          <w:p w:rsidR="00271353" w:rsidRPr="00AE78E4" w:rsidRDefault="00271353" w:rsidP="008C6F26">
            <w:pPr>
              <w:widowControl w:val="0"/>
              <w:autoSpaceDE w:val="0"/>
              <w:autoSpaceDN w:val="0"/>
              <w:rPr>
                <w:sz w:val="22"/>
              </w:rPr>
            </w:pPr>
          </w:p>
        </w:tc>
        <w:tc>
          <w:tcPr>
            <w:tcW w:w="1322" w:type="dxa"/>
            <w:tcBorders>
              <w:bottom w:val="nil"/>
            </w:tcBorders>
          </w:tcPr>
          <w:p w:rsidR="00271353" w:rsidRPr="00AE78E4" w:rsidRDefault="00271353" w:rsidP="008C6F26">
            <w:pPr>
              <w:widowControl w:val="0"/>
              <w:autoSpaceDE w:val="0"/>
              <w:autoSpaceDN w:val="0"/>
              <w:rPr>
                <w:sz w:val="22"/>
              </w:rPr>
            </w:pPr>
          </w:p>
        </w:tc>
        <w:tc>
          <w:tcPr>
            <w:tcW w:w="1504" w:type="dxa"/>
            <w:vMerge w:val="restart"/>
          </w:tcPr>
          <w:p w:rsidR="00271353" w:rsidRPr="00AE78E4" w:rsidRDefault="00271353" w:rsidP="008C6F26">
            <w:pPr>
              <w:widowControl w:val="0"/>
              <w:autoSpaceDE w:val="0"/>
              <w:autoSpaceDN w:val="0"/>
              <w:jc w:val="center"/>
              <w:rPr>
                <w:sz w:val="22"/>
              </w:rPr>
            </w:pPr>
            <w:r>
              <w:rPr>
                <w:noProof/>
                <w:sz w:val="22"/>
              </w:rPr>
              <w:drawing>
                <wp:inline distT="0" distB="0" distL="0" distR="0">
                  <wp:extent cx="903605" cy="620395"/>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8" cstate="print"/>
                          <a:srcRect/>
                          <a:stretch>
                            <a:fillRect/>
                          </a:stretch>
                        </pic:blipFill>
                        <pic:spPr bwMode="auto">
                          <a:xfrm>
                            <a:off x="0" y="0"/>
                            <a:ext cx="903605" cy="620395"/>
                          </a:xfrm>
                          <a:prstGeom prst="rect">
                            <a:avLst/>
                          </a:prstGeom>
                          <a:noFill/>
                          <a:ln w="9525">
                            <a:noFill/>
                            <a:miter lim="800000"/>
                            <a:headEnd/>
                            <a:tailEnd/>
                          </a:ln>
                        </pic:spPr>
                      </pic:pic>
                    </a:graphicData>
                  </a:graphic>
                </wp:inline>
              </w:drawing>
            </w:r>
          </w:p>
        </w:tc>
      </w:tr>
      <w:tr w:rsidR="00271353" w:rsidRPr="00AE78E4" w:rsidTr="008C6F26">
        <w:tblPrEx>
          <w:tblBorders>
            <w:insideH w:val="nil"/>
          </w:tblBorders>
        </w:tblPrEx>
        <w:tc>
          <w:tcPr>
            <w:tcW w:w="460" w:type="dxa"/>
            <w:vMerge/>
          </w:tcPr>
          <w:p w:rsidR="00271353" w:rsidRPr="00AE78E4" w:rsidRDefault="00271353" w:rsidP="008C6F26">
            <w:pPr>
              <w:spacing w:after="200" w:line="276" w:lineRule="auto"/>
              <w:rPr>
                <w:rFonts w:eastAsia="Calibri"/>
                <w:sz w:val="22"/>
                <w:szCs w:val="22"/>
                <w:lang w:eastAsia="en-US"/>
              </w:rPr>
            </w:pPr>
          </w:p>
        </w:tc>
        <w:tc>
          <w:tcPr>
            <w:tcW w:w="5210" w:type="dxa"/>
            <w:tcBorders>
              <w:top w:val="nil"/>
              <w:bottom w:val="nil"/>
            </w:tcBorders>
          </w:tcPr>
          <w:p w:rsidR="00271353" w:rsidRPr="00AE78E4" w:rsidRDefault="00271353" w:rsidP="008C6F26">
            <w:pPr>
              <w:widowControl w:val="0"/>
              <w:autoSpaceDE w:val="0"/>
              <w:autoSpaceDN w:val="0"/>
              <w:jc w:val="both"/>
              <w:rPr>
                <w:sz w:val="22"/>
              </w:rPr>
            </w:pPr>
            <w:r w:rsidRPr="00AE78E4">
              <w:rPr>
                <w:sz w:val="22"/>
              </w:rPr>
              <w:t>- Горячее цинкование</w:t>
            </w:r>
          </w:p>
        </w:tc>
        <w:tc>
          <w:tcPr>
            <w:tcW w:w="1134" w:type="dxa"/>
            <w:tcBorders>
              <w:top w:val="nil"/>
              <w:bottom w:val="nil"/>
            </w:tcBorders>
          </w:tcPr>
          <w:p w:rsidR="00271353" w:rsidRPr="00AE78E4" w:rsidRDefault="00271353" w:rsidP="008C6F26">
            <w:pPr>
              <w:widowControl w:val="0"/>
              <w:autoSpaceDE w:val="0"/>
              <w:autoSpaceDN w:val="0"/>
              <w:jc w:val="center"/>
              <w:rPr>
                <w:sz w:val="22"/>
              </w:rPr>
            </w:pPr>
            <w:r w:rsidRPr="00AE78E4">
              <w:rPr>
                <w:sz w:val="22"/>
              </w:rPr>
              <w:t>п. м</w:t>
            </w:r>
          </w:p>
        </w:tc>
        <w:tc>
          <w:tcPr>
            <w:tcW w:w="1322" w:type="dxa"/>
            <w:tcBorders>
              <w:top w:val="nil"/>
              <w:bottom w:val="nil"/>
            </w:tcBorders>
          </w:tcPr>
          <w:p w:rsidR="00271353" w:rsidRPr="00AE78E4" w:rsidRDefault="00271353" w:rsidP="008C6F26">
            <w:pPr>
              <w:widowControl w:val="0"/>
              <w:autoSpaceDE w:val="0"/>
              <w:autoSpaceDN w:val="0"/>
              <w:jc w:val="center"/>
              <w:rPr>
                <w:sz w:val="22"/>
              </w:rPr>
            </w:pPr>
            <w:r w:rsidRPr="00AE78E4">
              <w:rPr>
                <w:sz w:val="22"/>
              </w:rPr>
              <w:t>1200,00</w:t>
            </w:r>
          </w:p>
        </w:tc>
        <w:tc>
          <w:tcPr>
            <w:tcW w:w="1504" w:type="dxa"/>
            <w:vMerge/>
          </w:tcPr>
          <w:p w:rsidR="00271353" w:rsidRPr="00AE78E4" w:rsidRDefault="00271353" w:rsidP="008C6F26">
            <w:pPr>
              <w:spacing w:after="200" w:line="276" w:lineRule="auto"/>
              <w:rPr>
                <w:rFonts w:eastAsia="Calibri"/>
                <w:sz w:val="22"/>
                <w:szCs w:val="22"/>
                <w:lang w:eastAsia="en-US"/>
              </w:rPr>
            </w:pPr>
          </w:p>
        </w:tc>
      </w:tr>
      <w:tr w:rsidR="00271353" w:rsidRPr="00AE78E4" w:rsidTr="008C6F26">
        <w:tc>
          <w:tcPr>
            <w:tcW w:w="460" w:type="dxa"/>
            <w:vMerge/>
          </w:tcPr>
          <w:p w:rsidR="00271353" w:rsidRPr="00AE78E4" w:rsidRDefault="00271353" w:rsidP="008C6F26">
            <w:pPr>
              <w:spacing w:after="200" w:line="276" w:lineRule="auto"/>
              <w:rPr>
                <w:rFonts w:eastAsia="Calibri"/>
                <w:sz w:val="22"/>
                <w:szCs w:val="22"/>
                <w:lang w:eastAsia="en-US"/>
              </w:rPr>
            </w:pPr>
          </w:p>
        </w:tc>
        <w:tc>
          <w:tcPr>
            <w:tcW w:w="5210" w:type="dxa"/>
            <w:tcBorders>
              <w:top w:val="nil"/>
            </w:tcBorders>
          </w:tcPr>
          <w:p w:rsidR="00271353" w:rsidRPr="00AE78E4" w:rsidRDefault="00271353" w:rsidP="008C6F26">
            <w:pPr>
              <w:widowControl w:val="0"/>
              <w:autoSpaceDE w:val="0"/>
              <w:autoSpaceDN w:val="0"/>
              <w:jc w:val="both"/>
              <w:rPr>
                <w:sz w:val="22"/>
              </w:rPr>
            </w:pPr>
            <w:r w:rsidRPr="00AE78E4">
              <w:rPr>
                <w:sz w:val="22"/>
              </w:rPr>
              <w:t>- Нержавеющая сталь</w:t>
            </w:r>
          </w:p>
        </w:tc>
        <w:tc>
          <w:tcPr>
            <w:tcW w:w="1134" w:type="dxa"/>
            <w:tcBorders>
              <w:top w:val="nil"/>
            </w:tcBorders>
          </w:tcPr>
          <w:p w:rsidR="00271353" w:rsidRPr="00AE78E4" w:rsidRDefault="00271353" w:rsidP="008C6F26">
            <w:pPr>
              <w:widowControl w:val="0"/>
              <w:autoSpaceDE w:val="0"/>
              <w:autoSpaceDN w:val="0"/>
              <w:jc w:val="center"/>
              <w:rPr>
                <w:sz w:val="22"/>
              </w:rPr>
            </w:pPr>
            <w:r w:rsidRPr="00AE78E4">
              <w:rPr>
                <w:sz w:val="22"/>
              </w:rPr>
              <w:t>п. м</w:t>
            </w:r>
          </w:p>
        </w:tc>
        <w:tc>
          <w:tcPr>
            <w:tcW w:w="1322" w:type="dxa"/>
            <w:tcBorders>
              <w:top w:val="nil"/>
            </w:tcBorders>
          </w:tcPr>
          <w:p w:rsidR="00271353" w:rsidRPr="00AE78E4" w:rsidRDefault="00271353" w:rsidP="008C6F26">
            <w:pPr>
              <w:widowControl w:val="0"/>
              <w:autoSpaceDE w:val="0"/>
              <w:autoSpaceDN w:val="0"/>
              <w:jc w:val="center"/>
              <w:rPr>
                <w:sz w:val="22"/>
              </w:rPr>
            </w:pPr>
            <w:r w:rsidRPr="00AE78E4">
              <w:rPr>
                <w:sz w:val="22"/>
              </w:rPr>
              <w:t>2650,00</w:t>
            </w:r>
          </w:p>
        </w:tc>
        <w:tc>
          <w:tcPr>
            <w:tcW w:w="1504" w:type="dxa"/>
            <w:vMerge/>
          </w:tcPr>
          <w:p w:rsidR="00271353" w:rsidRPr="00AE78E4" w:rsidRDefault="00271353" w:rsidP="008C6F26">
            <w:pPr>
              <w:spacing w:after="200" w:line="276" w:lineRule="auto"/>
              <w:rPr>
                <w:rFonts w:eastAsia="Calibri"/>
                <w:sz w:val="22"/>
                <w:szCs w:val="22"/>
                <w:lang w:eastAsia="en-US"/>
              </w:rPr>
            </w:pPr>
          </w:p>
        </w:tc>
      </w:tr>
      <w:tr w:rsidR="00271353" w:rsidRPr="00AE78E4" w:rsidTr="008C6F26">
        <w:trPr>
          <w:trHeight w:val="1040"/>
        </w:trPr>
        <w:tc>
          <w:tcPr>
            <w:tcW w:w="460" w:type="dxa"/>
          </w:tcPr>
          <w:p w:rsidR="00271353" w:rsidRPr="00AE78E4" w:rsidRDefault="00271353" w:rsidP="008C6F26">
            <w:pPr>
              <w:widowControl w:val="0"/>
              <w:autoSpaceDE w:val="0"/>
              <w:autoSpaceDN w:val="0"/>
              <w:jc w:val="center"/>
              <w:rPr>
                <w:sz w:val="22"/>
              </w:rPr>
            </w:pPr>
            <w:r w:rsidRPr="00AE78E4">
              <w:rPr>
                <w:sz w:val="22"/>
              </w:rPr>
              <w:t>37</w:t>
            </w:r>
          </w:p>
        </w:tc>
        <w:tc>
          <w:tcPr>
            <w:tcW w:w="5210" w:type="dxa"/>
          </w:tcPr>
          <w:p w:rsidR="00271353" w:rsidRPr="00AE78E4" w:rsidRDefault="00271353" w:rsidP="008C6F26">
            <w:pPr>
              <w:widowControl w:val="0"/>
              <w:autoSpaceDE w:val="0"/>
              <w:autoSpaceDN w:val="0"/>
              <w:jc w:val="both"/>
              <w:rPr>
                <w:sz w:val="22"/>
              </w:rPr>
            </w:pPr>
            <w:r w:rsidRPr="00AE78E4">
              <w:rPr>
                <w:sz w:val="22"/>
              </w:rPr>
              <w:t>Устройство покрытия бетонного для экопарковки (газонная решетка)</w:t>
            </w:r>
          </w:p>
          <w:p w:rsidR="00271353" w:rsidRPr="00AE78E4" w:rsidRDefault="00271353" w:rsidP="008C6F26">
            <w:pPr>
              <w:widowControl w:val="0"/>
              <w:autoSpaceDE w:val="0"/>
              <w:autoSpaceDN w:val="0"/>
              <w:jc w:val="both"/>
              <w:rPr>
                <w:sz w:val="22"/>
              </w:rPr>
            </w:pPr>
            <w:r w:rsidRPr="00AE78E4">
              <w:rPr>
                <w:sz w:val="22"/>
              </w:rPr>
              <w:t>600 x 400 x 100, включая материалы (с доставкой на расстояние до 10 км)</w:t>
            </w:r>
          </w:p>
        </w:tc>
        <w:tc>
          <w:tcPr>
            <w:tcW w:w="1134"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271353" w:rsidRPr="00AE78E4" w:rsidRDefault="00271353" w:rsidP="008C6F26">
            <w:pPr>
              <w:widowControl w:val="0"/>
              <w:autoSpaceDE w:val="0"/>
              <w:autoSpaceDN w:val="0"/>
              <w:jc w:val="center"/>
              <w:rPr>
                <w:sz w:val="22"/>
              </w:rPr>
            </w:pPr>
            <w:r w:rsidRPr="00AE78E4">
              <w:rPr>
                <w:sz w:val="22"/>
              </w:rPr>
              <w:t>875,00</w:t>
            </w:r>
          </w:p>
        </w:tc>
        <w:tc>
          <w:tcPr>
            <w:tcW w:w="1504" w:type="dxa"/>
          </w:tcPr>
          <w:p w:rsidR="00271353" w:rsidRPr="00AE78E4" w:rsidRDefault="00271353" w:rsidP="008C6F26">
            <w:pPr>
              <w:widowControl w:val="0"/>
              <w:autoSpaceDE w:val="0"/>
              <w:autoSpaceDN w:val="0"/>
              <w:jc w:val="center"/>
              <w:rPr>
                <w:sz w:val="22"/>
              </w:rPr>
            </w:pPr>
            <w:r>
              <w:rPr>
                <w:noProof/>
                <w:sz w:val="22"/>
              </w:rPr>
              <w:drawing>
                <wp:inline distT="0" distB="0" distL="0" distR="0">
                  <wp:extent cx="893445" cy="620395"/>
                  <wp:effectExtent l="19050" t="0" r="190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9" cstate="print"/>
                          <a:srcRect/>
                          <a:stretch>
                            <a:fillRect/>
                          </a:stretch>
                        </pic:blipFill>
                        <pic:spPr bwMode="auto">
                          <a:xfrm>
                            <a:off x="0" y="0"/>
                            <a:ext cx="893445" cy="620395"/>
                          </a:xfrm>
                          <a:prstGeom prst="rect">
                            <a:avLst/>
                          </a:prstGeom>
                          <a:noFill/>
                          <a:ln w="9525">
                            <a:noFill/>
                            <a:miter lim="800000"/>
                            <a:headEnd/>
                            <a:tailEnd/>
                          </a:ln>
                        </pic:spPr>
                      </pic:pic>
                    </a:graphicData>
                  </a:graphic>
                </wp:inline>
              </w:drawing>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38</w:t>
            </w:r>
          </w:p>
        </w:tc>
        <w:tc>
          <w:tcPr>
            <w:tcW w:w="5210" w:type="dxa"/>
          </w:tcPr>
          <w:p w:rsidR="00271353" w:rsidRPr="00AE78E4" w:rsidRDefault="00271353" w:rsidP="008C6F26">
            <w:pPr>
              <w:widowControl w:val="0"/>
              <w:autoSpaceDE w:val="0"/>
              <w:autoSpaceDN w:val="0"/>
              <w:jc w:val="both"/>
              <w:rPr>
                <w:sz w:val="22"/>
              </w:rPr>
            </w:pPr>
            <w:r w:rsidRPr="00AE78E4">
              <w:rPr>
                <w:sz w:val="22"/>
              </w:rPr>
              <w:t>Труба дренажная для отвода грунтовых вод гофрированная одностенная с перфорацией в геотекстиле d - 110 мм (с учетом доставки и монтажа)</w:t>
            </w:r>
          </w:p>
        </w:tc>
        <w:tc>
          <w:tcPr>
            <w:tcW w:w="1134" w:type="dxa"/>
          </w:tcPr>
          <w:p w:rsidR="00271353" w:rsidRPr="00AE78E4" w:rsidRDefault="00271353" w:rsidP="008C6F26">
            <w:pPr>
              <w:widowControl w:val="0"/>
              <w:autoSpaceDE w:val="0"/>
              <w:autoSpaceDN w:val="0"/>
              <w:jc w:val="center"/>
              <w:rPr>
                <w:sz w:val="22"/>
              </w:rPr>
            </w:pPr>
            <w:r w:rsidRPr="00AE78E4">
              <w:rPr>
                <w:sz w:val="22"/>
              </w:rPr>
              <w:t>п. м</w:t>
            </w:r>
          </w:p>
        </w:tc>
        <w:tc>
          <w:tcPr>
            <w:tcW w:w="1322" w:type="dxa"/>
          </w:tcPr>
          <w:p w:rsidR="00271353" w:rsidRPr="00AE78E4" w:rsidRDefault="00271353" w:rsidP="008C6F26">
            <w:pPr>
              <w:widowControl w:val="0"/>
              <w:autoSpaceDE w:val="0"/>
              <w:autoSpaceDN w:val="0"/>
              <w:jc w:val="center"/>
              <w:rPr>
                <w:sz w:val="22"/>
              </w:rPr>
            </w:pPr>
            <w:r w:rsidRPr="00AE78E4">
              <w:rPr>
                <w:sz w:val="22"/>
              </w:rPr>
              <w:t>97,00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39</w:t>
            </w:r>
          </w:p>
        </w:tc>
        <w:tc>
          <w:tcPr>
            <w:tcW w:w="5210" w:type="dxa"/>
          </w:tcPr>
          <w:p w:rsidR="00271353" w:rsidRPr="00AE78E4" w:rsidRDefault="00271353" w:rsidP="008C6F26">
            <w:pPr>
              <w:widowControl w:val="0"/>
              <w:autoSpaceDE w:val="0"/>
              <w:autoSpaceDN w:val="0"/>
              <w:jc w:val="both"/>
              <w:rPr>
                <w:sz w:val="22"/>
              </w:rPr>
            </w:pPr>
            <w:r w:rsidRPr="00AE78E4">
              <w:rPr>
                <w:sz w:val="22"/>
              </w:rPr>
              <w:t>Фитинги для дренажных труб в геотекстиле d - 110 мм (с учетом доставки и монтажа)</w:t>
            </w:r>
          </w:p>
        </w:tc>
        <w:tc>
          <w:tcPr>
            <w:tcW w:w="1134" w:type="dxa"/>
          </w:tcPr>
          <w:p w:rsidR="00271353" w:rsidRPr="00AE78E4" w:rsidRDefault="00271353" w:rsidP="008C6F26">
            <w:pPr>
              <w:widowControl w:val="0"/>
              <w:autoSpaceDE w:val="0"/>
              <w:autoSpaceDN w:val="0"/>
              <w:jc w:val="center"/>
              <w:rPr>
                <w:sz w:val="22"/>
              </w:rPr>
            </w:pPr>
            <w:r w:rsidRPr="00AE78E4">
              <w:rPr>
                <w:sz w:val="22"/>
              </w:rPr>
              <w:t>п. м</w:t>
            </w:r>
          </w:p>
        </w:tc>
        <w:tc>
          <w:tcPr>
            <w:tcW w:w="1322" w:type="dxa"/>
          </w:tcPr>
          <w:p w:rsidR="00271353" w:rsidRPr="00AE78E4" w:rsidRDefault="00271353" w:rsidP="008C6F26">
            <w:pPr>
              <w:widowControl w:val="0"/>
              <w:autoSpaceDE w:val="0"/>
              <w:autoSpaceDN w:val="0"/>
              <w:jc w:val="center"/>
              <w:rPr>
                <w:sz w:val="22"/>
              </w:rPr>
            </w:pPr>
            <w:r w:rsidRPr="00AE78E4">
              <w:rPr>
                <w:sz w:val="22"/>
              </w:rPr>
              <w:t>170,00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40</w:t>
            </w:r>
          </w:p>
        </w:tc>
        <w:tc>
          <w:tcPr>
            <w:tcW w:w="5210" w:type="dxa"/>
          </w:tcPr>
          <w:p w:rsidR="00271353" w:rsidRPr="00AE78E4" w:rsidRDefault="00271353" w:rsidP="008C6F26">
            <w:pPr>
              <w:widowControl w:val="0"/>
              <w:autoSpaceDE w:val="0"/>
              <w:autoSpaceDN w:val="0"/>
              <w:jc w:val="both"/>
              <w:rPr>
                <w:sz w:val="22"/>
              </w:rPr>
            </w:pPr>
            <w:r w:rsidRPr="00AE78E4">
              <w:rPr>
                <w:sz w:val="22"/>
              </w:rPr>
              <w:t>Лоток водоотводный бетонный с решеткой чугунной, 1000 x 187 x 130, сечение: DN110 (с учетом монтажа и доставки на расстояние до 10 км)</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322" w:type="dxa"/>
          </w:tcPr>
          <w:p w:rsidR="00271353" w:rsidRPr="00AE78E4" w:rsidRDefault="00271353" w:rsidP="008C6F26">
            <w:pPr>
              <w:widowControl w:val="0"/>
              <w:autoSpaceDE w:val="0"/>
              <w:autoSpaceDN w:val="0"/>
              <w:jc w:val="center"/>
              <w:rPr>
                <w:sz w:val="22"/>
              </w:rPr>
            </w:pPr>
            <w:r w:rsidRPr="00AE78E4">
              <w:rPr>
                <w:sz w:val="22"/>
              </w:rPr>
              <w:t>5750,00</w:t>
            </w:r>
          </w:p>
        </w:tc>
        <w:tc>
          <w:tcPr>
            <w:tcW w:w="1504" w:type="dxa"/>
          </w:tcPr>
          <w:p w:rsidR="00271353" w:rsidRPr="00AE78E4" w:rsidRDefault="00271353" w:rsidP="008C6F26">
            <w:pPr>
              <w:widowControl w:val="0"/>
              <w:autoSpaceDE w:val="0"/>
              <w:autoSpaceDN w:val="0"/>
              <w:jc w:val="center"/>
              <w:rPr>
                <w:sz w:val="22"/>
              </w:rPr>
            </w:pPr>
            <w:r>
              <w:rPr>
                <w:noProof/>
                <w:sz w:val="22"/>
              </w:rPr>
              <w:drawing>
                <wp:inline distT="0" distB="0" distL="0" distR="0">
                  <wp:extent cx="903605" cy="630555"/>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0" cstate="print"/>
                          <a:srcRect/>
                          <a:stretch>
                            <a:fillRect/>
                          </a:stretch>
                        </pic:blipFill>
                        <pic:spPr bwMode="auto">
                          <a:xfrm>
                            <a:off x="0" y="0"/>
                            <a:ext cx="903605" cy="630555"/>
                          </a:xfrm>
                          <a:prstGeom prst="rect">
                            <a:avLst/>
                          </a:prstGeom>
                          <a:noFill/>
                          <a:ln w="9525">
                            <a:noFill/>
                            <a:miter lim="800000"/>
                            <a:headEnd/>
                            <a:tailEnd/>
                          </a:ln>
                        </pic:spPr>
                      </pic:pic>
                    </a:graphicData>
                  </a:graphic>
                </wp:inline>
              </w:drawing>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41</w:t>
            </w:r>
          </w:p>
        </w:tc>
        <w:tc>
          <w:tcPr>
            <w:tcW w:w="5210" w:type="dxa"/>
          </w:tcPr>
          <w:p w:rsidR="00271353" w:rsidRPr="00AE78E4" w:rsidRDefault="00271353" w:rsidP="008C6F26">
            <w:pPr>
              <w:widowControl w:val="0"/>
              <w:autoSpaceDE w:val="0"/>
              <w:autoSpaceDN w:val="0"/>
              <w:jc w:val="both"/>
              <w:rPr>
                <w:sz w:val="22"/>
              </w:rPr>
            </w:pPr>
            <w:r w:rsidRPr="00AE78E4">
              <w:rPr>
                <w:sz w:val="22"/>
              </w:rPr>
              <w:t>Облицовка вертикальных поверхностей из камня искусственного, материал: бетон, предназначен для декоративной отделки стен как внутри, так и снаружи помещений (с учетом монтажа и доставки на расстояние до 10 км)</w:t>
            </w:r>
          </w:p>
        </w:tc>
        <w:tc>
          <w:tcPr>
            <w:tcW w:w="1134"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271353" w:rsidRPr="00AE78E4" w:rsidRDefault="00271353" w:rsidP="008C6F26">
            <w:pPr>
              <w:widowControl w:val="0"/>
              <w:autoSpaceDE w:val="0"/>
              <w:autoSpaceDN w:val="0"/>
              <w:jc w:val="center"/>
              <w:rPr>
                <w:sz w:val="22"/>
              </w:rPr>
            </w:pPr>
            <w:r w:rsidRPr="00AE78E4">
              <w:rPr>
                <w:sz w:val="22"/>
              </w:rPr>
              <w:t>1150,00</w:t>
            </w:r>
          </w:p>
        </w:tc>
        <w:tc>
          <w:tcPr>
            <w:tcW w:w="1504" w:type="dxa"/>
          </w:tcPr>
          <w:p w:rsidR="00271353" w:rsidRPr="00AE78E4" w:rsidRDefault="00271353" w:rsidP="008C6F26">
            <w:pPr>
              <w:widowControl w:val="0"/>
              <w:autoSpaceDE w:val="0"/>
              <w:autoSpaceDN w:val="0"/>
              <w:jc w:val="center"/>
              <w:rPr>
                <w:sz w:val="22"/>
              </w:rPr>
            </w:pPr>
            <w:r>
              <w:rPr>
                <w:noProof/>
                <w:sz w:val="22"/>
              </w:rPr>
              <w:drawing>
                <wp:inline distT="0" distB="0" distL="0" distR="0">
                  <wp:extent cx="893445" cy="798830"/>
                  <wp:effectExtent l="1905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1" cstate="print"/>
                          <a:srcRect/>
                          <a:stretch>
                            <a:fillRect/>
                          </a:stretch>
                        </pic:blipFill>
                        <pic:spPr bwMode="auto">
                          <a:xfrm>
                            <a:off x="0" y="0"/>
                            <a:ext cx="893445" cy="798830"/>
                          </a:xfrm>
                          <a:prstGeom prst="rect">
                            <a:avLst/>
                          </a:prstGeom>
                          <a:noFill/>
                          <a:ln w="9525">
                            <a:noFill/>
                            <a:miter lim="800000"/>
                            <a:headEnd/>
                            <a:tailEnd/>
                          </a:ln>
                        </pic:spPr>
                      </pic:pic>
                    </a:graphicData>
                  </a:graphic>
                </wp:inline>
              </w:drawing>
            </w:r>
          </w:p>
        </w:tc>
      </w:tr>
      <w:tr w:rsidR="00271353" w:rsidRPr="00AE78E4" w:rsidTr="008C6F26">
        <w:tblPrEx>
          <w:tblBorders>
            <w:insideH w:val="nil"/>
          </w:tblBorders>
        </w:tblPrEx>
        <w:tc>
          <w:tcPr>
            <w:tcW w:w="460" w:type="dxa"/>
            <w:tcBorders>
              <w:top w:val="nil"/>
            </w:tcBorders>
          </w:tcPr>
          <w:p w:rsidR="00271353" w:rsidRPr="00AE78E4" w:rsidRDefault="00271353" w:rsidP="008C6F26">
            <w:pPr>
              <w:widowControl w:val="0"/>
              <w:autoSpaceDE w:val="0"/>
              <w:autoSpaceDN w:val="0"/>
              <w:jc w:val="center"/>
              <w:rPr>
                <w:sz w:val="22"/>
              </w:rPr>
            </w:pPr>
            <w:r w:rsidRPr="00AE78E4">
              <w:rPr>
                <w:sz w:val="22"/>
              </w:rPr>
              <w:t>43</w:t>
            </w:r>
          </w:p>
        </w:tc>
        <w:tc>
          <w:tcPr>
            <w:tcW w:w="5210" w:type="dxa"/>
            <w:tcBorders>
              <w:top w:val="nil"/>
            </w:tcBorders>
          </w:tcPr>
          <w:p w:rsidR="00271353" w:rsidRPr="00AE78E4" w:rsidRDefault="00271353" w:rsidP="008C6F26">
            <w:pPr>
              <w:widowControl w:val="0"/>
              <w:autoSpaceDE w:val="0"/>
              <w:autoSpaceDN w:val="0"/>
              <w:jc w:val="both"/>
              <w:rPr>
                <w:sz w:val="22"/>
              </w:rPr>
            </w:pPr>
            <w:r w:rsidRPr="00AE78E4">
              <w:rPr>
                <w:sz w:val="22"/>
              </w:rPr>
              <w:t>Плита парапетная из бетона (с учетом монтажа и доставки на расстояние до 10 км)</w:t>
            </w:r>
          </w:p>
        </w:tc>
        <w:tc>
          <w:tcPr>
            <w:tcW w:w="1134" w:type="dxa"/>
            <w:tcBorders>
              <w:top w:val="nil"/>
            </w:tcBorders>
          </w:tcPr>
          <w:p w:rsidR="00271353" w:rsidRPr="00AE78E4" w:rsidRDefault="00271353" w:rsidP="008C6F26">
            <w:pPr>
              <w:widowControl w:val="0"/>
              <w:autoSpaceDE w:val="0"/>
              <w:autoSpaceDN w:val="0"/>
              <w:jc w:val="center"/>
              <w:rPr>
                <w:sz w:val="22"/>
              </w:rPr>
            </w:pPr>
            <w:r w:rsidRPr="00AE78E4">
              <w:rPr>
                <w:sz w:val="22"/>
              </w:rPr>
              <w:t>шт.</w:t>
            </w:r>
          </w:p>
        </w:tc>
        <w:tc>
          <w:tcPr>
            <w:tcW w:w="1322" w:type="dxa"/>
            <w:tcBorders>
              <w:top w:val="nil"/>
            </w:tcBorders>
          </w:tcPr>
          <w:p w:rsidR="00271353" w:rsidRPr="00AE78E4" w:rsidRDefault="00271353" w:rsidP="008C6F26">
            <w:pPr>
              <w:widowControl w:val="0"/>
              <w:autoSpaceDE w:val="0"/>
              <w:autoSpaceDN w:val="0"/>
              <w:jc w:val="center"/>
              <w:rPr>
                <w:sz w:val="22"/>
              </w:rPr>
            </w:pPr>
            <w:r w:rsidRPr="00AE78E4">
              <w:rPr>
                <w:sz w:val="22"/>
              </w:rPr>
              <w:t>1850,00</w:t>
            </w:r>
          </w:p>
        </w:tc>
        <w:tc>
          <w:tcPr>
            <w:tcW w:w="1504" w:type="dxa"/>
            <w:tcBorders>
              <w:top w:val="nil"/>
            </w:tcBorders>
          </w:tcPr>
          <w:p w:rsidR="00271353" w:rsidRPr="00AE78E4" w:rsidRDefault="00271353" w:rsidP="008C6F26">
            <w:pPr>
              <w:widowControl w:val="0"/>
              <w:autoSpaceDE w:val="0"/>
              <w:autoSpaceDN w:val="0"/>
              <w:jc w:val="center"/>
              <w:rPr>
                <w:sz w:val="22"/>
              </w:rPr>
            </w:pPr>
            <w:r>
              <w:rPr>
                <w:noProof/>
                <w:sz w:val="22"/>
              </w:rPr>
              <w:drawing>
                <wp:inline distT="0" distB="0" distL="0" distR="0">
                  <wp:extent cx="903605" cy="37846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cstate="print"/>
                          <a:srcRect/>
                          <a:stretch>
                            <a:fillRect/>
                          </a:stretch>
                        </pic:blipFill>
                        <pic:spPr bwMode="auto">
                          <a:xfrm>
                            <a:off x="0" y="0"/>
                            <a:ext cx="903605" cy="378460"/>
                          </a:xfrm>
                          <a:prstGeom prst="rect">
                            <a:avLst/>
                          </a:prstGeom>
                          <a:noFill/>
                          <a:ln w="9525">
                            <a:noFill/>
                            <a:miter lim="800000"/>
                            <a:headEnd/>
                            <a:tailEnd/>
                          </a:ln>
                        </pic:spPr>
                      </pic:pic>
                    </a:graphicData>
                  </a:graphic>
                </wp:inline>
              </w:drawing>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44</w:t>
            </w:r>
          </w:p>
        </w:tc>
        <w:tc>
          <w:tcPr>
            <w:tcW w:w="5210" w:type="dxa"/>
          </w:tcPr>
          <w:p w:rsidR="00271353" w:rsidRPr="00AE78E4" w:rsidRDefault="00271353" w:rsidP="008C6F26">
            <w:pPr>
              <w:widowControl w:val="0"/>
              <w:autoSpaceDE w:val="0"/>
              <w:autoSpaceDN w:val="0"/>
              <w:jc w:val="both"/>
              <w:rPr>
                <w:sz w:val="22"/>
              </w:rPr>
            </w:pPr>
            <w:r w:rsidRPr="00AE78E4">
              <w:rPr>
                <w:sz w:val="22"/>
              </w:rPr>
              <w:t>Ступень лестничная из бетона (с учетом монтажа и доставки на расстояние до 10 км)</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322" w:type="dxa"/>
          </w:tcPr>
          <w:p w:rsidR="00271353" w:rsidRPr="00AE78E4" w:rsidRDefault="00271353" w:rsidP="008C6F26">
            <w:pPr>
              <w:widowControl w:val="0"/>
              <w:autoSpaceDE w:val="0"/>
              <w:autoSpaceDN w:val="0"/>
              <w:jc w:val="center"/>
              <w:rPr>
                <w:sz w:val="22"/>
              </w:rPr>
            </w:pPr>
            <w:r w:rsidRPr="00AE78E4">
              <w:rPr>
                <w:sz w:val="22"/>
              </w:rPr>
              <w:t>1880,00</w:t>
            </w:r>
          </w:p>
        </w:tc>
        <w:tc>
          <w:tcPr>
            <w:tcW w:w="1504" w:type="dxa"/>
          </w:tcPr>
          <w:p w:rsidR="00271353" w:rsidRPr="00AE78E4" w:rsidRDefault="00271353" w:rsidP="008C6F26">
            <w:pPr>
              <w:widowControl w:val="0"/>
              <w:autoSpaceDE w:val="0"/>
              <w:autoSpaceDN w:val="0"/>
              <w:jc w:val="center"/>
              <w:rPr>
                <w:sz w:val="22"/>
              </w:rPr>
            </w:pPr>
            <w:r>
              <w:rPr>
                <w:noProof/>
                <w:sz w:val="22"/>
              </w:rPr>
              <w:drawing>
                <wp:inline distT="0" distB="0" distL="0" distR="0">
                  <wp:extent cx="903605" cy="672465"/>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3" cstate="print"/>
                          <a:srcRect/>
                          <a:stretch>
                            <a:fillRect/>
                          </a:stretch>
                        </pic:blipFill>
                        <pic:spPr bwMode="auto">
                          <a:xfrm>
                            <a:off x="0" y="0"/>
                            <a:ext cx="903605" cy="672465"/>
                          </a:xfrm>
                          <a:prstGeom prst="rect">
                            <a:avLst/>
                          </a:prstGeom>
                          <a:noFill/>
                          <a:ln w="9525">
                            <a:noFill/>
                            <a:miter lim="800000"/>
                            <a:headEnd/>
                            <a:tailEnd/>
                          </a:ln>
                        </pic:spPr>
                      </pic:pic>
                    </a:graphicData>
                  </a:graphic>
                </wp:inline>
              </w:drawing>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lastRenderedPageBreak/>
              <w:t>45</w:t>
            </w:r>
          </w:p>
        </w:tc>
        <w:tc>
          <w:tcPr>
            <w:tcW w:w="5210" w:type="dxa"/>
          </w:tcPr>
          <w:p w:rsidR="00271353" w:rsidRPr="00AE78E4" w:rsidRDefault="00271353" w:rsidP="008C6F26">
            <w:pPr>
              <w:widowControl w:val="0"/>
              <w:autoSpaceDE w:val="0"/>
              <w:autoSpaceDN w:val="0"/>
              <w:jc w:val="both"/>
              <w:rPr>
                <w:sz w:val="22"/>
              </w:rPr>
            </w:pPr>
            <w:r w:rsidRPr="00AE78E4">
              <w:rPr>
                <w:sz w:val="22"/>
              </w:rPr>
              <w:t>Блок забора 400 x 200 x 200 (с учетом монтажа и доставки на расстояние до 10 км)</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322" w:type="dxa"/>
          </w:tcPr>
          <w:p w:rsidR="00271353" w:rsidRPr="00AE78E4" w:rsidRDefault="00271353" w:rsidP="008C6F26">
            <w:pPr>
              <w:widowControl w:val="0"/>
              <w:autoSpaceDE w:val="0"/>
              <w:autoSpaceDN w:val="0"/>
              <w:jc w:val="center"/>
              <w:rPr>
                <w:sz w:val="22"/>
              </w:rPr>
            </w:pPr>
            <w:r w:rsidRPr="00AE78E4">
              <w:rPr>
                <w:sz w:val="22"/>
              </w:rPr>
              <w:t>320,00</w:t>
            </w:r>
          </w:p>
        </w:tc>
        <w:tc>
          <w:tcPr>
            <w:tcW w:w="1504" w:type="dxa"/>
          </w:tcPr>
          <w:p w:rsidR="00271353" w:rsidRPr="00AE78E4" w:rsidRDefault="00271353" w:rsidP="008C6F26">
            <w:pPr>
              <w:widowControl w:val="0"/>
              <w:autoSpaceDE w:val="0"/>
              <w:autoSpaceDN w:val="0"/>
              <w:jc w:val="center"/>
              <w:rPr>
                <w:sz w:val="22"/>
              </w:rPr>
            </w:pPr>
            <w:r>
              <w:rPr>
                <w:noProof/>
                <w:sz w:val="22"/>
              </w:rPr>
              <w:drawing>
                <wp:inline distT="0" distB="0" distL="0" distR="0">
                  <wp:extent cx="893445" cy="556895"/>
                  <wp:effectExtent l="19050" t="0" r="190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4" cstate="print"/>
                          <a:srcRect/>
                          <a:stretch>
                            <a:fillRect/>
                          </a:stretch>
                        </pic:blipFill>
                        <pic:spPr bwMode="auto">
                          <a:xfrm>
                            <a:off x="0" y="0"/>
                            <a:ext cx="893445" cy="556895"/>
                          </a:xfrm>
                          <a:prstGeom prst="rect">
                            <a:avLst/>
                          </a:prstGeom>
                          <a:noFill/>
                          <a:ln w="9525">
                            <a:noFill/>
                            <a:miter lim="800000"/>
                            <a:headEnd/>
                            <a:tailEnd/>
                          </a:ln>
                        </pic:spPr>
                      </pic:pic>
                    </a:graphicData>
                  </a:graphic>
                </wp:inline>
              </w:drawing>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46</w:t>
            </w:r>
          </w:p>
        </w:tc>
        <w:tc>
          <w:tcPr>
            <w:tcW w:w="5210" w:type="dxa"/>
          </w:tcPr>
          <w:p w:rsidR="00271353" w:rsidRPr="00AE78E4" w:rsidRDefault="00271353" w:rsidP="008C6F26">
            <w:pPr>
              <w:widowControl w:val="0"/>
              <w:autoSpaceDE w:val="0"/>
              <w:autoSpaceDN w:val="0"/>
              <w:jc w:val="both"/>
              <w:rPr>
                <w:sz w:val="22"/>
              </w:rPr>
            </w:pPr>
            <w:r w:rsidRPr="00AE78E4">
              <w:rPr>
                <w:sz w:val="22"/>
              </w:rPr>
              <w:t>Блок ФБС 9-3-3, размер: 880 x 300 x 280 масса: (с учетом монтажа и доставки на расстояние до 10 км)</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322" w:type="dxa"/>
          </w:tcPr>
          <w:p w:rsidR="00271353" w:rsidRPr="00AE78E4" w:rsidRDefault="00271353" w:rsidP="008C6F26">
            <w:pPr>
              <w:widowControl w:val="0"/>
              <w:autoSpaceDE w:val="0"/>
              <w:autoSpaceDN w:val="0"/>
              <w:jc w:val="center"/>
              <w:rPr>
                <w:sz w:val="22"/>
              </w:rPr>
            </w:pPr>
            <w:r w:rsidRPr="00AE78E4">
              <w:rPr>
                <w:sz w:val="22"/>
              </w:rPr>
              <w:t>1250,00</w:t>
            </w:r>
          </w:p>
        </w:tc>
        <w:tc>
          <w:tcPr>
            <w:tcW w:w="1504" w:type="dxa"/>
          </w:tcPr>
          <w:p w:rsidR="00271353" w:rsidRPr="00AE78E4" w:rsidRDefault="00271353" w:rsidP="008C6F26">
            <w:pPr>
              <w:widowControl w:val="0"/>
              <w:autoSpaceDE w:val="0"/>
              <w:autoSpaceDN w:val="0"/>
              <w:jc w:val="center"/>
              <w:rPr>
                <w:sz w:val="22"/>
              </w:rPr>
            </w:pPr>
            <w:r>
              <w:rPr>
                <w:noProof/>
                <w:sz w:val="22"/>
              </w:rPr>
              <w:drawing>
                <wp:inline distT="0" distB="0" distL="0" distR="0">
                  <wp:extent cx="893445" cy="598805"/>
                  <wp:effectExtent l="1905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5" cstate="print"/>
                          <a:srcRect/>
                          <a:stretch>
                            <a:fillRect/>
                          </a:stretch>
                        </pic:blipFill>
                        <pic:spPr bwMode="auto">
                          <a:xfrm>
                            <a:off x="0" y="0"/>
                            <a:ext cx="893445" cy="598805"/>
                          </a:xfrm>
                          <a:prstGeom prst="rect">
                            <a:avLst/>
                          </a:prstGeom>
                          <a:noFill/>
                          <a:ln w="9525">
                            <a:noFill/>
                            <a:miter lim="800000"/>
                            <a:headEnd/>
                            <a:tailEnd/>
                          </a:ln>
                        </pic:spPr>
                      </pic:pic>
                    </a:graphicData>
                  </a:graphic>
                </wp:inline>
              </w:drawing>
            </w:r>
          </w:p>
        </w:tc>
      </w:tr>
      <w:tr w:rsidR="00271353" w:rsidRPr="00AE78E4" w:rsidTr="008C6F26">
        <w:tc>
          <w:tcPr>
            <w:tcW w:w="460" w:type="dxa"/>
            <w:vMerge w:val="restart"/>
          </w:tcPr>
          <w:p w:rsidR="00271353" w:rsidRPr="00AE78E4" w:rsidRDefault="00271353" w:rsidP="008C6F26">
            <w:pPr>
              <w:widowControl w:val="0"/>
              <w:autoSpaceDE w:val="0"/>
              <w:autoSpaceDN w:val="0"/>
              <w:jc w:val="center"/>
              <w:rPr>
                <w:sz w:val="22"/>
              </w:rPr>
            </w:pPr>
            <w:r w:rsidRPr="00AE78E4">
              <w:rPr>
                <w:sz w:val="22"/>
              </w:rPr>
              <w:t>47</w:t>
            </w:r>
          </w:p>
        </w:tc>
        <w:tc>
          <w:tcPr>
            <w:tcW w:w="5210" w:type="dxa"/>
            <w:tcBorders>
              <w:bottom w:val="nil"/>
            </w:tcBorders>
          </w:tcPr>
          <w:p w:rsidR="00271353" w:rsidRPr="00AE78E4" w:rsidRDefault="00271353" w:rsidP="008C6F26">
            <w:pPr>
              <w:widowControl w:val="0"/>
              <w:autoSpaceDE w:val="0"/>
              <w:autoSpaceDN w:val="0"/>
              <w:jc w:val="both"/>
              <w:rPr>
                <w:sz w:val="22"/>
              </w:rPr>
            </w:pPr>
            <w:r w:rsidRPr="00AE78E4">
              <w:rPr>
                <w:sz w:val="22"/>
              </w:rPr>
              <w:t>Опора бетонная (с учетом монтажа и доставки на расстояние до 10 км)</w:t>
            </w:r>
          </w:p>
        </w:tc>
        <w:tc>
          <w:tcPr>
            <w:tcW w:w="1134" w:type="dxa"/>
            <w:tcBorders>
              <w:bottom w:val="nil"/>
            </w:tcBorders>
          </w:tcPr>
          <w:p w:rsidR="00271353" w:rsidRPr="00AE78E4" w:rsidRDefault="00271353" w:rsidP="008C6F26">
            <w:pPr>
              <w:widowControl w:val="0"/>
              <w:autoSpaceDE w:val="0"/>
              <w:autoSpaceDN w:val="0"/>
              <w:rPr>
                <w:sz w:val="22"/>
              </w:rPr>
            </w:pPr>
          </w:p>
        </w:tc>
        <w:tc>
          <w:tcPr>
            <w:tcW w:w="1322" w:type="dxa"/>
            <w:tcBorders>
              <w:bottom w:val="nil"/>
            </w:tcBorders>
          </w:tcPr>
          <w:p w:rsidR="00271353" w:rsidRPr="00AE78E4" w:rsidRDefault="00271353" w:rsidP="008C6F26">
            <w:pPr>
              <w:widowControl w:val="0"/>
              <w:autoSpaceDE w:val="0"/>
              <w:autoSpaceDN w:val="0"/>
              <w:rPr>
                <w:sz w:val="22"/>
              </w:rPr>
            </w:pPr>
          </w:p>
        </w:tc>
        <w:tc>
          <w:tcPr>
            <w:tcW w:w="1504" w:type="dxa"/>
            <w:vMerge w:val="restart"/>
          </w:tcPr>
          <w:p w:rsidR="00271353" w:rsidRPr="00AE78E4" w:rsidRDefault="00271353" w:rsidP="008C6F26">
            <w:pPr>
              <w:widowControl w:val="0"/>
              <w:autoSpaceDE w:val="0"/>
              <w:autoSpaceDN w:val="0"/>
              <w:jc w:val="center"/>
              <w:rPr>
                <w:sz w:val="22"/>
              </w:rPr>
            </w:pPr>
            <w:r>
              <w:rPr>
                <w:noProof/>
                <w:sz w:val="22"/>
              </w:rPr>
              <w:drawing>
                <wp:inline distT="0" distB="0" distL="0" distR="0">
                  <wp:extent cx="893445" cy="504190"/>
                  <wp:effectExtent l="19050" t="0" r="190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26" cstate="print"/>
                          <a:srcRect/>
                          <a:stretch>
                            <a:fillRect/>
                          </a:stretch>
                        </pic:blipFill>
                        <pic:spPr bwMode="auto">
                          <a:xfrm>
                            <a:off x="0" y="0"/>
                            <a:ext cx="893445" cy="504190"/>
                          </a:xfrm>
                          <a:prstGeom prst="rect">
                            <a:avLst/>
                          </a:prstGeom>
                          <a:noFill/>
                          <a:ln w="9525">
                            <a:noFill/>
                            <a:miter lim="800000"/>
                            <a:headEnd/>
                            <a:tailEnd/>
                          </a:ln>
                        </pic:spPr>
                      </pic:pic>
                    </a:graphicData>
                  </a:graphic>
                </wp:inline>
              </w:drawing>
            </w:r>
          </w:p>
        </w:tc>
      </w:tr>
      <w:tr w:rsidR="00271353" w:rsidRPr="00AE78E4" w:rsidTr="008C6F26">
        <w:tblPrEx>
          <w:tblBorders>
            <w:insideH w:val="nil"/>
          </w:tblBorders>
        </w:tblPrEx>
        <w:tc>
          <w:tcPr>
            <w:tcW w:w="460" w:type="dxa"/>
            <w:vMerge/>
          </w:tcPr>
          <w:p w:rsidR="00271353" w:rsidRPr="00AE78E4" w:rsidRDefault="00271353" w:rsidP="008C6F26">
            <w:pPr>
              <w:spacing w:after="200" w:line="276" w:lineRule="auto"/>
              <w:rPr>
                <w:rFonts w:eastAsia="Calibri"/>
                <w:sz w:val="22"/>
                <w:szCs w:val="22"/>
                <w:lang w:eastAsia="en-US"/>
              </w:rPr>
            </w:pPr>
          </w:p>
        </w:tc>
        <w:tc>
          <w:tcPr>
            <w:tcW w:w="5210" w:type="dxa"/>
            <w:tcBorders>
              <w:top w:val="nil"/>
              <w:bottom w:val="nil"/>
            </w:tcBorders>
          </w:tcPr>
          <w:p w:rsidR="00271353" w:rsidRPr="00AE78E4" w:rsidRDefault="00271353" w:rsidP="008C6F26">
            <w:pPr>
              <w:widowControl w:val="0"/>
              <w:autoSpaceDE w:val="0"/>
              <w:autoSpaceDN w:val="0"/>
              <w:jc w:val="both"/>
              <w:rPr>
                <w:sz w:val="22"/>
              </w:rPr>
            </w:pPr>
            <w:r w:rsidRPr="00AE78E4">
              <w:rPr>
                <w:sz w:val="22"/>
              </w:rPr>
              <w:t>Размеры: 600 x 600 x 400, масса: 340 кг</w:t>
            </w:r>
          </w:p>
        </w:tc>
        <w:tc>
          <w:tcPr>
            <w:tcW w:w="1134" w:type="dxa"/>
            <w:tcBorders>
              <w:top w:val="nil"/>
              <w:bottom w:val="nil"/>
            </w:tcBorders>
          </w:tcPr>
          <w:p w:rsidR="00271353" w:rsidRPr="00AE78E4" w:rsidRDefault="00271353" w:rsidP="008C6F26">
            <w:pPr>
              <w:widowControl w:val="0"/>
              <w:autoSpaceDE w:val="0"/>
              <w:autoSpaceDN w:val="0"/>
              <w:jc w:val="center"/>
              <w:rPr>
                <w:sz w:val="22"/>
              </w:rPr>
            </w:pPr>
            <w:r w:rsidRPr="00AE78E4">
              <w:rPr>
                <w:sz w:val="22"/>
              </w:rPr>
              <w:t>шт.</w:t>
            </w:r>
          </w:p>
        </w:tc>
        <w:tc>
          <w:tcPr>
            <w:tcW w:w="1322" w:type="dxa"/>
            <w:tcBorders>
              <w:top w:val="nil"/>
              <w:bottom w:val="nil"/>
            </w:tcBorders>
          </w:tcPr>
          <w:p w:rsidR="00271353" w:rsidRPr="00AE78E4" w:rsidRDefault="00271353" w:rsidP="008C6F26">
            <w:pPr>
              <w:widowControl w:val="0"/>
              <w:autoSpaceDE w:val="0"/>
              <w:autoSpaceDN w:val="0"/>
              <w:jc w:val="center"/>
              <w:rPr>
                <w:sz w:val="22"/>
              </w:rPr>
            </w:pPr>
            <w:r w:rsidRPr="00AE78E4">
              <w:rPr>
                <w:sz w:val="22"/>
              </w:rPr>
              <w:t>2125,00</w:t>
            </w:r>
          </w:p>
        </w:tc>
        <w:tc>
          <w:tcPr>
            <w:tcW w:w="1504" w:type="dxa"/>
            <w:vMerge/>
          </w:tcPr>
          <w:p w:rsidR="00271353" w:rsidRPr="00AE78E4" w:rsidRDefault="00271353" w:rsidP="008C6F26">
            <w:pPr>
              <w:spacing w:after="200" w:line="276" w:lineRule="auto"/>
              <w:rPr>
                <w:rFonts w:eastAsia="Calibri"/>
                <w:sz w:val="22"/>
                <w:szCs w:val="22"/>
                <w:lang w:eastAsia="en-US"/>
              </w:rPr>
            </w:pPr>
          </w:p>
        </w:tc>
      </w:tr>
      <w:tr w:rsidR="00271353" w:rsidRPr="00AE78E4" w:rsidTr="008C6F26">
        <w:tc>
          <w:tcPr>
            <w:tcW w:w="460" w:type="dxa"/>
            <w:vMerge/>
          </w:tcPr>
          <w:p w:rsidR="00271353" w:rsidRPr="00AE78E4" w:rsidRDefault="00271353" w:rsidP="008C6F26">
            <w:pPr>
              <w:spacing w:after="200" w:line="276" w:lineRule="auto"/>
              <w:rPr>
                <w:rFonts w:eastAsia="Calibri"/>
                <w:sz w:val="22"/>
                <w:szCs w:val="22"/>
                <w:lang w:eastAsia="en-US"/>
              </w:rPr>
            </w:pPr>
          </w:p>
        </w:tc>
        <w:tc>
          <w:tcPr>
            <w:tcW w:w="5210" w:type="dxa"/>
            <w:tcBorders>
              <w:top w:val="nil"/>
            </w:tcBorders>
          </w:tcPr>
          <w:p w:rsidR="00271353" w:rsidRPr="00AE78E4" w:rsidRDefault="00271353" w:rsidP="008C6F26">
            <w:pPr>
              <w:widowControl w:val="0"/>
              <w:autoSpaceDE w:val="0"/>
              <w:autoSpaceDN w:val="0"/>
              <w:jc w:val="both"/>
              <w:rPr>
                <w:sz w:val="22"/>
              </w:rPr>
            </w:pPr>
            <w:r w:rsidRPr="00AE78E4">
              <w:rPr>
                <w:sz w:val="22"/>
              </w:rPr>
              <w:t>Размеры: 500 x 500 x 300, масса: 120 кг</w:t>
            </w:r>
          </w:p>
        </w:tc>
        <w:tc>
          <w:tcPr>
            <w:tcW w:w="1134" w:type="dxa"/>
            <w:tcBorders>
              <w:top w:val="nil"/>
            </w:tcBorders>
          </w:tcPr>
          <w:p w:rsidR="00271353" w:rsidRPr="00AE78E4" w:rsidRDefault="00271353" w:rsidP="008C6F26">
            <w:pPr>
              <w:widowControl w:val="0"/>
              <w:autoSpaceDE w:val="0"/>
              <w:autoSpaceDN w:val="0"/>
              <w:jc w:val="center"/>
              <w:rPr>
                <w:sz w:val="22"/>
              </w:rPr>
            </w:pPr>
            <w:r w:rsidRPr="00AE78E4">
              <w:rPr>
                <w:sz w:val="22"/>
              </w:rPr>
              <w:t>шт.</w:t>
            </w:r>
          </w:p>
        </w:tc>
        <w:tc>
          <w:tcPr>
            <w:tcW w:w="1322" w:type="dxa"/>
            <w:tcBorders>
              <w:top w:val="nil"/>
            </w:tcBorders>
          </w:tcPr>
          <w:p w:rsidR="00271353" w:rsidRPr="00AE78E4" w:rsidRDefault="00271353" w:rsidP="008C6F26">
            <w:pPr>
              <w:widowControl w:val="0"/>
              <w:autoSpaceDE w:val="0"/>
              <w:autoSpaceDN w:val="0"/>
              <w:jc w:val="center"/>
              <w:rPr>
                <w:sz w:val="22"/>
              </w:rPr>
            </w:pPr>
            <w:r w:rsidRPr="00AE78E4">
              <w:rPr>
                <w:sz w:val="22"/>
              </w:rPr>
              <w:t>1150,00</w:t>
            </w:r>
          </w:p>
        </w:tc>
        <w:tc>
          <w:tcPr>
            <w:tcW w:w="1504" w:type="dxa"/>
            <w:vMerge/>
          </w:tcPr>
          <w:p w:rsidR="00271353" w:rsidRPr="00AE78E4" w:rsidRDefault="00271353" w:rsidP="008C6F26">
            <w:pPr>
              <w:spacing w:after="200" w:line="276" w:lineRule="auto"/>
              <w:rPr>
                <w:rFonts w:eastAsia="Calibri"/>
                <w:sz w:val="22"/>
                <w:szCs w:val="22"/>
                <w:lang w:eastAsia="en-US"/>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48</w:t>
            </w:r>
          </w:p>
        </w:tc>
        <w:tc>
          <w:tcPr>
            <w:tcW w:w="5210" w:type="dxa"/>
          </w:tcPr>
          <w:p w:rsidR="00271353" w:rsidRPr="00AE78E4" w:rsidRDefault="00271353" w:rsidP="008C6F26">
            <w:pPr>
              <w:widowControl w:val="0"/>
              <w:autoSpaceDE w:val="0"/>
              <w:autoSpaceDN w:val="0"/>
              <w:jc w:val="both"/>
              <w:rPr>
                <w:sz w:val="22"/>
              </w:rPr>
            </w:pPr>
            <w:r w:rsidRPr="00AE78E4">
              <w:rPr>
                <w:sz w:val="22"/>
              </w:rPr>
              <w:t>Тумба бетонная, размер 520 x 390, масса: 150 кг (с учетом монтажа и доставки на расстояние до 10 км)</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322" w:type="dxa"/>
          </w:tcPr>
          <w:p w:rsidR="00271353" w:rsidRPr="00AE78E4" w:rsidRDefault="00271353" w:rsidP="008C6F26">
            <w:pPr>
              <w:widowControl w:val="0"/>
              <w:autoSpaceDE w:val="0"/>
              <w:autoSpaceDN w:val="0"/>
              <w:jc w:val="center"/>
              <w:rPr>
                <w:sz w:val="22"/>
              </w:rPr>
            </w:pPr>
            <w:r w:rsidRPr="00AE78E4">
              <w:rPr>
                <w:sz w:val="22"/>
              </w:rPr>
              <w:t>2250,00</w:t>
            </w:r>
          </w:p>
        </w:tc>
        <w:tc>
          <w:tcPr>
            <w:tcW w:w="1504" w:type="dxa"/>
          </w:tcPr>
          <w:p w:rsidR="00271353" w:rsidRPr="00AE78E4" w:rsidRDefault="00271353" w:rsidP="008C6F26">
            <w:pPr>
              <w:widowControl w:val="0"/>
              <w:autoSpaceDE w:val="0"/>
              <w:autoSpaceDN w:val="0"/>
              <w:jc w:val="center"/>
              <w:rPr>
                <w:sz w:val="22"/>
              </w:rPr>
            </w:pPr>
            <w:r>
              <w:rPr>
                <w:noProof/>
                <w:sz w:val="22"/>
              </w:rPr>
              <w:drawing>
                <wp:inline distT="0" distB="0" distL="0" distR="0">
                  <wp:extent cx="893445" cy="567690"/>
                  <wp:effectExtent l="19050" t="0" r="190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7" cstate="print"/>
                          <a:srcRect/>
                          <a:stretch>
                            <a:fillRect/>
                          </a:stretch>
                        </pic:blipFill>
                        <pic:spPr bwMode="auto">
                          <a:xfrm>
                            <a:off x="0" y="0"/>
                            <a:ext cx="893445" cy="567690"/>
                          </a:xfrm>
                          <a:prstGeom prst="rect">
                            <a:avLst/>
                          </a:prstGeom>
                          <a:noFill/>
                          <a:ln w="9525">
                            <a:noFill/>
                            <a:miter lim="800000"/>
                            <a:headEnd/>
                            <a:tailEnd/>
                          </a:ln>
                        </pic:spPr>
                      </pic:pic>
                    </a:graphicData>
                  </a:graphic>
                </wp:inline>
              </w:drawing>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49</w:t>
            </w:r>
          </w:p>
        </w:tc>
        <w:tc>
          <w:tcPr>
            <w:tcW w:w="5210" w:type="dxa"/>
          </w:tcPr>
          <w:p w:rsidR="00271353" w:rsidRPr="00AE78E4" w:rsidRDefault="00271353" w:rsidP="008C6F26">
            <w:pPr>
              <w:widowControl w:val="0"/>
              <w:autoSpaceDE w:val="0"/>
              <w:autoSpaceDN w:val="0"/>
              <w:jc w:val="both"/>
              <w:rPr>
                <w:sz w:val="22"/>
              </w:rPr>
            </w:pPr>
            <w:r w:rsidRPr="00AE78E4">
              <w:rPr>
                <w:sz w:val="22"/>
              </w:rPr>
              <w:t>Геотекстиль 200 г/м</w:t>
            </w:r>
            <w:r w:rsidRPr="00AE78E4">
              <w:rPr>
                <w:sz w:val="22"/>
                <w:vertAlign w:val="superscript"/>
              </w:rPr>
              <w:t>2</w:t>
            </w:r>
          </w:p>
        </w:tc>
        <w:tc>
          <w:tcPr>
            <w:tcW w:w="1134"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322" w:type="dxa"/>
          </w:tcPr>
          <w:p w:rsidR="00271353" w:rsidRPr="00AE78E4" w:rsidRDefault="00271353" w:rsidP="008C6F26">
            <w:pPr>
              <w:widowControl w:val="0"/>
              <w:autoSpaceDE w:val="0"/>
              <w:autoSpaceDN w:val="0"/>
              <w:jc w:val="center"/>
              <w:rPr>
                <w:sz w:val="22"/>
              </w:rPr>
            </w:pPr>
            <w:r w:rsidRPr="00AE78E4">
              <w:rPr>
                <w:sz w:val="22"/>
              </w:rPr>
              <w:t>30,00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vMerge w:val="restart"/>
          </w:tcPr>
          <w:p w:rsidR="00271353" w:rsidRPr="00AE78E4" w:rsidRDefault="00271353" w:rsidP="008C6F26">
            <w:pPr>
              <w:widowControl w:val="0"/>
              <w:autoSpaceDE w:val="0"/>
              <w:autoSpaceDN w:val="0"/>
              <w:jc w:val="center"/>
              <w:rPr>
                <w:sz w:val="22"/>
              </w:rPr>
            </w:pPr>
            <w:r w:rsidRPr="00AE78E4">
              <w:rPr>
                <w:sz w:val="22"/>
              </w:rPr>
              <w:t>50</w:t>
            </w:r>
          </w:p>
        </w:tc>
        <w:tc>
          <w:tcPr>
            <w:tcW w:w="5210" w:type="dxa"/>
            <w:tcBorders>
              <w:bottom w:val="nil"/>
            </w:tcBorders>
          </w:tcPr>
          <w:p w:rsidR="00271353" w:rsidRPr="00AE78E4" w:rsidRDefault="00271353" w:rsidP="008C6F26">
            <w:pPr>
              <w:widowControl w:val="0"/>
              <w:autoSpaceDE w:val="0"/>
              <w:autoSpaceDN w:val="0"/>
              <w:jc w:val="both"/>
              <w:rPr>
                <w:sz w:val="22"/>
              </w:rPr>
            </w:pPr>
            <w:r w:rsidRPr="00AE78E4">
              <w:rPr>
                <w:sz w:val="22"/>
              </w:rPr>
              <w:t>Неровность искусственная резиновая со светоотражающими элементами "лежачий полицейский" в комплекте с концевыми элементами (с учетом монтажа и доставки на расстояние до 10 км)</w:t>
            </w:r>
          </w:p>
        </w:tc>
        <w:tc>
          <w:tcPr>
            <w:tcW w:w="1134" w:type="dxa"/>
            <w:tcBorders>
              <w:bottom w:val="nil"/>
            </w:tcBorders>
          </w:tcPr>
          <w:p w:rsidR="00271353" w:rsidRPr="00AE78E4" w:rsidRDefault="00271353" w:rsidP="008C6F26">
            <w:pPr>
              <w:widowControl w:val="0"/>
              <w:autoSpaceDE w:val="0"/>
              <w:autoSpaceDN w:val="0"/>
              <w:rPr>
                <w:sz w:val="22"/>
              </w:rPr>
            </w:pPr>
          </w:p>
        </w:tc>
        <w:tc>
          <w:tcPr>
            <w:tcW w:w="1322" w:type="dxa"/>
            <w:tcBorders>
              <w:bottom w:val="nil"/>
            </w:tcBorders>
          </w:tcPr>
          <w:p w:rsidR="00271353" w:rsidRPr="00AE78E4" w:rsidRDefault="00271353" w:rsidP="008C6F26">
            <w:pPr>
              <w:widowControl w:val="0"/>
              <w:autoSpaceDE w:val="0"/>
              <w:autoSpaceDN w:val="0"/>
              <w:rPr>
                <w:sz w:val="22"/>
              </w:rPr>
            </w:pPr>
          </w:p>
        </w:tc>
        <w:tc>
          <w:tcPr>
            <w:tcW w:w="1504" w:type="dxa"/>
            <w:vMerge w:val="restart"/>
          </w:tcPr>
          <w:p w:rsidR="00271353" w:rsidRPr="00AE78E4" w:rsidRDefault="00271353" w:rsidP="008C6F26">
            <w:pPr>
              <w:widowControl w:val="0"/>
              <w:autoSpaceDE w:val="0"/>
              <w:autoSpaceDN w:val="0"/>
              <w:jc w:val="center"/>
              <w:rPr>
                <w:sz w:val="22"/>
              </w:rPr>
            </w:pPr>
            <w:r>
              <w:rPr>
                <w:noProof/>
                <w:sz w:val="22"/>
              </w:rPr>
              <w:drawing>
                <wp:inline distT="0" distB="0" distL="0" distR="0">
                  <wp:extent cx="903605" cy="1009015"/>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8" cstate="print"/>
                          <a:srcRect/>
                          <a:stretch>
                            <a:fillRect/>
                          </a:stretch>
                        </pic:blipFill>
                        <pic:spPr bwMode="auto">
                          <a:xfrm>
                            <a:off x="0" y="0"/>
                            <a:ext cx="903605" cy="1009015"/>
                          </a:xfrm>
                          <a:prstGeom prst="rect">
                            <a:avLst/>
                          </a:prstGeom>
                          <a:noFill/>
                          <a:ln w="9525">
                            <a:noFill/>
                            <a:miter lim="800000"/>
                            <a:headEnd/>
                            <a:tailEnd/>
                          </a:ln>
                        </pic:spPr>
                      </pic:pic>
                    </a:graphicData>
                  </a:graphic>
                </wp:inline>
              </w:drawing>
            </w:r>
          </w:p>
        </w:tc>
      </w:tr>
      <w:tr w:rsidR="00271353" w:rsidRPr="00AE78E4" w:rsidTr="008C6F26">
        <w:tblPrEx>
          <w:tblBorders>
            <w:insideH w:val="nil"/>
          </w:tblBorders>
        </w:tblPrEx>
        <w:tc>
          <w:tcPr>
            <w:tcW w:w="460" w:type="dxa"/>
            <w:vMerge/>
          </w:tcPr>
          <w:p w:rsidR="00271353" w:rsidRPr="00AE78E4" w:rsidRDefault="00271353" w:rsidP="008C6F26">
            <w:pPr>
              <w:spacing w:after="200" w:line="276" w:lineRule="auto"/>
              <w:rPr>
                <w:rFonts w:eastAsia="Calibri"/>
                <w:sz w:val="22"/>
                <w:szCs w:val="22"/>
                <w:lang w:eastAsia="en-US"/>
              </w:rPr>
            </w:pPr>
          </w:p>
        </w:tc>
        <w:tc>
          <w:tcPr>
            <w:tcW w:w="5210" w:type="dxa"/>
            <w:tcBorders>
              <w:top w:val="nil"/>
              <w:bottom w:val="nil"/>
            </w:tcBorders>
          </w:tcPr>
          <w:p w:rsidR="00271353" w:rsidRPr="00AE78E4" w:rsidRDefault="00271353" w:rsidP="008C6F26">
            <w:pPr>
              <w:widowControl w:val="0"/>
              <w:autoSpaceDE w:val="0"/>
              <w:autoSpaceDN w:val="0"/>
              <w:jc w:val="both"/>
              <w:rPr>
                <w:sz w:val="22"/>
              </w:rPr>
            </w:pPr>
            <w:r w:rsidRPr="00AE78E4">
              <w:rPr>
                <w:sz w:val="22"/>
              </w:rPr>
              <w:t>ширина - 500 мм, высота - 50 мм</w:t>
            </w:r>
          </w:p>
        </w:tc>
        <w:tc>
          <w:tcPr>
            <w:tcW w:w="1134" w:type="dxa"/>
            <w:tcBorders>
              <w:top w:val="nil"/>
              <w:bottom w:val="nil"/>
            </w:tcBorders>
          </w:tcPr>
          <w:p w:rsidR="00271353" w:rsidRPr="00AE78E4" w:rsidRDefault="00271353" w:rsidP="008C6F26">
            <w:pPr>
              <w:widowControl w:val="0"/>
              <w:autoSpaceDE w:val="0"/>
              <w:autoSpaceDN w:val="0"/>
              <w:jc w:val="center"/>
              <w:rPr>
                <w:sz w:val="22"/>
              </w:rPr>
            </w:pPr>
            <w:r w:rsidRPr="00AE78E4">
              <w:rPr>
                <w:sz w:val="22"/>
              </w:rPr>
              <w:t>п. м</w:t>
            </w:r>
          </w:p>
        </w:tc>
        <w:tc>
          <w:tcPr>
            <w:tcW w:w="1322" w:type="dxa"/>
            <w:tcBorders>
              <w:top w:val="nil"/>
              <w:bottom w:val="nil"/>
            </w:tcBorders>
          </w:tcPr>
          <w:p w:rsidR="00271353" w:rsidRPr="00AE78E4" w:rsidRDefault="00271353" w:rsidP="008C6F26">
            <w:pPr>
              <w:widowControl w:val="0"/>
              <w:autoSpaceDE w:val="0"/>
              <w:autoSpaceDN w:val="0"/>
              <w:jc w:val="center"/>
              <w:rPr>
                <w:sz w:val="22"/>
              </w:rPr>
            </w:pPr>
            <w:r w:rsidRPr="00AE78E4">
              <w:rPr>
                <w:sz w:val="22"/>
              </w:rPr>
              <w:t>2350,00</w:t>
            </w:r>
          </w:p>
        </w:tc>
        <w:tc>
          <w:tcPr>
            <w:tcW w:w="1504" w:type="dxa"/>
            <w:vMerge/>
          </w:tcPr>
          <w:p w:rsidR="00271353" w:rsidRPr="00AE78E4" w:rsidRDefault="00271353" w:rsidP="008C6F26">
            <w:pPr>
              <w:spacing w:after="200" w:line="276" w:lineRule="auto"/>
              <w:rPr>
                <w:rFonts w:eastAsia="Calibri"/>
                <w:sz w:val="22"/>
                <w:szCs w:val="22"/>
                <w:lang w:eastAsia="en-US"/>
              </w:rPr>
            </w:pPr>
          </w:p>
        </w:tc>
      </w:tr>
      <w:tr w:rsidR="00271353" w:rsidRPr="00AE78E4" w:rsidTr="008C6F26">
        <w:tblPrEx>
          <w:tblBorders>
            <w:insideH w:val="nil"/>
          </w:tblBorders>
        </w:tblPrEx>
        <w:tc>
          <w:tcPr>
            <w:tcW w:w="460" w:type="dxa"/>
            <w:vMerge/>
          </w:tcPr>
          <w:p w:rsidR="00271353" w:rsidRPr="00AE78E4" w:rsidRDefault="00271353" w:rsidP="008C6F26">
            <w:pPr>
              <w:spacing w:after="200" w:line="276" w:lineRule="auto"/>
              <w:rPr>
                <w:rFonts w:eastAsia="Calibri"/>
                <w:sz w:val="22"/>
                <w:szCs w:val="22"/>
                <w:lang w:eastAsia="en-US"/>
              </w:rPr>
            </w:pPr>
          </w:p>
        </w:tc>
        <w:tc>
          <w:tcPr>
            <w:tcW w:w="5210" w:type="dxa"/>
            <w:tcBorders>
              <w:top w:val="nil"/>
            </w:tcBorders>
          </w:tcPr>
          <w:p w:rsidR="00271353" w:rsidRPr="00AE78E4" w:rsidRDefault="00271353" w:rsidP="008C6F26">
            <w:pPr>
              <w:widowControl w:val="0"/>
              <w:autoSpaceDE w:val="0"/>
              <w:autoSpaceDN w:val="0"/>
              <w:jc w:val="both"/>
              <w:rPr>
                <w:sz w:val="22"/>
              </w:rPr>
            </w:pPr>
            <w:r w:rsidRPr="00AE78E4">
              <w:rPr>
                <w:sz w:val="22"/>
              </w:rPr>
              <w:t>ширина - 350 мм, высота - 50 мм</w:t>
            </w:r>
          </w:p>
        </w:tc>
        <w:tc>
          <w:tcPr>
            <w:tcW w:w="1134" w:type="dxa"/>
            <w:tcBorders>
              <w:top w:val="nil"/>
            </w:tcBorders>
          </w:tcPr>
          <w:p w:rsidR="00271353" w:rsidRPr="00AE78E4" w:rsidRDefault="00271353" w:rsidP="008C6F26">
            <w:pPr>
              <w:widowControl w:val="0"/>
              <w:autoSpaceDE w:val="0"/>
              <w:autoSpaceDN w:val="0"/>
              <w:jc w:val="center"/>
              <w:rPr>
                <w:sz w:val="22"/>
              </w:rPr>
            </w:pPr>
            <w:r w:rsidRPr="00AE78E4">
              <w:rPr>
                <w:sz w:val="22"/>
              </w:rPr>
              <w:t>п. м</w:t>
            </w:r>
          </w:p>
        </w:tc>
        <w:tc>
          <w:tcPr>
            <w:tcW w:w="1322" w:type="dxa"/>
            <w:tcBorders>
              <w:top w:val="nil"/>
            </w:tcBorders>
          </w:tcPr>
          <w:p w:rsidR="00271353" w:rsidRPr="00AE78E4" w:rsidRDefault="00271353" w:rsidP="008C6F26">
            <w:pPr>
              <w:widowControl w:val="0"/>
              <w:autoSpaceDE w:val="0"/>
              <w:autoSpaceDN w:val="0"/>
              <w:jc w:val="center"/>
              <w:rPr>
                <w:sz w:val="22"/>
              </w:rPr>
            </w:pPr>
            <w:r w:rsidRPr="00AE78E4">
              <w:rPr>
                <w:sz w:val="22"/>
              </w:rPr>
              <w:t>1970,00</w:t>
            </w:r>
          </w:p>
        </w:tc>
        <w:tc>
          <w:tcPr>
            <w:tcW w:w="1504" w:type="dxa"/>
            <w:vMerge/>
          </w:tcPr>
          <w:p w:rsidR="00271353" w:rsidRPr="00AE78E4" w:rsidRDefault="00271353" w:rsidP="008C6F26">
            <w:pPr>
              <w:spacing w:after="200" w:line="276" w:lineRule="auto"/>
              <w:rPr>
                <w:rFonts w:eastAsia="Calibri"/>
                <w:sz w:val="22"/>
                <w:szCs w:val="22"/>
                <w:lang w:eastAsia="en-US"/>
              </w:rPr>
            </w:pPr>
          </w:p>
        </w:tc>
      </w:tr>
    </w:tbl>
    <w:p w:rsidR="00271353" w:rsidRPr="00AE78E4" w:rsidRDefault="00271353" w:rsidP="00271353">
      <w:pPr>
        <w:widowControl w:val="0"/>
        <w:autoSpaceDE w:val="0"/>
        <w:autoSpaceDN w:val="0"/>
        <w:rPr>
          <w:rFonts w:ascii="Calibri" w:hAnsi="Calibri" w:cs="Calibri"/>
          <w:sz w:val="22"/>
        </w:rPr>
      </w:pPr>
    </w:p>
    <w:p w:rsidR="00271353" w:rsidRPr="00AE78E4" w:rsidRDefault="00271353" w:rsidP="00271353">
      <w:pPr>
        <w:widowControl w:val="0"/>
        <w:autoSpaceDE w:val="0"/>
        <w:autoSpaceDN w:val="0"/>
        <w:ind w:firstLine="708"/>
        <w:jc w:val="right"/>
        <w:outlineLvl w:val="1"/>
        <w:rPr>
          <w:sz w:val="22"/>
        </w:rPr>
      </w:pPr>
      <w:r w:rsidRPr="00AE78E4">
        <w:rPr>
          <w:sz w:val="22"/>
        </w:rPr>
        <w:t>Таблица N 2</w:t>
      </w:r>
    </w:p>
    <w:p w:rsidR="00271353" w:rsidRPr="00AE78E4" w:rsidRDefault="00271353" w:rsidP="00271353">
      <w:pPr>
        <w:widowControl w:val="0"/>
        <w:autoSpaceDE w:val="0"/>
        <w:autoSpaceDN w:val="0"/>
        <w:ind w:firstLine="708"/>
        <w:jc w:val="center"/>
        <w:rPr>
          <w:sz w:val="22"/>
        </w:rPr>
      </w:pPr>
      <w:r w:rsidRPr="00AE78E4">
        <w:rPr>
          <w:sz w:val="22"/>
        </w:rPr>
        <w:t>Освещение территорий</w:t>
      </w:r>
    </w:p>
    <w:tbl>
      <w:tblPr>
        <w:tblW w:w="9772"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134"/>
        <w:gridCol w:w="1464"/>
        <w:gridCol w:w="1504"/>
      </w:tblGrid>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N п/п</w:t>
            </w:r>
          </w:p>
        </w:tc>
        <w:tc>
          <w:tcPr>
            <w:tcW w:w="5210" w:type="dxa"/>
          </w:tcPr>
          <w:p w:rsidR="00271353" w:rsidRPr="00AE78E4" w:rsidRDefault="00271353" w:rsidP="008C6F26">
            <w:pPr>
              <w:widowControl w:val="0"/>
              <w:autoSpaceDE w:val="0"/>
              <w:autoSpaceDN w:val="0"/>
              <w:jc w:val="center"/>
              <w:rPr>
                <w:sz w:val="22"/>
              </w:rPr>
            </w:pPr>
            <w:r w:rsidRPr="00AE78E4">
              <w:rPr>
                <w:sz w:val="22"/>
              </w:rPr>
              <w:t>Наименование работ</w:t>
            </w:r>
          </w:p>
        </w:tc>
        <w:tc>
          <w:tcPr>
            <w:tcW w:w="1134" w:type="dxa"/>
          </w:tcPr>
          <w:p w:rsidR="00271353" w:rsidRPr="00AE78E4" w:rsidRDefault="00271353" w:rsidP="008C6F26">
            <w:pPr>
              <w:widowControl w:val="0"/>
              <w:autoSpaceDE w:val="0"/>
              <w:autoSpaceDN w:val="0"/>
              <w:jc w:val="center"/>
              <w:rPr>
                <w:sz w:val="22"/>
              </w:rPr>
            </w:pPr>
            <w:r w:rsidRPr="00AE78E4">
              <w:rPr>
                <w:sz w:val="22"/>
              </w:rPr>
              <w:t>Единица измерения</w:t>
            </w:r>
          </w:p>
        </w:tc>
        <w:tc>
          <w:tcPr>
            <w:tcW w:w="1464" w:type="dxa"/>
          </w:tcPr>
          <w:p w:rsidR="00271353" w:rsidRPr="00AE78E4" w:rsidRDefault="00271353" w:rsidP="008C6F26">
            <w:pPr>
              <w:widowControl w:val="0"/>
              <w:autoSpaceDE w:val="0"/>
              <w:autoSpaceDN w:val="0"/>
              <w:jc w:val="center"/>
              <w:rPr>
                <w:sz w:val="22"/>
              </w:rPr>
            </w:pPr>
            <w:r w:rsidRPr="00AE78E4">
              <w:rPr>
                <w:sz w:val="22"/>
              </w:rPr>
              <w:t>Стоимость за единицу с НДС (руб.)</w:t>
            </w:r>
          </w:p>
        </w:tc>
        <w:tc>
          <w:tcPr>
            <w:tcW w:w="1504" w:type="dxa"/>
          </w:tcPr>
          <w:p w:rsidR="00271353" w:rsidRPr="00AE78E4" w:rsidRDefault="00271353" w:rsidP="008C6F26">
            <w:pPr>
              <w:widowControl w:val="0"/>
              <w:autoSpaceDE w:val="0"/>
              <w:autoSpaceDN w:val="0"/>
              <w:jc w:val="center"/>
              <w:rPr>
                <w:sz w:val="22"/>
              </w:rPr>
            </w:pPr>
            <w:r w:rsidRPr="00AE78E4">
              <w:rPr>
                <w:sz w:val="22"/>
              </w:rPr>
              <w:t>Изображение</w: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w:t>
            </w:r>
          </w:p>
        </w:tc>
        <w:tc>
          <w:tcPr>
            <w:tcW w:w="5210" w:type="dxa"/>
          </w:tcPr>
          <w:p w:rsidR="00271353" w:rsidRPr="00AE78E4" w:rsidRDefault="00271353" w:rsidP="008C6F26">
            <w:pPr>
              <w:widowControl w:val="0"/>
              <w:autoSpaceDE w:val="0"/>
              <w:autoSpaceDN w:val="0"/>
              <w:jc w:val="both"/>
              <w:rPr>
                <w:sz w:val="22"/>
              </w:rPr>
            </w:pPr>
            <w:r w:rsidRPr="00AE78E4">
              <w:rPr>
                <w:sz w:val="22"/>
              </w:rPr>
              <w:t>Прокладка провода по фасаду здания</w:t>
            </w:r>
          </w:p>
        </w:tc>
        <w:tc>
          <w:tcPr>
            <w:tcW w:w="1134" w:type="dxa"/>
          </w:tcPr>
          <w:p w:rsidR="00271353" w:rsidRPr="00AE78E4" w:rsidRDefault="00271353" w:rsidP="008C6F26">
            <w:pPr>
              <w:widowControl w:val="0"/>
              <w:autoSpaceDE w:val="0"/>
              <w:autoSpaceDN w:val="0"/>
              <w:jc w:val="center"/>
              <w:rPr>
                <w:sz w:val="22"/>
              </w:rPr>
            </w:pPr>
            <w:r w:rsidRPr="00AE78E4">
              <w:rPr>
                <w:sz w:val="22"/>
              </w:rPr>
              <w:t>м</w:t>
            </w:r>
          </w:p>
        </w:tc>
        <w:tc>
          <w:tcPr>
            <w:tcW w:w="1464" w:type="dxa"/>
          </w:tcPr>
          <w:p w:rsidR="00271353" w:rsidRPr="00AE78E4" w:rsidRDefault="00271353" w:rsidP="008C6F26">
            <w:pPr>
              <w:widowControl w:val="0"/>
              <w:autoSpaceDE w:val="0"/>
              <w:autoSpaceDN w:val="0"/>
              <w:jc w:val="center"/>
              <w:rPr>
                <w:sz w:val="22"/>
              </w:rPr>
            </w:pPr>
            <w:r w:rsidRPr="00AE78E4">
              <w:rPr>
                <w:sz w:val="22"/>
              </w:rPr>
              <w:t>530,00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w:t>
            </w:r>
          </w:p>
        </w:tc>
        <w:tc>
          <w:tcPr>
            <w:tcW w:w="5210" w:type="dxa"/>
          </w:tcPr>
          <w:p w:rsidR="00271353" w:rsidRPr="00AE78E4" w:rsidRDefault="00271353" w:rsidP="008C6F26">
            <w:pPr>
              <w:widowControl w:val="0"/>
              <w:autoSpaceDE w:val="0"/>
              <w:autoSpaceDN w:val="0"/>
              <w:jc w:val="both"/>
              <w:rPr>
                <w:sz w:val="22"/>
              </w:rPr>
            </w:pPr>
            <w:r w:rsidRPr="00AE78E4">
              <w:rPr>
                <w:sz w:val="22"/>
              </w:rPr>
              <w:t>Установка кронштейна</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5950,00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w:t>
            </w:r>
          </w:p>
        </w:tc>
        <w:tc>
          <w:tcPr>
            <w:tcW w:w="5210" w:type="dxa"/>
          </w:tcPr>
          <w:p w:rsidR="00271353" w:rsidRPr="00AE78E4" w:rsidRDefault="00271353" w:rsidP="008C6F26">
            <w:pPr>
              <w:widowControl w:val="0"/>
              <w:autoSpaceDE w:val="0"/>
              <w:autoSpaceDN w:val="0"/>
              <w:jc w:val="both"/>
              <w:rPr>
                <w:sz w:val="22"/>
              </w:rPr>
            </w:pPr>
            <w:r w:rsidRPr="00AE78E4">
              <w:rPr>
                <w:sz w:val="22"/>
              </w:rPr>
              <w:t>Установка светильника уличного</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5150,00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4</w:t>
            </w:r>
          </w:p>
        </w:tc>
        <w:tc>
          <w:tcPr>
            <w:tcW w:w="5210" w:type="dxa"/>
          </w:tcPr>
          <w:p w:rsidR="00271353" w:rsidRPr="00AE78E4" w:rsidRDefault="00271353" w:rsidP="008C6F26">
            <w:pPr>
              <w:widowControl w:val="0"/>
              <w:autoSpaceDE w:val="0"/>
              <w:autoSpaceDN w:val="0"/>
              <w:jc w:val="both"/>
              <w:rPr>
                <w:sz w:val="22"/>
              </w:rPr>
            </w:pPr>
            <w:r w:rsidRPr="00AE78E4">
              <w:rPr>
                <w:sz w:val="22"/>
              </w:rPr>
              <w:t>Установка выключателя автоматического с учетом оборудования</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5800,00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5</w:t>
            </w:r>
          </w:p>
        </w:tc>
        <w:tc>
          <w:tcPr>
            <w:tcW w:w="5210" w:type="dxa"/>
          </w:tcPr>
          <w:p w:rsidR="00271353" w:rsidRPr="00AE78E4" w:rsidRDefault="00271353" w:rsidP="008C6F26">
            <w:pPr>
              <w:widowControl w:val="0"/>
              <w:autoSpaceDE w:val="0"/>
              <w:autoSpaceDN w:val="0"/>
              <w:jc w:val="both"/>
              <w:rPr>
                <w:sz w:val="22"/>
              </w:rPr>
            </w:pPr>
            <w:r w:rsidRPr="00AE78E4">
              <w:rPr>
                <w:sz w:val="22"/>
              </w:rPr>
              <w:t>Установка выключателя</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350,00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6</w:t>
            </w:r>
          </w:p>
        </w:tc>
        <w:tc>
          <w:tcPr>
            <w:tcW w:w="5210" w:type="dxa"/>
          </w:tcPr>
          <w:p w:rsidR="00271353" w:rsidRPr="00AE78E4" w:rsidRDefault="00271353" w:rsidP="008C6F26">
            <w:pPr>
              <w:widowControl w:val="0"/>
              <w:autoSpaceDE w:val="0"/>
              <w:autoSpaceDN w:val="0"/>
              <w:jc w:val="both"/>
              <w:rPr>
                <w:sz w:val="22"/>
              </w:rPr>
            </w:pPr>
            <w:r w:rsidRPr="00AE78E4">
              <w:rPr>
                <w:sz w:val="22"/>
              </w:rPr>
              <w:t>Установка фотоэлемента</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7180,00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7</w:t>
            </w:r>
          </w:p>
        </w:tc>
        <w:tc>
          <w:tcPr>
            <w:tcW w:w="5210" w:type="dxa"/>
          </w:tcPr>
          <w:p w:rsidR="00271353" w:rsidRPr="00AE78E4" w:rsidRDefault="00271353" w:rsidP="008C6F26">
            <w:pPr>
              <w:widowControl w:val="0"/>
              <w:autoSpaceDE w:val="0"/>
              <w:autoSpaceDN w:val="0"/>
              <w:jc w:val="both"/>
              <w:rPr>
                <w:sz w:val="22"/>
              </w:rPr>
            </w:pPr>
            <w:r w:rsidRPr="00AE78E4">
              <w:rPr>
                <w:sz w:val="22"/>
              </w:rPr>
              <w:t>Прокладка труб гофрированных для защиты проводов</w:t>
            </w:r>
          </w:p>
        </w:tc>
        <w:tc>
          <w:tcPr>
            <w:tcW w:w="1134" w:type="dxa"/>
          </w:tcPr>
          <w:p w:rsidR="00271353" w:rsidRPr="00AE78E4" w:rsidRDefault="00271353" w:rsidP="008C6F26">
            <w:pPr>
              <w:widowControl w:val="0"/>
              <w:autoSpaceDE w:val="0"/>
              <w:autoSpaceDN w:val="0"/>
              <w:jc w:val="center"/>
              <w:rPr>
                <w:sz w:val="22"/>
              </w:rPr>
            </w:pPr>
            <w:r w:rsidRPr="00AE78E4">
              <w:rPr>
                <w:sz w:val="22"/>
              </w:rPr>
              <w:t>м</w:t>
            </w:r>
          </w:p>
        </w:tc>
        <w:tc>
          <w:tcPr>
            <w:tcW w:w="1464" w:type="dxa"/>
          </w:tcPr>
          <w:p w:rsidR="00271353" w:rsidRPr="00AE78E4" w:rsidRDefault="00271353" w:rsidP="008C6F26">
            <w:pPr>
              <w:widowControl w:val="0"/>
              <w:autoSpaceDE w:val="0"/>
              <w:autoSpaceDN w:val="0"/>
              <w:jc w:val="center"/>
              <w:rPr>
                <w:sz w:val="22"/>
              </w:rPr>
            </w:pPr>
            <w:r w:rsidRPr="00AE78E4">
              <w:rPr>
                <w:sz w:val="22"/>
              </w:rPr>
              <w:t>450,00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8</w:t>
            </w:r>
          </w:p>
        </w:tc>
        <w:tc>
          <w:tcPr>
            <w:tcW w:w="5210" w:type="dxa"/>
          </w:tcPr>
          <w:p w:rsidR="00271353" w:rsidRPr="00AE78E4" w:rsidRDefault="00271353" w:rsidP="008C6F26">
            <w:pPr>
              <w:widowControl w:val="0"/>
              <w:autoSpaceDE w:val="0"/>
              <w:autoSpaceDN w:val="0"/>
              <w:jc w:val="both"/>
              <w:rPr>
                <w:sz w:val="22"/>
              </w:rPr>
            </w:pPr>
            <w:r w:rsidRPr="00AE78E4">
              <w:rPr>
                <w:sz w:val="22"/>
              </w:rPr>
              <w:t>Затягивание провода в трубы</w:t>
            </w:r>
          </w:p>
        </w:tc>
        <w:tc>
          <w:tcPr>
            <w:tcW w:w="1134" w:type="dxa"/>
          </w:tcPr>
          <w:p w:rsidR="00271353" w:rsidRPr="00AE78E4" w:rsidRDefault="00271353" w:rsidP="008C6F26">
            <w:pPr>
              <w:widowControl w:val="0"/>
              <w:autoSpaceDE w:val="0"/>
              <w:autoSpaceDN w:val="0"/>
              <w:jc w:val="center"/>
              <w:rPr>
                <w:sz w:val="22"/>
              </w:rPr>
            </w:pPr>
            <w:r w:rsidRPr="00AE78E4">
              <w:rPr>
                <w:sz w:val="22"/>
              </w:rPr>
              <w:t>м</w:t>
            </w:r>
          </w:p>
        </w:tc>
        <w:tc>
          <w:tcPr>
            <w:tcW w:w="1464" w:type="dxa"/>
          </w:tcPr>
          <w:p w:rsidR="00271353" w:rsidRPr="00AE78E4" w:rsidRDefault="00271353" w:rsidP="008C6F26">
            <w:pPr>
              <w:widowControl w:val="0"/>
              <w:autoSpaceDE w:val="0"/>
              <w:autoSpaceDN w:val="0"/>
              <w:jc w:val="center"/>
              <w:rPr>
                <w:sz w:val="22"/>
              </w:rPr>
            </w:pPr>
            <w:r w:rsidRPr="00AE78E4">
              <w:rPr>
                <w:sz w:val="22"/>
              </w:rPr>
              <w:t>65,00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9</w:t>
            </w:r>
          </w:p>
        </w:tc>
        <w:tc>
          <w:tcPr>
            <w:tcW w:w="5210" w:type="dxa"/>
          </w:tcPr>
          <w:p w:rsidR="00271353" w:rsidRPr="00AE78E4" w:rsidRDefault="00271353" w:rsidP="008C6F26">
            <w:pPr>
              <w:widowControl w:val="0"/>
              <w:autoSpaceDE w:val="0"/>
              <w:autoSpaceDN w:val="0"/>
              <w:jc w:val="both"/>
              <w:rPr>
                <w:sz w:val="22"/>
              </w:rPr>
            </w:pPr>
            <w:r w:rsidRPr="00AE78E4">
              <w:rPr>
                <w:sz w:val="22"/>
              </w:rPr>
              <w:t>Установка опоры освещения с цоколем и кронштейном</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19636,00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lastRenderedPageBreak/>
              <w:t>10</w:t>
            </w:r>
          </w:p>
        </w:tc>
        <w:tc>
          <w:tcPr>
            <w:tcW w:w="5210" w:type="dxa"/>
          </w:tcPr>
          <w:p w:rsidR="00271353" w:rsidRPr="00AE78E4" w:rsidRDefault="00271353" w:rsidP="008C6F26">
            <w:pPr>
              <w:widowControl w:val="0"/>
              <w:autoSpaceDE w:val="0"/>
              <w:autoSpaceDN w:val="0"/>
              <w:jc w:val="both"/>
              <w:rPr>
                <w:sz w:val="22"/>
              </w:rPr>
            </w:pPr>
            <w:r w:rsidRPr="00AE78E4">
              <w:rPr>
                <w:sz w:val="22"/>
              </w:rPr>
              <w:t>Подвес провода СИП</w:t>
            </w:r>
          </w:p>
        </w:tc>
        <w:tc>
          <w:tcPr>
            <w:tcW w:w="1134" w:type="dxa"/>
          </w:tcPr>
          <w:p w:rsidR="00271353" w:rsidRPr="00AE78E4" w:rsidRDefault="00271353" w:rsidP="008C6F26">
            <w:pPr>
              <w:widowControl w:val="0"/>
              <w:autoSpaceDE w:val="0"/>
              <w:autoSpaceDN w:val="0"/>
              <w:jc w:val="center"/>
              <w:rPr>
                <w:sz w:val="22"/>
              </w:rPr>
            </w:pPr>
            <w:r w:rsidRPr="00AE78E4">
              <w:rPr>
                <w:sz w:val="22"/>
              </w:rPr>
              <w:t>м</w:t>
            </w:r>
          </w:p>
        </w:tc>
        <w:tc>
          <w:tcPr>
            <w:tcW w:w="1464" w:type="dxa"/>
          </w:tcPr>
          <w:p w:rsidR="00271353" w:rsidRPr="00AE78E4" w:rsidRDefault="00271353" w:rsidP="008C6F26">
            <w:pPr>
              <w:widowControl w:val="0"/>
              <w:autoSpaceDE w:val="0"/>
              <w:autoSpaceDN w:val="0"/>
              <w:jc w:val="center"/>
              <w:rPr>
                <w:sz w:val="22"/>
              </w:rPr>
            </w:pPr>
            <w:r w:rsidRPr="00AE78E4">
              <w:rPr>
                <w:sz w:val="22"/>
              </w:rPr>
              <w:t>210,00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11</w:t>
            </w:r>
          </w:p>
        </w:tc>
        <w:tc>
          <w:tcPr>
            <w:tcW w:w="5210" w:type="dxa"/>
          </w:tcPr>
          <w:p w:rsidR="00271353" w:rsidRPr="00AE78E4" w:rsidRDefault="00271353" w:rsidP="008C6F26">
            <w:pPr>
              <w:widowControl w:val="0"/>
              <w:autoSpaceDE w:val="0"/>
              <w:autoSpaceDN w:val="0"/>
              <w:jc w:val="both"/>
              <w:rPr>
                <w:sz w:val="22"/>
              </w:rPr>
            </w:pPr>
            <w:r w:rsidRPr="00AE78E4">
              <w:rPr>
                <w:sz w:val="22"/>
              </w:rPr>
              <w:t>Демонтаж светильника</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750,00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12</w:t>
            </w:r>
          </w:p>
        </w:tc>
        <w:tc>
          <w:tcPr>
            <w:tcW w:w="5210" w:type="dxa"/>
          </w:tcPr>
          <w:p w:rsidR="00271353" w:rsidRPr="00AE78E4" w:rsidRDefault="00271353" w:rsidP="008C6F26">
            <w:pPr>
              <w:widowControl w:val="0"/>
              <w:autoSpaceDE w:val="0"/>
              <w:autoSpaceDN w:val="0"/>
              <w:jc w:val="both"/>
              <w:rPr>
                <w:sz w:val="22"/>
              </w:rPr>
            </w:pPr>
            <w:r w:rsidRPr="00AE78E4">
              <w:rPr>
                <w:sz w:val="22"/>
              </w:rPr>
              <w:t>Демонтаж провода с фасада</w:t>
            </w:r>
          </w:p>
        </w:tc>
        <w:tc>
          <w:tcPr>
            <w:tcW w:w="1134" w:type="dxa"/>
          </w:tcPr>
          <w:p w:rsidR="00271353" w:rsidRPr="00AE78E4" w:rsidRDefault="00271353" w:rsidP="008C6F26">
            <w:pPr>
              <w:widowControl w:val="0"/>
              <w:autoSpaceDE w:val="0"/>
              <w:autoSpaceDN w:val="0"/>
              <w:jc w:val="center"/>
              <w:rPr>
                <w:sz w:val="22"/>
              </w:rPr>
            </w:pPr>
            <w:r w:rsidRPr="00AE78E4">
              <w:rPr>
                <w:sz w:val="22"/>
              </w:rPr>
              <w:t>м</w:t>
            </w:r>
          </w:p>
        </w:tc>
        <w:tc>
          <w:tcPr>
            <w:tcW w:w="1464" w:type="dxa"/>
          </w:tcPr>
          <w:p w:rsidR="00271353" w:rsidRPr="00AE78E4" w:rsidRDefault="00271353" w:rsidP="008C6F26">
            <w:pPr>
              <w:widowControl w:val="0"/>
              <w:autoSpaceDE w:val="0"/>
              <w:autoSpaceDN w:val="0"/>
              <w:jc w:val="center"/>
              <w:rPr>
                <w:sz w:val="22"/>
              </w:rPr>
            </w:pPr>
            <w:r w:rsidRPr="00AE78E4">
              <w:rPr>
                <w:sz w:val="22"/>
              </w:rPr>
              <w:t>92,00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13</w:t>
            </w:r>
          </w:p>
        </w:tc>
        <w:tc>
          <w:tcPr>
            <w:tcW w:w="5210" w:type="dxa"/>
          </w:tcPr>
          <w:p w:rsidR="00271353" w:rsidRPr="00AE78E4" w:rsidRDefault="00271353" w:rsidP="008C6F26">
            <w:pPr>
              <w:widowControl w:val="0"/>
              <w:autoSpaceDE w:val="0"/>
              <w:autoSpaceDN w:val="0"/>
              <w:jc w:val="both"/>
              <w:rPr>
                <w:sz w:val="22"/>
              </w:rPr>
            </w:pPr>
            <w:r w:rsidRPr="00AE78E4">
              <w:rPr>
                <w:sz w:val="22"/>
              </w:rPr>
              <w:t>Демонтаж опоры</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2100,00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14</w:t>
            </w:r>
          </w:p>
        </w:tc>
        <w:tc>
          <w:tcPr>
            <w:tcW w:w="5210" w:type="dxa"/>
          </w:tcPr>
          <w:p w:rsidR="00271353" w:rsidRPr="00AE78E4" w:rsidRDefault="00271353" w:rsidP="008C6F26">
            <w:pPr>
              <w:widowControl w:val="0"/>
              <w:autoSpaceDE w:val="0"/>
              <w:autoSpaceDN w:val="0"/>
              <w:jc w:val="both"/>
              <w:rPr>
                <w:sz w:val="22"/>
              </w:rPr>
            </w:pPr>
            <w:r w:rsidRPr="00AE78E4">
              <w:rPr>
                <w:sz w:val="22"/>
              </w:rPr>
              <w:t>Сверление отверстий в кирпиче</w:t>
            </w:r>
          </w:p>
        </w:tc>
        <w:tc>
          <w:tcPr>
            <w:tcW w:w="1134" w:type="dxa"/>
          </w:tcPr>
          <w:p w:rsidR="00271353" w:rsidRPr="00AE78E4" w:rsidRDefault="00271353" w:rsidP="008C6F26">
            <w:pPr>
              <w:widowControl w:val="0"/>
              <w:autoSpaceDE w:val="0"/>
              <w:autoSpaceDN w:val="0"/>
              <w:jc w:val="center"/>
              <w:rPr>
                <w:sz w:val="22"/>
              </w:rPr>
            </w:pPr>
            <w:r w:rsidRPr="00AE78E4">
              <w:rPr>
                <w:sz w:val="22"/>
              </w:rPr>
              <w:t>1 отв.</w:t>
            </w:r>
          </w:p>
        </w:tc>
        <w:tc>
          <w:tcPr>
            <w:tcW w:w="1464" w:type="dxa"/>
          </w:tcPr>
          <w:p w:rsidR="00271353" w:rsidRPr="00AE78E4" w:rsidRDefault="00271353" w:rsidP="008C6F26">
            <w:pPr>
              <w:widowControl w:val="0"/>
              <w:autoSpaceDE w:val="0"/>
              <w:autoSpaceDN w:val="0"/>
              <w:jc w:val="center"/>
              <w:rPr>
                <w:sz w:val="22"/>
              </w:rPr>
            </w:pPr>
            <w:r w:rsidRPr="00AE78E4">
              <w:rPr>
                <w:sz w:val="22"/>
              </w:rPr>
              <w:t>110,00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rPr>
                <w:sz w:val="22"/>
              </w:rPr>
            </w:pPr>
          </w:p>
        </w:tc>
        <w:tc>
          <w:tcPr>
            <w:tcW w:w="9312" w:type="dxa"/>
            <w:gridSpan w:val="4"/>
          </w:tcPr>
          <w:p w:rsidR="00271353" w:rsidRPr="00AE78E4" w:rsidRDefault="00271353" w:rsidP="008C6F26">
            <w:pPr>
              <w:widowControl w:val="0"/>
              <w:autoSpaceDE w:val="0"/>
              <w:autoSpaceDN w:val="0"/>
              <w:jc w:val="center"/>
              <w:rPr>
                <w:sz w:val="22"/>
              </w:rPr>
            </w:pPr>
            <w:r w:rsidRPr="00AE78E4">
              <w:rPr>
                <w:sz w:val="22"/>
              </w:rPr>
              <w:t>Материалы</w: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15</w:t>
            </w:r>
          </w:p>
        </w:tc>
        <w:tc>
          <w:tcPr>
            <w:tcW w:w="5210" w:type="dxa"/>
          </w:tcPr>
          <w:p w:rsidR="00271353" w:rsidRPr="00AE78E4" w:rsidRDefault="00271353" w:rsidP="008C6F26">
            <w:pPr>
              <w:widowControl w:val="0"/>
              <w:autoSpaceDE w:val="0"/>
              <w:autoSpaceDN w:val="0"/>
              <w:jc w:val="both"/>
              <w:rPr>
                <w:sz w:val="22"/>
              </w:rPr>
            </w:pPr>
            <w:r w:rsidRPr="00AE78E4">
              <w:rPr>
                <w:sz w:val="22"/>
              </w:rPr>
              <w:t>Провод ВВГ 3 x 2,5</w:t>
            </w:r>
          </w:p>
        </w:tc>
        <w:tc>
          <w:tcPr>
            <w:tcW w:w="1134" w:type="dxa"/>
          </w:tcPr>
          <w:p w:rsidR="00271353" w:rsidRPr="00AE78E4" w:rsidRDefault="00271353" w:rsidP="008C6F26">
            <w:pPr>
              <w:widowControl w:val="0"/>
              <w:autoSpaceDE w:val="0"/>
              <w:autoSpaceDN w:val="0"/>
              <w:jc w:val="center"/>
              <w:rPr>
                <w:sz w:val="22"/>
              </w:rPr>
            </w:pPr>
            <w:r w:rsidRPr="00AE78E4">
              <w:rPr>
                <w:sz w:val="22"/>
              </w:rPr>
              <w:t>м</w:t>
            </w:r>
          </w:p>
        </w:tc>
        <w:tc>
          <w:tcPr>
            <w:tcW w:w="1464" w:type="dxa"/>
          </w:tcPr>
          <w:p w:rsidR="00271353" w:rsidRPr="00AE78E4" w:rsidRDefault="00271353" w:rsidP="008C6F26">
            <w:pPr>
              <w:widowControl w:val="0"/>
              <w:autoSpaceDE w:val="0"/>
              <w:autoSpaceDN w:val="0"/>
              <w:jc w:val="center"/>
              <w:rPr>
                <w:sz w:val="22"/>
              </w:rPr>
            </w:pPr>
            <w:r w:rsidRPr="00AE78E4">
              <w:rPr>
                <w:sz w:val="22"/>
              </w:rPr>
              <w:t>48,50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16</w:t>
            </w:r>
          </w:p>
        </w:tc>
        <w:tc>
          <w:tcPr>
            <w:tcW w:w="5210" w:type="dxa"/>
          </w:tcPr>
          <w:p w:rsidR="00271353" w:rsidRPr="00AE78E4" w:rsidRDefault="00271353" w:rsidP="008C6F26">
            <w:pPr>
              <w:widowControl w:val="0"/>
              <w:autoSpaceDE w:val="0"/>
              <w:autoSpaceDN w:val="0"/>
              <w:jc w:val="both"/>
              <w:rPr>
                <w:sz w:val="22"/>
              </w:rPr>
            </w:pPr>
            <w:r w:rsidRPr="00AE78E4">
              <w:rPr>
                <w:sz w:val="22"/>
              </w:rPr>
              <w:t>Провод ВВГ 3 x 1,5</w:t>
            </w:r>
          </w:p>
        </w:tc>
        <w:tc>
          <w:tcPr>
            <w:tcW w:w="1134" w:type="dxa"/>
          </w:tcPr>
          <w:p w:rsidR="00271353" w:rsidRPr="00AE78E4" w:rsidRDefault="00271353" w:rsidP="008C6F26">
            <w:pPr>
              <w:widowControl w:val="0"/>
              <w:autoSpaceDE w:val="0"/>
              <w:autoSpaceDN w:val="0"/>
              <w:jc w:val="center"/>
              <w:rPr>
                <w:sz w:val="22"/>
              </w:rPr>
            </w:pPr>
            <w:r w:rsidRPr="00AE78E4">
              <w:rPr>
                <w:sz w:val="22"/>
              </w:rPr>
              <w:t>м</w:t>
            </w:r>
          </w:p>
        </w:tc>
        <w:tc>
          <w:tcPr>
            <w:tcW w:w="1464" w:type="dxa"/>
          </w:tcPr>
          <w:p w:rsidR="00271353" w:rsidRPr="00AE78E4" w:rsidRDefault="00271353" w:rsidP="008C6F26">
            <w:pPr>
              <w:widowControl w:val="0"/>
              <w:autoSpaceDE w:val="0"/>
              <w:autoSpaceDN w:val="0"/>
              <w:jc w:val="center"/>
              <w:rPr>
                <w:sz w:val="22"/>
              </w:rPr>
            </w:pPr>
            <w:r w:rsidRPr="00AE78E4">
              <w:rPr>
                <w:sz w:val="22"/>
              </w:rPr>
              <w:t>32,50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17</w:t>
            </w:r>
          </w:p>
        </w:tc>
        <w:tc>
          <w:tcPr>
            <w:tcW w:w="5210" w:type="dxa"/>
          </w:tcPr>
          <w:p w:rsidR="00271353" w:rsidRPr="00AE78E4" w:rsidRDefault="00271353" w:rsidP="008C6F26">
            <w:pPr>
              <w:widowControl w:val="0"/>
              <w:autoSpaceDE w:val="0"/>
              <w:autoSpaceDN w:val="0"/>
              <w:jc w:val="both"/>
              <w:rPr>
                <w:sz w:val="22"/>
              </w:rPr>
            </w:pPr>
            <w:r w:rsidRPr="00AE78E4">
              <w:rPr>
                <w:sz w:val="22"/>
              </w:rPr>
              <w:t>Провод ВБбШв 3 x 16</w:t>
            </w:r>
          </w:p>
        </w:tc>
        <w:tc>
          <w:tcPr>
            <w:tcW w:w="1134" w:type="dxa"/>
          </w:tcPr>
          <w:p w:rsidR="00271353" w:rsidRPr="00AE78E4" w:rsidRDefault="00271353" w:rsidP="008C6F26">
            <w:pPr>
              <w:widowControl w:val="0"/>
              <w:autoSpaceDE w:val="0"/>
              <w:autoSpaceDN w:val="0"/>
              <w:jc w:val="center"/>
              <w:rPr>
                <w:sz w:val="22"/>
              </w:rPr>
            </w:pPr>
            <w:r w:rsidRPr="00AE78E4">
              <w:rPr>
                <w:sz w:val="22"/>
              </w:rPr>
              <w:t>м</w:t>
            </w:r>
          </w:p>
        </w:tc>
        <w:tc>
          <w:tcPr>
            <w:tcW w:w="1464" w:type="dxa"/>
          </w:tcPr>
          <w:p w:rsidR="00271353" w:rsidRPr="00AE78E4" w:rsidRDefault="00271353" w:rsidP="008C6F26">
            <w:pPr>
              <w:widowControl w:val="0"/>
              <w:autoSpaceDE w:val="0"/>
              <w:autoSpaceDN w:val="0"/>
              <w:jc w:val="center"/>
              <w:rPr>
                <w:sz w:val="22"/>
              </w:rPr>
            </w:pPr>
            <w:r w:rsidRPr="00AE78E4">
              <w:rPr>
                <w:sz w:val="22"/>
              </w:rPr>
              <w:t>250,00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18</w:t>
            </w:r>
          </w:p>
        </w:tc>
        <w:tc>
          <w:tcPr>
            <w:tcW w:w="5210" w:type="dxa"/>
          </w:tcPr>
          <w:p w:rsidR="00271353" w:rsidRPr="00AE78E4" w:rsidRDefault="00271353" w:rsidP="008C6F26">
            <w:pPr>
              <w:widowControl w:val="0"/>
              <w:autoSpaceDE w:val="0"/>
              <w:autoSpaceDN w:val="0"/>
              <w:jc w:val="both"/>
              <w:rPr>
                <w:sz w:val="22"/>
              </w:rPr>
            </w:pPr>
            <w:r w:rsidRPr="00AE78E4">
              <w:rPr>
                <w:sz w:val="22"/>
              </w:rPr>
              <w:t>Труба ПМД черная</w:t>
            </w:r>
          </w:p>
        </w:tc>
        <w:tc>
          <w:tcPr>
            <w:tcW w:w="1134" w:type="dxa"/>
          </w:tcPr>
          <w:p w:rsidR="00271353" w:rsidRPr="00AE78E4" w:rsidRDefault="00271353" w:rsidP="008C6F26">
            <w:pPr>
              <w:widowControl w:val="0"/>
              <w:autoSpaceDE w:val="0"/>
              <w:autoSpaceDN w:val="0"/>
              <w:jc w:val="center"/>
              <w:rPr>
                <w:sz w:val="22"/>
              </w:rPr>
            </w:pPr>
            <w:r w:rsidRPr="00AE78E4">
              <w:rPr>
                <w:sz w:val="22"/>
              </w:rPr>
              <w:t>м</w:t>
            </w:r>
          </w:p>
        </w:tc>
        <w:tc>
          <w:tcPr>
            <w:tcW w:w="1464" w:type="dxa"/>
          </w:tcPr>
          <w:p w:rsidR="00271353" w:rsidRPr="00AE78E4" w:rsidRDefault="00271353" w:rsidP="008C6F26">
            <w:pPr>
              <w:widowControl w:val="0"/>
              <w:autoSpaceDE w:val="0"/>
              <w:autoSpaceDN w:val="0"/>
              <w:jc w:val="center"/>
              <w:rPr>
                <w:sz w:val="22"/>
              </w:rPr>
            </w:pPr>
            <w:r w:rsidRPr="00AE78E4">
              <w:rPr>
                <w:sz w:val="22"/>
              </w:rPr>
              <w:t>25,00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19</w:t>
            </w:r>
          </w:p>
        </w:tc>
        <w:tc>
          <w:tcPr>
            <w:tcW w:w="5210" w:type="dxa"/>
          </w:tcPr>
          <w:p w:rsidR="00271353" w:rsidRPr="00AE78E4" w:rsidRDefault="00271353" w:rsidP="008C6F26">
            <w:pPr>
              <w:widowControl w:val="0"/>
              <w:autoSpaceDE w:val="0"/>
              <w:autoSpaceDN w:val="0"/>
              <w:jc w:val="both"/>
              <w:rPr>
                <w:sz w:val="22"/>
              </w:rPr>
            </w:pPr>
            <w:r w:rsidRPr="00AE78E4">
              <w:rPr>
                <w:sz w:val="22"/>
              </w:rPr>
              <w:t>Цоколь к металлической опоре</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10126,00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20</w:t>
            </w:r>
          </w:p>
        </w:tc>
        <w:tc>
          <w:tcPr>
            <w:tcW w:w="5210" w:type="dxa"/>
          </w:tcPr>
          <w:p w:rsidR="00271353" w:rsidRPr="00AE78E4" w:rsidRDefault="00271353" w:rsidP="008C6F26">
            <w:pPr>
              <w:widowControl w:val="0"/>
              <w:autoSpaceDE w:val="0"/>
              <w:autoSpaceDN w:val="0"/>
              <w:jc w:val="both"/>
              <w:rPr>
                <w:sz w:val="22"/>
              </w:rPr>
            </w:pPr>
            <w:r w:rsidRPr="00AE78E4">
              <w:rPr>
                <w:sz w:val="22"/>
              </w:rPr>
              <w:t>Опора из листовой стали толщиной 3 мм, длина - 9 м, покрытие - горячее оцинкование, с цоколем и кронштейном</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26140,00</w:t>
            </w:r>
          </w:p>
        </w:tc>
        <w:tc>
          <w:tcPr>
            <w:tcW w:w="1504" w:type="dxa"/>
          </w:tcPr>
          <w:p w:rsidR="00271353" w:rsidRPr="00AE78E4" w:rsidRDefault="001715B4" w:rsidP="008C6F26">
            <w:pPr>
              <w:widowControl w:val="0"/>
              <w:autoSpaceDE w:val="0"/>
              <w:autoSpaceDN w:val="0"/>
              <w:jc w:val="center"/>
              <w:rPr>
                <w:sz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3" o:spid="_x0000_i1025" type="#_x0000_t75" style="width:70.4pt;height:42.7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21</w:t>
            </w:r>
          </w:p>
        </w:tc>
        <w:tc>
          <w:tcPr>
            <w:tcW w:w="5210" w:type="dxa"/>
          </w:tcPr>
          <w:p w:rsidR="00271353" w:rsidRPr="00AE78E4" w:rsidRDefault="00271353" w:rsidP="008C6F26">
            <w:pPr>
              <w:widowControl w:val="0"/>
              <w:autoSpaceDE w:val="0"/>
              <w:autoSpaceDN w:val="0"/>
              <w:jc w:val="both"/>
              <w:rPr>
                <w:sz w:val="22"/>
              </w:rPr>
            </w:pPr>
            <w:r w:rsidRPr="00AE78E4">
              <w:rPr>
                <w:sz w:val="22"/>
              </w:rPr>
              <w:t>Опора из листовой стали толщиной 3 мм, длина - 6 м, покрытие - горячее оцинкование, с цоколем и кронштейном</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18525,00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22</w:t>
            </w:r>
          </w:p>
        </w:tc>
        <w:tc>
          <w:tcPr>
            <w:tcW w:w="5210" w:type="dxa"/>
          </w:tcPr>
          <w:p w:rsidR="00271353" w:rsidRPr="00AE78E4" w:rsidRDefault="00271353" w:rsidP="008C6F26">
            <w:pPr>
              <w:widowControl w:val="0"/>
              <w:autoSpaceDE w:val="0"/>
              <w:autoSpaceDN w:val="0"/>
              <w:jc w:val="both"/>
              <w:rPr>
                <w:sz w:val="22"/>
              </w:rPr>
            </w:pPr>
            <w:r w:rsidRPr="00AE78E4">
              <w:rPr>
                <w:sz w:val="22"/>
              </w:rPr>
              <w:t>Опора из листовой стали толщиной 3 мм, длина - 4 м, покрытие - горячее оцинкование, с цоколем и кронштейном</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13750,00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23</w:t>
            </w:r>
          </w:p>
        </w:tc>
        <w:tc>
          <w:tcPr>
            <w:tcW w:w="5210" w:type="dxa"/>
          </w:tcPr>
          <w:p w:rsidR="00271353" w:rsidRPr="00AE78E4" w:rsidRDefault="00271353" w:rsidP="008C6F26">
            <w:pPr>
              <w:widowControl w:val="0"/>
              <w:autoSpaceDE w:val="0"/>
              <w:autoSpaceDN w:val="0"/>
              <w:jc w:val="both"/>
              <w:rPr>
                <w:sz w:val="22"/>
              </w:rPr>
            </w:pPr>
            <w:r w:rsidRPr="00AE78E4">
              <w:rPr>
                <w:sz w:val="22"/>
              </w:rPr>
              <w:t>Кронштейн металлический на опору</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6369,00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24</w:t>
            </w:r>
          </w:p>
        </w:tc>
        <w:tc>
          <w:tcPr>
            <w:tcW w:w="5210" w:type="dxa"/>
          </w:tcPr>
          <w:p w:rsidR="00271353" w:rsidRPr="00AE78E4" w:rsidRDefault="00271353" w:rsidP="008C6F26">
            <w:pPr>
              <w:widowControl w:val="0"/>
              <w:autoSpaceDE w:val="0"/>
              <w:autoSpaceDN w:val="0"/>
              <w:jc w:val="both"/>
              <w:rPr>
                <w:sz w:val="22"/>
              </w:rPr>
            </w:pPr>
            <w:r w:rsidRPr="00AE78E4">
              <w:rPr>
                <w:sz w:val="22"/>
              </w:rPr>
              <w:t>Фотоэлемент</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491,00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25</w:t>
            </w:r>
          </w:p>
        </w:tc>
        <w:tc>
          <w:tcPr>
            <w:tcW w:w="5210" w:type="dxa"/>
          </w:tcPr>
          <w:p w:rsidR="00271353" w:rsidRPr="00AE78E4" w:rsidRDefault="00271353" w:rsidP="008C6F26">
            <w:pPr>
              <w:widowControl w:val="0"/>
              <w:autoSpaceDE w:val="0"/>
              <w:autoSpaceDN w:val="0"/>
              <w:jc w:val="both"/>
              <w:rPr>
                <w:sz w:val="22"/>
              </w:rPr>
            </w:pPr>
            <w:r w:rsidRPr="00AE78E4">
              <w:rPr>
                <w:sz w:val="22"/>
              </w:rPr>
              <w:t>Автоматический выключатель 16А</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140,00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26</w:t>
            </w:r>
          </w:p>
        </w:tc>
        <w:tc>
          <w:tcPr>
            <w:tcW w:w="5210" w:type="dxa"/>
          </w:tcPr>
          <w:p w:rsidR="00271353" w:rsidRPr="00AE78E4" w:rsidRDefault="00271353" w:rsidP="008C6F26">
            <w:pPr>
              <w:widowControl w:val="0"/>
              <w:autoSpaceDE w:val="0"/>
              <w:autoSpaceDN w:val="0"/>
              <w:jc w:val="both"/>
              <w:rPr>
                <w:sz w:val="22"/>
              </w:rPr>
            </w:pPr>
            <w:r w:rsidRPr="00AE78E4">
              <w:rPr>
                <w:sz w:val="22"/>
              </w:rPr>
              <w:t>Выключатель одноклавишный для открытой проводки</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76,00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27</w:t>
            </w:r>
          </w:p>
        </w:tc>
        <w:tc>
          <w:tcPr>
            <w:tcW w:w="5210" w:type="dxa"/>
          </w:tcPr>
          <w:p w:rsidR="00271353" w:rsidRPr="00AE78E4" w:rsidRDefault="00271353" w:rsidP="008C6F26">
            <w:pPr>
              <w:widowControl w:val="0"/>
              <w:autoSpaceDE w:val="0"/>
              <w:autoSpaceDN w:val="0"/>
              <w:jc w:val="both"/>
              <w:rPr>
                <w:sz w:val="22"/>
              </w:rPr>
            </w:pPr>
            <w:r w:rsidRPr="00AE78E4">
              <w:rPr>
                <w:sz w:val="22"/>
              </w:rPr>
              <w:t>Гофрированная труба, d - 32 мм</w:t>
            </w:r>
          </w:p>
        </w:tc>
        <w:tc>
          <w:tcPr>
            <w:tcW w:w="1134" w:type="dxa"/>
          </w:tcPr>
          <w:p w:rsidR="00271353" w:rsidRPr="00AE78E4" w:rsidRDefault="00271353" w:rsidP="008C6F26">
            <w:pPr>
              <w:widowControl w:val="0"/>
              <w:autoSpaceDE w:val="0"/>
              <w:autoSpaceDN w:val="0"/>
              <w:jc w:val="center"/>
              <w:rPr>
                <w:sz w:val="22"/>
              </w:rPr>
            </w:pPr>
            <w:r w:rsidRPr="00AE78E4">
              <w:rPr>
                <w:sz w:val="22"/>
              </w:rPr>
              <w:t>п. м</w:t>
            </w:r>
          </w:p>
        </w:tc>
        <w:tc>
          <w:tcPr>
            <w:tcW w:w="1464" w:type="dxa"/>
          </w:tcPr>
          <w:p w:rsidR="00271353" w:rsidRPr="00AE78E4" w:rsidRDefault="00271353" w:rsidP="008C6F26">
            <w:pPr>
              <w:widowControl w:val="0"/>
              <w:autoSpaceDE w:val="0"/>
              <w:autoSpaceDN w:val="0"/>
              <w:jc w:val="center"/>
              <w:rPr>
                <w:sz w:val="22"/>
              </w:rPr>
            </w:pPr>
            <w:r w:rsidRPr="00AE78E4">
              <w:rPr>
                <w:sz w:val="22"/>
              </w:rPr>
              <w:t>33,00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28</w:t>
            </w:r>
          </w:p>
        </w:tc>
        <w:tc>
          <w:tcPr>
            <w:tcW w:w="5210" w:type="dxa"/>
          </w:tcPr>
          <w:p w:rsidR="00271353" w:rsidRPr="00AE78E4" w:rsidRDefault="00271353" w:rsidP="008C6F26">
            <w:pPr>
              <w:widowControl w:val="0"/>
              <w:autoSpaceDE w:val="0"/>
              <w:autoSpaceDN w:val="0"/>
              <w:jc w:val="both"/>
              <w:rPr>
                <w:sz w:val="22"/>
              </w:rPr>
            </w:pPr>
            <w:r w:rsidRPr="00AE78E4">
              <w:rPr>
                <w:sz w:val="22"/>
              </w:rPr>
              <w:t>Светильник светодиодный LED 80 Вт</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13500,00</w:t>
            </w:r>
          </w:p>
        </w:tc>
        <w:tc>
          <w:tcPr>
            <w:tcW w:w="1504" w:type="dxa"/>
          </w:tcPr>
          <w:p w:rsidR="00271353" w:rsidRPr="00AE78E4" w:rsidRDefault="001715B4" w:rsidP="008C6F26">
            <w:pPr>
              <w:widowControl w:val="0"/>
              <w:autoSpaceDE w:val="0"/>
              <w:autoSpaceDN w:val="0"/>
              <w:jc w:val="center"/>
              <w:rPr>
                <w:sz w:val="22"/>
              </w:rPr>
            </w:pPr>
            <w:r>
              <w:pict>
                <v:shape id="Рисунок 32" o:spid="_x0000_i1026" type="#_x0000_t75" style="width:70.4pt;height:23.3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29</w:t>
            </w:r>
          </w:p>
        </w:tc>
        <w:tc>
          <w:tcPr>
            <w:tcW w:w="5210" w:type="dxa"/>
          </w:tcPr>
          <w:p w:rsidR="00271353" w:rsidRPr="00AE78E4" w:rsidRDefault="00271353" w:rsidP="008C6F26">
            <w:pPr>
              <w:widowControl w:val="0"/>
              <w:autoSpaceDE w:val="0"/>
              <w:autoSpaceDN w:val="0"/>
              <w:jc w:val="both"/>
              <w:rPr>
                <w:sz w:val="22"/>
              </w:rPr>
            </w:pPr>
            <w:r w:rsidRPr="00AE78E4">
              <w:rPr>
                <w:sz w:val="22"/>
              </w:rPr>
              <w:t>Светильник светодиодный LED 100 Вт</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13500,00</w:t>
            </w:r>
          </w:p>
        </w:tc>
        <w:tc>
          <w:tcPr>
            <w:tcW w:w="1504" w:type="dxa"/>
          </w:tcPr>
          <w:p w:rsidR="00271353" w:rsidRPr="00AE78E4" w:rsidRDefault="001715B4" w:rsidP="008C6F26">
            <w:pPr>
              <w:widowControl w:val="0"/>
              <w:autoSpaceDE w:val="0"/>
              <w:autoSpaceDN w:val="0"/>
              <w:jc w:val="center"/>
              <w:rPr>
                <w:sz w:val="22"/>
              </w:rPr>
            </w:pPr>
            <w:r>
              <w:pict>
                <v:shape id="Рисунок 33" o:spid="_x0000_i1027" type="#_x0000_t75" style="width:67.65pt;height:45.4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30</w:t>
            </w:r>
          </w:p>
        </w:tc>
        <w:tc>
          <w:tcPr>
            <w:tcW w:w="5210" w:type="dxa"/>
          </w:tcPr>
          <w:p w:rsidR="00271353" w:rsidRPr="00AE78E4" w:rsidRDefault="00271353" w:rsidP="008C6F26">
            <w:pPr>
              <w:widowControl w:val="0"/>
              <w:autoSpaceDE w:val="0"/>
              <w:autoSpaceDN w:val="0"/>
              <w:jc w:val="both"/>
              <w:rPr>
                <w:sz w:val="22"/>
              </w:rPr>
            </w:pPr>
            <w:r w:rsidRPr="00AE78E4">
              <w:rPr>
                <w:sz w:val="22"/>
              </w:rPr>
              <w:t>Кронштейн для светильников на фасаде</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554,00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31</w:t>
            </w:r>
          </w:p>
        </w:tc>
        <w:tc>
          <w:tcPr>
            <w:tcW w:w="5210" w:type="dxa"/>
          </w:tcPr>
          <w:p w:rsidR="00271353" w:rsidRPr="00AE78E4" w:rsidRDefault="00271353" w:rsidP="008C6F26">
            <w:pPr>
              <w:widowControl w:val="0"/>
              <w:autoSpaceDE w:val="0"/>
              <w:autoSpaceDN w:val="0"/>
              <w:jc w:val="both"/>
              <w:rPr>
                <w:sz w:val="22"/>
              </w:rPr>
            </w:pPr>
            <w:r w:rsidRPr="00AE78E4">
              <w:rPr>
                <w:sz w:val="22"/>
              </w:rPr>
              <w:t>Провод СИП 4 x 16</w:t>
            </w:r>
          </w:p>
        </w:tc>
        <w:tc>
          <w:tcPr>
            <w:tcW w:w="1134" w:type="dxa"/>
          </w:tcPr>
          <w:p w:rsidR="00271353" w:rsidRPr="00AE78E4" w:rsidRDefault="00271353" w:rsidP="008C6F26">
            <w:pPr>
              <w:widowControl w:val="0"/>
              <w:autoSpaceDE w:val="0"/>
              <w:autoSpaceDN w:val="0"/>
              <w:jc w:val="center"/>
              <w:rPr>
                <w:sz w:val="22"/>
              </w:rPr>
            </w:pPr>
            <w:r w:rsidRPr="00AE78E4">
              <w:rPr>
                <w:sz w:val="22"/>
              </w:rPr>
              <w:t>п. м</w:t>
            </w:r>
          </w:p>
        </w:tc>
        <w:tc>
          <w:tcPr>
            <w:tcW w:w="1464" w:type="dxa"/>
          </w:tcPr>
          <w:p w:rsidR="00271353" w:rsidRPr="00AE78E4" w:rsidRDefault="00271353" w:rsidP="008C6F26">
            <w:pPr>
              <w:widowControl w:val="0"/>
              <w:autoSpaceDE w:val="0"/>
              <w:autoSpaceDN w:val="0"/>
              <w:jc w:val="center"/>
              <w:rPr>
                <w:sz w:val="22"/>
              </w:rPr>
            </w:pPr>
            <w:r w:rsidRPr="00AE78E4">
              <w:rPr>
                <w:sz w:val="22"/>
              </w:rPr>
              <w:t>101,00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32</w:t>
            </w:r>
          </w:p>
        </w:tc>
        <w:tc>
          <w:tcPr>
            <w:tcW w:w="5210" w:type="dxa"/>
          </w:tcPr>
          <w:p w:rsidR="00271353" w:rsidRPr="00AE78E4" w:rsidRDefault="00271353" w:rsidP="008C6F26">
            <w:pPr>
              <w:widowControl w:val="0"/>
              <w:autoSpaceDE w:val="0"/>
              <w:autoSpaceDN w:val="0"/>
              <w:jc w:val="both"/>
              <w:rPr>
                <w:sz w:val="22"/>
              </w:rPr>
            </w:pPr>
            <w:r w:rsidRPr="00AE78E4">
              <w:rPr>
                <w:sz w:val="22"/>
              </w:rPr>
              <w:t>Провод СИП 4 x 25</w:t>
            </w:r>
          </w:p>
        </w:tc>
        <w:tc>
          <w:tcPr>
            <w:tcW w:w="1134" w:type="dxa"/>
          </w:tcPr>
          <w:p w:rsidR="00271353" w:rsidRPr="00AE78E4" w:rsidRDefault="00271353" w:rsidP="008C6F26">
            <w:pPr>
              <w:widowControl w:val="0"/>
              <w:autoSpaceDE w:val="0"/>
              <w:autoSpaceDN w:val="0"/>
              <w:jc w:val="center"/>
              <w:rPr>
                <w:sz w:val="22"/>
              </w:rPr>
            </w:pPr>
            <w:r w:rsidRPr="00AE78E4">
              <w:rPr>
                <w:sz w:val="22"/>
              </w:rPr>
              <w:t>п. м</w:t>
            </w:r>
          </w:p>
        </w:tc>
        <w:tc>
          <w:tcPr>
            <w:tcW w:w="1464" w:type="dxa"/>
          </w:tcPr>
          <w:p w:rsidR="00271353" w:rsidRPr="00AE78E4" w:rsidRDefault="00271353" w:rsidP="008C6F26">
            <w:pPr>
              <w:widowControl w:val="0"/>
              <w:autoSpaceDE w:val="0"/>
              <w:autoSpaceDN w:val="0"/>
              <w:jc w:val="center"/>
              <w:rPr>
                <w:sz w:val="22"/>
              </w:rPr>
            </w:pPr>
            <w:r w:rsidRPr="00AE78E4">
              <w:rPr>
                <w:sz w:val="22"/>
              </w:rPr>
              <w:t>132,00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33</w:t>
            </w:r>
          </w:p>
        </w:tc>
        <w:tc>
          <w:tcPr>
            <w:tcW w:w="5210" w:type="dxa"/>
          </w:tcPr>
          <w:p w:rsidR="00271353" w:rsidRPr="00AE78E4" w:rsidRDefault="00271353" w:rsidP="008C6F26">
            <w:pPr>
              <w:widowControl w:val="0"/>
              <w:autoSpaceDE w:val="0"/>
              <w:autoSpaceDN w:val="0"/>
              <w:jc w:val="both"/>
              <w:rPr>
                <w:sz w:val="22"/>
              </w:rPr>
            </w:pPr>
            <w:r w:rsidRPr="00AE78E4">
              <w:rPr>
                <w:sz w:val="22"/>
              </w:rPr>
              <w:t>Коробка распределительная</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35,00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lastRenderedPageBreak/>
              <w:t>34</w:t>
            </w:r>
          </w:p>
        </w:tc>
        <w:tc>
          <w:tcPr>
            <w:tcW w:w="5210" w:type="dxa"/>
          </w:tcPr>
          <w:p w:rsidR="00271353" w:rsidRPr="00AE78E4" w:rsidRDefault="00271353" w:rsidP="008C6F26">
            <w:pPr>
              <w:widowControl w:val="0"/>
              <w:autoSpaceDE w:val="0"/>
              <w:autoSpaceDN w:val="0"/>
              <w:jc w:val="both"/>
              <w:rPr>
                <w:sz w:val="22"/>
              </w:rPr>
            </w:pPr>
            <w:r w:rsidRPr="00AE78E4">
              <w:rPr>
                <w:sz w:val="22"/>
              </w:rPr>
              <w:t>Клипса (скоба однолапковая)</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3,00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35</w:t>
            </w:r>
          </w:p>
        </w:tc>
        <w:tc>
          <w:tcPr>
            <w:tcW w:w="5210" w:type="dxa"/>
          </w:tcPr>
          <w:p w:rsidR="00271353" w:rsidRPr="00AE78E4" w:rsidRDefault="00271353" w:rsidP="008C6F26">
            <w:pPr>
              <w:widowControl w:val="0"/>
              <w:autoSpaceDE w:val="0"/>
              <w:autoSpaceDN w:val="0"/>
              <w:jc w:val="both"/>
              <w:rPr>
                <w:sz w:val="22"/>
              </w:rPr>
            </w:pPr>
            <w:r w:rsidRPr="00AE78E4">
              <w:rPr>
                <w:sz w:val="22"/>
              </w:rPr>
              <w:t>Дюбель-гвоздь (быстрый монтаж)</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42,00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36</w:t>
            </w:r>
          </w:p>
        </w:tc>
        <w:tc>
          <w:tcPr>
            <w:tcW w:w="5210" w:type="dxa"/>
          </w:tcPr>
          <w:p w:rsidR="00271353" w:rsidRPr="00AE78E4" w:rsidRDefault="00271353" w:rsidP="008C6F26">
            <w:pPr>
              <w:widowControl w:val="0"/>
              <w:autoSpaceDE w:val="0"/>
              <w:autoSpaceDN w:val="0"/>
              <w:jc w:val="both"/>
              <w:rPr>
                <w:sz w:val="22"/>
              </w:rPr>
            </w:pPr>
            <w:r w:rsidRPr="00AE78E4">
              <w:rPr>
                <w:sz w:val="22"/>
              </w:rPr>
              <w:t>Рейка DIN 30 см</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71,00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37</w:t>
            </w:r>
          </w:p>
        </w:tc>
        <w:tc>
          <w:tcPr>
            <w:tcW w:w="5210" w:type="dxa"/>
          </w:tcPr>
          <w:p w:rsidR="00271353" w:rsidRPr="00AE78E4" w:rsidRDefault="00271353" w:rsidP="008C6F26">
            <w:pPr>
              <w:widowControl w:val="0"/>
              <w:autoSpaceDE w:val="0"/>
              <w:autoSpaceDN w:val="0"/>
              <w:jc w:val="both"/>
              <w:rPr>
                <w:sz w:val="22"/>
              </w:rPr>
            </w:pPr>
            <w:r w:rsidRPr="00AE78E4">
              <w:rPr>
                <w:sz w:val="22"/>
              </w:rPr>
              <w:t>Шина нулевая</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505,00</w:t>
            </w:r>
          </w:p>
        </w:tc>
        <w:tc>
          <w:tcPr>
            <w:tcW w:w="1504" w:type="dxa"/>
          </w:tcPr>
          <w:p w:rsidR="00271353" w:rsidRPr="00AE78E4" w:rsidRDefault="00271353" w:rsidP="008C6F26">
            <w:pPr>
              <w:widowControl w:val="0"/>
              <w:autoSpaceDE w:val="0"/>
              <w:autoSpaceDN w:val="0"/>
              <w:rPr>
                <w:sz w:val="22"/>
              </w:rPr>
            </w:pPr>
          </w:p>
        </w:tc>
      </w:tr>
    </w:tbl>
    <w:p w:rsidR="00271353" w:rsidRPr="00AE78E4" w:rsidRDefault="00271353" w:rsidP="00271353">
      <w:pPr>
        <w:widowControl w:val="0"/>
        <w:autoSpaceDE w:val="0"/>
        <w:autoSpaceDN w:val="0"/>
        <w:jc w:val="right"/>
        <w:outlineLvl w:val="1"/>
        <w:rPr>
          <w:sz w:val="24"/>
          <w:szCs w:val="24"/>
        </w:rPr>
      </w:pPr>
    </w:p>
    <w:p w:rsidR="00271353" w:rsidRPr="00AE78E4" w:rsidRDefault="00271353" w:rsidP="00271353">
      <w:pPr>
        <w:widowControl w:val="0"/>
        <w:autoSpaceDE w:val="0"/>
        <w:autoSpaceDN w:val="0"/>
        <w:jc w:val="right"/>
        <w:outlineLvl w:val="1"/>
        <w:rPr>
          <w:sz w:val="24"/>
          <w:szCs w:val="24"/>
        </w:rPr>
      </w:pPr>
    </w:p>
    <w:p w:rsidR="00271353" w:rsidRPr="00AE78E4" w:rsidRDefault="00271353" w:rsidP="00271353">
      <w:pPr>
        <w:widowControl w:val="0"/>
        <w:autoSpaceDE w:val="0"/>
        <w:autoSpaceDN w:val="0"/>
        <w:jc w:val="right"/>
        <w:outlineLvl w:val="1"/>
        <w:rPr>
          <w:sz w:val="24"/>
          <w:szCs w:val="24"/>
        </w:rPr>
      </w:pPr>
      <w:r w:rsidRPr="00AE78E4">
        <w:rPr>
          <w:sz w:val="24"/>
          <w:szCs w:val="24"/>
        </w:rPr>
        <w:t>Таблица N 3</w:t>
      </w:r>
    </w:p>
    <w:p w:rsidR="00271353" w:rsidRPr="00AE78E4" w:rsidRDefault="00271353" w:rsidP="00271353">
      <w:pPr>
        <w:widowControl w:val="0"/>
        <w:autoSpaceDE w:val="0"/>
        <w:autoSpaceDN w:val="0"/>
        <w:jc w:val="center"/>
        <w:rPr>
          <w:sz w:val="24"/>
          <w:szCs w:val="24"/>
        </w:rPr>
      </w:pPr>
      <w:r w:rsidRPr="00AE78E4">
        <w:rPr>
          <w:sz w:val="24"/>
          <w:szCs w:val="24"/>
        </w:rPr>
        <w:t>Установка скамеек</w:t>
      </w:r>
    </w:p>
    <w:p w:rsidR="00271353" w:rsidRPr="00AE78E4" w:rsidRDefault="00271353" w:rsidP="00271353">
      <w:pPr>
        <w:widowControl w:val="0"/>
        <w:autoSpaceDE w:val="0"/>
        <w:autoSpaceDN w:val="0"/>
        <w:rPr>
          <w:rFonts w:ascii="Calibri" w:hAnsi="Calibri" w:cs="Calibri"/>
          <w:sz w:val="22"/>
        </w:rPr>
      </w:pPr>
    </w:p>
    <w:tbl>
      <w:tblPr>
        <w:tblW w:w="9772"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134"/>
        <w:gridCol w:w="1464"/>
        <w:gridCol w:w="1504"/>
      </w:tblGrid>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N п/п</w:t>
            </w:r>
          </w:p>
        </w:tc>
        <w:tc>
          <w:tcPr>
            <w:tcW w:w="5210" w:type="dxa"/>
          </w:tcPr>
          <w:p w:rsidR="00271353" w:rsidRPr="00AE78E4" w:rsidRDefault="00271353" w:rsidP="008C6F26">
            <w:pPr>
              <w:widowControl w:val="0"/>
              <w:autoSpaceDE w:val="0"/>
              <w:autoSpaceDN w:val="0"/>
              <w:jc w:val="center"/>
              <w:rPr>
                <w:sz w:val="22"/>
              </w:rPr>
            </w:pPr>
            <w:r w:rsidRPr="00AE78E4">
              <w:rPr>
                <w:sz w:val="22"/>
              </w:rPr>
              <w:t>Наименование работ</w:t>
            </w:r>
          </w:p>
        </w:tc>
        <w:tc>
          <w:tcPr>
            <w:tcW w:w="1134" w:type="dxa"/>
          </w:tcPr>
          <w:p w:rsidR="00271353" w:rsidRPr="00AE78E4" w:rsidRDefault="00271353" w:rsidP="008C6F26">
            <w:pPr>
              <w:widowControl w:val="0"/>
              <w:autoSpaceDE w:val="0"/>
              <w:autoSpaceDN w:val="0"/>
              <w:jc w:val="center"/>
              <w:rPr>
                <w:sz w:val="22"/>
              </w:rPr>
            </w:pPr>
            <w:r w:rsidRPr="00AE78E4">
              <w:rPr>
                <w:sz w:val="22"/>
              </w:rPr>
              <w:t>Единица измерения</w:t>
            </w:r>
          </w:p>
        </w:tc>
        <w:tc>
          <w:tcPr>
            <w:tcW w:w="1464" w:type="dxa"/>
          </w:tcPr>
          <w:p w:rsidR="00271353" w:rsidRPr="00AE78E4" w:rsidRDefault="00271353" w:rsidP="008C6F26">
            <w:pPr>
              <w:widowControl w:val="0"/>
              <w:autoSpaceDE w:val="0"/>
              <w:autoSpaceDN w:val="0"/>
              <w:jc w:val="center"/>
              <w:rPr>
                <w:sz w:val="22"/>
              </w:rPr>
            </w:pPr>
            <w:r w:rsidRPr="00AE78E4">
              <w:rPr>
                <w:sz w:val="22"/>
              </w:rPr>
              <w:t>Стоимость за единицу с НДС (руб.)</w:t>
            </w:r>
          </w:p>
        </w:tc>
        <w:tc>
          <w:tcPr>
            <w:tcW w:w="1504" w:type="dxa"/>
          </w:tcPr>
          <w:p w:rsidR="00271353" w:rsidRPr="00AE78E4" w:rsidRDefault="00271353" w:rsidP="008C6F26">
            <w:pPr>
              <w:widowControl w:val="0"/>
              <w:autoSpaceDE w:val="0"/>
              <w:autoSpaceDN w:val="0"/>
              <w:jc w:val="center"/>
              <w:rPr>
                <w:sz w:val="22"/>
              </w:rPr>
            </w:pPr>
            <w:r w:rsidRPr="00AE78E4">
              <w:rPr>
                <w:sz w:val="22"/>
              </w:rPr>
              <w:t>Изображение</w:t>
            </w:r>
          </w:p>
        </w:tc>
      </w:tr>
      <w:tr w:rsidR="00271353" w:rsidRPr="00AE78E4" w:rsidTr="008C6F26">
        <w:tc>
          <w:tcPr>
            <w:tcW w:w="9772" w:type="dxa"/>
            <w:gridSpan w:val="5"/>
          </w:tcPr>
          <w:p w:rsidR="00271353" w:rsidRPr="00AE78E4" w:rsidRDefault="00271353" w:rsidP="008C6F26">
            <w:pPr>
              <w:widowControl w:val="0"/>
              <w:autoSpaceDE w:val="0"/>
              <w:autoSpaceDN w:val="0"/>
              <w:jc w:val="center"/>
              <w:outlineLvl w:val="2"/>
              <w:rPr>
                <w:sz w:val="22"/>
              </w:rPr>
            </w:pPr>
            <w:r w:rsidRPr="00AE78E4">
              <w:rPr>
                <w:sz w:val="22"/>
              </w:rPr>
              <w:t>Работа</w: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w:t>
            </w:r>
          </w:p>
        </w:tc>
        <w:tc>
          <w:tcPr>
            <w:tcW w:w="5210" w:type="dxa"/>
          </w:tcPr>
          <w:p w:rsidR="00271353" w:rsidRPr="00AE78E4" w:rsidRDefault="00271353" w:rsidP="008C6F26">
            <w:pPr>
              <w:widowControl w:val="0"/>
              <w:autoSpaceDE w:val="0"/>
              <w:autoSpaceDN w:val="0"/>
              <w:jc w:val="both"/>
              <w:rPr>
                <w:sz w:val="22"/>
              </w:rPr>
            </w:pPr>
            <w:r w:rsidRPr="00AE78E4">
              <w:rPr>
                <w:sz w:val="22"/>
              </w:rPr>
              <w:t>Демонтаж старых скамеек</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750,00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w:t>
            </w:r>
          </w:p>
        </w:tc>
        <w:tc>
          <w:tcPr>
            <w:tcW w:w="5210" w:type="dxa"/>
          </w:tcPr>
          <w:p w:rsidR="00271353" w:rsidRPr="00AE78E4" w:rsidRDefault="00271353" w:rsidP="008C6F26">
            <w:pPr>
              <w:widowControl w:val="0"/>
              <w:autoSpaceDE w:val="0"/>
              <w:autoSpaceDN w:val="0"/>
              <w:jc w:val="both"/>
              <w:rPr>
                <w:sz w:val="22"/>
              </w:rPr>
            </w:pPr>
            <w:r w:rsidRPr="00AE78E4">
              <w:rPr>
                <w:sz w:val="22"/>
              </w:rPr>
              <w:t>Стоимость установки скамейки</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2000,00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9772" w:type="dxa"/>
            <w:gridSpan w:val="5"/>
          </w:tcPr>
          <w:p w:rsidR="00271353" w:rsidRPr="00AE78E4" w:rsidRDefault="00271353" w:rsidP="008C6F26">
            <w:pPr>
              <w:widowControl w:val="0"/>
              <w:autoSpaceDE w:val="0"/>
              <w:autoSpaceDN w:val="0"/>
              <w:jc w:val="center"/>
              <w:outlineLvl w:val="2"/>
              <w:rPr>
                <w:sz w:val="22"/>
              </w:rPr>
            </w:pPr>
            <w:r w:rsidRPr="00AE78E4">
              <w:rPr>
                <w:sz w:val="22"/>
              </w:rPr>
              <w:t>Материалы</w: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w:t>
            </w:r>
          </w:p>
        </w:tc>
        <w:tc>
          <w:tcPr>
            <w:tcW w:w="5210" w:type="dxa"/>
          </w:tcPr>
          <w:p w:rsidR="00271353" w:rsidRPr="00AE78E4" w:rsidRDefault="00271353" w:rsidP="008C6F26">
            <w:pPr>
              <w:widowControl w:val="0"/>
              <w:autoSpaceDE w:val="0"/>
              <w:autoSpaceDN w:val="0"/>
              <w:jc w:val="both"/>
              <w:rPr>
                <w:sz w:val="22"/>
              </w:rPr>
            </w:pPr>
            <w:r w:rsidRPr="00AE78E4">
              <w:rPr>
                <w:sz w:val="22"/>
              </w:rPr>
              <w:t>Скамейка со спинкой, металлический каркас</w:t>
            </w:r>
          </w:p>
          <w:p w:rsidR="00271353" w:rsidRPr="00AE78E4" w:rsidRDefault="00271353" w:rsidP="008C6F26">
            <w:pPr>
              <w:widowControl w:val="0"/>
              <w:autoSpaceDE w:val="0"/>
              <w:autoSpaceDN w:val="0"/>
              <w:jc w:val="both"/>
              <w:rPr>
                <w:sz w:val="22"/>
              </w:rPr>
            </w:pPr>
            <w:r w:rsidRPr="00AE78E4">
              <w:rPr>
                <w:sz w:val="22"/>
              </w:rPr>
              <w:t>Длина - 180 см, ширина - 58 см, высота со спинкой - 84 см, вес - 54 кг</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21500,00</w:t>
            </w:r>
          </w:p>
        </w:tc>
        <w:tc>
          <w:tcPr>
            <w:tcW w:w="1504" w:type="dxa"/>
          </w:tcPr>
          <w:p w:rsidR="00271353" w:rsidRPr="00AE78E4" w:rsidRDefault="001715B4" w:rsidP="008C6F26">
            <w:pPr>
              <w:widowControl w:val="0"/>
              <w:autoSpaceDE w:val="0"/>
              <w:autoSpaceDN w:val="0"/>
              <w:jc w:val="center"/>
              <w:rPr>
                <w:sz w:val="22"/>
              </w:rPr>
            </w:pPr>
            <w:r>
              <w:pict>
                <v:shape id="Рисунок 26" o:spid="_x0000_i1028" type="#_x0000_t75" style="width:67.65pt;height:45.4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w:t>
            </w:r>
          </w:p>
        </w:tc>
        <w:tc>
          <w:tcPr>
            <w:tcW w:w="5210" w:type="dxa"/>
          </w:tcPr>
          <w:p w:rsidR="00271353" w:rsidRPr="00AE78E4" w:rsidRDefault="00271353" w:rsidP="008C6F26">
            <w:pPr>
              <w:widowControl w:val="0"/>
              <w:autoSpaceDE w:val="0"/>
              <w:autoSpaceDN w:val="0"/>
              <w:jc w:val="both"/>
              <w:rPr>
                <w:sz w:val="22"/>
              </w:rPr>
            </w:pPr>
            <w:r w:rsidRPr="00AE78E4">
              <w:rPr>
                <w:sz w:val="22"/>
              </w:rPr>
              <w:t>Скамейка со спинкой, металлический каркас</w:t>
            </w:r>
          </w:p>
          <w:p w:rsidR="00271353" w:rsidRPr="00AE78E4" w:rsidRDefault="00271353" w:rsidP="008C6F26">
            <w:pPr>
              <w:widowControl w:val="0"/>
              <w:autoSpaceDE w:val="0"/>
              <w:autoSpaceDN w:val="0"/>
              <w:jc w:val="both"/>
              <w:rPr>
                <w:sz w:val="22"/>
              </w:rPr>
            </w:pPr>
            <w:r w:rsidRPr="00AE78E4">
              <w:rPr>
                <w:sz w:val="22"/>
              </w:rPr>
              <w:t>Длина - 180 см, ширина - 62 см, высота со спинкой - 88 см, вес - 60 кг</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18500,00</w:t>
            </w:r>
          </w:p>
        </w:tc>
        <w:tc>
          <w:tcPr>
            <w:tcW w:w="1504" w:type="dxa"/>
          </w:tcPr>
          <w:p w:rsidR="00271353" w:rsidRPr="00AE78E4" w:rsidRDefault="001715B4" w:rsidP="008C6F26">
            <w:pPr>
              <w:widowControl w:val="0"/>
              <w:autoSpaceDE w:val="0"/>
              <w:autoSpaceDN w:val="0"/>
              <w:jc w:val="center"/>
              <w:rPr>
                <w:sz w:val="22"/>
              </w:rPr>
            </w:pPr>
            <w:r>
              <w:pict>
                <v:shape id="Рисунок 27" o:spid="_x0000_i1029" type="#_x0000_t75" style="width:67.65pt;height:54.7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w:t>
            </w:r>
          </w:p>
        </w:tc>
        <w:tc>
          <w:tcPr>
            <w:tcW w:w="5210" w:type="dxa"/>
          </w:tcPr>
          <w:p w:rsidR="00271353" w:rsidRPr="00AE78E4" w:rsidRDefault="00271353" w:rsidP="008C6F26">
            <w:pPr>
              <w:widowControl w:val="0"/>
              <w:autoSpaceDE w:val="0"/>
              <w:autoSpaceDN w:val="0"/>
              <w:jc w:val="both"/>
              <w:rPr>
                <w:sz w:val="22"/>
              </w:rPr>
            </w:pPr>
            <w:r w:rsidRPr="00AE78E4">
              <w:rPr>
                <w:sz w:val="22"/>
              </w:rPr>
              <w:t>Скамейка со спинкой двусторонняя, металлический каркас</w:t>
            </w:r>
          </w:p>
          <w:p w:rsidR="00271353" w:rsidRPr="00AE78E4" w:rsidRDefault="00271353" w:rsidP="008C6F26">
            <w:pPr>
              <w:widowControl w:val="0"/>
              <w:autoSpaceDE w:val="0"/>
              <w:autoSpaceDN w:val="0"/>
              <w:jc w:val="both"/>
              <w:rPr>
                <w:sz w:val="22"/>
              </w:rPr>
            </w:pPr>
            <w:r w:rsidRPr="00AE78E4">
              <w:rPr>
                <w:sz w:val="22"/>
              </w:rPr>
              <w:t>Длина - 166 см, высота - 90 см, ширина - 115 см, вес - 91 кг</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27500,00</w:t>
            </w:r>
          </w:p>
        </w:tc>
        <w:tc>
          <w:tcPr>
            <w:tcW w:w="1504" w:type="dxa"/>
          </w:tcPr>
          <w:p w:rsidR="00271353" w:rsidRPr="00AE78E4" w:rsidRDefault="001715B4" w:rsidP="008C6F26">
            <w:pPr>
              <w:widowControl w:val="0"/>
              <w:autoSpaceDE w:val="0"/>
              <w:autoSpaceDN w:val="0"/>
              <w:jc w:val="center"/>
              <w:rPr>
                <w:sz w:val="22"/>
              </w:rPr>
            </w:pPr>
            <w:r>
              <w:pict>
                <v:shape id="Рисунок 36" o:spid="_x0000_i1030" type="#_x0000_t75" style="width:70.4pt;height:54.7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4</w:t>
            </w:r>
          </w:p>
        </w:tc>
        <w:tc>
          <w:tcPr>
            <w:tcW w:w="5210" w:type="dxa"/>
          </w:tcPr>
          <w:p w:rsidR="00271353" w:rsidRPr="00AE78E4" w:rsidRDefault="00271353" w:rsidP="008C6F26">
            <w:pPr>
              <w:widowControl w:val="0"/>
              <w:autoSpaceDE w:val="0"/>
              <w:autoSpaceDN w:val="0"/>
              <w:jc w:val="both"/>
              <w:rPr>
                <w:sz w:val="22"/>
              </w:rPr>
            </w:pPr>
            <w:r w:rsidRPr="00AE78E4">
              <w:rPr>
                <w:sz w:val="22"/>
              </w:rPr>
              <w:t>Лавка без спинки, металлический каркас</w:t>
            </w:r>
          </w:p>
          <w:p w:rsidR="00271353" w:rsidRPr="00AE78E4" w:rsidRDefault="00271353" w:rsidP="008C6F26">
            <w:pPr>
              <w:widowControl w:val="0"/>
              <w:autoSpaceDE w:val="0"/>
              <w:autoSpaceDN w:val="0"/>
              <w:jc w:val="both"/>
              <w:rPr>
                <w:sz w:val="22"/>
              </w:rPr>
            </w:pPr>
            <w:r w:rsidRPr="00AE78E4">
              <w:rPr>
                <w:sz w:val="22"/>
              </w:rPr>
              <w:t>Длина - 180 см, высота - 45 см, ширина - 61 см, вес - 40 кг</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13500,00</w:t>
            </w:r>
          </w:p>
        </w:tc>
        <w:tc>
          <w:tcPr>
            <w:tcW w:w="1504" w:type="dxa"/>
          </w:tcPr>
          <w:p w:rsidR="00271353" w:rsidRPr="00AE78E4" w:rsidRDefault="001715B4" w:rsidP="008C6F26">
            <w:pPr>
              <w:widowControl w:val="0"/>
              <w:autoSpaceDE w:val="0"/>
              <w:autoSpaceDN w:val="0"/>
              <w:jc w:val="center"/>
              <w:rPr>
                <w:sz w:val="22"/>
              </w:rPr>
            </w:pPr>
            <w:r>
              <w:pict>
                <v:shape id="Рисунок 37" o:spid="_x0000_i1031" type="#_x0000_t75" style="width:70.4pt;height:54.7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5</w:t>
            </w:r>
          </w:p>
        </w:tc>
        <w:tc>
          <w:tcPr>
            <w:tcW w:w="5210" w:type="dxa"/>
          </w:tcPr>
          <w:p w:rsidR="00271353" w:rsidRPr="00AE78E4" w:rsidRDefault="00271353" w:rsidP="008C6F26">
            <w:pPr>
              <w:widowControl w:val="0"/>
              <w:autoSpaceDE w:val="0"/>
              <w:autoSpaceDN w:val="0"/>
              <w:jc w:val="both"/>
              <w:rPr>
                <w:sz w:val="22"/>
              </w:rPr>
            </w:pPr>
            <w:r w:rsidRPr="00AE78E4">
              <w:rPr>
                <w:sz w:val="22"/>
              </w:rPr>
              <w:t>Скамейка со спинкой, бетон</w:t>
            </w:r>
          </w:p>
          <w:p w:rsidR="00271353" w:rsidRPr="00AE78E4" w:rsidRDefault="00271353" w:rsidP="008C6F26">
            <w:pPr>
              <w:widowControl w:val="0"/>
              <w:autoSpaceDE w:val="0"/>
              <w:autoSpaceDN w:val="0"/>
              <w:jc w:val="both"/>
              <w:rPr>
                <w:sz w:val="22"/>
              </w:rPr>
            </w:pPr>
            <w:r w:rsidRPr="00AE78E4">
              <w:rPr>
                <w:sz w:val="22"/>
              </w:rPr>
              <w:t>Материал: фибробетон, деревянный настил, лак, пропитка по дереву. Размеры (мм): 1940 x 700 x 850</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12600,00</w:t>
            </w:r>
          </w:p>
        </w:tc>
        <w:tc>
          <w:tcPr>
            <w:tcW w:w="1504" w:type="dxa"/>
          </w:tcPr>
          <w:p w:rsidR="00271353" w:rsidRPr="00AE78E4" w:rsidRDefault="001715B4" w:rsidP="008C6F26">
            <w:pPr>
              <w:widowControl w:val="0"/>
              <w:autoSpaceDE w:val="0"/>
              <w:autoSpaceDN w:val="0"/>
              <w:jc w:val="center"/>
              <w:rPr>
                <w:sz w:val="22"/>
              </w:rPr>
            </w:pPr>
            <w:r>
              <w:pict>
                <v:shape id="Рисунок 30" o:spid="_x0000_i1032" type="#_x0000_t75" style="width:67.65pt;height:62.8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6</w:t>
            </w:r>
          </w:p>
        </w:tc>
        <w:tc>
          <w:tcPr>
            <w:tcW w:w="5210" w:type="dxa"/>
          </w:tcPr>
          <w:p w:rsidR="00271353" w:rsidRPr="00AE78E4" w:rsidRDefault="00271353" w:rsidP="008C6F26">
            <w:pPr>
              <w:widowControl w:val="0"/>
              <w:autoSpaceDE w:val="0"/>
              <w:autoSpaceDN w:val="0"/>
              <w:jc w:val="both"/>
              <w:rPr>
                <w:sz w:val="22"/>
              </w:rPr>
            </w:pPr>
            <w:r w:rsidRPr="00AE78E4">
              <w:rPr>
                <w:sz w:val="22"/>
              </w:rPr>
              <w:t>Скамейка без спинки</w:t>
            </w:r>
          </w:p>
          <w:p w:rsidR="00271353" w:rsidRPr="00AE78E4" w:rsidRDefault="00271353" w:rsidP="008C6F26">
            <w:pPr>
              <w:widowControl w:val="0"/>
              <w:autoSpaceDE w:val="0"/>
              <w:autoSpaceDN w:val="0"/>
              <w:jc w:val="both"/>
              <w:rPr>
                <w:sz w:val="22"/>
              </w:rPr>
            </w:pPr>
            <w:r w:rsidRPr="00AE78E4">
              <w:rPr>
                <w:sz w:val="22"/>
              </w:rPr>
              <w:t>Материал: бетон, деревянный настил, лак, пропитка по дереву.</w:t>
            </w:r>
          </w:p>
          <w:p w:rsidR="00271353" w:rsidRPr="00AE78E4" w:rsidRDefault="00271353" w:rsidP="008C6F26">
            <w:pPr>
              <w:widowControl w:val="0"/>
              <w:autoSpaceDE w:val="0"/>
              <w:autoSpaceDN w:val="0"/>
              <w:jc w:val="both"/>
              <w:rPr>
                <w:sz w:val="22"/>
              </w:rPr>
            </w:pPr>
            <w:r w:rsidRPr="00AE78E4">
              <w:rPr>
                <w:sz w:val="22"/>
              </w:rPr>
              <w:t>Размеры (мм): 1500 x 400 x 430</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8700,00</w:t>
            </w:r>
          </w:p>
        </w:tc>
        <w:tc>
          <w:tcPr>
            <w:tcW w:w="1504" w:type="dxa"/>
          </w:tcPr>
          <w:p w:rsidR="00271353" w:rsidRPr="00AE78E4" w:rsidRDefault="001715B4" w:rsidP="008C6F26">
            <w:pPr>
              <w:widowControl w:val="0"/>
              <w:autoSpaceDE w:val="0"/>
              <w:autoSpaceDN w:val="0"/>
              <w:jc w:val="center"/>
              <w:rPr>
                <w:sz w:val="22"/>
              </w:rPr>
            </w:pPr>
            <w:r>
              <w:pict>
                <v:shape id="Рисунок 39" o:spid="_x0000_i1033" type="#_x0000_t75" style="width:67.65pt;height:42.7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lastRenderedPageBreak/>
              <w:t>7</w:t>
            </w:r>
          </w:p>
        </w:tc>
        <w:tc>
          <w:tcPr>
            <w:tcW w:w="5210" w:type="dxa"/>
          </w:tcPr>
          <w:p w:rsidR="00271353" w:rsidRPr="00AE78E4" w:rsidRDefault="00271353" w:rsidP="008C6F26">
            <w:pPr>
              <w:widowControl w:val="0"/>
              <w:autoSpaceDE w:val="0"/>
              <w:autoSpaceDN w:val="0"/>
              <w:jc w:val="both"/>
              <w:rPr>
                <w:sz w:val="22"/>
              </w:rPr>
            </w:pPr>
            <w:r w:rsidRPr="00AE78E4">
              <w:rPr>
                <w:sz w:val="22"/>
              </w:rPr>
              <w:t>Скамейка без спинки</w:t>
            </w:r>
          </w:p>
          <w:p w:rsidR="00271353" w:rsidRPr="00AE78E4" w:rsidRDefault="00271353" w:rsidP="008C6F26">
            <w:pPr>
              <w:widowControl w:val="0"/>
              <w:autoSpaceDE w:val="0"/>
              <w:autoSpaceDN w:val="0"/>
              <w:jc w:val="both"/>
              <w:rPr>
                <w:sz w:val="22"/>
              </w:rPr>
            </w:pPr>
            <w:r w:rsidRPr="00AE78E4">
              <w:rPr>
                <w:sz w:val="22"/>
              </w:rPr>
              <w:t>Материал: бетон, деревянный настил, лак, пропитка по дереву.</w:t>
            </w:r>
          </w:p>
          <w:p w:rsidR="00271353" w:rsidRPr="00AE78E4" w:rsidRDefault="00271353" w:rsidP="008C6F26">
            <w:pPr>
              <w:widowControl w:val="0"/>
              <w:autoSpaceDE w:val="0"/>
              <w:autoSpaceDN w:val="0"/>
              <w:jc w:val="both"/>
              <w:rPr>
                <w:sz w:val="22"/>
              </w:rPr>
            </w:pPr>
            <w:r w:rsidRPr="00AE78E4">
              <w:rPr>
                <w:sz w:val="22"/>
              </w:rPr>
              <w:t>Размеры (мм): 1900 x 500 x 450</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12800,00</w:t>
            </w:r>
          </w:p>
        </w:tc>
        <w:tc>
          <w:tcPr>
            <w:tcW w:w="1504" w:type="dxa"/>
          </w:tcPr>
          <w:p w:rsidR="00271353" w:rsidRPr="00AE78E4" w:rsidRDefault="001715B4" w:rsidP="008C6F26">
            <w:pPr>
              <w:widowControl w:val="0"/>
              <w:autoSpaceDE w:val="0"/>
              <w:autoSpaceDN w:val="0"/>
              <w:jc w:val="center"/>
              <w:rPr>
                <w:sz w:val="22"/>
              </w:rPr>
            </w:pPr>
            <w:r>
              <w:pict>
                <v:shape id="Рисунок 40" o:spid="_x0000_i1034" type="#_x0000_t75" style="width:67.65pt;height:37.9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8</w:t>
            </w:r>
          </w:p>
        </w:tc>
        <w:tc>
          <w:tcPr>
            <w:tcW w:w="5210" w:type="dxa"/>
          </w:tcPr>
          <w:p w:rsidR="00271353" w:rsidRPr="00AE78E4" w:rsidRDefault="00271353" w:rsidP="008C6F26">
            <w:pPr>
              <w:widowControl w:val="0"/>
              <w:autoSpaceDE w:val="0"/>
              <w:autoSpaceDN w:val="0"/>
              <w:jc w:val="both"/>
              <w:rPr>
                <w:sz w:val="22"/>
              </w:rPr>
            </w:pPr>
            <w:r w:rsidRPr="00AE78E4">
              <w:rPr>
                <w:sz w:val="22"/>
              </w:rPr>
              <w:t>Скамейка вокруг дерева или столба</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25600,00</w:t>
            </w:r>
          </w:p>
        </w:tc>
        <w:tc>
          <w:tcPr>
            <w:tcW w:w="1504" w:type="dxa"/>
          </w:tcPr>
          <w:p w:rsidR="00271353" w:rsidRPr="00AE78E4" w:rsidRDefault="001715B4" w:rsidP="008C6F26">
            <w:pPr>
              <w:widowControl w:val="0"/>
              <w:autoSpaceDE w:val="0"/>
              <w:autoSpaceDN w:val="0"/>
              <w:jc w:val="center"/>
              <w:rPr>
                <w:sz w:val="22"/>
              </w:rPr>
            </w:pPr>
            <w:r>
              <w:pict>
                <v:shape id="Рисунок 41" o:spid="_x0000_i1035" type="#_x0000_t75" style="width:67.65pt;height:51.45pt;visibility:visible;mso-position-horizontal-relative:char;mso-position-vertical-relative:line">
                  <v:textbox style="mso-rotate-with-shape:t"/>
                </v:shape>
              </w:pict>
            </w:r>
          </w:p>
        </w:tc>
      </w:tr>
    </w:tbl>
    <w:p w:rsidR="00271353" w:rsidRPr="00AE78E4" w:rsidRDefault="00271353" w:rsidP="00271353">
      <w:pPr>
        <w:widowControl w:val="0"/>
        <w:autoSpaceDE w:val="0"/>
        <w:autoSpaceDN w:val="0"/>
        <w:rPr>
          <w:rFonts w:ascii="Calibri" w:hAnsi="Calibri" w:cs="Calibri"/>
          <w:sz w:val="22"/>
        </w:rPr>
      </w:pPr>
    </w:p>
    <w:p w:rsidR="00271353" w:rsidRPr="00AE78E4" w:rsidRDefault="00271353" w:rsidP="00271353">
      <w:pPr>
        <w:widowControl w:val="0"/>
        <w:autoSpaceDE w:val="0"/>
        <w:autoSpaceDN w:val="0"/>
        <w:rPr>
          <w:rFonts w:ascii="Calibri" w:hAnsi="Calibri" w:cs="Calibri"/>
          <w:sz w:val="22"/>
        </w:rPr>
      </w:pPr>
    </w:p>
    <w:p w:rsidR="00271353" w:rsidRPr="00AE78E4" w:rsidRDefault="00271353" w:rsidP="00271353">
      <w:pPr>
        <w:widowControl w:val="0"/>
        <w:autoSpaceDE w:val="0"/>
        <w:autoSpaceDN w:val="0"/>
        <w:rPr>
          <w:rFonts w:ascii="Calibri" w:hAnsi="Calibri" w:cs="Calibri"/>
          <w:sz w:val="22"/>
        </w:rPr>
      </w:pPr>
    </w:p>
    <w:p w:rsidR="00271353" w:rsidRPr="00AE78E4" w:rsidRDefault="00271353" w:rsidP="00271353">
      <w:pPr>
        <w:widowControl w:val="0"/>
        <w:autoSpaceDE w:val="0"/>
        <w:autoSpaceDN w:val="0"/>
        <w:ind w:firstLine="708"/>
        <w:jc w:val="right"/>
        <w:outlineLvl w:val="1"/>
        <w:rPr>
          <w:sz w:val="24"/>
          <w:szCs w:val="24"/>
        </w:rPr>
      </w:pPr>
      <w:r w:rsidRPr="00AE78E4">
        <w:rPr>
          <w:sz w:val="24"/>
          <w:szCs w:val="24"/>
        </w:rPr>
        <w:t>Таблица N 4</w:t>
      </w:r>
    </w:p>
    <w:p w:rsidR="00271353" w:rsidRPr="00AE78E4" w:rsidRDefault="00271353" w:rsidP="00271353">
      <w:pPr>
        <w:widowControl w:val="0"/>
        <w:autoSpaceDE w:val="0"/>
        <w:autoSpaceDN w:val="0"/>
        <w:ind w:firstLine="708"/>
        <w:jc w:val="center"/>
        <w:rPr>
          <w:sz w:val="24"/>
          <w:szCs w:val="24"/>
        </w:rPr>
      </w:pPr>
      <w:r w:rsidRPr="00AE78E4">
        <w:rPr>
          <w:sz w:val="24"/>
          <w:szCs w:val="24"/>
        </w:rPr>
        <w:t>Установка урн</w:t>
      </w:r>
    </w:p>
    <w:tbl>
      <w:tblPr>
        <w:tblW w:w="9772"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210"/>
        <w:gridCol w:w="1134"/>
        <w:gridCol w:w="1464"/>
        <w:gridCol w:w="1504"/>
      </w:tblGrid>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N п/п</w:t>
            </w:r>
          </w:p>
        </w:tc>
        <w:tc>
          <w:tcPr>
            <w:tcW w:w="5210" w:type="dxa"/>
          </w:tcPr>
          <w:p w:rsidR="00271353" w:rsidRPr="00AE78E4" w:rsidRDefault="00271353" w:rsidP="008C6F26">
            <w:pPr>
              <w:widowControl w:val="0"/>
              <w:autoSpaceDE w:val="0"/>
              <w:autoSpaceDN w:val="0"/>
              <w:jc w:val="center"/>
              <w:rPr>
                <w:sz w:val="22"/>
              </w:rPr>
            </w:pPr>
            <w:r w:rsidRPr="00AE78E4">
              <w:rPr>
                <w:sz w:val="22"/>
              </w:rPr>
              <w:t>Наименование работ</w:t>
            </w:r>
          </w:p>
        </w:tc>
        <w:tc>
          <w:tcPr>
            <w:tcW w:w="1134" w:type="dxa"/>
          </w:tcPr>
          <w:p w:rsidR="00271353" w:rsidRPr="00AE78E4" w:rsidRDefault="00271353" w:rsidP="008C6F26">
            <w:pPr>
              <w:widowControl w:val="0"/>
              <w:autoSpaceDE w:val="0"/>
              <w:autoSpaceDN w:val="0"/>
              <w:jc w:val="center"/>
              <w:rPr>
                <w:sz w:val="22"/>
              </w:rPr>
            </w:pPr>
            <w:r w:rsidRPr="00AE78E4">
              <w:rPr>
                <w:sz w:val="22"/>
              </w:rPr>
              <w:t>Единица измерения</w:t>
            </w:r>
          </w:p>
        </w:tc>
        <w:tc>
          <w:tcPr>
            <w:tcW w:w="1464" w:type="dxa"/>
          </w:tcPr>
          <w:p w:rsidR="00271353" w:rsidRPr="00AE78E4" w:rsidRDefault="00271353" w:rsidP="008C6F26">
            <w:pPr>
              <w:widowControl w:val="0"/>
              <w:autoSpaceDE w:val="0"/>
              <w:autoSpaceDN w:val="0"/>
              <w:jc w:val="center"/>
              <w:rPr>
                <w:sz w:val="22"/>
              </w:rPr>
            </w:pPr>
            <w:r w:rsidRPr="00AE78E4">
              <w:rPr>
                <w:sz w:val="22"/>
              </w:rPr>
              <w:t>Стоимость за единицу с НДС (руб.)</w:t>
            </w:r>
          </w:p>
        </w:tc>
        <w:tc>
          <w:tcPr>
            <w:tcW w:w="1504" w:type="dxa"/>
          </w:tcPr>
          <w:p w:rsidR="00271353" w:rsidRPr="00AE78E4" w:rsidRDefault="00271353" w:rsidP="008C6F26">
            <w:pPr>
              <w:widowControl w:val="0"/>
              <w:autoSpaceDE w:val="0"/>
              <w:autoSpaceDN w:val="0"/>
              <w:jc w:val="center"/>
              <w:rPr>
                <w:sz w:val="22"/>
              </w:rPr>
            </w:pPr>
            <w:r w:rsidRPr="00AE78E4">
              <w:rPr>
                <w:sz w:val="22"/>
              </w:rPr>
              <w:t>Изображение</w:t>
            </w:r>
          </w:p>
        </w:tc>
      </w:tr>
      <w:tr w:rsidR="00271353" w:rsidRPr="00AE78E4" w:rsidTr="008C6F26">
        <w:tc>
          <w:tcPr>
            <w:tcW w:w="9772" w:type="dxa"/>
            <w:gridSpan w:val="5"/>
          </w:tcPr>
          <w:p w:rsidR="00271353" w:rsidRPr="00AE78E4" w:rsidRDefault="00271353" w:rsidP="008C6F26">
            <w:pPr>
              <w:widowControl w:val="0"/>
              <w:autoSpaceDE w:val="0"/>
              <w:autoSpaceDN w:val="0"/>
              <w:jc w:val="center"/>
              <w:outlineLvl w:val="2"/>
              <w:rPr>
                <w:sz w:val="22"/>
              </w:rPr>
            </w:pPr>
            <w:r w:rsidRPr="00AE78E4">
              <w:rPr>
                <w:sz w:val="22"/>
              </w:rPr>
              <w:t>Работа</w: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w:t>
            </w:r>
          </w:p>
        </w:tc>
        <w:tc>
          <w:tcPr>
            <w:tcW w:w="5210" w:type="dxa"/>
          </w:tcPr>
          <w:p w:rsidR="00271353" w:rsidRPr="00AE78E4" w:rsidRDefault="00271353" w:rsidP="008C6F26">
            <w:pPr>
              <w:widowControl w:val="0"/>
              <w:autoSpaceDE w:val="0"/>
              <w:autoSpaceDN w:val="0"/>
              <w:jc w:val="both"/>
              <w:rPr>
                <w:sz w:val="22"/>
              </w:rPr>
            </w:pPr>
            <w:r w:rsidRPr="00AE78E4">
              <w:rPr>
                <w:sz w:val="22"/>
              </w:rPr>
              <w:t>Стоимость установки урны с креплением (фиксацией)</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1500,00</w:t>
            </w:r>
          </w:p>
        </w:tc>
        <w:tc>
          <w:tcPr>
            <w:tcW w:w="1504" w:type="dxa"/>
          </w:tcPr>
          <w:p w:rsidR="00271353" w:rsidRPr="00AE78E4" w:rsidRDefault="00271353" w:rsidP="008C6F26">
            <w:pPr>
              <w:widowControl w:val="0"/>
              <w:autoSpaceDE w:val="0"/>
              <w:autoSpaceDN w:val="0"/>
              <w:rPr>
                <w:sz w:val="22"/>
              </w:rPr>
            </w:pPr>
          </w:p>
        </w:tc>
      </w:tr>
      <w:tr w:rsidR="00271353" w:rsidRPr="00AE78E4" w:rsidTr="008C6F26">
        <w:tc>
          <w:tcPr>
            <w:tcW w:w="9772" w:type="dxa"/>
            <w:gridSpan w:val="5"/>
          </w:tcPr>
          <w:p w:rsidR="00271353" w:rsidRPr="00AE78E4" w:rsidRDefault="00271353" w:rsidP="008C6F26">
            <w:pPr>
              <w:widowControl w:val="0"/>
              <w:autoSpaceDE w:val="0"/>
              <w:autoSpaceDN w:val="0"/>
              <w:jc w:val="center"/>
              <w:outlineLvl w:val="2"/>
              <w:rPr>
                <w:sz w:val="22"/>
              </w:rPr>
            </w:pPr>
            <w:r w:rsidRPr="00AE78E4">
              <w:rPr>
                <w:sz w:val="22"/>
              </w:rPr>
              <w:t>Материалы</w: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w:t>
            </w:r>
          </w:p>
        </w:tc>
        <w:tc>
          <w:tcPr>
            <w:tcW w:w="5210" w:type="dxa"/>
          </w:tcPr>
          <w:p w:rsidR="00271353" w:rsidRPr="00AE78E4" w:rsidRDefault="00271353" w:rsidP="008C6F26">
            <w:pPr>
              <w:widowControl w:val="0"/>
              <w:autoSpaceDE w:val="0"/>
              <w:autoSpaceDN w:val="0"/>
              <w:jc w:val="both"/>
              <w:rPr>
                <w:sz w:val="22"/>
              </w:rPr>
            </w:pPr>
            <w:r w:rsidRPr="00AE78E4">
              <w:rPr>
                <w:sz w:val="22"/>
              </w:rPr>
              <w:t>Урна наземная (металлическая)</w:t>
            </w:r>
          </w:p>
          <w:p w:rsidR="00271353" w:rsidRPr="00AE78E4" w:rsidRDefault="00271353" w:rsidP="008C6F26">
            <w:pPr>
              <w:widowControl w:val="0"/>
              <w:autoSpaceDE w:val="0"/>
              <w:autoSpaceDN w:val="0"/>
              <w:jc w:val="both"/>
              <w:rPr>
                <w:sz w:val="22"/>
              </w:rPr>
            </w:pPr>
            <w:r w:rsidRPr="00AE78E4">
              <w:rPr>
                <w:sz w:val="22"/>
              </w:rPr>
              <w:t>Объем: 40 л</w:t>
            </w:r>
          </w:p>
          <w:p w:rsidR="00271353" w:rsidRPr="00AE78E4" w:rsidRDefault="00271353" w:rsidP="008C6F26">
            <w:pPr>
              <w:widowControl w:val="0"/>
              <w:autoSpaceDE w:val="0"/>
              <w:autoSpaceDN w:val="0"/>
              <w:jc w:val="both"/>
              <w:rPr>
                <w:sz w:val="22"/>
              </w:rPr>
            </w:pPr>
            <w:r w:rsidRPr="00AE78E4">
              <w:rPr>
                <w:sz w:val="22"/>
              </w:rPr>
              <w:t>Материал: окрашенный металл</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2650,00</w:t>
            </w:r>
          </w:p>
        </w:tc>
        <w:tc>
          <w:tcPr>
            <w:tcW w:w="1504" w:type="dxa"/>
          </w:tcPr>
          <w:p w:rsidR="00271353" w:rsidRPr="00AE78E4" w:rsidRDefault="001715B4" w:rsidP="008C6F26">
            <w:pPr>
              <w:widowControl w:val="0"/>
              <w:autoSpaceDE w:val="0"/>
              <w:autoSpaceDN w:val="0"/>
              <w:jc w:val="center"/>
              <w:rPr>
                <w:sz w:val="22"/>
              </w:rPr>
            </w:pPr>
            <w:r>
              <w:pict>
                <v:shape id="Рисунок 42" o:spid="_x0000_i1036" type="#_x0000_t75" style="width:67.65pt;height:59.5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w:t>
            </w:r>
          </w:p>
        </w:tc>
        <w:tc>
          <w:tcPr>
            <w:tcW w:w="5210" w:type="dxa"/>
          </w:tcPr>
          <w:p w:rsidR="00271353" w:rsidRPr="00AE78E4" w:rsidRDefault="00271353" w:rsidP="008C6F26">
            <w:pPr>
              <w:widowControl w:val="0"/>
              <w:autoSpaceDE w:val="0"/>
              <w:autoSpaceDN w:val="0"/>
              <w:jc w:val="both"/>
              <w:rPr>
                <w:sz w:val="22"/>
              </w:rPr>
            </w:pPr>
            <w:r w:rsidRPr="00AE78E4">
              <w:rPr>
                <w:sz w:val="22"/>
              </w:rPr>
              <w:t>Урна наземная антивандальная (металлическая)</w:t>
            </w:r>
          </w:p>
          <w:p w:rsidR="00271353" w:rsidRPr="00AE78E4" w:rsidRDefault="00271353" w:rsidP="008C6F26">
            <w:pPr>
              <w:widowControl w:val="0"/>
              <w:autoSpaceDE w:val="0"/>
              <w:autoSpaceDN w:val="0"/>
              <w:jc w:val="both"/>
              <w:rPr>
                <w:sz w:val="22"/>
              </w:rPr>
            </w:pPr>
            <w:r w:rsidRPr="00AE78E4">
              <w:rPr>
                <w:sz w:val="22"/>
              </w:rPr>
              <w:t>Высота - 650 мм; Диаметр - 320-450 мм; Объем урны - 50 л</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8950,00</w:t>
            </w:r>
          </w:p>
        </w:tc>
        <w:tc>
          <w:tcPr>
            <w:tcW w:w="1504" w:type="dxa"/>
          </w:tcPr>
          <w:p w:rsidR="00271353" w:rsidRPr="00AE78E4" w:rsidRDefault="001715B4" w:rsidP="008C6F26">
            <w:pPr>
              <w:widowControl w:val="0"/>
              <w:autoSpaceDE w:val="0"/>
              <w:autoSpaceDN w:val="0"/>
              <w:jc w:val="center"/>
              <w:rPr>
                <w:sz w:val="22"/>
              </w:rPr>
            </w:pPr>
            <w:r>
              <w:pict>
                <v:shape id="Рисунок 35" o:spid="_x0000_i1037" type="#_x0000_t75" style="width:67.65pt;height:81.7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w:t>
            </w:r>
          </w:p>
        </w:tc>
        <w:tc>
          <w:tcPr>
            <w:tcW w:w="5210" w:type="dxa"/>
          </w:tcPr>
          <w:p w:rsidR="00271353" w:rsidRPr="00AE78E4" w:rsidRDefault="00271353" w:rsidP="008C6F26">
            <w:pPr>
              <w:widowControl w:val="0"/>
              <w:autoSpaceDE w:val="0"/>
              <w:autoSpaceDN w:val="0"/>
              <w:jc w:val="both"/>
              <w:rPr>
                <w:sz w:val="22"/>
              </w:rPr>
            </w:pPr>
            <w:r w:rsidRPr="00AE78E4">
              <w:rPr>
                <w:sz w:val="22"/>
              </w:rPr>
              <w:t>Урна наземная перевертыш (металлическая)</w:t>
            </w:r>
          </w:p>
          <w:p w:rsidR="00271353" w:rsidRPr="00AE78E4" w:rsidRDefault="00271353" w:rsidP="008C6F26">
            <w:pPr>
              <w:widowControl w:val="0"/>
              <w:autoSpaceDE w:val="0"/>
              <w:autoSpaceDN w:val="0"/>
              <w:jc w:val="both"/>
              <w:rPr>
                <w:sz w:val="22"/>
              </w:rPr>
            </w:pPr>
            <w:r w:rsidRPr="00AE78E4">
              <w:rPr>
                <w:sz w:val="22"/>
              </w:rPr>
              <w:t>Высота: 550 (мм);</w:t>
            </w:r>
          </w:p>
          <w:p w:rsidR="00271353" w:rsidRPr="00AE78E4" w:rsidRDefault="00271353" w:rsidP="008C6F26">
            <w:pPr>
              <w:widowControl w:val="0"/>
              <w:autoSpaceDE w:val="0"/>
              <w:autoSpaceDN w:val="0"/>
              <w:jc w:val="both"/>
              <w:rPr>
                <w:sz w:val="22"/>
              </w:rPr>
            </w:pPr>
            <w:r w:rsidRPr="00AE78E4">
              <w:rPr>
                <w:sz w:val="22"/>
              </w:rPr>
              <w:t>Диаметр бака: 300 мм;</w:t>
            </w:r>
          </w:p>
          <w:p w:rsidR="00271353" w:rsidRPr="00AE78E4" w:rsidRDefault="00271353" w:rsidP="008C6F26">
            <w:pPr>
              <w:widowControl w:val="0"/>
              <w:autoSpaceDE w:val="0"/>
              <w:autoSpaceDN w:val="0"/>
              <w:jc w:val="both"/>
              <w:rPr>
                <w:sz w:val="22"/>
              </w:rPr>
            </w:pPr>
            <w:r w:rsidRPr="00AE78E4">
              <w:rPr>
                <w:sz w:val="22"/>
              </w:rPr>
              <w:t>Высота бака 400 мм;</w:t>
            </w:r>
          </w:p>
          <w:p w:rsidR="00271353" w:rsidRPr="00AE78E4" w:rsidRDefault="00271353" w:rsidP="008C6F26">
            <w:pPr>
              <w:widowControl w:val="0"/>
              <w:autoSpaceDE w:val="0"/>
              <w:autoSpaceDN w:val="0"/>
              <w:jc w:val="both"/>
              <w:rPr>
                <w:sz w:val="22"/>
              </w:rPr>
            </w:pPr>
            <w:r w:rsidRPr="00AE78E4">
              <w:rPr>
                <w:sz w:val="22"/>
              </w:rPr>
              <w:t>Объем: 35 (л)</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2450,00</w:t>
            </w:r>
          </w:p>
        </w:tc>
        <w:tc>
          <w:tcPr>
            <w:tcW w:w="1504" w:type="dxa"/>
          </w:tcPr>
          <w:p w:rsidR="00271353" w:rsidRPr="00AE78E4" w:rsidRDefault="001715B4" w:rsidP="008C6F26">
            <w:pPr>
              <w:widowControl w:val="0"/>
              <w:autoSpaceDE w:val="0"/>
              <w:autoSpaceDN w:val="0"/>
              <w:jc w:val="center"/>
              <w:rPr>
                <w:sz w:val="22"/>
              </w:rPr>
            </w:pPr>
            <w:r>
              <w:pict>
                <v:shape id="Рисунок 44" o:spid="_x0000_i1038" type="#_x0000_t75" style="width:67.65pt;height:76.3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4</w:t>
            </w:r>
          </w:p>
        </w:tc>
        <w:tc>
          <w:tcPr>
            <w:tcW w:w="5210" w:type="dxa"/>
          </w:tcPr>
          <w:p w:rsidR="00271353" w:rsidRPr="00AE78E4" w:rsidRDefault="00271353" w:rsidP="008C6F26">
            <w:pPr>
              <w:widowControl w:val="0"/>
              <w:autoSpaceDE w:val="0"/>
              <w:autoSpaceDN w:val="0"/>
              <w:jc w:val="both"/>
              <w:rPr>
                <w:sz w:val="22"/>
              </w:rPr>
            </w:pPr>
            <w:r w:rsidRPr="00AE78E4">
              <w:rPr>
                <w:sz w:val="22"/>
              </w:rPr>
              <w:t>Урна наземная (бетонная)</w:t>
            </w:r>
          </w:p>
          <w:p w:rsidR="00271353" w:rsidRPr="00AE78E4" w:rsidRDefault="00271353" w:rsidP="008C6F26">
            <w:pPr>
              <w:widowControl w:val="0"/>
              <w:autoSpaceDE w:val="0"/>
              <w:autoSpaceDN w:val="0"/>
              <w:jc w:val="both"/>
              <w:rPr>
                <w:sz w:val="22"/>
              </w:rPr>
            </w:pPr>
            <w:r w:rsidRPr="00AE78E4">
              <w:rPr>
                <w:sz w:val="22"/>
              </w:rPr>
              <w:t>Материал: бетон, спецкраски</w:t>
            </w:r>
          </w:p>
          <w:p w:rsidR="00271353" w:rsidRPr="00AE78E4" w:rsidRDefault="00271353" w:rsidP="008C6F26">
            <w:pPr>
              <w:widowControl w:val="0"/>
              <w:autoSpaceDE w:val="0"/>
              <w:autoSpaceDN w:val="0"/>
              <w:jc w:val="both"/>
              <w:rPr>
                <w:sz w:val="22"/>
              </w:rPr>
            </w:pPr>
            <w:r w:rsidRPr="00AE78E4">
              <w:rPr>
                <w:sz w:val="22"/>
              </w:rPr>
              <w:t>Размеры (мм): 360 x 360 x 500.</w:t>
            </w:r>
          </w:p>
          <w:p w:rsidR="00271353" w:rsidRPr="00AE78E4" w:rsidRDefault="00271353" w:rsidP="008C6F26">
            <w:pPr>
              <w:widowControl w:val="0"/>
              <w:autoSpaceDE w:val="0"/>
              <w:autoSpaceDN w:val="0"/>
              <w:jc w:val="both"/>
              <w:rPr>
                <w:sz w:val="22"/>
              </w:rPr>
            </w:pPr>
            <w:r w:rsidRPr="00AE78E4">
              <w:rPr>
                <w:sz w:val="22"/>
              </w:rPr>
              <w:t>Вес (кг): 90</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3850,00</w:t>
            </w:r>
          </w:p>
        </w:tc>
        <w:tc>
          <w:tcPr>
            <w:tcW w:w="1504" w:type="dxa"/>
          </w:tcPr>
          <w:p w:rsidR="00271353" w:rsidRPr="00AE78E4" w:rsidRDefault="001715B4" w:rsidP="008C6F26">
            <w:pPr>
              <w:widowControl w:val="0"/>
              <w:autoSpaceDE w:val="0"/>
              <w:autoSpaceDN w:val="0"/>
              <w:jc w:val="center"/>
              <w:rPr>
                <w:sz w:val="22"/>
              </w:rPr>
            </w:pPr>
            <w:r>
              <w:pict>
                <v:shape id="Рисунок 45" o:spid="_x0000_i1039" type="#_x0000_t75" style="width:67.65pt;height:42.7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5</w:t>
            </w:r>
          </w:p>
        </w:tc>
        <w:tc>
          <w:tcPr>
            <w:tcW w:w="5210" w:type="dxa"/>
          </w:tcPr>
          <w:p w:rsidR="00271353" w:rsidRPr="00AE78E4" w:rsidRDefault="00271353" w:rsidP="008C6F26">
            <w:pPr>
              <w:widowControl w:val="0"/>
              <w:autoSpaceDE w:val="0"/>
              <w:autoSpaceDN w:val="0"/>
              <w:jc w:val="both"/>
              <w:rPr>
                <w:sz w:val="22"/>
              </w:rPr>
            </w:pPr>
            <w:r w:rsidRPr="00AE78E4">
              <w:rPr>
                <w:sz w:val="22"/>
              </w:rPr>
              <w:t>Урна наземная (бетонная)</w:t>
            </w:r>
          </w:p>
          <w:p w:rsidR="00271353" w:rsidRPr="00AE78E4" w:rsidRDefault="00271353" w:rsidP="008C6F26">
            <w:pPr>
              <w:widowControl w:val="0"/>
              <w:autoSpaceDE w:val="0"/>
              <w:autoSpaceDN w:val="0"/>
              <w:jc w:val="both"/>
              <w:rPr>
                <w:sz w:val="22"/>
              </w:rPr>
            </w:pPr>
            <w:r w:rsidRPr="00AE78E4">
              <w:rPr>
                <w:sz w:val="22"/>
              </w:rPr>
              <w:t>Материал: армированный бетон (фибробетон), фасадные краски. Размеры (мм): 580 x 580 x 500. Вес (кг): 170</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7200,00</w:t>
            </w:r>
          </w:p>
        </w:tc>
        <w:tc>
          <w:tcPr>
            <w:tcW w:w="1504" w:type="dxa"/>
          </w:tcPr>
          <w:p w:rsidR="00271353" w:rsidRPr="00AE78E4" w:rsidRDefault="001715B4" w:rsidP="008C6F26">
            <w:pPr>
              <w:widowControl w:val="0"/>
              <w:autoSpaceDE w:val="0"/>
              <w:autoSpaceDN w:val="0"/>
              <w:jc w:val="center"/>
              <w:rPr>
                <w:sz w:val="22"/>
              </w:rPr>
            </w:pPr>
            <w:r>
              <w:pict>
                <v:shape id="Рисунок 38" o:spid="_x0000_i1040" type="#_x0000_t75" style="width:67.65pt;height:54.7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lastRenderedPageBreak/>
              <w:t>6</w:t>
            </w:r>
          </w:p>
        </w:tc>
        <w:tc>
          <w:tcPr>
            <w:tcW w:w="5210" w:type="dxa"/>
          </w:tcPr>
          <w:p w:rsidR="00271353" w:rsidRPr="00AE78E4" w:rsidRDefault="00271353" w:rsidP="008C6F26">
            <w:pPr>
              <w:widowControl w:val="0"/>
              <w:autoSpaceDE w:val="0"/>
              <w:autoSpaceDN w:val="0"/>
              <w:jc w:val="both"/>
              <w:rPr>
                <w:sz w:val="22"/>
              </w:rPr>
            </w:pPr>
            <w:r w:rsidRPr="00AE78E4">
              <w:rPr>
                <w:sz w:val="22"/>
              </w:rPr>
              <w:t>Вкладыш для урны</w:t>
            </w:r>
          </w:p>
          <w:p w:rsidR="00271353" w:rsidRPr="00AE78E4" w:rsidRDefault="00271353" w:rsidP="008C6F26">
            <w:pPr>
              <w:widowControl w:val="0"/>
              <w:autoSpaceDE w:val="0"/>
              <w:autoSpaceDN w:val="0"/>
              <w:jc w:val="both"/>
              <w:rPr>
                <w:sz w:val="22"/>
              </w:rPr>
            </w:pPr>
            <w:r w:rsidRPr="00AE78E4">
              <w:rPr>
                <w:sz w:val="22"/>
              </w:rPr>
              <w:t>Материал: оцинкованное железо.</w:t>
            </w:r>
          </w:p>
          <w:p w:rsidR="00271353" w:rsidRPr="00AE78E4" w:rsidRDefault="00271353" w:rsidP="008C6F26">
            <w:pPr>
              <w:widowControl w:val="0"/>
              <w:autoSpaceDE w:val="0"/>
              <w:autoSpaceDN w:val="0"/>
              <w:jc w:val="both"/>
              <w:rPr>
                <w:sz w:val="22"/>
              </w:rPr>
            </w:pPr>
            <w:r w:rsidRPr="00AE78E4">
              <w:rPr>
                <w:sz w:val="22"/>
              </w:rPr>
              <w:t>Размеры (мм): под урну.</w:t>
            </w:r>
          </w:p>
          <w:p w:rsidR="00271353" w:rsidRPr="00AE78E4" w:rsidRDefault="00271353" w:rsidP="008C6F26">
            <w:pPr>
              <w:widowControl w:val="0"/>
              <w:autoSpaceDE w:val="0"/>
              <w:autoSpaceDN w:val="0"/>
              <w:jc w:val="both"/>
              <w:rPr>
                <w:sz w:val="22"/>
              </w:rPr>
            </w:pPr>
            <w:r w:rsidRPr="00AE78E4">
              <w:rPr>
                <w:sz w:val="22"/>
              </w:rPr>
              <w:t>Вес (г): 400</w:t>
            </w:r>
          </w:p>
        </w:tc>
        <w:tc>
          <w:tcPr>
            <w:tcW w:w="1134" w:type="dxa"/>
          </w:tcPr>
          <w:p w:rsidR="00271353" w:rsidRPr="00AE78E4" w:rsidRDefault="00271353" w:rsidP="008C6F26">
            <w:pPr>
              <w:widowControl w:val="0"/>
              <w:autoSpaceDE w:val="0"/>
              <w:autoSpaceDN w:val="0"/>
              <w:jc w:val="center"/>
              <w:rPr>
                <w:sz w:val="22"/>
              </w:rPr>
            </w:pPr>
            <w:r w:rsidRPr="00AE78E4">
              <w:rPr>
                <w:sz w:val="22"/>
              </w:rPr>
              <w:t>шт.</w:t>
            </w:r>
          </w:p>
        </w:tc>
        <w:tc>
          <w:tcPr>
            <w:tcW w:w="1464" w:type="dxa"/>
          </w:tcPr>
          <w:p w:rsidR="00271353" w:rsidRPr="00AE78E4" w:rsidRDefault="00271353" w:rsidP="008C6F26">
            <w:pPr>
              <w:widowControl w:val="0"/>
              <w:autoSpaceDE w:val="0"/>
              <w:autoSpaceDN w:val="0"/>
              <w:jc w:val="center"/>
              <w:rPr>
                <w:sz w:val="22"/>
              </w:rPr>
            </w:pPr>
            <w:r w:rsidRPr="00AE78E4">
              <w:rPr>
                <w:sz w:val="22"/>
              </w:rPr>
              <w:t>850,00</w:t>
            </w:r>
          </w:p>
        </w:tc>
        <w:tc>
          <w:tcPr>
            <w:tcW w:w="1504" w:type="dxa"/>
          </w:tcPr>
          <w:p w:rsidR="00271353" w:rsidRPr="00AE78E4" w:rsidRDefault="001715B4" w:rsidP="008C6F26">
            <w:pPr>
              <w:widowControl w:val="0"/>
              <w:autoSpaceDE w:val="0"/>
              <w:autoSpaceDN w:val="0"/>
              <w:jc w:val="center"/>
              <w:rPr>
                <w:sz w:val="22"/>
              </w:rPr>
            </w:pPr>
            <w:r>
              <w:pict>
                <v:shape id="Рисунок 47" o:spid="_x0000_i1041" type="#_x0000_t75" style="width:67.65pt;height:42.75pt;visibility:visible;mso-position-horizontal-relative:char;mso-position-vertical-relative:line">
                  <v:textbox style="mso-rotate-with-shape:t"/>
                </v:shape>
              </w:pict>
            </w:r>
          </w:p>
        </w:tc>
      </w:tr>
    </w:tbl>
    <w:p w:rsidR="00271353" w:rsidRPr="00AE78E4" w:rsidRDefault="00271353" w:rsidP="00271353">
      <w:pPr>
        <w:widowControl w:val="0"/>
        <w:autoSpaceDE w:val="0"/>
        <w:autoSpaceDN w:val="0"/>
        <w:rPr>
          <w:rFonts w:ascii="Calibri" w:hAnsi="Calibri" w:cs="Calibri"/>
          <w:sz w:val="22"/>
        </w:rPr>
      </w:pPr>
    </w:p>
    <w:p w:rsidR="00271353" w:rsidRPr="00AE78E4" w:rsidRDefault="00271353" w:rsidP="00271353">
      <w:pPr>
        <w:widowControl w:val="0"/>
        <w:autoSpaceDE w:val="0"/>
        <w:autoSpaceDN w:val="0"/>
        <w:rPr>
          <w:rFonts w:ascii="Calibri" w:hAnsi="Calibri" w:cs="Calibri"/>
          <w:sz w:val="22"/>
        </w:rPr>
      </w:pPr>
    </w:p>
    <w:p w:rsidR="00271353" w:rsidRPr="00AE78E4" w:rsidRDefault="00271353" w:rsidP="00271353">
      <w:pPr>
        <w:widowControl w:val="0"/>
        <w:autoSpaceDE w:val="0"/>
        <w:autoSpaceDN w:val="0"/>
        <w:rPr>
          <w:rFonts w:ascii="Calibri" w:hAnsi="Calibri" w:cs="Calibri"/>
          <w:sz w:val="22"/>
        </w:rPr>
      </w:pPr>
    </w:p>
    <w:p w:rsidR="00271353" w:rsidRPr="00AE78E4" w:rsidRDefault="00271353" w:rsidP="00271353">
      <w:pPr>
        <w:widowControl w:val="0"/>
        <w:autoSpaceDE w:val="0"/>
        <w:autoSpaceDN w:val="0"/>
        <w:rPr>
          <w:rFonts w:ascii="Calibri" w:hAnsi="Calibri" w:cs="Calibri"/>
          <w:sz w:val="22"/>
        </w:rPr>
      </w:pPr>
    </w:p>
    <w:p w:rsidR="00271353" w:rsidRPr="00AE78E4" w:rsidRDefault="00271353" w:rsidP="00271353">
      <w:pPr>
        <w:widowControl w:val="0"/>
        <w:autoSpaceDE w:val="0"/>
        <w:autoSpaceDN w:val="0"/>
        <w:ind w:firstLine="708"/>
        <w:jc w:val="right"/>
        <w:outlineLvl w:val="1"/>
        <w:rPr>
          <w:sz w:val="24"/>
          <w:szCs w:val="24"/>
        </w:rPr>
      </w:pPr>
      <w:r w:rsidRPr="00AE78E4">
        <w:rPr>
          <w:sz w:val="24"/>
          <w:szCs w:val="24"/>
        </w:rPr>
        <w:t>Таблица N 5</w:t>
      </w:r>
    </w:p>
    <w:p w:rsidR="00271353" w:rsidRPr="00AE78E4" w:rsidRDefault="00271353" w:rsidP="00271353">
      <w:pPr>
        <w:widowControl w:val="0"/>
        <w:autoSpaceDE w:val="0"/>
        <w:autoSpaceDN w:val="0"/>
        <w:ind w:firstLine="708"/>
        <w:jc w:val="center"/>
        <w:rPr>
          <w:sz w:val="24"/>
          <w:szCs w:val="24"/>
        </w:rPr>
      </w:pPr>
      <w:r w:rsidRPr="00AE78E4">
        <w:rPr>
          <w:sz w:val="24"/>
          <w:szCs w:val="24"/>
        </w:rPr>
        <w:t>Оборудование детских и(или) спортивных площадок</w:t>
      </w:r>
    </w:p>
    <w:p w:rsidR="00271353" w:rsidRPr="00AE78E4" w:rsidRDefault="00271353" w:rsidP="00271353">
      <w:pPr>
        <w:widowControl w:val="0"/>
        <w:autoSpaceDE w:val="0"/>
        <w:autoSpaceDN w:val="0"/>
        <w:rPr>
          <w:rFonts w:ascii="Calibri" w:hAnsi="Calibri" w:cs="Calibri"/>
          <w:sz w:val="22"/>
        </w:rPr>
      </w:pPr>
    </w:p>
    <w:tbl>
      <w:tblPr>
        <w:tblW w:w="10348"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5352"/>
        <w:gridCol w:w="992"/>
        <w:gridCol w:w="1276"/>
        <w:gridCol w:w="2268"/>
      </w:tblGrid>
      <w:tr w:rsidR="00271353" w:rsidRPr="00AE78E4" w:rsidTr="008C6F26">
        <w:tc>
          <w:tcPr>
            <w:tcW w:w="460" w:type="dxa"/>
          </w:tcPr>
          <w:p w:rsidR="00271353" w:rsidRPr="00AE78E4" w:rsidRDefault="00271353" w:rsidP="008C6F26">
            <w:pPr>
              <w:widowControl w:val="0"/>
              <w:autoSpaceDE w:val="0"/>
              <w:autoSpaceDN w:val="0"/>
              <w:jc w:val="center"/>
              <w:rPr>
                <w:sz w:val="22"/>
                <w:szCs w:val="22"/>
              </w:rPr>
            </w:pPr>
            <w:r w:rsidRPr="00AE78E4">
              <w:rPr>
                <w:sz w:val="22"/>
                <w:szCs w:val="22"/>
              </w:rPr>
              <w:t>N п/п</w:t>
            </w:r>
          </w:p>
        </w:tc>
        <w:tc>
          <w:tcPr>
            <w:tcW w:w="5352" w:type="dxa"/>
          </w:tcPr>
          <w:p w:rsidR="00271353" w:rsidRPr="00AE78E4" w:rsidRDefault="00271353" w:rsidP="008C6F26">
            <w:pPr>
              <w:widowControl w:val="0"/>
              <w:autoSpaceDE w:val="0"/>
              <w:autoSpaceDN w:val="0"/>
              <w:jc w:val="center"/>
              <w:rPr>
                <w:sz w:val="22"/>
                <w:szCs w:val="22"/>
              </w:rPr>
            </w:pPr>
            <w:r w:rsidRPr="00AE78E4">
              <w:rPr>
                <w:sz w:val="22"/>
                <w:szCs w:val="22"/>
              </w:rPr>
              <w:t>Наименование работ</w:t>
            </w:r>
          </w:p>
        </w:tc>
        <w:tc>
          <w:tcPr>
            <w:tcW w:w="992" w:type="dxa"/>
          </w:tcPr>
          <w:p w:rsidR="00271353" w:rsidRPr="00AE78E4" w:rsidRDefault="00271353" w:rsidP="008C6F26">
            <w:pPr>
              <w:widowControl w:val="0"/>
              <w:autoSpaceDE w:val="0"/>
              <w:autoSpaceDN w:val="0"/>
              <w:jc w:val="center"/>
              <w:rPr>
                <w:sz w:val="22"/>
                <w:szCs w:val="22"/>
              </w:rPr>
            </w:pPr>
            <w:r w:rsidRPr="00AE78E4">
              <w:rPr>
                <w:sz w:val="22"/>
                <w:szCs w:val="22"/>
              </w:rPr>
              <w:t>Единица измерения</w:t>
            </w:r>
          </w:p>
        </w:tc>
        <w:tc>
          <w:tcPr>
            <w:tcW w:w="1276" w:type="dxa"/>
          </w:tcPr>
          <w:p w:rsidR="00271353" w:rsidRPr="00AE78E4" w:rsidRDefault="00271353" w:rsidP="008C6F26">
            <w:pPr>
              <w:widowControl w:val="0"/>
              <w:autoSpaceDE w:val="0"/>
              <w:autoSpaceDN w:val="0"/>
              <w:jc w:val="center"/>
              <w:rPr>
                <w:sz w:val="22"/>
                <w:szCs w:val="22"/>
              </w:rPr>
            </w:pPr>
            <w:r w:rsidRPr="00AE78E4">
              <w:rPr>
                <w:sz w:val="22"/>
                <w:szCs w:val="22"/>
              </w:rPr>
              <w:t>Стоимость за единицу с НДС (руб.)</w:t>
            </w:r>
          </w:p>
        </w:tc>
        <w:tc>
          <w:tcPr>
            <w:tcW w:w="2268" w:type="dxa"/>
          </w:tcPr>
          <w:p w:rsidR="00271353" w:rsidRPr="00AE78E4" w:rsidRDefault="00271353" w:rsidP="008C6F26">
            <w:pPr>
              <w:widowControl w:val="0"/>
              <w:autoSpaceDE w:val="0"/>
              <w:autoSpaceDN w:val="0"/>
              <w:jc w:val="center"/>
              <w:rPr>
                <w:sz w:val="22"/>
                <w:szCs w:val="22"/>
              </w:rPr>
            </w:pPr>
            <w:r w:rsidRPr="00AE78E4">
              <w:rPr>
                <w:sz w:val="22"/>
                <w:szCs w:val="22"/>
              </w:rPr>
              <w:t>Изображение</w:t>
            </w:r>
          </w:p>
        </w:tc>
      </w:tr>
      <w:tr w:rsidR="00271353" w:rsidRPr="00AE78E4" w:rsidTr="008C6F26">
        <w:tc>
          <w:tcPr>
            <w:tcW w:w="460" w:type="dxa"/>
          </w:tcPr>
          <w:p w:rsidR="00271353" w:rsidRPr="00AE78E4" w:rsidRDefault="00271353" w:rsidP="008C6F26">
            <w:pPr>
              <w:widowControl w:val="0"/>
              <w:autoSpaceDE w:val="0"/>
              <w:autoSpaceDN w:val="0"/>
              <w:jc w:val="center"/>
              <w:rPr>
                <w:sz w:val="22"/>
                <w:szCs w:val="22"/>
              </w:rPr>
            </w:pPr>
            <w:r w:rsidRPr="00AE78E4">
              <w:rPr>
                <w:sz w:val="22"/>
                <w:szCs w:val="22"/>
              </w:rPr>
              <w:t>1</w:t>
            </w:r>
          </w:p>
        </w:tc>
        <w:tc>
          <w:tcPr>
            <w:tcW w:w="5352" w:type="dxa"/>
          </w:tcPr>
          <w:p w:rsidR="00271353" w:rsidRPr="00AE78E4" w:rsidRDefault="00271353" w:rsidP="008C6F26">
            <w:pPr>
              <w:widowControl w:val="0"/>
              <w:autoSpaceDE w:val="0"/>
              <w:autoSpaceDN w:val="0"/>
              <w:jc w:val="both"/>
              <w:rPr>
                <w:sz w:val="22"/>
                <w:szCs w:val="22"/>
              </w:rPr>
            </w:pPr>
            <w:r w:rsidRPr="00AE78E4">
              <w:rPr>
                <w:sz w:val="22"/>
                <w:szCs w:val="22"/>
              </w:rPr>
              <w:t>Качели без спинки</w:t>
            </w:r>
          </w:p>
          <w:p w:rsidR="00271353" w:rsidRPr="00AE78E4" w:rsidRDefault="00271353" w:rsidP="008C6F26">
            <w:pPr>
              <w:widowControl w:val="0"/>
              <w:autoSpaceDE w:val="0"/>
              <w:autoSpaceDN w:val="0"/>
              <w:jc w:val="both"/>
              <w:rPr>
                <w:sz w:val="22"/>
                <w:szCs w:val="22"/>
              </w:rPr>
            </w:pPr>
            <w:r w:rsidRPr="00AE78E4">
              <w:rPr>
                <w:sz w:val="22"/>
                <w:szCs w:val="22"/>
              </w:rPr>
              <w:t>Категория возраста: от 3 до 7 лет</w:t>
            </w:r>
          </w:p>
          <w:p w:rsidR="00271353" w:rsidRPr="00AE78E4" w:rsidRDefault="00271353" w:rsidP="008C6F26">
            <w:pPr>
              <w:widowControl w:val="0"/>
              <w:autoSpaceDE w:val="0"/>
              <w:autoSpaceDN w:val="0"/>
              <w:jc w:val="both"/>
              <w:rPr>
                <w:sz w:val="22"/>
                <w:szCs w:val="22"/>
              </w:rPr>
            </w:pPr>
            <w:r w:rsidRPr="00AE78E4">
              <w:rPr>
                <w:sz w:val="22"/>
                <w:szCs w:val="22"/>
              </w:rPr>
              <w:t>Количество мест: 1</w:t>
            </w:r>
          </w:p>
          <w:p w:rsidR="00271353" w:rsidRPr="00AE78E4" w:rsidRDefault="00271353" w:rsidP="008C6F26">
            <w:pPr>
              <w:widowControl w:val="0"/>
              <w:autoSpaceDE w:val="0"/>
              <w:autoSpaceDN w:val="0"/>
              <w:jc w:val="both"/>
              <w:rPr>
                <w:sz w:val="22"/>
                <w:szCs w:val="22"/>
              </w:rPr>
            </w:pPr>
            <w:r w:rsidRPr="00AE78E4">
              <w:rPr>
                <w:sz w:val="22"/>
                <w:szCs w:val="22"/>
              </w:rPr>
              <w:t>Размеры: длина - 1800 мм; ширина - 1800 мм; высота общая - 1700 мм; высота сиденья - 400 мм</w:t>
            </w:r>
          </w:p>
          <w:p w:rsidR="00271353" w:rsidRPr="00AE78E4" w:rsidRDefault="00271353" w:rsidP="008C6F26">
            <w:pPr>
              <w:widowControl w:val="0"/>
              <w:autoSpaceDE w:val="0"/>
              <w:autoSpaceDN w:val="0"/>
              <w:jc w:val="both"/>
              <w:rPr>
                <w:sz w:val="22"/>
                <w:szCs w:val="22"/>
              </w:rPr>
            </w:pPr>
            <w:r w:rsidRPr="00AE78E4">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271353" w:rsidRPr="00AE78E4" w:rsidRDefault="00271353" w:rsidP="008C6F26">
            <w:pPr>
              <w:widowControl w:val="0"/>
              <w:autoSpaceDE w:val="0"/>
              <w:autoSpaceDN w:val="0"/>
              <w:jc w:val="center"/>
              <w:rPr>
                <w:sz w:val="22"/>
                <w:szCs w:val="22"/>
              </w:rPr>
            </w:pPr>
            <w:r w:rsidRPr="00AE78E4">
              <w:rPr>
                <w:sz w:val="22"/>
                <w:szCs w:val="22"/>
              </w:rPr>
              <w:t>шт.</w:t>
            </w:r>
          </w:p>
        </w:tc>
        <w:tc>
          <w:tcPr>
            <w:tcW w:w="1276" w:type="dxa"/>
          </w:tcPr>
          <w:p w:rsidR="00271353" w:rsidRPr="00AE78E4" w:rsidRDefault="00271353" w:rsidP="008C6F26">
            <w:pPr>
              <w:widowControl w:val="0"/>
              <w:autoSpaceDE w:val="0"/>
              <w:autoSpaceDN w:val="0"/>
              <w:jc w:val="center"/>
              <w:rPr>
                <w:sz w:val="22"/>
                <w:szCs w:val="22"/>
              </w:rPr>
            </w:pPr>
            <w:r w:rsidRPr="00AE78E4">
              <w:rPr>
                <w:sz w:val="22"/>
                <w:szCs w:val="22"/>
              </w:rPr>
              <w:t>15 318,00</w:t>
            </w:r>
          </w:p>
        </w:tc>
        <w:tc>
          <w:tcPr>
            <w:tcW w:w="2268" w:type="dxa"/>
          </w:tcPr>
          <w:p w:rsidR="00271353" w:rsidRPr="00AE78E4" w:rsidRDefault="001715B4" w:rsidP="008C6F26">
            <w:pPr>
              <w:widowControl w:val="0"/>
              <w:autoSpaceDE w:val="0"/>
              <w:autoSpaceDN w:val="0"/>
              <w:jc w:val="center"/>
              <w:rPr>
                <w:sz w:val="22"/>
                <w:szCs w:val="22"/>
              </w:rPr>
            </w:pPr>
            <w:r>
              <w:pict>
                <v:shape id="Рисунок 43" o:spid="_x0000_i1042" type="#_x0000_t75" alt="http://kck-vrn.ru/wp-content/uploads/2016/05/eeab369b4a2b33b4c7fddb42ed5a1b57-1024x1024.jpg" style="width:90.95pt;height:95.3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szCs w:val="22"/>
              </w:rPr>
            </w:pPr>
            <w:r w:rsidRPr="00AE78E4">
              <w:rPr>
                <w:sz w:val="22"/>
                <w:szCs w:val="22"/>
              </w:rPr>
              <w:t>2</w:t>
            </w:r>
          </w:p>
        </w:tc>
        <w:tc>
          <w:tcPr>
            <w:tcW w:w="5352" w:type="dxa"/>
          </w:tcPr>
          <w:p w:rsidR="00271353" w:rsidRPr="00AE78E4" w:rsidRDefault="00271353" w:rsidP="008C6F26">
            <w:pPr>
              <w:widowControl w:val="0"/>
              <w:autoSpaceDE w:val="0"/>
              <w:autoSpaceDN w:val="0"/>
              <w:jc w:val="both"/>
              <w:rPr>
                <w:sz w:val="22"/>
                <w:szCs w:val="22"/>
              </w:rPr>
            </w:pPr>
            <w:r w:rsidRPr="00AE78E4">
              <w:rPr>
                <w:sz w:val="22"/>
                <w:szCs w:val="22"/>
              </w:rPr>
              <w:t>Качели со спинкой</w:t>
            </w:r>
          </w:p>
          <w:p w:rsidR="00271353" w:rsidRPr="00AE78E4" w:rsidRDefault="00271353" w:rsidP="008C6F26">
            <w:pPr>
              <w:widowControl w:val="0"/>
              <w:autoSpaceDE w:val="0"/>
              <w:autoSpaceDN w:val="0"/>
              <w:jc w:val="both"/>
              <w:rPr>
                <w:sz w:val="22"/>
                <w:szCs w:val="22"/>
              </w:rPr>
            </w:pPr>
            <w:r w:rsidRPr="00AE78E4">
              <w:rPr>
                <w:sz w:val="22"/>
                <w:szCs w:val="22"/>
              </w:rPr>
              <w:t>Категория возраста: от 3 до 7 лет</w:t>
            </w:r>
          </w:p>
          <w:p w:rsidR="00271353" w:rsidRPr="00AE78E4" w:rsidRDefault="00271353" w:rsidP="008C6F26">
            <w:pPr>
              <w:widowControl w:val="0"/>
              <w:autoSpaceDE w:val="0"/>
              <w:autoSpaceDN w:val="0"/>
              <w:jc w:val="both"/>
              <w:rPr>
                <w:sz w:val="22"/>
                <w:szCs w:val="22"/>
              </w:rPr>
            </w:pPr>
            <w:r w:rsidRPr="00AE78E4">
              <w:rPr>
                <w:sz w:val="22"/>
                <w:szCs w:val="22"/>
              </w:rPr>
              <w:t>Количество мест: 1</w:t>
            </w:r>
          </w:p>
          <w:p w:rsidR="00271353" w:rsidRPr="00AE78E4" w:rsidRDefault="00271353" w:rsidP="008C6F26">
            <w:pPr>
              <w:widowControl w:val="0"/>
              <w:autoSpaceDE w:val="0"/>
              <w:autoSpaceDN w:val="0"/>
              <w:jc w:val="both"/>
              <w:rPr>
                <w:sz w:val="22"/>
                <w:szCs w:val="22"/>
              </w:rPr>
            </w:pPr>
            <w:r w:rsidRPr="00AE78E4">
              <w:rPr>
                <w:sz w:val="22"/>
                <w:szCs w:val="22"/>
              </w:rPr>
              <w:t>Размеры: длина - 1800 мм; ширина - 1800 мм; высота общая - 1700 мм; высота сиденья - 400 мм</w:t>
            </w:r>
          </w:p>
          <w:p w:rsidR="00271353" w:rsidRPr="00AE78E4" w:rsidRDefault="00271353" w:rsidP="008C6F26">
            <w:pPr>
              <w:widowControl w:val="0"/>
              <w:autoSpaceDE w:val="0"/>
              <w:autoSpaceDN w:val="0"/>
              <w:jc w:val="both"/>
              <w:rPr>
                <w:sz w:val="22"/>
                <w:szCs w:val="22"/>
              </w:rPr>
            </w:pPr>
            <w:r w:rsidRPr="00AE78E4">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w:t>
            </w:r>
          </w:p>
          <w:p w:rsidR="00271353" w:rsidRPr="00AE78E4" w:rsidRDefault="00271353" w:rsidP="008C6F26">
            <w:pPr>
              <w:widowControl w:val="0"/>
              <w:autoSpaceDE w:val="0"/>
              <w:autoSpaceDN w:val="0"/>
              <w:jc w:val="both"/>
              <w:rPr>
                <w:sz w:val="22"/>
                <w:szCs w:val="22"/>
              </w:rPr>
            </w:pPr>
            <w:r w:rsidRPr="00AE78E4">
              <w:rPr>
                <w:sz w:val="22"/>
                <w:szCs w:val="22"/>
              </w:rPr>
              <w:t>Способ установки: ленточный фундамент</w:t>
            </w:r>
          </w:p>
        </w:tc>
        <w:tc>
          <w:tcPr>
            <w:tcW w:w="992" w:type="dxa"/>
          </w:tcPr>
          <w:p w:rsidR="00271353" w:rsidRPr="00AE78E4" w:rsidRDefault="00271353" w:rsidP="008C6F26">
            <w:pPr>
              <w:widowControl w:val="0"/>
              <w:autoSpaceDE w:val="0"/>
              <w:autoSpaceDN w:val="0"/>
              <w:jc w:val="center"/>
              <w:rPr>
                <w:sz w:val="22"/>
                <w:szCs w:val="22"/>
              </w:rPr>
            </w:pPr>
            <w:r w:rsidRPr="00AE78E4">
              <w:rPr>
                <w:sz w:val="22"/>
                <w:szCs w:val="22"/>
              </w:rPr>
              <w:t>шт.</w:t>
            </w:r>
          </w:p>
        </w:tc>
        <w:tc>
          <w:tcPr>
            <w:tcW w:w="1276" w:type="dxa"/>
          </w:tcPr>
          <w:p w:rsidR="00271353" w:rsidRPr="00AE78E4" w:rsidRDefault="00271353" w:rsidP="008C6F26">
            <w:pPr>
              <w:widowControl w:val="0"/>
              <w:autoSpaceDE w:val="0"/>
              <w:autoSpaceDN w:val="0"/>
              <w:jc w:val="center"/>
              <w:rPr>
                <w:sz w:val="22"/>
                <w:szCs w:val="22"/>
              </w:rPr>
            </w:pPr>
            <w:r w:rsidRPr="00AE78E4">
              <w:rPr>
                <w:sz w:val="22"/>
                <w:szCs w:val="22"/>
              </w:rPr>
              <w:t>19 297,00</w:t>
            </w:r>
          </w:p>
        </w:tc>
        <w:tc>
          <w:tcPr>
            <w:tcW w:w="2268" w:type="dxa"/>
          </w:tcPr>
          <w:p w:rsidR="00271353" w:rsidRPr="00AE78E4" w:rsidRDefault="001715B4" w:rsidP="008C6F26">
            <w:pPr>
              <w:widowControl w:val="0"/>
              <w:autoSpaceDE w:val="0"/>
              <w:autoSpaceDN w:val="0"/>
              <w:jc w:val="center"/>
              <w:rPr>
                <w:sz w:val="22"/>
                <w:szCs w:val="22"/>
              </w:rPr>
            </w:pPr>
            <w:r>
              <w:pict>
                <v:shape id="_x0000_i1043" type="#_x0000_t75" alt="https://nailtd.com.ua/image/cache/catalog/goidalki/B-47+-220x220.png" style="width:111pt;height:134.8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szCs w:val="22"/>
              </w:rPr>
            </w:pPr>
            <w:r w:rsidRPr="00AE78E4">
              <w:rPr>
                <w:sz w:val="22"/>
                <w:szCs w:val="22"/>
              </w:rPr>
              <w:t>3</w:t>
            </w:r>
          </w:p>
        </w:tc>
        <w:tc>
          <w:tcPr>
            <w:tcW w:w="5352" w:type="dxa"/>
          </w:tcPr>
          <w:p w:rsidR="00271353" w:rsidRPr="00AE78E4" w:rsidRDefault="00271353" w:rsidP="008C6F26">
            <w:pPr>
              <w:widowControl w:val="0"/>
              <w:autoSpaceDE w:val="0"/>
              <w:autoSpaceDN w:val="0"/>
              <w:jc w:val="both"/>
              <w:rPr>
                <w:sz w:val="22"/>
                <w:szCs w:val="22"/>
              </w:rPr>
            </w:pPr>
            <w:r w:rsidRPr="00AE78E4">
              <w:rPr>
                <w:sz w:val="22"/>
                <w:szCs w:val="22"/>
              </w:rPr>
              <w:t>Качели двойные без спинки</w:t>
            </w:r>
          </w:p>
          <w:p w:rsidR="00271353" w:rsidRPr="00AE78E4" w:rsidRDefault="00271353" w:rsidP="008C6F26">
            <w:pPr>
              <w:widowControl w:val="0"/>
              <w:autoSpaceDE w:val="0"/>
              <w:autoSpaceDN w:val="0"/>
              <w:jc w:val="both"/>
              <w:rPr>
                <w:sz w:val="22"/>
                <w:szCs w:val="22"/>
              </w:rPr>
            </w:pPr>
            <w:r w:rsidRPr="00AE78E4">
              <w:rPr>
                <w:sz w:val="22"/>
                <w:szCs w:val="22"/>
              </w:rPr>
              <w:t>Категория возраста: от 3 до 7 лет</w:t>
            </w:r>
          </w:p>
          <w:p w:rsidR="00271353" w:rsidRPr="00AE78E4" w:rsidRDefault="00271353" w:rsidP="008C6F26">
            <w:pPr>
              <w:widowControl w:val="0"/>
              <w:autoSpaceDE w:val="0"/>
              <w:autoSpaceDN w:val="0"/>
              <w:jc w:val="both"/>
              <w:rPr>
                <w:sz w:val="22"/>
                <w:szCs w:val="22"/>
              </w:rPr>
            </w:pPr>
            <w:r w:rsidRPr="00AE78E4">
              <w:rPr>
                <w:sz w:val="22"/>
                <w:szCs w:val="22"/>
              </w:rPr>
              <w:t>Количество мест: 2</w:t>
            </w:r>
          </w:p>
          <w:p w:rsidR="00271353" w:rsidRPr="00AE78E4" w:rsidRDefault="00271353" w:rsidP="008C6F26">
            <w:pPr>
              <w:widowControl w:val="0"/>
              <w:autoSpaceDE w:val="0"/>
              <w:autoSpaceDN w:val="0"/>
              <w:jc w:val="both"/>
              <w:rPr>
                <w:sz w:val="22"/>
                <w:szCs w:val="22"/>
              </w:rPr>
            </w:pPr>
            <w:r w:rsidRPr="00AE78E4">
              <w:rPr>
                <w:sz w:val="22"/>
                <w:szCs w:val="22"/>
              </w:rPr>
              <w:t>Размеры: длина - 3700 мм; ширина - 2600 мм; высота общая - 2200 мм; высота сидений - 400 мм</w:t>
            </w:r>
          </w:p>
          <w:p w:rsidR="00271353" w:rsidRPr="00AE78E4" w:rsidRDefault="00271353" w:rsidP="008C6F26">
            <w:pPr>
              <w:widowControl w:val="0"/>
              <w:autoSpaceDE w:val="0"/>
              <w:autoSpaceDN w:val="0"/>
              <w:jc w:val="both"/>
              <w:rPr>
                <w:sz w:val="22"/>
                <w:szCs w:val="22"/>
              </w:rPr>
            </w:pPr>
            <w:r w:rsidRPr="00AE78E4">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271353" w:rsidRPr="00AE78E4" w:rsidRDefault="00271353" w:rsidP="008C6F26">
            <w:pPr>
              <w:widowControl w:val="0"/>
              <w:autoSpaceDE w:val="0"/>
              <w:autoSpaceDN w:val="0"/>
              <w:jc w:val="center"/>
              <w:rPr>
                <w:sz w:val="22"/>
                <w:szCs w:val="22"/>
              </w:rPr>
            </w:pPr>
            <w:r w:rsidRPr="00AE78E4">
              <w:rPr>
                <w:sz w:val="22"/>
                <w:szCs w:val="22"/>
              </w:rPr>
              <w:t>шт.</w:t>
            </w:r>
          </w:p>
        </w:tc>
        <w:tc>
          <w:tcPr>
            <w:tcW w:w="1276" w:type="dxa"/>
          </w:tcPr>
          <w:p w:rsidR="00271353" w:rsidRPr="00AE78E4" w:rsidRDefault="00271353" w:rsidP="008C6F26">
            <w:pPr>
              <w:widowControl w:val="0"/>
              <w:autoSpaceDE w:val="0"/>
              <w:autoSpaceDN w:val="0"/>
              <w:jc w:val="center"/>
              <w:rPr>
                <w:sz w:val="22"/>
                <w:szCs w:val="22"/>
              </w:rPr>
            </w:pPr>
            <w:r w:rsidRPr="00AE78E4">
              <w:rPr>
                <w:sz w:val="22"/>
                <w:szCs w:val="22"/>
              </w:rPr>
              <w:t>34 281,00</w:t>
            </w:r>
          </w:p>
        </w:tc>
        <w:tc>
          <w:tcPr>
            <w:tcW w:w="2268" w:type="dxa"/>
          </w:tcPr>
          <w:p w:rsidR="00271353" w:rsidRPr="00AE78E4" w:rsidRDefault="001715B4" w:rsidP="008C6F26">
            <w:pPr>
              <w:widowControl w:val="0"/>
              <w:autoSpaceDE w:val="0"/>
              <w:autoSpaceDN w:val="0"/>
              <w:jc w:val="center"/>
              <w:rPr>
                <w:sz w:val="22"/>
                <w:szCs w:val="22"/>
              </w:rPr>
            </w:pPr>
            <w:r>
              <w:pict>
                <v:shape id="Рисунок 34" o:spid="_x0000_i1044" type="#_x0000_t75" alt="https://images.ru.prom.st/76045031_w640_h640_kacheli-dvuhmestnye-na.jpg" style="width:108.25pt;height:98.5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szCs w:val="22"/>
              </w:rPr>
            </w:pPr>
            <w:r w:rsidRPr="00AE78E4">
              <w:rPr>
                <w:sz w:val="22"/>
                <w:szCs w:val="22"/>
              </w:rPr>
              <w:lastRenderedPageBreak/>
              <w:t>4</w:t>
            </w:r>
          </w:p>
        </w:tc>
        <w:tc>
          <w:tcPr>
            <w:tcW w:w="5352" w:type="dxa"/>
          </w:tcPr>
          <w:p w:rsidR="00271353" w:rsidRPr="00AE78E4" w:rsidRDefault="00271353" w:rsidP="008C6F26">
            <w:pPr>
              <w:widowControl w:val="0"/>
              <w:autoSpaceDE w:val="0"/>
              <w:autoSpaceDN w:val="0"/>
              <w:jc w:val="both"/>
              <w:rPr>
                <w:sz w:val="22"/>
                <w:szCs w:val="22"/>
              </w:rPr>
            </w:pPr>
            <w:r w:rsidRPr="00AE78E4">
              <w:rPr>
                <w:sz w:val="22"/>
                <w:szCs w:val="22"/>
              </w:rPr>
              <w:t>Качели двойные со спинкой</w:t>
            </w:r>
          </w:p>
          <w:p w:rsidR="00271353" w:rsidRPr="00AE78E4" w:rsidRDefault="00271353" w:rsidP="008C6F26">
            <w:pPr>
              <w:widowControl w:val="0"/>
              <w:autoSpaceDE w:val="0"/>
              <w:autoSpaceDN w:val="0"/>
              <w:jc w:val="both"/>
              <w:rPr>
                <w:sz w:val="22"/>
                <w:szCs w:val="22"/>
              </w:rPr>
            </w:pPr>
            <w:r w:rsidRPr="00AE78E4">
              <w:rPr>
                <w:sz w:val="22"/>
                <w:szCs w:val="22"/>
              </w:rPr>
              <w:t>Категория возраста: от 3 до 7 лет</w:t>
            </w:r>
          </w:p>
          <w:p w:rsidR="00271353" w:rsidRPr="00AE78E4" w:rsidRDefault="00271353" w:rsidP="008C6F26">
            <w:pPr>
              <w:widowControl w:val="0"/>
              <w:autoSpaceDE w:val="0"/>
              <w:autoSpaceDN w:val="0"/>
              <w:jc w:val="both"/>
              <w:rPr>
                <w:sz w:val="22"/>
                <w:szCs w:val="22"/>
              </w:rPr>
            </w:pPr>
            <w:r w:rsidRPr="00AE78E4">
              <w:rPr>
                <w:sz w:val="22"/>
                <w:szCs w:val="22"/>
              </w:rPr>
              <w:t>Количество мест: 2</w:t>
            </w:r>
          </w:p>
          <w:p w:rsidR="00271353" w:rsidRPr="00AE78E4" w:rsidRDefault="00271353" w:rsidP="008C6F26">
            <w:pPr>
              <w:widowControl w:val="0"/>
              <w:autoSpaceDE w:val="0"/>
              <w:autoSpaceDN w:val="0"/>
              <w:jc w:val="both"/>
              <w:rPr>
                <w:sz w:val="22"/>
                <w:szCs w:val="22"/>
              </w:rPr>
            </w:pPr>
            <w:r w:rsidRPr="00AE78E4">
              <w:rPr>
                <w:sz w:val="22"/>
                <w:szCs w:val="22"/>
              </w:rPr>
              <w:t>Размеры: длина - 3700 мм; ширина - 2600 мм; высота общая - 2200 мм; высота сидений - 400 мм</w:t>
            </w:r>
          </w:p>
          <w:p w:rsidR="00271353" w:rsidRPr="00AE78E4" w:rsidRDefault="00271353" w:rsidP="008C6F26">
            <w:pPr>
              <w:widowControl w:val="0"/>
              <w:autoSpaceDE w:val="0"/>
              <w:autoSpaceDN w:val="0"/>
              <w:jc w:val="both"/>
              <w:rPr>
                <w:sz w:val="22"/>
                <w:szCs w:val="22"/>
              </w:rPr>
            </w:pPr>
            <w:r w:rsidRPr="00AE78E4">
              <w:rPr>
                <w:sz w:val="22"/>
                <w:szCs w:val="22"/>
              </w:rPr>
              <w:t>Материалы: стальные трубы, элементы из полосовой стали,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w:t>
            </w:r>
          </w:p>
          <w:p w:rsidR="00271353" w:rsidRPr="00AE78E4" w:rsidRDefault="00271353" w:rsidP="008C6F26">
            <w:pPr>
              <w:widowControl w:val="0"/>
              <w:autoSpaceDE w:val="0"/>
              <w:autoSpaceDN w:val="0"/>
              <w:jc w:val="both"/>
              <w:rPr>
                <w:sz w:val="22"/>
                <w:szCs w:val="22"/>
              </w:rPr>
            </w:pPr>
            <w:r w:rsidRPr="00AE78E4">
              <w:rPr>
                <w:sz w:val="22"/>
                <w:szCs w:val="22"/>
              </w:rPr>
              <w:t>Способ установки: ленточный фундамент</w:t>
            </w:r>
          </w:p>
        </w:tc>
        <w:tc>
          <w:tcPr>
            <w:tcW w:w="992" w:type="dxa"/>
          </w:tcPr>
          <w:p w:rsidR="00271353" w:rsidRPr="00AE78E4" w:rsidRDefault="00271353" w:rsidP="008C6F26">
            <w:pPr>
              <w:widowControl w:val="0"/>
              <w:autoSpaceDE w:val="0"/>
              <w:autoSpaceDN w:val="0"/>
              <w:jc w:val="center"/>
              <w:rPr>
                <w:sz w:val="22"/>
                <w:szCs w:val="22"/>
              </w:rPr>
            </w:pPr>
            <w:r w:rsidRPr="00AE78E4">
              <w:rPr>
                <w:sz w:val="22"/>
                <w:szCs w:val="22"/>
              </w:rPr>
              <w:t>шт.</w:t>
            </w:r>
          </w:p>
        </w:tc>
        <w:tc>
          <w:tcPr>
            <w:tcW w:w="1276" w:type="dxa"/>
          </w:tcPr>
          <w:p w:rsidR="00271353" w:rsidRPr="00AE78E4" w:rsidRDefault="00271353" w:rsidP="008C6F26">
            <w:pPr>
              <w:widowControl w:val="0"/>
              <w:autoSpaceDE w:val="0"/>
              <w:autoSpaceDN w:val="0"/>
              <w:jc w:val="center"/>
              <w:rPr>
                <w:sz w:val="22"/>
                <w:szCs w:val="22"/>
              </w:rPr>
            </w:pPr>
            <w:r w:rsidRPr="00AE78E4">
              <w:rPr>
                <w:sz w:val="22"/>
                <w:szCs w:val="22"/>
              </w:rPr>
              <w:t>40 331,00</w:t>
            </w:r>
          </w:p>
        </w:tc>
        <w:tc>
          <w:tcPr>
            <w:tcW w:w="2268" w:type="dxa"/>
          </w:tcPr>
          <w:p w:rsidR="00271353" w:rsidRPr="00AE78E4" w:rsidRDefault="001715B4" w:rsidP="008C6F26">
            <w:pPr>
              <w:widowControl w:val="0"/>
              <w:autoSpaceDE w:val="0"/>
              <w:autoSpaceDN w:val="0"/>
              <w:jc w:val="center"/>
              <w:rPr>
                <w:sz w:val="22"/>
                <w:szCs w:val="22"/>
              </w:rPr>
            </w:pPr>
            <w:r>
              <w:pict>
                <v:shape id="_x0000_i1045" type="#_x0000_t75" alt="https://nailtd.com.ua/image/cache/catalog/goidalki/B-48+-800x800.png" style="width:111pt;height:137.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szCs w:val="22"/>
              </w:rPr>
            </w:pPr>
            <w:r w:rsidRPr="00AE78E4">
              <w:rPr>
                <w:sz w:val="22"/>
                <w:szCs w:val="22"/>
              </w:rPr>
              <w:t>5</w:t>
            </w:r>
          </w:p>
        </w:tc>
        <w:tc>
          <w:tcPr>
            <w:tcW w:w="5352" w:type="dxa"/>
          </w:tcPr>
          <w:p w:rsidR="00271353" w:rsidRPr="00AE78E4" w:rsidRDefault="00271353" w:rsidP="008C6F26">
            <w:pPr>
              <w:widowControl w:val="0"/>
              <w:autoSpaceDE w:val="0"/>
              <w:autoSpaceDN w:val="0"/>
              <w:jc w:val="both"/>
              <w:rPr>
                <w:sz w:val="22"/>
                <w:szCs w:val="22"/>
              </w:rPr>
            </w:pPr>
            <w:r w:rsidRPr="00AE78E4">
              <w:rPr>
                <w:sz w:val="22"/>
                <w:szCs w:val="22"/>
              </w:rPr>
              <w:t>Качели "Гнездо"</w:t>
            </w:r>
          </w:p>
          <w:p w:rsidR="00271353" w:rsidRPr="00AE78E4" w:rsidRDefault="00271353" w:rsidP="008C6F26">
            <w:pPr>
              <w:widowControl w:val="0"/>
              <w:autoSpaceDE w:val="0"/>
              <w:autoSpaceDN w:val="0"/>
              <w:jc w:val="both"/>
              <w:rPr>
                <w:sz w:val="22"/>
                <w:szCs w:val="22"/>
              </w:rPr>
            </w:pPr>
            <w:r w:rsidRPr="00AE78E4">
              <w:rPr>
                <w:sz w:val="22"/>
                <w:szCs w:val="22"/>
              </w:rPr>
              <w:t>Количество мест: 1</w:t>
            </w:r>
          </w:p>
          <w:p w:rsidR="00271353" w:rsidRPr="00AE78E4" w:rsidRDefault="00271353" w:rsidP="008C6F26">
            <w:pPr>
              <w:widowControl w:val="0"/>
              <w:autoSpaceDE w:val="0"/>
              <w:autoSpaceDN w:val="0"/>
              <w:jc w:val="both"/>
              <w:rPr>
                <w:sz w:val="22"/>
                <w:szCs w:val="22"/>
              </w:rPr>
            </w:pPr>
            <w:r w:rsidRPr="00AE78E4">
              <w:rPr>
                <w:sz w:val="22"/>
                <w:szCs w:val="22"/>
              </w:rPr>
              <w:t>Размеры: 3700 x 1700 x 2300 мм</w:t>
            </w:r>
          </w:p>
          <w:p w:rsidR="00271353" w:rsidRPr="00AE78E4" w:rsidRDefault="00271353" w:rsidP="008C6F26">
            <w:pPr>
              <w:widowControl w:val="0"/>
              <w:autoSpaceDE w:val="0"/>
              <w:autoSpaceDN w:val="0"/>
              <w:jc w:val="both"/>
              <w:rPr>
                <w:sz w:val="22"/>
                <w:szCs w:val="22"/>
              </w:rPr>
            </w:pPr>
            <w:r w:rsidRPr="00AE78E4">
              <w:rPr>
                <w:sz w:val="22"/>
                <w:szCs w:val="22"/>
              </w:rPr>
              <w:t>Материалы: Дерево, сталь, пластик, стальные трубы, подшипниковые узлы, мягкая подвеска (цепи),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271353" w:rsidRPr="00AE78E4" w:rsidRDefault="00271353" w:rsidP="008C6F26">
            <w:pPr>
              <w:widowControl w:val="0"/>
              <w:autoSpaceDE w:val="0"/>
              <w:autoSpaceDN w:val="0"/>
              <w:jc w:val="center"/>
              <w:rPr>
                <w:sz w:val="22"/>
                <w:szCs w:val="22"/>
              </w:rPr>
            </w:pPr>
            <w:r w:rsidRPr="00AE78E4">
              <w:rPr>
                <w:sz w:val="22"/>
                <w:szCs w:val="22"/>
              </w:rPr>
              <w:t>шт.</w:t>
            </w:r>
          </w:p>
        </w:tc>
        <w:tc>
          <w:tcPr>
            <w:tcW w:w="1276" w:type="dxa"/>
          </w:tcPr>
          <w:p w:rsidR="00271353" w:rsidRPr="00AE78E4" w:rsidRDefault="00271353" w:rsidP="008C6F26">
            <w:pPr>
              <w:widowControl w:val="0"/>
              <w:autoSpaceDE w:val="0"/>
              <w:autoSpaceDN w:val="0"/>
              <w:jc w:val="center"/>
              <w:rPr>
                <w:sz w:val="22"/>
                <w:szCs w:val="22"/>
              </w:rPr>
            </w:pPr>
            <w:r w:rsidRPr="00AE78E4">
              <w:rPr>
                <w:sz w:val="22"/>
                <w:szCs w:val="22"/>
              </w:rPr>
              <w:t>89 055,00</w:t>
            </w:r>
          </w:p>
        </w:tc>
        <w:tc>
          <w:tcPr>
            <w:tcW w:w="2268" w:type="dxa"/>
          </w:tcPr>
          <w:p w:rsidR="00271353" w:rsidRPr="00AE78E4" w:rsidRDefault="001715B4" w:rsidP="008C6F26">
            <w:pPr>
              <w:widowControl w:val="0"/>
              <w:autoSpaceDE w:val="0"/>
              <w:autoSpaceDN w:val="0"/>
              <w:jc w:val="center"/>
              <w:rPr>
                <w:sz w:val="22"/>
                <w:szCs w:val="22"/>
              </w:rPr>
            </w:pPr>
            <w:r>
              <w:pict>
                <v:shape id="Рисунок 52" o:spid="_x0000_i1046" type="#_x0000_t75" style="width:70.4pt;height:1in;visibility:visible;mso-position-horizontal-relative:char;mso-position-vertical-relative:line">
                  <v:textbox style="mso-rotate-with-shape:t"/>
                </v:shape>
              </w:pict>
            </w:r>
          </w:p>
        </w:tc>
      </w:tr>
      <w:tr w:rsidR="00271353" w:rsidRPr="00AE78E4" w:rsidTr="008C6F26">
        <w:tc>
          <w:tcPr>
            <w:tcW w:w="460" w:type="dxa"/>
            <w:vMerge w:val="restart"/>
          </w:tcPr>
          <w:p w:rsidR="00271353" w:rsidRPr="00AE78E4" w:rsidRDefault="00271353" w:rsidP="008C6F26">
            <w:pPr>
              <w:widowControl w:val="0"/>
              <w:autoSpaceDE w:val="0"/>
              <w:autoSpaceDN w:val="0"/>
              <w:jc w:val="center"/>
              <w:rPr>
                <w:sz w:val="22"/>
              </w:rPr>
            </w:pPr>
            <w:r w:rsidRPr="00AE78E4">
              <w:rPr>
                <w:sz w:val="22"/>
              </w:rPr>
              <w:t>6</w:t>
            </w:r>
          </w:p>
        </w:tc>
        <w:tc>
          <w:tcPr>
            <w:tcW w:w="5352" w:type="dxa"/>
            <w:tcBorders>
              <w:bottom w:val="nil"/>
            </w:tcBorders>
          </w:tcPr>
          <w:p w:rsidR="00271353" w:rsidRPr="00AE78E4" w:rsidRDefault="00271353" w:rsidP="008C6F26">
            <w:pPr>
              <w:widowControl w:val="0"/>
              <w:autoSpaceDE w:val="0"/>
              <w:autoSpaceDN w:val="0"/>
              <w:jc w:val="both"/>
              <w:rPr>
                <w:sz w:val="22"/>
              </w:rPr>
            </w:pPr>
            <w:r w:rsidRPr="00AE78E4">
              <w:rPr>
                <w:sz w:val="22"/>
              </w:rPr>
              <w:t>Качалка-балансир</w:t>
            </w:r>
          </w:p>
          <w:p w:rsidR="00271353" w:rsidRPr="00AE78E4" w:rsidRDefault="00271353" w:rsidP="008C6F26">
            <w:pPr>
              <w:widowControl w:val="0"/>
              <w:autoSpaceDE w:val="0"/>
              <w:autoSpaceDN w:val="0"/>
              <w:jc w:val="both"/>
              <w:rPr>
                <w:sz w:val="22"/>
              </w:rPr>
            </w:pPr>
            <w:r w:rsidRPr="00AE78E4">
              <w:rPr>
                <w:sz w:val="22"/>
              </w:rPr>
              <w:t>Категория возраста: от 3 до 7 лет</w:t>
            </w:r>
          </w:p>
          <w:p w:rsidR="00271353" w:rsidRPr="00AE78E4" w:rsidRDefault="00271353" w:rsidP="008C6F26">
            <w:pPr>
              <w:widowControl w:val="0"/>
              <w:autoSpaceDE w:val="0"/>
              <w:autoSpaceDN w:val="0"/>
              <w:jc w:val="both"/>
              <w:rPr>
                <w:sz w:val="22"/>
              </w:rPr>
            </w:pPr>
            <w:r w:rsidRPr="00AE78E4">
              <w:rPr>
                <w:sz w:val="22"/>
              </w:rPr>
              <w:t>Количество мест: 2</w:t>
            </w:r>
          </w:p>
        </w:tc>
        <w:tc>
          <w:tcPr>
            <w:tcW w:w="992" w:type="dxa"/>
            <w:tcBorders>
              <w:bottom w:val="nil"/>
            </w:tcBorders>
          </w:tcPr>
          <w:p w:rsidR="00271353" w:rsidRPr="00AE78E4" w:rsidRDefault="00271353" w:rsidP="008C6F26">
            <w:pPr>
              <w:widowControl w:val="0"/>
              <w:autoSpaceDE w:val="0"/>
              <w:autoSpaceDN w:val="0"/>
              <w:rPr>
                <w:sz w:val="22"/>
              </w:rPr>
            </w:pPr>
          </w:p>
        </w:tc>
        <w:tc>
          <w:tcPr>
            <w:tcW w:w="1276" w:type="dxa"/>
            <w:tcBorders>
              <w:bottom w:val="nil"/>
            </w:tcBorders>
          </w:tcPr>
          <w:p w:rsidR="00271353" w:rsidRPr="00AE78E4" w:rsidRDefault="00271353" w:rsidP="008C6F26">
            <w:pPr>
              <w:widowControl w:val="0"/>
              <w:autoSpaceDE w:val="0"/>
              <w:autoSpaceDN w:val="0"/>
              <w:rPr>
                <w:sz w:val="22"/>
              </w:rPr>
            </w:pPr>
          </w:p>
        </w:tc>
        <w:tc>
          <w:tcPr>
            <w:tcW w:w="2268" w:type="dxa"/>
            <w:vMerge w:val="restart"/>
          </w:tcPr>
          <w:p w:rsidR="00271353" w:rsidRPr="00AE78E4" w:rsidRDefault="001715B4" w:rsidP="008C6F26">
            <w:pPr>
              <w:widowControl w:val="0"/>
              <w:autoSpaceDE w:val="0"/>
              <w:autoSpaceDN w:val="0"/>
              <w:jc w:val="center"/>
              <w:rPr>
                <w:sz w:val="22"/>
              </w:rPr>
            </w:pPr>
            <w:r>
              <w:pict>
                <v:shape id="Рисунок 53" o:spid="_x0000_i1047" type="#_x0000_t75" style="width:67.65pt;height:60.65pt;visibility:visible;mso-position-horizontal-relative:char;mso-position-vertical-relative:line">
                  <v:textbox style="mso-rotate-with-shape:t"/>
                </v:shape>
              </w:pict>
            </w:r>
          </w:p>
        </w:tc>
      </w:tr>
      <w:tr w:rsidR="00271353" w:rsidRPr="00AE78E4" w:rsidTr="008C6F26">
        <w:tblPrEx>
          <w:tblBorders>
            <w:insideH w:val="nil"/>
          </w:tblBorders>
        </w:tblPrEx>
        <w:tc>
          <w:tcPr>
            <w:tcW w:w="460" w:type="dxa"/>
            <w:vMerge/>
          </w:tcPr>
          <w:p w:rsidR="00271353" w:rsidRPr="00AE78E4" w:rsidRDefault="00271353" w:rsidP="008C6F26">
            <w:pPr>
              <w:spacing w:after="200" w:line="276" w:lineRule="auto"/>
              <w:rPr>
                <w:rFonts w:eastAsia="Calibri"/>
                <w:sz w:val="22"/>
                <w:szCs w:val="22"/>
                <w:lang w:eastAsia="en-US"/>
              </w:rPr>
            </w:pPr>
          </w:p>
        </w:tc>
        <w:tc>
          <w:tcPr>
            <w:tcW w:w="5352" w:type="dxa"/>
            <w:tcBorders>
              <w:top w:val="nil"/>
              <w:bottom w:val="nil"/>
            </w:tcBorders>
          </w:tcPr>
          <w:p w:rsidR="00271353" w:rsidRPr="00AE78E4" w:rsidRDefault="00271353" w:rsidP="008C6F26">
            <w:pPr>
              <w:widowControl w:val="0"/>
              <w:autoSpaceDE w:val="0"/>
              <w:autoSpaceDN w:val="0"/>
              <w:jc w:val="both"/>
              <w:rPr>
                <w:sz w:val="22"/>
              </w:rPr>
            </w:pPr>
            <w:r w:rsidRPr="00AE78E4">
              <w:rPr>
                <w:sz w:val="22"/>
              </w:rPr>
              <w:t>Размеры: 2500 x 250 x 820 мм</w:t>
            </w:r>
          </w:p>
        </w:tc>
        <w:tc>
          <w:tcPr>
            <w:tcW w:w="992" w:type="dxa"/>
            <w:tcBorders>
              <w:top w:val="nil"/>
              <w:bottom w:val="nil"/>
            </w:tcBorders>
          </w:tcPr>
          <w:p w:rsidR="00271353" w:rsidRPr="00AE78E4" w:rsidRDefault="00271353" w:rsidP="008C6F26">
            <w:pPr>
              <w:widowControl w:val="0"/>
              <w:autoSpaceDE w:val="0"/>
              <w:autoSpaceDN w:val="0"/>
              <w:jc w:val="center"/>
              <w:rPr>
                <w:sz w:val="22"/>
              </w:rPr>
            </w:pPr>
            <w:r w:rsidRPr="00AE78E4">
              <w:rPr>
                <w:sz w:val="22"/>
              </w:rPr>
              <w:t>шт.</w:t>
            </w:r>
          </w:p>
        </w:tc>
        <w:tc>
          <w:tcPr>
            <w:tcW w:w="1276" w:type="dxa"/>
            <w:tcBorders>
              <w:top w:val="nil"/>
              <w:bottom w:val="nil"/>
            </w:tcBorders>
          </w:tcPr>
          <w:p w:rsidR="00271353" w:rsidRPr="00AE78E4" w:rsidRDefault="00271353" w:rsidP="008C6F26">
            <w:pPr>
              <w:widowControl w:val="0"/>
              <w:autoSpaceDE w:val="0"/>
              <w:autoSpaceDN w:val="0"/>
              <w:jc w:val="center"/>
              <w:rPr>
                <w:sz w:val="22"/>
              </w:rPr>
            </w:pPr>
            <w:r w:rsidRPr="00AE78E4">
              <w:rPr>
                <w:sz w:val="22"/>
              </w:rPr>
              <w:t>12000,00</w:t>
            </w:r>
          </w:p>
        </w:tc>
        <w:tc>
          <w:tcPr>
            <w:tcW w:w="2268" w:type="dxa"/>
            <w:vMerge/>
          </w:tcPr>
          <w:p w:rsidR="00271353" w:rsidRPr="00AE78E4" w:rsidRDefault="00271353" w:rsidP="008C6F26">
            <w:pPr>
              <w:spacing w:after="200" w:line="276" w:lineRule="auto"/>
              <w:rPr>
                <w:rFonts w:eastAsia="Calibri"/>
                <w:sz w:val="22"/>
                <w:szCs w:val="22"/>
                <w:lang w:eastAsia="en-US"/>
              </w:rPr>
            </w:pPr>
          </w:p>
        </w:tc>
      </w:tr>
      <w:tr w:rsidR="00271353" w:rsidRPr="00AE78E4" w:rsidTr="008C6F26">
        <w:tblPrEx>
          <w:tblBorders>
            <w:insideH w:val="nil"/>
          </w:tblBorders>
        </w:tblPrEx>
        <w:tc>
          <w:tcPr>
            <w:tcW w:w="460" w:type="dxa"/>
            <w:vMerge/>
          </w:tcPr>
          <w:p w:rsidR="00271353" w:rsidRPr="00AE78E4" w:rsidRDefault="00271353" w:rsidP="008C6F26">
            <w:pPr>
              <w:spacing w:after="200" w:line="276" w:lineRule="auto"/>
              <w:rPr>
                <w:rFonts w:eastAsia="Calibri"/>
                <w:sz w:val="22"/>
                <w:szCs w:val="22"/>
                <w:lang w:eastAsia="en-US"/>
              </w:rPr>
            </w:pPr>
          </w:p>
        </w:tc>
        <w:tc>
          <w:tcPr>
            <w:tcW w:w="5352" w:type="dxa"/>
            <w:tcBorders>
              <w:top w:val="nil"/>
              <w:bottom w:val="nil"/>
            </w:tcBorders>
          </w:tcPr>
          <w:p w:rsidR="00271353" w:rsidRPr="00AE78E4" w:rsidRDefault="00271353" w:rsidP="008C6F26">
            <w:pPr>
              <w:widowControl w:val="0"/>
              <w:autoSpaceDE w:val="0"/>
              <w:autoSpaceDN w:val="0"/>
              <w:jc w:val="both"/>
              <w:rPr>
                <w:sz w:val="22"/>
              </w:rPr>
            </w:pPr>
            <w:r w:rsidRPr="00AE78E4">
              <w:rPr>
                <w:sz w:val="22"/>
              </w:rPr>
              <w:t>Размеры: 3555 x 250 x 880 мм</w:t>
            </w:r>
          </w:p>
        </w:tc>
        <w:tc>
          <w:tcPr>
            <w:tcW w:w="992" w:type="dxa"/>
            <w:tcBorders>
              <w:top w:val="nil"/>
              <w:bottom w:val="nil"/>
            </w:tcBorders>
          </w:tcPr>
          <w:p w:rsidR="00271353" w:rsidRPr="00AE78E4" w:rsidRDefault="00271353" w:rsidP="008C6F26">
            <w:pPr>
              <w:widowControl w:val="0"/>
              <w:autoSpaceDE w:val="0"/>
              <w:autoSpaceDN w:val="0"/>
              <w:jc w:val="center"/>
              <w:rPr>
                <w:sz w:val="22"/>
              </w:rPr>
            </w:pPr>
            <w:r w:rsidRPr="00AE78E4">
              <w:rPr>
                <w:sz w:val="22"/>
              </w:rPr>
              <w:t>шт.</w:t>
            </w:r>
          </w:p>
        </w:tc>
        <w:tc>
          <w:tcPr>
            <w:tcW w:w="1276" w:type="dxa"/>
            <w:tcBorders>
              <w:top w:val="nil"/>
              <w:bottom w:val="nil"/>
            </w:tcBorders>
          </w:tcPr>
          <w:p w:rsidR="00271353" w:rsidRPr="00AE78E4" w:rsidRDefault="00271353" w:rsidP="008C6F26">
            <w:pPr>
              <w:widowControl w:val="0"/>
              <w:autoSpaceDE w:val="0"/>
              <w:autoSpaceDN w:val="0"/>
              <w:jc w:val="center"/>
              <w:rPr>
                <w:sz w:val="22"/>
              </w:rPr>
            </w:pPr>
            <w:r w:rsidRPr="00AE78E4">
              <w:rPr>
                <w:sz w:val="22"/>
              </w:rPr>
              <w:t>16000,00</w:t>
            </w:r>
          </w:p>
        </w:tc>
        <w:tc>
          <w:tcPr>
            <w:tcW w:w="2268" w:type="dxa"/>
            <w:vMerge/>
          </w:tcPr>
          <w:p w:rsidR="00271353" w:rsidRPr="00AE78E4" w:rsidRDefault="00271353" w:rsidP="008C6F26">
            <w:pPr>
              <w:spacing w:after="200" w:line="276" w:lineRule="auto"/>
              <w:rPr>
                <w:rFonts w:eastAsia="Calibri"/>
                <w:sz w:val="22"/>
                <w:szCs w:val="22"/>
                <w:lang w:eastAsia="en-US"/>
              </w:rPr>
            </w:pPr>
          </w:p>
        </w:tc>
      </w:tr>
      <w:tr w:rsidR="00271353" w:rsidRPr="00AE78E4" w:rsidTr="008C6F26">
        <w:tc>
          <w:tcPr>
            <w:tcW w:w="460" w:type="dxa"/>
            <w:vMerge/>
          </w:tcPr>
          <w:p w:rsidR="00271353" w:rsidRPr="00AE78E4" w:rsidRDefault="00271353" w:rsidP="008C6F26">
            <w:pPr>
              <w:spacing w:after="200" w:line="276" w:lineRule="auto"/>
              <w:rPr>
                <w:rFonts w:eastAsia="Calibri"/>
                <w:sz w:val="22"/>
                <w:szCs w:val="22"/>
                <w:lang w:eastAsia="en-US"/>
              </w:rPr>
            </w:pPr>
          </w:p>
        </w:tc>
        <w:tc>
          <w:tcPr>
            <w:tcW w:w="5352" w:type="dxa"/>
            <w:tcBorders>
              <w:top w:val="nil"/>
            </w:tcBorders>
          </w:tcPr>
          <w:p w:rsidR="00271353" w:rsidRPr="00AE78E4" w:rsidRDefault="00271353" w:rsidP="008C6F26">
            <w:pPr>
              <w:widowControl w:val="0"/>
              <w:autoSpaceDE w:val="0"/>
              <w:autoSpaceDN w:val="0"/>
              <w:jc w:val="both"/>
              <w:rPr>
                <w:sz w:val="22"/>
              </w:rPr>
            </w:pPr>
            <w:r w:rsidRPr="00AE78E4">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Borders>
              <w:top w:val="nil"/>
            </w:tcBorders>
          </w:tcPr>
          <w:p w:rsidR="00271353" w:rsidRPr="00AE78E4" w:rsidRDefault="00271353" w:rsidP="008C6F26">
            <w:pPr>
              <w:widowControl w:val="0"/>
              <w:autoSpaceDE w:val="0"/>
              <w:autoSpaceDN w:val="0"/>
              <w:rPr>
                <w:sz w:val="22"/>
              </w:rPr>
            </w:pPr>
          </w:p>
        </w:tc>
        <w:tc>
          <w:tcPr>
            <w:tcW w:w="1276" w:type="dxa"/>
            <w:tcBorders>
              <w:top w:val="nil"/>
            </w:tcBorders>
          </w:tcPr>
          <w:p w:rsidR="00271353" w:rsidRPr="00AE78E4" w:rsidRDefault="00271353" w:rsidP="008C6F26">
            <w:pPr>
              <w:widowControl w:val="0"/>
              <w:autoSpaceDE w:val="0"/>
              <w:autoSpaceDN w:val="0"/>
              <w:rPr>
                <w:sz w:val="22"/>
              </w:rPr>
            </w:pPr>
          </w:p>
        </w:tc>
        <w:tc>
          <w:tcPr>
            <w:tcW w:w="2268" w:type="dxa"/>
            <w:vMerge/>
          </w:tcPr>
          <w:p w:rsidR="00271353" w:rsidRPr="00AE78E4" w:rsidRDefault="00271353" w:rsidP="008C6F26">
            <w:pPr>
              <w:spacing w:after="200" w:line="276" w:lineRule="auto"/>
              <w:rPr>
                <w:rFonts w:eastAsia="Calibri"/>
                <w:sz w:val="22"/>
                <w:szCs w:val="22"/>
                <w:lang w:eastAsia="en-US"/>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7</w:t>
            </w:r>
          </w:p>
        </w:tc>
        <w:tc>
          <w:tcPr>
            <w:tcW w:w="5352" w:type="dxa"/>
          </w:tcPr>
          <w:p w:rsidR="00271353" w:rsidRPr="00AE78E4" w:rsidRDefault="00271353" w:rsidP="008C6F26">
            <w:pPr>
              <w:widowControl w:val="0"/>
              <w:autoSpaceDE w:val="0"/>
              <w:autoSpaceDN w:val="0"/>
              <w:jc w:val="both"/>
              <w:rPr>
                <w:sz w:val="22"/>
              </w:rPr>
            </w:pPr>
            <w:r w:rsidRPr="00AE78E4">
              <w:rPr>
                <w:sz w:val="22"/>
              </w:rPr>
              <w:t>Качалка-балансир на пружинах или амортизаторах</w:t>
            </w:r>
          </w:p>
          <w:p w:rsidR="00271353" w:rsidRPr="00AE78E4" w:rsidRDefault="00271353" w:rsidP="008C6F26">
            <w:pPr>
              <w:widowControl w:val="0"/>
              <w:autoSpaceDE w:val="0"/>
              <w:autoSpaceDN w:val="0"/>
              <w:jc w:val="both"/>
              <w:rPr>
                <w:sz w:val="22"/>
              </w:rPr>
            </w:pPr>
            <w:r w:rsidRPr="00AE78E4">
              <w:rPr>
                <w:sz w:val="22"/>
              </w:rPr>
              <w:t>Категория возраста: от 3 до 7 лет</w:t>
            </w:r>
          </w:p>
          <w:p w:rsidR="00271353" w:rsidRPr="00AE78E4" w:rsidRDefault="00271353" w:rsidP="008C6F26">
            <w:pPr>
              <w:widowControl w:val="0"/>
              <w:autoSpaceDE w:val="0"/>
              <w:autoSpaceDN w:val="0"/>
              <w:jc w:val="both"/>
              <w:rPr>
                <w:sz w:val="22"/>
              </w:rPr>
            </w:pPr>
            <w:r w:rsidRPr="00AE78E4">
              <w:rPr>
                <w:sz w:val="22"/>
              </w:rPr>
              <w:t>Количество мест: 2</w:t>
            </w:r>
          </w:p>
          <w:p w:rsidR="00271353" w:rsidRPr="00AE78E4" w:rsidRDefault="00271353" w:rsidP="008C6F26">
            <w:pPr>
              <w:widowControl w:val="0"/>
              <w:autoSpaceDE w:val="0"/>
              <w:autoSpaceDN w:val="0"/>
              <w:jc w:val="both"/>
              <w:rPr>
                <w:sz w:val="22"/>
              </w:rPr>
            </w:pPr>
            <w:r w:rsidRPr="00AE78E4">
              <w:rPr>
                <w:sz w:val="22"/>
              </w:rPr>
              <w:t>Размеры: 2500 x 250 x 820 мм</w:t>
            </w:r>
          </w:p>
          <w:p w:rsidR="00271353" w:rsidRPr="00AE78E4" w:rsidRDefault="00271353" w:rsidP="008C6F26">
            <w:pPr>
              <w:widowControl w:val="0"/>
              <w:autoSpaceDE w:val="0"/>
              <w:autoSpaceDN w:val="0"/>
              <w:jc w:val="both"/>
              <w:rPr>
                <w:sz w:val="22"/>
              </w:rPr>
            </w:pPr>
            <w:r w:rsidRPr="00AE78E4">
              <w:rPr>
                <w:sz w:val="22"/>
              </w:rPr>
              <w:t>Размеры: 3555 x 250 x 880 мм</w:t>
            </w:r>
          </w:p>
          <w:p w:rsidR="00271353" w:rsidRPr="00AE78E4" w:rsidRDefault="00271353" w:rsidP="008C6F26">
            <w:pPr>
              <w:widowControl w:val="0"/>
              <w:autoSpaceDE w:val="0"/>
              <w:autoSpaceDN w:val="0"/>
              <w:jc w:val="both"/>
              <w:rPr>
                <w:sz w:val="22"/>
              </w:rPr>
            </w:pPr>
            <w:r w:rsidRPr="00AE78E4">
              <w:rPr>
                <w:sz w:val="22"/>
              </w:rPr>
              <w:t>Материалы: стальные трубы, элементы из полосовой стали,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46000,00</w:t>
            </w:r>
          </w:p>
        </w:tc>
        <w:tc>
          <w:tcPr>
            <w:tcW w:w="2268" w:type="dxa"/>
          </w:tcPr>
          <w:p w:rsidR="00271353" w:rsidRPr="00AE78E4" w:rsidRDefault="001715B4" w:rsidP="008C6F26">
            <w:pPr>
              <w:widowControl w:val="0"/>
              <w:autoSpaceDE w:val="0"/>
              <w:autoSpaceDN w:val="0"/>
              <w:jc w:val="center"/>
              <w:rPr>
                <w:sz w:val="22"/>
              </w:rPr>
            </w:pPr>
            <w:r>
              <w:pict>
                <v:shape id="Рисунок 46" o:spid="_x0000_i1048" type="#_x0000_t75" style="width:70.4pt;height:54.7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8</w:t>
            </w:r>
          </w:p>
        </w:tc>
        <w:tc>
          <w:tcPr>
            <w:tcW w:w="5352" w:type="dxa"/>
          </w:tcPr>
          <w:p w:rsidR="00271353" w:rsidRPr="00AE78E4" w:rsidRDefault="00271353" w:rsidP="008C6F26">
            <w:pPr>
              <w:widowControl w:val="0"/>
              <w:autoSpaceDE w:val="0"/>
              <w:autoSpaceDN w:val="0"/>
              <w:jc w:val="both"/>
              <w:rPr>
                <w:sz w:val="22"/>
              </w:rPr>
            </w:pPr>
            <w:r w:rsidRPr="00AE78E4">
              <w:rPr>
                <w:sz w:val="22"/>
              </w:rPr>
              <w:t>Качалка на пружине</w:t>
            </w:r>
          </w:p>
          <w:p w:rsidR="00271353" w:rsidRPr="00AE78E4" w:rsidRDefault="00271353" w:rsidP="008C6F26">
            <w:pPr>
              <w:widowControl w:val="0"/>
              <w:autoSpaceDE w:val="0"/>
              <w:autoSpaceDN w:val="0"/>
              <w:jc w:val="both"/>
              <w:rPr>
                <w:sz w:val="22"/>
              </w:rPr>
            </w:pPr>
            <w:r w:rsidRPr="00AE78E4">
              <w:rPr>
                <w:sz w:val="22"/>
              </w:rPr>
              <w:t>Количество мест: 1</w:t>
            </w:r>
          </w:p>
          <w:p w:rsidR="00271353" w:rsidRPr="00AE78E4" w:rsidRDefault="00271353" w:rsidP="008C6F26">
            <w:pPr>
              <w:widowControl w:val="0"/>
              <w:autoSpaceDE w:val="0"/>
              <w:autoSpaceDN w:val="0"/>
              <w:jc w:val="both"/>
              <w:rPr>
                <w:sz w:val="22"/>
              </w:rPr>
            </w:pPr>
            <w:r w:rsidRPr="00AE78E4">
              <w:rPr>
                <w:sz w:val="22"/>
              </w:rPr>
              <w:t>Размеры: 800 x 470 x 700 мм</w:t>
            </w:r>
          </w:p>
          <w:p w:rsidR="00271353" w:rsidRPr="00AE78E4" w:rsidRDefault="00271353" w:rsidP="008C6F26">
            <w:pPr>
              <w:widowControl w:val="0"/>
              <w:autoSpaceDE w:val="0"/>
              <w:autoSpaceDN w:val="0"/>
              <w:jc w:val="both"/>
              <w:rPr>
                <w:sz w:val="22"/>
              </w:rPr>
            </w:pPr>
            <w:r w:rsidRPr="00AE78E4">
              <w:rPr>
                <w:sz w:val="22"/>
              </w:rPr>
              <w:t>Материалы: Дерево, сталь, пластик, стальные трубы, подшипниковые узлы, влагостойкая фанера, профессиональные двухкомпонентные краски, оцинкованный крепеж с защитными пластиковыми колпачками. Способ установки: ленточный фундамент</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30000,00</w:t>
            </w:r>
          </w:p>
        </w:tc>
        <w:tc>
          <w:tcPr>
            <w:tcW w:w="2268" w:type="dxa"/>
          </w:tcPr>
          <w:p w:rsidR="00271353" w:rsidRPr="00AE78E4" w:rsidRDefault="001715B4" w:rsidP="008C6F26">
            <w:pPr>
              <w:widowControl w:val="0"/>
              <w:autoSpaceDE w:val="0"/>
              <w:autoSpaceDN w:val="0"/>
              <w:jc w:val="center"/>
              <w:rPr>
                <w:sz w:val="22"/>
              </w:rPr>
            </w:pPr>
            <w:r>
              <w:pict>
                <v:shape id="Рисунок 55" o:spid="_x0000_i1049" type="#_x0000_t75" style="width:70.4pt;height:67.6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lastRenderedPageBreak/>
              <w:t>9</w:t>
            </w:r>
          </w:p>
        </w:tc>
        <w:tc>
          <w:tcPr>
            <w:tcW w:w="5352" w:type="dxa"/>
          </w:tcPr>
          <w:p w:rsidR="00271353" w:rsidRPr="00AE78E4" w:rsidRDefault="00271353" w:rsidP="008C6F26">
            <w:pPr>
              <w:widowControl w:val="0"/>
              <w:autoSpaceDE w:val="0"/>
              <w:autoSpaceDN w:val="0"/>
              <w:jc w:val="both"/>
              <w:rPr>
                <w:sz w:val="22"/>
              </w:rPr>
            </w:pPr>
            <w:r w:rsidRPr="00AE78E4">
              <w:rPr>
                <w:sz w:val="22"/>
              </w:rPr>
              <w:t>Горка детская</w:t>
            </w:r>
          </w:p>
          <w:p w:rsidR="00271353" w:rsidRPr="00AE78E4" w:rsidRDefault="00271353" w:rsidP="008C6F26">
            <w:pPr>
              <w:widowControl w:val="0"/>
              <w:autoSpaceDE w:val="0"/>
              <w:autoSpaceDN w:val="0"/>
              <w:jc w:val="both"/>
              <w:rPr>
                <w:sz w:val="22"/>
              </w:rPr>
            </w:pPr>
            <w:r w:rsidRPr="00AE78E4">
              <w:rPr>
                <w:sz w:val="22"/>
              </w:rPr>
              <w:t>Размеры в плане: 5200 x 1800 мм, высота: 2100 мм.</w:t>
            </w:r>
          </w:p>
          <w:p w:rsidR="00271353" w:rsidRPr="00AE78E4" w:rsidRDefault="00271353" w:rsidP="008C6F26">
            <w:pPr>
              <w:widowControl w:val="0"/>
              <w:autoSpaceDE w:val="0"/>
              <w:autoSpaceDN w:val="0"/>
              <w:jc w:val="both"/>
              <w:rPr>
                <w:sz w:val="22"/>
              </w:rPr>
            </w:pPr>
            <w:r w:rsidRPr="00AE78E4">
              <w:rPr>
                <w:sz w:val="22"/>
              </w:rPr>
              <w:t>Материалы: дерево; металл; прессованная фанера</w:t>
            </w:r>
          </w:p>
          <w:p w:rsidR="00271353" w:rsidRPr="00AE78E4" w:rsidRDefault="00271353" w:rsidP="008C6F26">
            <w:pPr>
              <w:widowControl w:val="0"/>
              <w:autoSpaceDE w:val="0"/>
              <w:autoSpaceDN w:val="0"/>
              <w:jc w:val="both"/>
              <w:rPr>
                <w:sz w:val="22"/>
              </w:rPr>
            </w:pPr>
            <w:r w:rsidRPr="00AE78E4">
              <w:rPr>
                <w:sz w:val="22"/>
              </w:rPr>
              <w:t>С элементами для лазанья и украшенной лестницей для детей от 11 лет</w:t>
            </w:r>
          </w:p>
          <w:p w:rsidR="00271353" w:rsidRPr="00AE78E4" w:rsidRDefault="00271353" w:rsidP="008C6F26">
            <w:pPr>
              <w:widowControl w:val="0"/>
              <w:autoSpaceDE w:val="0"/>
              <w:autoSpaceDN w:val="0"/>
              <w:jc w:val="both"/>
              <w:rPr>
                <w:sz w:val="22"/>
              </w:rPr>
            </w:pPr>
            <w:r w:rsidRPr="00AE78E4">
              <w:rPr>
                <w:sz w:val="22"/>
              </w:rPr>
              <w:t>Способ установки: ленточный фундамент</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43000,00</w:t>
            </w:r>
          </w:p>
        </w:tc>
        <w:tc>
          <w:tcPr>
            <w:tcW w:w="2268" w:type="dxa"/>
          </w:tcPr>
          <w:p w:rsidR="00271353" w:rsidRPr="00AE78E4" w:rsidRDefault="001715B4" w:rsidP="008C6F26">
            <w:pPr>
              <w:widowControl w:val="0"/>
              <w:autoSpaceDE w:val="0"/>
              <w:autoSpaceDN w:val="0"/>
              <w:jc w:val="center"/>
              <w:rPr>
                <w:sz w:val="22"/>
              </w:rPr>
            </w:pPr>
            <w:r>
              <w:pict>
                <v:shape id="Рисунок 56" o:spid="_x0000_i1050" type="#_x0000_t75" style="width:70.4pt;height:1in;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10</w:t>
            </w:r>
          </w:p>
        </w:tc>
        <w:tc>
          <w:tcPr>
            <w:tcW w:w="5352" w:type="dxa"/>
          </w:tcPr>
          <w:p w:rsidR="00271353" w:rsidRPr="00AE78E4" w:rsidRDefault="00271353" w:rsidP="008C6F26">
            <w:pPr>
              <w:widowControl w:val="0"/>
              <w:autoSpaceDE w:val="0"/>
              <w:autoSpaceDN w:val="0"/>
              <w:jc w:val="both"/>
              <w:rPr>
                <w:sz w:val="22"/>
              </w:rPr>
            </w:pPr>
            <w:r w:rsidRPr="00AE78E4">
              <w:rPr>
                <w:sz w:val="22"/>
              </w:rPr>
              <w:t>Комплекс детский спортивно-игровой</w:t>
            </w:r>
          </w:p>
          <w:p w:rsidR="00271353" w:rsidRPr="00AE78E4" w:rsidRDefault="00271353" w:rsidP="008C6F26">
            <w:pPr>
              <w:widowControl w:val="0"/>
              <w:autoSpaceDE w:val="0"/>
              <w:autoSpaceDN w:val="0"/>
              <w:jc w:val="both"/>
              <w:rPr>
                <w:sz w:val="22"/>
              </w:rPr>
            </w:pPr>
            <w:r w:rsidRPr="00AE78E4">
              <w:rPr>
                <w:sz w:val="22"/>
              </w:rPr>
              <w:t>Размеры в плане: 6000 x 1500 мм, высота: 3100 мм.</w:t>
            </w:r>
          </w:p>
          <w:p w:rsidR="00271353" w:rsidRPr="00AE78E4" w:rsidRDefault="00271353" w:rsidP="008C6F26">
            <w:pPr>
              <w:widowControl w:val="0"/>
              <w:autoSpaceDE w:val="0"/>
              <w:autoSpaceDN w:val="0"/>
              <w:jc w:val="both"/>
              <w:rPr>
                <w:sz w:val="22"/>
              </w:rPr>
            </w:pPr>
            <w:r w:rsidRPr="00AE78E4">
              <w:rPr>
                <w:sz w:val="22"/>
              </w:rPr>
              <w:t>Материалы: дерево; металл; прессованная фанера</w:t>
            </w:r>
          </w:p>
          <w:p w:rsidR="00271353" w:rsidRPr="00AE78E4" w:rsidRDefault="00271353" w:rsidP="008C6F26">
            <w:pPr>
              <w:widowControl w:val="0"/>
              <w:autoSpaceDE w:val="0"/>
              <w:autoSpaceDN w:val="0"/>
              <w:jc w:val="both"/>
              <w:rPr>
                <w:sz w:val="22"/>
              </w:rPr>
            </w:pPr>
            <w:r w:rsidRPr="00AE78E4">
              <w:rPr>
                <w:sz w:val="22"/>
              </w:rPr>
              <w:t>городок с баскетбольным щитом, рукоходом для детей 5-11 лет</w:t>
            </w:r>
          </w:p>
          <w:p w:rsidR="00271353" w:rsidRPr="00AE78E4" w:rsidRDefault="00271353" w:rsidP="008C6F26">
            <w:pPr>
              <w:widowControl w:val="0"/>
              <w:autoSpaceDE w:val="0"/>
              <w:autoSpaceDN w:val="0"/>
              <w:jc w:val="both"/>
              <w:rPr>
                <w:sz w:val="22"/>
              </w:rPr>
            </w:pPr>
            <w:r w:rsidRPr="00AE78E4">
              <w:rPr>
                <w:sz w:val="22"/>
              </w:rPr>
              <w:t>Способ установки: ленточный фундамент</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72500,00</w:t>
            </w:r>
          </w:p>
        </w:tc>
        <w:tc>
          <w:tcPr>
            <w:tcW w:w="2268" w:type="dxa"/>
          </w:tcPr>
          <w:p w:rsidR="00271353" w:rsidRPr="00AE78E4" w:rsidRDefault="001715B4" w:rsidP="008C6F26">
            <w:pPr>
              <w:widowControl w:val="0"/>
              <w:autoSpaceDE w:val="0"/>
              <w:autoSpaceDN w:val="0"/>
              <w:jc w:val="center"/>
              <w:rPr>
                <w:sz w:val="22"/>
              </w:rPr>
            </w:pPr>
            <w:r>
              <w:pict>
                <v:shape id="Рисунок 57" o:spid="_x0000_i1051" type="#_x0000_t75" style="width:67.65pt;height:81.7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11</w:t>
            </w:r>
          </w:p>
        </w:tc>
        <w:tc>
          <w:tcPr>
            <w:tcW w:w="5352" w:type="dxa"/>
          </w:tcPr>
          <w:p w:rsidR="00271353" w:rsidRPr="00AE78E4" w:rsidRDefault="00271353" w:rsidP="008C6F26">
            <w:pPr>
              <w:widowControl w:val="0"/>
              <w:autoSpaceDE w:val="0"/>
              <w:autoSpaceDN w:val="0"/>
              <w:jc w:val="both"/>
              <w:rPr>
                <w:sz w:val="22"/>
              </w:rPr>
            </w:pPr>
            <w:r w:rsidRPr="00AE78E4">
              <w:rPr>
                <w:sz w:val="22"/>
              </w:rPr>
              <w:t>Песочница</w:t>
            </w:r>
          </w:p>
          <w:p w:rsidR="00271353" w:rsidRPr="00AE78E4" w:rsidRDefault="00271353" w:rsidP="008C6F26">
            <w:pPr>
              <w:widowControl w:val="0"/>
              <w:autoSpaceDE w:val="0"/>
              <w:autoSpaceDN w:val="0"/>
              <w:jc w:val="both"/>
              <w:rPr>
                <w:sz w:val="22"/>
              </w:rPr>
            </w:pPr>
            <w:r w:rsidRPr="00AE78E4">
              <w:rPr>
                <w:sz w:val="22"/>
              </w:rPr>
              <w:t>Категория возраста: от 3 до 5 лет</w:t>
            </w:r>
          </w:p>
          <w:p w:rsidR="00271353" w:rsidRPr="00AE78E4" w:rsidRDefault="00271353" w:rsidP="008C6F26">
            <w:pPr>
              <w:widowControl w:val="0"/>
              <w:autoSpaceDE w:val="0"/>
              <w:autoSpaceDN w:val="0"/>
              <w:jc w:val="both"/>
              <w:rPr>
                <w:sz w:val="22"/>
              </w:rPr>
            </w:pPr>
            <w:r w:rsidRPr="00AE78E4">
              <w:rPr>
                <w:sz w:val="22"/>
              </w:rPr>
              <w:t>Размеры: длина - 2000 мм; ширина - 2000 мм; высота общая - 330 мм</w:t>
            </w:r>
          </w:p>
          <w:p w:rsidR="00271353" w:rsidRPr="00AE78E4" w:rsidRDefault="00271353" w:rsidP="008C6F26">
            <w:pPr>
              <w:widowControl w:val="0"/>
              <w:autoSpaceDE w:val="0"/>
              <w:autoSpaceDN w:val="0"/>
              <w:jc w:val="both"/>
              <w:rPr>
                <w:sz w:val="22"/>
              </w:rPr>
            </w:pPr>
            <w:r w:rsidRPr="00AE78E4">
              <w:rPr>
                <w:sz w:val="22"/>
              </w:rPr>
              <w:t>Материалы: доска строганая, брус из клееной древесины, профессиональные двухкомпонентные краски.</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14850,00</w:t>
            </w:r>
          </w:p>
        </w:tc>
        <w:tc>
          <w:tcPr>
            <w:tcW w:w="2268" w:type="dxa"/>
          </w:tcPr>
          <w:p w:rsidR="00271353" w:rsidRPr="00AE78E4" w:rsidRDefault="001715B4" w:rsidP="008C6F26">
            <w:pPr>
              <w:widowControl w:val="0"/>
              <w:autoSpaceDE w:val="0"/>
              <w:autoSpaceDN w:val="0"/>
              <w:jc w:val="center"/>
              <w:rPr>
                <w:sz w:val="22"/>
              </w:rPr>
            </w:pPr>
            <w:r>
              <w:pict>
                <v:shape id="Рисунок 58" o:spid="_x0000_i1052" type="#_x0000_t75" style="width:84.45pt;height:62.8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12</w:t>
            </w:r>
          </w:p>
        </w:tc>
        <w:tc>
          <w:tcPr>
            <w:tcW w:w="5352" w:type="dxa"/>
          </w:tcPr>
          <w:p w:rsidR="00271353" w:rsidRPr="00AE78E4" w:rsidRDefault="00271353" w:rsidP="008C6F26">
            <w:pPr>
              <w:widowControl w:val="0"/>
              <w:autoSpaceDE w:val="0"/>
              <w:autoSpaceDN w:val="0"/>
              <w:jc w:val="both"/>
              <w:rPr>
                <w:sz w:val="22"/>
              </w:rPr>
            </w:pPr>
            <w:r w:rsidRPr="00AE78E4">
              <w:rPr>
                <w:sz w:val="22"/>
              </w:rPr>
              <w:t>Песочница</w:t>
            </w:r>
          </w:p>
          <w:p w:rsidR="00271353" w:rsidRPr="00AE78E4" w:rsidRDefault="00271353" w:rsidP="008C6F26">
            <w:pPr>
              <w:widowControl w:val="0"/>
              <w:autoSpaceDE w:val="0"/>
              <w:autoSpaceDN w:val="0"/>
              <w:jc w:val="both"/>
              <w:rPr>
                <w:sz w:val="22"/>
              </w:rPr>
            </w:pPr>
            <w:r w:rsidRPr="00AE78E4">
              <w:rPr>
                <w:sz w:val="22"/>
              </w:rPr>
              <w:t>Категория возраста: от 3 до 5 лет</w:t>
            </w:r>
          </w:p>
          <w:p w:rsidR="00271353" w:rsidRPr="00AE78E4" w:rsidRDefault="00271353" w:rsidP="008C6F26">
            <w:pPr>
              <w:widowControl w:val="0"/>
              <w:autoSpaceDE w:val="0"/>
              <w:autoSpaceDN w:val="0"/>
              <w:jc w:val="both"/>
              <w:rPr>
                <w:sz w:val="22"/>
              </w:rPr>
            </w:pPr>
            <w:r w:rsidRPr="00AE78E4">
              <w:rPr>
                <w:sz w:val="22"/>
              </w:rPr>
              <w:t>Материалы: фанера влагостойкая, доска строганая, профессиональные двухкомпонентные краски.</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p w:rsidR="00271353" w:rsidRPr="00AE78E4" w:rsidRDefault="00271353" w:rsidP="008C6F26">
            <w:pPr>
              <w:widowControl w:val="0"/>
              <w:autoSpaceDE w:val="0"/>
              <w:autoSpaceDN w:val="0"/>
              <w:jc w:val="both"/>
              <w:rPr>
                <w:sz w:val="22"/>
              </w:rPr>
            </w:pPr>
            <w:r w:rsidRPr="00AE78E4">
              <w:rPr>
                <w:sz w:val="22"/>
              </w:rPr>
              <w:t>Размеры: 3182 x 3182 x 518 мм</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21600,00</w:t>
            </w:r>
          </w:p>
        </w:tc>
        <w:tc>
          <w:tcPr>
            <w:tcW w:w="2268" w:type="dxa"/>
          </w:tcPr>
          <w:p w:rsidR="00271353" w:rsidRPr="00AE78E4" w:rsidRDefault="001715B4" w:rsidP="008C6F26">
            <w:pPr>
              <w:widowControl w:val="0"/>
              <w:autoSpaceDE w:val="0"/>
              <w:autoSpaceDN w:val="0"/>
              <w:jc w:val="center"/>
              <w:rPr>
                <w:sz w:val="22"/>
              </w:rPr>
            </w:pPr>
            <w:r>
              <w:pict>
                <v:shape id="Рисунок 59" o:spid="_x0000_i1053" type="#_x0000_t75" style="width:81.75pt;height:60.6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13</w:t>
            </w:r>
          </w:p>
        </w:tc>
        <w:tc>
          <w:tcPr>
            <w:tcW w:w="5352" w:type="dxa"/>
          </w:tcPr>
          <w:p w:rsidR="00271353" w:rsidRPr="00AE78E4" w:rsidRDefault="00271353" w:rsidP="008C6F26">
            <w:pPr>
              <w:widowControl w:val="0"/>
              <w:autoSpaceDE w:val="0"/>
              <w:autoSpaceDN w:val="0"/>
              <w:jc w:val="both"/>
              <w:rPr>
                <w:sz w:val="22"/>
              </w:rPr>
            </w:pPr>
            <w:r w:rsidRPr="00AE78E4">
              <w:rPr>
                <w:sz w:val="22"/>
              </w:rPr>
              <w:t>Песочница</w:t>
            </w:r>
          </w:p>
          <w:p w:rsidR="00271353" w:rsidRPr="00AE78E4" w:rsidRDefault="00271353" w:rsidP="008C6F26">
            <w:pPr>
              <w:widowControl w:val="0"/>
              <w:autoSpaceDE w:val="0"/>
              <w:autoSpaceDN w:val="0"/>
              <w:jc w:val="both"/>
              <w:rPr>
                <w:sz w:val="22"/>
              </w:rPr>
            </w:pPr>
            <w:r w:rsidRPr="00AE78E4">
              <w:rPr>
                <w:sz w:val="22"/>
              </w:rPr>
              <w:t>Категория возраста: от 3 до 5 лет</w:t>
            </w:r>
          </w:p>
          <w:p w:rsidR="00271353" w:rsidRPr="00AE78E4" w:rsidRDefault="00271353" w:rsidP="008C6F26">
            <w:pPr>
              <w:widowControl w:val="0"/>
              <w:autoSpaceDE w:val="0"/>
              <w:autoSpaceDN w:val="0"/>
              <w:jc w:val="both"/>
              <w:rPr>
                <w:sz w:val="22"/>
              </w:rPr>
            </w:pPr>
            <w:r w:rsidRPr="00AE78E4">
              <w:rPr>
                <w:sz w:val="22"/>
              </w:rPr>
              <w:t>Материалы: фанера влагостойкая, доска строганая, метал. трубы, профессиональные двухкомпонентные краски. Способ установки: металлические подпятники, на бетонных фундаментах.</w:t>
            </w:r>
          </w:p>
          <w:p w:rsidR="00271353" w:rsidRPr="00AE78E4" w:rsidRDefault="00271353" w:rsidP="008C6F26">
            <w:pPr>
              <w:widowControl w:val="0"/>
              <w:autoSpaceDE w:val="0"/>
              <w:autoSpaceDN w:val="0"/>
              <w:jc w:val="both"/>
              <w:rPr>
                <w:sz w:val="22"/>
              </w:rPr>
            </w:pPr>
            <w:r w:rsidRPr="00AE78E4">
              <w:rPr>
                <w:sz w:val="22"/>
              </w:rPr>
              <w:t>Размеры: 1580 x 1580 x 175 мм</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19500,00</w:t>
            </w:r>
          </w:p>
        </w:tc>
        <w:tc>
          <w:tcPr>
            <w:tcW w:w="2268" w:type="dxa"/>
          </w:tcPr>
          <w:p w:rsidR="00271353" w:rsidRPr="00AE78E4" w:rsidRDefault="001715B4" w:rsidP="008C6F26">
            <w:pPr>
              <w:widowControl w:val="0"/>
              <w:autoSpaceDE w:val="0"/>
              <w:autoSpaceDN w:val="0"/>
              <w:jc w:val="center"/>
              <w:rPr>
                <w:sz w:val="22"/>
              </w:rPr>
            </w:pPr>
            <w:r>
              <w:pict>
                <v:shape id="Рисунок 60" o:spid="_x0000_i1054" type="#_x0000_t75" style="width:84.45pt;height:81.7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14</w:t>
            </w:r>
          </w:p>
        </w:tc>
        <w:tc>
          <w:tcPr>
            <w:tcW w:w="5352" w:type="dxa"/>
          </w:tcPr>
          <w:p w:rsidR="00271353" w:rsidRPr="00AE78E4" w:rsidRDefault="00271353" w:rsidP="008C6F26">
            <w:pPr>
              <w:widowControl w:val="0"/>
              <w:autoSpaceDE w:val="0"/>
              <w:autoSpaceDN w:val="0"/>
              <w:jc w:val="both"/>
              <w:rPr>
                <w:sz w:val="22"/>
              </w:rPr>
            </w:pPr>
            <w:r w:rsidRPr="00AE78E4">
              <w:rPr>
                <w:sz w:val="22"/>
              </w:rPr>
              <w:t>Песочный дворик</w:t>
            </w:r>
          </w:p>
          <w:p w:rsidR="00271353" w:rsidRPr="00AE78E4" w:rsidRDefault="00271353" w:rsidP="008C6F26">
            <w:pPr>
              <w:widowControl w:val="0"/>
              <w:autoSpaceDE w:val="0"/>
              <w:autoSpaceDN w:val="0"/>
              <w:jc w:val="both"/>
              <w:rPr>
                <w:sz w:val="22"/>
              </w:rPr>
            </w:pPr>
            <w:r w:rsidRPr="00AE78E4">
              <w:rPr>
                <w:sz w:val="22"/>
              </w:rPr>
              <w:t>Категория возраста: от 3 до 5 лет</w:t>
            </w:r>
          </w:p>
          <w:p w:rsidR="00271353" w:rsidRPr="00AE78E4" w:rsidRDefault="00271353" w:rsidP="008C6F26">
            <w:pPr>
              <w:widowControl w:val="0"/>
              <w:autoSpaceDE w:val="0"/>
              <w:autoSpaceDN w:val="0"/>
              <w:jc w:val="both"/>
              <w:rPr>
                <w:sz w:val="22"/>
              </w:rPr>
            </w:pPr>
            <w:r w:rsidRPr="00AE78E4">
              <w:rPr>
                <w:sz w:val="22"/>
              </w:rPr>
              <w:t>Материалы: фанера влагостойкая, доска строганая, метал. трубы, профессиональные двухкомпонентные краски.</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p w:rsidR="00271353" w:rsidRPr="00AE78E4" w:rsidRDefault="00271353" w:rsidP="008C6F26">
            <w:pPr>
              <w:widowControl w:val="0"/>
              <w:autoSpaceDE w:val="0"/>
              <w:autoSpaceDN w:val="0"/>
              <w:jc w:val="both"/>
              <w:rPr>
                <w:sz w:val="22"/>
              </w:rPr>
            </w:pPr>
            <w:r w:rsidRPr="00AE78E4">
              <w:rPr>
                <w:sz w:val="22"/>
              </w:rPr>
              <w:t>Размеры: 3930 x 3420 x 2120 мм</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42500,00</w:t>
            </w:r>
          </w:p>
        </w:tc>
        <w:tc>
          <w:tcPr>
            <w:tcW w:w="2268" w:type="dxa"/>
          </w:tcPr>
          <w:p w:rsidR="00271353" w:rsidRPr="00AE78E4" w:rsidRDefault="001715B4" w:rsidP="008C6F26">
            <w:pPr>
              <w:widowControl w:val="0"/>
              <w:autoSpaceDE w:val="0"/>
              <w:autoSpaceDN w:val="0"/>
              <w:jc w:val="center"/>
              <w:rPr>
                <w:sz w:val="22"/>
              </w:rPr>
            </w:pPr>
            <w:r>
              <w:pict>
                <v:shape id="Рисунок 61" o:spid="_x0000_i1055" type="#_x0000_t75" style="width:84.45pt;height:76.3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15</w:t>
            </w:r>
          </w:p>
        </w:tc>
        <w:tc>
          <w:tcPr>
            <w:tcW w:w="5352" w:type="dxa"/>
          </w:tcPr>
          <w:p w:rsidR="00271353" w:rsidRPr="00AE78E4" w:rsidRDefault="00271353" w:rsidP="008C6F26">
            <w:pPr>
              <w:widowControl w:val="0"/>
              <w:autoSpaceDE w:val="0"/>
              <w:autoSpaceDN w:val="0"/>
              <w:jc w:val="both"/>
              <w:rPr>
                <w:sz w:val="22"/>
              </w:rPr>
            </w:pPr>
            <w:r w:rsidRPr="00AE78E4">
              <w:rPr>
                <w:sz w:val="22"/>
              </w:rPr>
              <w:t>Домик со счетами</w:t>
            </w:r>
          </w:p>
          <w:p w:rsidR="00271353" w:rsidRPr="00AE78E4" w:rsidRDefault="00271353" w:rsidP="008C6F26">
            <w:pPr>
              <w:widowControl w:val="0"/>
              <w:autoSpaceDE w:val="0"/>
              <w:autoSpaceDN w:val="0"/>
              <w:jc w:val="both"/>
              <w:rPr>
                <w:sz w:val="22"/>
              </w:rPr>
            </w:pPr>
            <w:r w:rsidRPr="00AE78E4">
              <w:rPr>
                <w:sz w:val="22"/>
              </w:rPr>
              <w:t>Категория возраста: от 3 до 5 лет</w:t>
            </w:r>
          </w:p>
          <w:p w:rsidR="00271353" w:rsidRPr="00AE78E4" w:rsidRDefault="00271353" w:rsidP="008C6F26">
            <w:pPr>
              <w:widowControl w:val="0"/>
              <w:autoSpaceDE w:val="0"/>
              <w:autoSpaceDN w:val="0"/>
              <w:jc w:val="both"/>
              <w:rPr>
                <w:sz w:val="22"/>
              </w:rPr>
            </w:pPr>
            <w:r w:rsidRPr="00AE78E4">
              <w:rPr>
                <w:sz w:val="22"/>
              </w:rPr>
              <w:t>Материалы: фанера влагостойкая, доска строганая, метал. трубы, профессиональные двухкомпонентные краски.</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p w:rsidR="00271353" w:rsidRPr="00AE78E4" w:rsidRDefault="00271353" w:rsidP="008C6F26">
            <w:pPr>
              <w:widowControl w:val="0"/>
              <w:autoSpaceDE w:val="0"/>
              <w:autoSpaceDN w:val="0"/>
              <w:jc w:val="both"/>
              <w:rPr>
                <w:sz w:val="22"/>
              </w:rPr>
            </w:pPr>
            <w:r w:rsidRPr="00AE78E4">
              <w:rPr>
                <w:sz w:val="22"/>
              </w:rPr>
              <w:t>Размеры: 1500 x 1460 x 2070 мм</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36000,00</w:t>
            </w:r>
          </w:p>
        </w:tc>
        <w:tc>
          <w:tcPr>
            <w:tcW w:w="2268" w:type="dxa"/>
          </w:tcPr>
          <w:p w:rsidR="00271353" w:rsidRPr="00AE78E4" w:rsidRDefault="001715B4" w:rsidP="008C6F26">
            <w:pPr>
              <w:widowControl w:val="0"/>
              <w:autoSpaceDE w:val="0"/>
              <w:autoSpaceDN w:val="0"/>
              <w:jc w:val="center"/>
              <w:rPr>
                <w:sz w:val="22"/>
              </w:rPr>
            </w:pPr>
            <w:r>
              <w:pict>
                <v:shape id="Рисунок 62" o:spid="_x0000_i1056" type="#_x0000_t75" style="width:81.75pt;height:80.1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lastRenderedPageBreak/>
              <w:t>16</w:t>
            </w:r>
          </w:p>
        </w:tc>
        <w:tc>
          <w:tcPr>
            <w:tcW w:w="5352" w:type="dxa"/>
          </w:tcPr>
          <w:p w:rsidR="00271353" w:rsidRPr="00AE78E4" w:rsidRDefault="00271353" w:rsidP="008C6F26">
            <w:pPr>
              <w:widowControl w:val="0"/>
              <w:autoSpaceDE w:val="0"/>
              <w:autoSpaceDN w:val="0"/>
              <w:jc w:val="both"/>
              <w:rPr>
                <w:sz w:val="22"/>
              </w:rPr>
            </w:pPr>
            <w:r w:rsidRPr="00AE78E4">
              <w:rPr>
                <w:sz w:val="22"/>
              </w:rPr>
              <w:t>Домик-беседка</w:t>
            </w:r>
          </w:p>
          <w:p w:rsidR="00271353" w:rsidRPr="00AE78E4" w:rsidRDefault="00271353" w:rsidP="008C6F26">
            <w:pPr>
              <w:widowControl w:val="0"/>
              <w:autoSpaceDE w:val="0"/>
              <w:autoSpaceDN w:val="0"/>
              <w:jc w:val="both"/>
              <w:rPr>
                <w:sz w:val="22"/>
              </w:rPr>
            </w:pPr>
            <w:r w:rsidRPr="00AE78E4">
              <w:rPr>
                <w:sz w:val="22"/>
              </w:rPr>
              <w:t>Материалы: дерево; фанера прессованная</w:t>
            </w:r>
          </w:p>
          <w:p w:rsidR="00271353" w:rsidRPr="00AE78E4" w:rsidRDefault="00271353" w:rsidP="008C6F26">
            <w:pPr>
              <w:widowControl w:val="0"/>
              <w:autoSpaceDE w:val="0"/>
              <w:autoSpaceDN w:val="0"/>
              <w:jc w:val="both"/>
              <w:rPr>
                <w:sz w:val="22"/>
              </w:rPr>
            </w:pPr>
            <w:r w:rsidRPr="00AE78E4">
              <w:rPr>
                <w:sz w:val="22"/>
              </w:rPr>
              <w:t>Размеры в плане: 1740 x 1525 мм, высота 1916 мм.</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p w:rsidR="00271353" w:rsidRPr="00AE78E4" w:rsidRDefault="00271353" w:rsidP="008C6F26">
            <w:pPr>
              <w:widowControl w:val="0"/>
              <w:autoSpaceDE w:val="0"/>
              <w:autoSpaceDN w:val="0"/>
              <w:jc w:val="both"/>
              <w:rPr>
                <w:sz w:val="22"/>
              </w:rPr>
            </w:pPr>
            <w:r w:rsidRPr="00AE78E4">
              <w:rPr>
                <w:sz w:val="22"/>
              </w:rPr>
              <w:t>Домик-беседка с иллюминаторами</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60000,00</w:t>
            </w:r>
          </w:p>
        </w:tc>
        <w:tc>
          <w:tcPr>
            <w:tcW w:w="2268" w:type="dxa"/>
          </w:tcPr>
          <w:p w:rsidR="00271353" w:rsidRPr="00AE78E4" w:rsidRDefault="001715B4" w:rsidP="008C6F26">
            <w:pPr>
              <w:widowControl w:val="0"/>
              <w:autoSpaceDE w:val="0"/>
              <w:autoSpaceDN w:val="0"/>
              <w:jc w:val="center"/>
              <w:rPr>
                <w:sz w:val="22"/>
              </w:rPr>
            </w:pPr>
            <w:r>
              <w:pict>
                <v:shape id="Рисунок 54" o:spid="_x0000_i1057" type="#_x0000_t75" style="width:82.85pt;height:76.3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17</w:t>
            </w:r>
          </w:p>
        </w:tc>
        <w:tc>
          <w:tcPr>
            <w:tcW w:w="5352" w:type="dxa"/>
          </w:tcPr>
          <w:p w:rsidR="00271353" w:rsidRPr="00AE78E4" w:rsidRDefault="00271353" w:rsidP="008C6F26">
            <w:pPr>
              <w:widowControl w:val="0"/>
              <w:autoSpaceDE w:val="0"/>
              <w:autoSpaceDN w:val="0"/>
              <w:jc w:val="both"/>
              <w:rPr>
                <w:sz w:val="22"/>
              </w:rPr>
            </w:pPr>
            <w:r w:rsidRPr="00AE78E4">
              <w:rPr>
                <w:sz w:val="22"/>
              </w:rPr>
              <w:t>Беседка</w:t>
            </w:r>
          </w:p>
          <w:p w:rsidR="00271353" w:rsidRPr="00AE78E4" w:rsidRDefault="00271353" w:rsidP="008C6F26">
            <w:pPr>
              <w:widowControl w:val="0"/>
              <w:autoSpaceDE w:val="0"/>
              <w:autoSpaceDN w:val="0"/>
              <w:jc w:val="both"/>
              <w:rPr>
                <w:sz w:val="22"/>
              </w:rPr>
            </w:pPr>
            <w:r w:rsidRPr="00AE78E4">
              <w:rPr>
                <w:sz w:val="22"/>
              </w:rPr>
              <w:t>Категория возраста: от 3 до 5 лет</w:t>
            </w:r>
          </w:p>
          <w:p w:rsidR="00271353" w:rsidRPr="00AE78E4" w:rsidRDefault="00271353" w:rsidP="008C6F26">
            <w:pPr>
              <w:widowControl w:val="0"/>
              <w:autoSpaceDE w:val="0"/>
              <w:autoSpaceDN w:val="0"/>
              <w:jc w:val="both"/>
              <w:rPr>
                <w:sz w:val="22"/>
              </w:rPr>
            </w:pPr>
            <w:r w:rsidRPr="00AE78E4">
              <w:rPr>
                <w:sz w:val="22"/>
              </w:rPr>
              <w:t>Размеры: длина - 3200 мм; ширина - 2200 мм; высота общая - 2000 мм; высота сидений - 300 мм</w:t>
            </w:r>
          </w:p>
          <w:p w:rsidR="00271353" w:rsidRPr="00AE78E4" w:rsidRDefault="00271353" w:rsidP="008C6F26">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71353" w:rsidRPr="00AE78E4" w:rsidRDefault="00271353" w:rsidP="008C6F26">
            <w:pPr>
              <w:widowControl w:val="0"/>
              <w:autoSpaceDE w:val="0"/>
              <w:autoSpaceDN w:val="0"/>
              <w:jc w:val="both"/>
              <w:rPr>
                <w:sz w:val="22"/>
              </w:rPr>
            </w:pPr>
            <w:r w:rsidRPr="00AE78E4">
              <w:rPr>
                <w:sz w:val="22"/>
              </w:rPr>
              <w:t>Способ установки: стойки или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57200,00</w:t>
            </w:r>
          </w:p>
        </w:tc>
        <w:tc>
          <w:tcPr>
            <w:tcW w:w="2268" w:type="dxa"/>
          </w:tcPr>
          <w:p w:rsidR="00271353" w:rsidRPr="00AE78E4" w:rsidRDefault="001715B4" w:rsidP="008C6F26">
            <w:pPr>
              <w:widowControl w:val="0"/>
              <w:autoSpaceDE w:val="0"/>
              <w:autoSpaceDN w:val="0"/>
              <w:jc w:val="center"/>
              <w:rPr>
                <w:sz w:val="22"/>
              </w:rPr>
            </w:pPr>
            <w:r>
              <w:pict>
                <v:shape id="Рисунок 64" o:spid="_x0000_i1058" type="#_x0000_t75" style="width:81.75pt;height:86.6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18</w:t>
            </w:r>
          </w:p>
        </w:tc>
        <w:tc>
          <w:tcPr>
            <w:tcW w:w="5352" w:type="dxa"/>
          </w:tcPr>
          <w:p w:rsidR="00271353" w:rsidRPr="00AE78E4" w:rsidRDefault="00271353" w:rsidP="008C6F26">
            <w:pPr>
              <w:widowControl w:val="0"/>
              <w:autoSpaceDE w:val="0"/>
              <w:autoSpaceDN w:val="0"/>
              <w:jc w:val="both"/>
              <w:rPr>
                <w:sz w:val="22"/>
              </w:rPr>
            </w:pPr>
            <w:r w:rsidRPr="00AE78E4">
              <w:rPr>
                <w:sz w:val="22"/>
              </w:rPr>
              <w:t>Карусель</w:t>
            </w:r>
          </w:p>
          <w:p w:rsidR="00271353" w:rsidRPr="00AE78E4" w:rsidRDefault="00271353" w:rsidP="008C6F26">
            <w:pPr>
              <w:widowControl w:val="0"/>
              <w:autoSpaceDE w:val="0"/>
              <w:autoSpaceDN w:val="0"/>
              <w:jc w:val="both"/>
              <w:rPr>
                <w:sz w:val="22"/>
              </w:rPr>
            </w:pPr>
            <w:r w:rsidRPr="00AE78E4">
              <w:rPr>
                <w:sz w:val="22"/>
              </w:rPr>
              <w:t>Размеры (ДШВ): 1000 x 1000 x 900 мм</w:t>
            </w:r>
          </w:p>
          <w:p w:rsidR="00271353" w:rsidRPr="00AE78E4" w:rsidRDefault="00271353" w:rsidP="008C6F26">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26250,00</w:t>
            </w:r>
          </w:p>
        </w:tc>
        <w:tc>
          <w:tcPr>
            <w:tcW w:w="2268" w:type="dxa"/>
          </w:tcPr>
          <w:p w:rsidR="00271353" w:rsidRPr="00AE78E4" w:rsidRDefault="001715B4" w:rsidP="008C6F26">
            <w:pPr>
              <w:widowControl w:val="0"/>
              <w:autoSpaceDE w:val="0"/>
              <w:autoSpaceDN w:val="0"/>
              <w:jc w:val="center"/>
              <w:rPr>
                <w:sz w:val="22"/>
              </w:rPr>
            </w:pPr>
            <w:r>
              <w:pict>
                <v:shape id="Рисунок 65" o:spid="_x0000_i1059" type="#_x0000_t75" style="width:81.75pt;height:67.6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19</w:t>
            </w:r>
          </w:p>
        </w:tc>
        <w:tc>
          <w:tcPr>
            <w:tcW w:w="5352" w:type="dxa"/>
          </w:tcPr>
          <w:p w:rsidR="00271353" w:rsidRPr="00AE78E4" w:rsidRDefault="00271353" w:rsidP="008C6F26">
            <w:pPr>
              <w:widowControl w:val="0"/>
              <w:autoSpaceDE w:val="0"/>
              <w:autoSpaceDN w:val="0"/>
              <w:jc w:val="both"/>
              <w:rPr>
                <w:sz w:val="22"/>
              </w:rPr>
            </w:pPr>
            <w:r w:rsidRPr="00AE78E4">
              <w:rPr>
                <w:sz w:val="22"/>
              </w:rPr>
              <w:t>Карусель</w:t>
            </w:r>
          </w:p>
          <w:p w:rsidR="00271353" w:rsidRPr="00AE78E4" w:rsidRDefault="00271353" w:rsidP="008C6F26">
            <w:pPr>
              <w:widowControl w:val="0"/>
              <w:autoSpaceDE w:val="0"/>
              <w:autoSpaceDN w:val="0"/>
              <w:jc w:val="both"/>
              <w:rPr>
                <w:sz w:val="22"/>
              </w:rPr>
            </w:pPr>
            <w:r w:rsidRPr="00AE78E4">
              <w:rPr>
                <w:sz w:val="22"/>
              </w:rPr>
              <w:t>Размеры (ДШВ): 1000 x 1000 x 900 мм</w:t>
            </w:r>
          </w:p>
          <w:p w:rsidR="00271353" w:rsidRPr="00AE78E4" w:rsidRDefault="00271353" w:rsidP="008C6F26">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37000,00</w:t>
            </w:r>
          </w:p>
        </w:tc>
        <w:tc>
          <w:tcPr>
            <w:tcW w:w="2268" w:type="dxa"/>
          </w:tcPr>
          <w:p w:rsidR="00271353" w:rsidRPr="00AE78E4" w:rsidRDefault="001715B4" w:rsidP="008C6F26">
            <w:pPr>
              <w:widowControl w:val="0"/>
              <w:autoSpaceDE w:val="0"/>
              <w:autoSpaceDN w:val="0"/>
              <w:jc w:val="center"/>
              <w:rPr>
                <w:sz w:val="22"/>
              </w:rPr>
            </w:pPr>
            <w:r>
              <w:pict>
                <v:shape id="Рисунок 66" o:spid="_x0000_i1060" type="#_x0000_t75" style="width:81.75pt;height:73.6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20</w:t>
            </w:r>
          </w:p>
        </w:tc>
        <w:tc>
          <w:tcPr>
            <w:tcW w:w="5352" w:type="dxa"/>
          </w:tcPr>
          <w:p w:rsidR="00271353" w:rsidRPr="00AE78E4" w:rsidRDefault="00271353" w:rsidP="008C6F26">
            <w:pPr>
              <w:widowControl w:val="0"/>
              <w:autoSpaceDE w:val="0"/>
              <w:autoSpaceDN w:val="0"/>
              <w:jc w:val="both"/>
              <w:rPr>
                <w:sz w:val="22"/>
              </w:rPr>
            </w:pPr>
            <w:r w:rsidRPr="00AE78E4">
              <w:rPr>
                <w:sz w:val="22"/>
              </w:rPr>
              <w:t>Карусель с рулем</w:t>
            </w:r>
          </w:p>
          <w:p w:rsidR="00271353" w:rsidRPr="00AE78E4" w:rsidRDefault="00271353" w:rsidP="008C6F26">
            <w:pPr>
              <w:widowControl w:val="0"/>
              <w:autoSpaceDE w:val="0"/>
              <w:autoSpaceDN w:val="0"/>
              <w:jc w:val="both"/>
              <w:rPr>
                <w:sz w:val="22"/>
              </w:rPr>
            </w:pPr>
            <w:r w:rsidRPr="00AE78E4">
              <w:rPr>
                <w:sz w:val="22"/>
              </w:rPr>
              <w:t>Размеры (ДШВ): 1600 x 720 мм</w:t>
            </w:r>
          </w:p>
          <w:p w:rsidR="00271353" w:rsidRPr="00AE78E4" w:rsidRDefault="00271353" w:rsidP="008C6F26">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32000,00</w:t>
            </w:r>
          </w:p>
        </w:tc>
        <w:tc>
          <w:tcPr>
            <w:tcW w:w="2268" w:type="dxa"/>
          </w:tcPr>
          <w:p w:rsidR="00271353" w:rsidRPr="00AE78E4" w:rsidRDefault="001715B4" w:rsidP="008C6F26">
            <w:pPr>
              <w:widowControl w:val="0"/>
              <w:autoSpaceDE w:val="0"/>
              <w:autoSpaceDN w:val="0"/>
              <w:jc w:val="center"/>
              <w:rPr>
                <w:sz w:val="22"/>
              </w:rPr>
            </w:pPr>
            <w:r>
              <w:pict>
                <v:shape id="Рисунок 67" o:spid="_x0000_i1061" type="#_x0000_t75" style="width:81.75pt;height:54.7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21</w:t>
            </w:r>
          </w:p>
        </w:tc>
        <w:tc>
          <w:tcPr>
            <w:tcW w:w="5352" w:type="dxa"/>
          </w:tcPr>
          <w:p w:rsidR="00271353" w:rsidRPr="00AE78E4" w:rsidRDefault="00271353" w:rsidP="008C6F26">
            <w:pPr>
              <w:widowControl w:val="0"/>
              <w:autoSpaceDE w:val="0"/>
              <w:autoSpaceDN w:val="0"/>
              <w:jc w:val="both"/>
              <w:rPr>
                <w:sz w:val="22"/>
              </w:rPr>
            </w:pPr>
            <w:r w:rsidRPr="00AE78E4">
              <w:rPr>
                <w:sz w:val="22"/>
              </w:rPr>
              <w:t>Детский игровой комплекс</w:t>
            </w:r>
          </w:p>
          <w:p w:rsidR="00271353" w:rsidRPr="00AE78E4" w:rsidRDefault="00271353" w:rsidP="008C6F26">
            <w:pPr>
              <w:widowControl w:val="0"/>
              <w:autoSpaceDE w:val="0"/>
              <w:autoSpaceDN w:val="0"/>
              <w:jc w:val="both"/>
              <w:rPr>
                <w:sz w:val="22"/>
              </w:rPr>
            </w:pPr>
            <w:r w:rsidRPr="00AE78E4">
              <w:rPr>
                <w:sz w:val="22"/>
              </w:rPr>
              <w:t>Категория возраста: от 5 до 7 лет</w:t>
            </w:r>
          </w:p>
          <w:p w:rsidR="00271353" w:rsidRPr="00AE78E4" w:rsidRDefault="00271353" w:rsidP="008C6F26">
            <w:pPr>
              <w:widowControl w:val="0"/>
              <w:autoSpaceDE w:val="0"/>
              <w:autoSpaceDN w:val="0"/>
              <w:jc w:val="both"/>
              <w:rPr>
                <w:sz w:val="22"/>
              </w:rPr>
            </w:pPr>
            <w:r w:rsidRPr="00AE78E4">
              <w:rPr>
                <w:sz w:val="22"/>
              </w:rPr>
              <w:t>Размеры (ДШВ): 3 м x 4,4 м x 3,3 м</w:t>
            </w:r>
          </w:p>
          <w:p w:rsidR="00271353" w:rsidRPr="00AE78E4" w:rsidRDefault="00271353" w:rsidP="008C6F26">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271353" w:rsidRPr="00AE78E4" w:rsidRDefault="00271353" w:rsidP="008C6F26">
            <w:pPr>
              <w:widowControl w:val="0"/>
              <w:autoSpaceDE w:val="0"/>
              <w:autoSpaceDN w:val="0"/>
              <w:jc w:val="both"/>
              <w:rPr>
                <w:sz w:val="22"/>
              </w:rPr>
            </w:pPr>
            <w:r w:rsidRPr="00AE78E4">
              <w:rPr>
                <w:sz w:val="22"/>
              </w:rPr>
              <w:t xml:space="preserve">Способ установки: металлические подпятники на </w:t>
            </w:r>
            <w:r w:rsidRPr="00AE78E4">
              <w:rPr>
                <w:sz w:val="22"/>
              </w:rPr>
              <w:lastRenderedPageBreak/>
              <w:t>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lastRenderedPageBreak/>
              <w:t>шт.</w:t>
            </w:r>
          </w:p>
        </w:tc>
        <w:tc>
          <w:tcPr>
            <w:tcW w:w="1276" w:type="dxa"/>
          </w:tcPr>
          <w:p w:rsidR="00271353" w:rsidRPr="00AE78E4" w:rsidRDefault="00271353" w:rsidP="008C6F26">
            <w:pPr>
              <w:widowControl w:val="0"/>
              <w:autoSpaceDE w:val="0"/>
              <w:autoSpaceDN w:val="0"/>
              <w:jc w:val="center"/>
              <w:rPr>
                <w:sz w:val="22"/>
              </w:rPr>
            </w:pPr>
            <w:r w:rsidRPr="00AE78E4">
              <w:rPr>
                <w:sz w:val="22"/>
              </w:rPr>
              <w:t>41000,00</w:t>
            </w:r>
          </w:p>
        </w:tc>
        <w:tc>
          <w:tcPr>
            <w:tcW w:w="2268" w:type="dxa"/>
          </w:tcPr>
          <w:p w:rsidR="00271353" w:rsidRPr="00AE78E4" w:rsidRDefault="001715B4" w:rsidP="008C6F26">
            <w:pPr>
              <w:widowControl w:val="0"/>
              <w:autoSpaceDE w:val="0"/>
              <w:autoSpaceDN w:val="0"/>
              <w:jc w:val="center"/>
              <w:rPr>
                <w:sz w:val="22"/>
              </w:rPr>
            </w:pPr>
            <w:r>
              <w:pict>
                <v:shape id="Рисунок 68" o:spid="_x0000_i1062" type="#_x0000_t75" style="width:84.45pt;height:84.4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lastRenderedPageBreak/>
              <w:t>22</w:t>
            </w:r>
          </w:p>
        </w:tc>
        <w:tc>
          <w:tcPr>
            <w:tcW w:w="5352" w:type="dxa"/>
          </w:tcPr>
          <w:p w:rsidR="00271353" w:rsidRPr="00AE78E4" w:rsidRDefault="00271353" w:rsidP="008C6F26">
            <w:pPr>
              <w:widowControl w:val="0"/>
              <w:autoSpaceDE w:val="0"/>
              <w:autoSpaceDN w:val="0"/>
              <w:jc w:val="both"/>
              <w:rPr>
                <w:sz w:val="22"/>
              </w:rPr>
            </w:pPr>
            <w:r w:rsidRPr="00AE78E4">
              <w:rPr>
                <w:sz w:val="22"/>
              </w:rPr>
              <w:t>Детский игровой комплекс</w:t>
            </w:r>
          </w:p>
          <w:p w:rsidR="00271353" w:rsidRPr="00AE78E4" w:rsidRDefault="00271353" w:rsidP="008C6F26">
            <w:pPr>
              <w:widowControl w:val="0"/>
              <w:autoSpaceDE w:val="0"/>
              <w:autoSpaceDN w:val="0"/>
              <w:jc w:val="both"/>
              <w:rPr>
                <w:sz w:val="22"/>
              </w:rPr>
            </w:pPr>
            <w:r w:rsidRPr="00AE78E4">
              <w:rPr>
                <w:sz w:val="22"/>
              </w:rPr>
              <w:t>Категория возраста: от 5 до 7 лет</w:t>
            </w:r>
          </w:p>
          <w:p w:rsidR="00271353" w:rsidRPr="00AE78E4" w:rsidRDefault="00271353" w:rsidP="008C6F26">
            <w:pPr>
              <w:widowControl w:val="0"/>
              <w:autoSpaceDE w:val="0"/>
              <w:autoSpaceDN w:val="0"/>
              <w:jc w:val="both"/>
              <w:rPr>
                <w:sz w:val="22"/>
              </w:rPr>
            </w:pPr>
            <w:r w:rsidRPr="00AE78E4">
              <w:rPr>
                <w:sz w:val="22"/>
              </w:rPr>
              <w:t>Размеры (ДШВ): 6,5 м x 5,5 м x 3,3 м</w:t>
            </w:r>
          </w:p>
          <w:p w:rsidR="00271353" w:rsidRPr="00AE78E4" w:rsidRDefault="00271353" w:rsidP="008C6F26">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110000,00</w:t>
            </w:r>
          </w:p>
        </w:tc>
        <w:tc>
          <w:tcPr>
            <w:tcW w:w="2268" w:type="dxa"/>
          </w:tcPr>
          <w:p w:rsidR="00271353" w:rsidRPr="00AE78E4" w:rsidRDefault="001715B4" w:rsidP="008C6F26">
            <w:pPr>
              <w:widowControl w:val="0"/>
              <w:autoSpaceDE w:val="0"/>
              <w:autoSpaceDN w:val="0"/>
              <w:jc w:val="center"/>
              <w:rPr>
                <w:sz w:val="22"/>
              </w:rPr>
            </w:pPr>
            <w:r>
              <w:pict>
                <v:shape id="Рисунок 69" o:spid="_x0000_i1063" type="#_x0000_t75" style="width:81.75pt;height:60.6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23</w:t>
            </w:r>
          </w:p>
        </w:tc>
        <w:tc>
          <w:tcPr>
            <w:tcW w:w="5352" w:type="dxa"/>
          </w:tcPr>
          <w:p w:rsidR="00271353" w:rsidRPr="00AE78E4" w:rsidRDefault="00271353" w:rsidP="008C6F26">
            <w:pPr>
              <w:widowControl w:val="0"/>
              <w:autoSpaceDE w:val="0"/>
              <w:autoSpaceDN w:val="0"/>
              <w:jc w:val="both"/>
              <w:rPr>
                <w:sz w:val="22"/>
              </w:rPr>
            </w:pPr>
            <w:r w:rsidRPr="00AE78E4">
              <w:rPr>
                <w:sz w:val="22"/>
              </w:rPr>
              <w:t>Детский игровой комплекс Песочный дворик</w:t>
            </w:r>
          </w:p>
          <w:p w:rsidR="00271353" w:rsidRPr="00AE78E4" w:rsidRDefault="00271353" w:rsidP="008C6F26">
            <w:pPr>
              <w:widowControl w:val="0"/>
              <w:autoSpaceDE w:val="0"/>
              <w:autoSpaceDN w:val="0"/>
              <w:jc w:val="both"/>
              <w:rPr>
                <w:sz w:val="22"/>
              </w:rPr>
            </w:pPr>
            <w:r w:rsidRPr="00AE78E4">
              <w:rPr>
                <w:sz w:val="22"/>
              </w:rPr>
              <w:t>Категория возраста: от 3 до 5 лет</w:t>
            </w:r>
          </w:p>
          <w:p w:rsidR="00271353" w:rsidRPr="00AE78E4" w:rsidRDefault="00271353" w:rsidP="008C6F26">
            <w:pPr>
              <w:widowControl w:val="0"/>
              <w:autoSpaceDE w:val="0"/>
              <w:autoSpaceDN w:val="0"/>
              <w:jc w:val="both"/>
              <w:rPr>
                <w:sz w:val="22"/>
              </w:rPr>
            </w:pPr>
            <w:r w:rsidRPr="00AE78E4">
              <w:rPr>
                <w:sz w:val="22"/>
              </w:rPr>
              <w:t>Размеры (ДШВ): 5125 x 4155 x 2210 мм, высота огражд. 0,6 м</w:t>
            </w:r>
          </w:p>
          <w:p w:rsidR="00271353" w:rsidRPr="00AE78E4" w:rsidRDefault="00271353" w:rsidP="008C6F26">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129000,00</w:t>
            </w:r>
          </w:p>
        </w:tc>
        <w:tc>
          <w:tcPr>
            <w:tcW w:w="2268" w:type="dxa"/>
          </w:tcPr>
          <w:p w:rsidR="00271353" w:rsidRPr="00AE78E4" w:rsidRDefault="001715B4" w:rsidP="008C6F26">
            <w:pPr>
              <w:widowControl w:val="0"/>
              <w:autoSpaceDE w:val="0"/>
              <w:autoSpaceDN w:val="0"/>
              <w:jc w:val="center"/>
              <w:rPr>
                <w:sz w:val="22"/>
              </w:rPr>
            </w:pPr>
            <w:r>
              <w:pict>
                <v:shape id="Рисунок 70" o:spid="_x0000_i1064" type="#_x0000_t75" style="width:81.75pt;height:81.7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24</w:t>
            </w:r>
          </w:p>
        </w:tc>
        <w:tc>
          <w:tcPr>
            <w:tcW w:w="5352" w:type="dxa"/>
          </w:tcPr>
          <w:p w:rsidR="00271353" w:rsidRPr="00AE78E4" w:rsidRDefault="00271353" w:rsidP="008C6F26">
            <w:pPr>
              <w:widowControl w:val="0"/>
              <w:autoSpaceDE w:val="0"/>
              <w:autoSpaceDN w:val="0"/>
              <w:jc w:val="both"/>
              <w:rPr>
                <w:sz w:val="22"/>
              </w:rPr>
            </w:pPr>
            <w:r w:rsidRPr="00AE78E4">
              <w:rPr>
                <w:sz w:val="22"/>
              </w:rPr>
              <w:t>Детский игровой комплекс</w:t>
            </w:r>
          </w:p>
          <w:p w:rsidR="00271353" w:rsidRPr="00AE78E4" w:rsidRDefault="00271353" w:rsidP="008C6F26">
            <w:pPr>
              <w:widowControl w:val="0"/>
              <w:autoSpaceDE w:val="0"/>
              <w:autoSpaceDN w:val="0"/>
              <w:jc w:val="both"/>
              <w:rPr>
                <w:sz w:val="22"/>
              </w:rPr>
            </w:pPr>
            <w:r w:rsidRPr="00AE78E4">
              <w:rPr>
                <w:sz w:val="22"/>
              </w:rPr>
              <w:t>Категория возраста: от 3 до 7 лет</w:t>
            </w:r>
          </w:p>
          <w:p w:rsidR="00271353" w:rsidRPr="00AE78E4" w:rsidRDefault="00271353" w:rsidP="008C6F26">
            <w:pPr>
              <w:widowControl w:val="0"/>
              <w:autoSpaceDE w:val="0"/>
              <w:autoSpaceDN w:val="0"/>
              <w:jc w:val="both"/>
              <w:rPr>
                <w:sz w:val="22"/>
              </w:rPr>
            </w:pPr>
            <w:r w:rsidRPr="00AE78E4">
              <w:rPr>
                <w:sz w:val="22"/>
              </w:rPr>
              <w:t>Размеры (ДШВ): 4100 x 2700 x 2600 мм</w:t>
            </w:r>
          </w:p>
          <w:p w:rsidR="00271353" w:rsidRPr="00AE78E4" w:rsidRDefault="00271353" w:rsidP="008C6F26">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125000,00</w:t>
            </w:r>
          </w:p>
        </w:tc>
        <w:tc>
          <w:tcPr>
            <w:tcW w:w="2268" w:type="dxa"/>
          </w:tcPr>
          <w:p w:rsidR="00271353" w:rsidRPr="00AE78E4" w:rsidRDefault="001715B4" w:rsidP="008C6F26">
            <w:pPr>
              <w:widowControl w:val="0"/>
              <w:autoSpaceDE w:val="0"/>
              <w:autoSpaceDN w:val="0"/>
              <w:jc w:val="center"/>
              <w:rPr>
                <w:sz w:val="22"/>
              </w:rPr>
            </w:pPr>
            <w:r>
              <w:pict>
                <v:shape id="Рисунок 63" o:spid="_x0000_i1065" type="#_x0000_t75" style="width:81.75pt;height:76.3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25</w:t>
            </w:r>
          </w:p>
        </w:tc>
        <w:tc>
          <w:tcPr>
            <w:tcW w:w="5352" w:type="dxa"/>
          </w:tcPr>
          <w:p w:rsidR="00271353" w:rsidRPr="00AE78E4" w:rsidRDefault="00271353" w:rsidP="008C6F26">
            <w:pPr>
              <w:widowControl w:val="0"/>
              <w:autoSpaceDE w:val="0"/>
              <w:autoSpaceDN w:val="0"/>
              <w:jc w:val="both"/>
              <w:rPr>
                <w:sz w:val="22"/>
              </w:rPr>
            </w:pPr>
            <w:r w:rsidRPr="00AE78E4">
              <w:rPr>
                <w:sz w:val="22"/>
              </w:rPr>
              <w:t>Детский игровой комплекс</w:t>
            </w:r>
          </w:p>
          <w:p w:rsidR="00271353" w:rsidRPr="00AE78E4" w:rsidRDefault="00271353" w:rsidP="008C6F26">
            <w:pPr>
              <w:widowControl w:val="0"/>
              <w:autoSpaceDE w:val="0"/>
              <w:autoSpaceDN w:val="0"/>
              <w:jc w:val="both"/>
              <w:rPr>
                <w:sz w:val="22"/>
              </w:rPr>
            </w:pPr>
            <w:r w:rsidRPr="00AE78E4">
              <w:rPr>
                <w:sz w:val="22"/>
              </w:rPr>
              <w:t>Категория возраста: от 5 до 12 лет</w:t>
            </w:r>
          </w:p>
          <w:p w:rsidR="00271353" w:rsidRPr="00AE78E4" w:rsidRDefault="00271353" w:rsidP="008C6F26">
            <w:pPr>
              <w:widowControl w:val="0"/>
              <w:autoSpaceDE w:val="0"/>
              <w:autoSpaceDN w:val="0"/>
              <w:jc w:val="both"/>
              <w:rPr>
                <w:sz w:val="22"/>
              </w:rPr>
            </w:pPr>
            <w:r w:rsidRPr="00AE78E4">
              <w:rPr>
                <w:sz w:val="22"/>
              </w:rPr>
              <w:t>Размеры (ДШВ): 7,5 м x 7 м x 3,3 м</w:t>
            </w:r>
          </w:p>
          <w:p w:rsidR="00271353" w:rsidRPr="00AE78E4" w:rsidRDefault="00271353" w:rsidP="008C6F26">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190000,00</w:t>
            </w:r>
          </w:p>
        </w:tc>
        <w:tc>
          <w:tcPr>
            <w:tcW w:w="2268" w:type="dxa"/>
          </w:tcPr>
          <w:p w:rsidR="00271353" w:rsidRPr="00AE78E4" w:rsidRDefault="001715B4" w:rsidP="008C6F26">
            <w:pPr>
              <w:widowControl w:val="0"/>
              <w:autoSpaceDE w:val="0"/>
              <w:autoSpaceDN w:val="0"/>
              <w:jc w:val="center"/>
              <w:rPr>
                <w:sz w:val="22"/>
              </w:rPr>
            </w:pPr>
            <w:r>
              <w:pict>
                <v:shape id="Рисунок 72" o:spid="_x0000_i1066" type="#_x0000_t75" style="width:81.75pt;height:60.6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26</w:t>
            </w:r>
          </w:p>
        </w:tc>
        <w:tc>
          <w:tcPr>
            <w:tcW w:w="5352" w:type="dxa"/>
          </w:tcPr>
          <w:p w:rsidR="00271353" w:rsidRPr="00AE78E4" w:rsidRDefault="00271353" w:rsidP="008C6F26">
            <w:pPr>
              <w:widowControl w:val="0"/>
              <w:autoSpaceDE w:val="0"/>
              <w:autoSpaceDN w:val="0"/>
              <w:jc w:val="both"/>
              <w:rPr>
                <w:sz w:val="22"/>
              </w:rPr>
            </w:pPr>
            <w:r w:rsidRPr="00AE78E4">
              <w:rPr>
                <w:sz w:val="22"/>
              </w:rPr>
              <w:t>Детский игровой комплекс</w:t>
            </w:r>
          </w:p>
          <w:p w:rsidR="00271353" w:rsidRPr="00AE78E4" w:rsidRDefault="00271353" w:rsidP="008C6F26">
            <w:pPr>
              <w:widowControl w:val="0"/>
              <w:autoSpaceDE w:val="0"/>
              <w:autoSpaceDN w:val="0"/>
              <w:jc w:val="both"/>
              <w:rPr>
                <w:sz w:val="22"/>
              </w:rPr>
            </w:pPr>
            <w:r w:rsidRPr="00AE78E4">
              <w:rPr>
                <w:sz w:val="22"/>
              </w:rPr>
              <w:t>Категория возраста: от 5 до 12 лет</w:t>
            </w:r>
          </w:p>
          <w:p w:rsidR="00271353" w:rsidRPr="00AE78E4" w:rsidRDefault="00271353" w:rsidP="008C6F26">
            <w:pPr>
              <w:widowControl w:val="0"/>
              <w:autoSpaceDE w:val="0"/>
              <w:autoSpaceDN w:val="0"/>
              <w:jc w:val="both"/>
              <w:rPr>
                <w:sz w:val="22"/>
              </w:rPr>
            </w:pPr>
            <w:r w:rsidRPr="00AE78E4">
              <w:rPr>
                <w:sz w:val="22"/>
              </w:rPr>
              <w:t>Размеры (ДШВ): 5900 x 3900 x 3500 мм</w:t>
            </w:r>
          </w:p>
          <w:p w:rsidR="00271353" w:rsidRPr="00AE78E4" w:rsidRDefault="00271353" w:rsidP="008C6F26">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232000,00</w:t>
            </w:r>
          </w:p>
        </w:tc>
        <w:tc>
          <w:tcPr>
            <w:tcW w:w="2268" w:type="dxa"/>
          </w:tcPr>
          <w:p w:rsidR="00271353" w:rsidRPr="00AE78E4" w:rsidRDefault="001715B4" w:rsidP="008C6F26">
            <w:pPr>
              <w:widowControl w:val="0"/>
              <w:autoSpaceDE w:val="0"/>
              <w:autoSpaceDN w:val="0"/>
              <w:jc w:val="center"/>
              <w:rPr>
                <w:sz w:val="22"/>
              </w:rPr>
            </w:pPr>
            <w:r>
              <w:pict>
                <v:shape id="Рисунок 73" o:spid="_x0000_i1067" type="#_x0000_t75" style="width:81.75pt;height:90.9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lastRenderedPageBreak/>
              <w:t>27</w:t>
            </w:r>
          </w:p>
        </w:tc>
        <w:tc>
          <w:tcPr>
            <w:tcW w:w="5352" w:type="dxa"/>
          </w:tcPr>
          <w:p w:rsidR="00271353" w:rsidRPr="00AE78E4" w:rsidRDefault="00271353" w:rsidP="008C6F26">
            <w:pPr>
              <w:widowControl w:val="0"/>
              <w:autoSpaceDE w:val="0"/>
              <w:autoSpaceDN w:val="0"/>
              <w:jc w:val="both"/>
              <w:rPr>
                <w:sz w:val="22"/>
              </w:rPr>
            </w:pPr>
            <w:r w:rsidRPr="00AE78E4">
              <w:rPr>
                <w:sz w:val="22"/>
              </w:rPr>
              <w:t>Детский игровой комплекс</w:t>
            </w:r>
          </w:p>
          <w:p w:rsidR="00271353" w:rsidRPr="00AE78E4" w:rsidRDefault="00271353" w:rsidP="008C6F26">
            <w:pPr>
              <w:widowControl w:val="0"/>
              <w:autoSpaceDE w:val="0"/>
              <w:autoSpaceDN w:val="0"/>
              <w:jc w:val="both"/>
              <w:rPr>
                <w:sz w:val="22"/>
              </w:rPr>
            </w:pPr>
            <w:r w:rsidRPr="00AE78E4">
              <w:rPr>
                <w:sz w:val="22"/>
              </w:rPr>
              <w:t>Категория возраста: от 3 до 7 лет</w:t>
            </w:r>
          </w:p>
          <w:p w:rsidR="00271353" w:rsidRPr="00AE78E4" w:rsidRDefault="00271353" w:rsidP="008C6F26">
            <w:pPr>
              <w:widowControl w:val="0"/>
              <w:autoSpaceDE w:val="0"/>
              <w:autoSpaceDN w:val="0"/>
              <w:jc w:val="both"/>
              <w:rPr>
                <w:sz w:val="22"/>
              </w:rPr>
            </w:pPr>
            <w:r w:rsidRPr="00AE78E4">
              <w:rPr>
                <w:sz w:val="22"/>
              </w:rPr>
              <w:t>Размеры (ДШВ): 5300 x 3500 x 2500 мм</w:t>
            </w:r>
          </w:p>
          <w:p w:rsidR="00271353" w:rsidRPr="00AE78E4" w:rsidRDefault="00271353" w:rsidP="008C6F26">
            <w:pPr>
              <w:widowControl w:val="0"/>
              <w:autoSpaceDE w:val="0"/>
              <w:autoSpaceDN w:val="0"/>
              <w:jc w:val="both"/>
              <w:rPr>
                <w:sz w:val="22"/>
              </w:rPr>
            </w:pPr>
            <w:r w:rsidRPr="00AE78E4">
              <w:rPr>
                <w:sz w:val="22"/>
              </w:rPr>
              <w:t>Материалы: металл, массив сосны, оцинкованный крепеж, экологически чистый антисептик, при цветной окраске используются профессиональные краски.</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236000,00</w:t>
            </w:r>
          </w:p>
        </w:tc>
        <w:tc>
          <w:tcPr>
            <w:tcW w:w="2268" w:type="dxa"/>
          </w:tcPr>
          <w:p w:rsidR="00271353" w:rsidRPr="00AE78E4" w:rsidRDefault="001715B4" w:rsidP="008C6F26">
            <w:pPr>
              <w:widowControl w:val="0"/>
              <w:autoSpaceDE w:val="0"/>
              <w:autoSpaceDN w:val="0"/>
              <w:jc w:val="center"/>
              <w:rPr>
                <w:sz w:val="22"/>
              </w:rPr>
            </w:pPr>
            <w:r>
              <w:pict>
                <v:shape id="Рисунок 74" o:spid="_x0000_i1068" type="#_x0000_t75" style="width:84.45pt;height:54.7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28</w:t>
            </w:r>
          </w:p>
        </w:tc>
        <w:tc>
          <w:tcPr>
            <w:tcW w:w="5352" w:type="dxa"/>
          </w:tcPr>
          <w:p w:rsidR="00271353" w:rsidRPr="00AE78E4" w:rsidRDefault="00271353" w:rsidP="008C6F26">
            <w:pPr>
              <w:widowControl w:val="0"/>
              <w:autoSpaceDE w:val="0"/>
              <w:autoSpaceDN w:val="0"/>
              <w:jc w:val="both"/>
              <w:rPr>
                <w:sz w:val="22"/>
              </w:rPr>
            </w:pPr>
            <w:r w:rsidRPr="00AE78E4">
              <w:rPr>
                <w:sz w:val="22"/>
              </w:rPr>
              <w:t>Детский игровой комплекс</w:t>
            </w:r>
          </w:p>
          <w:p w:rsidR="00271353" w:rsidRPr="00AE78E4" w:rsidRDefault="00271353" w:rsidP="008C6F26">
            <w:pPr>
              <w:widowControl w:val="0"/>
              <w:autoSpaceDE w:val="0"/>
              <w:autoSpaceDN w:val="0"/>
              <w:jc w:val="both"/>
              <w:rPr>
                <w:sz w:val="22"/>
              </w:rPr>
            </w:pPr>
            <w:r w:rsidRPr="00AE78E4">
              <w:rPr>
                <w:sz w:val="22"/>
              </w:rPr>
              <w:t>Категория возраста: от 3 до 7 лет</w:t>
            </w:r>
          </w:p>
          <w:p w:rsidR="00271353" w:rsidRPr="00AE78E4" w:rsidRDefault="00271353" w:rsidP="008C6F26">
            <w:pPr>
              <w:widowControl w:val="0"/>
              <w:autoSpaceDE w:val="0"/>
              <w:autoSpaceDN w:val="0"/>
              <w:jc w:val="both"/>
              <w:rPr>
                <w:sz w:val="22"/>
              </w:rPr>
            </w:pPr>
            <w:r w:rsidRPr="00AE78E4">
              <w:rPr>
                <w:sz w:val="22"/>
              </w:rPr>
              <w:t>Материалы: клееный брус, массив сосны, оцинкованный крепеж, экологически чистый антисептик, при цветной окраске используются профессиональные краски.</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388000,00</w:t>
            </w:r>
          </w:p>
        </w:tc>
        <w:tc>
          <w:tcPr>
            <w:tcW w:w="2268" w:type="dxa"/>
          </w:tcPr>
          <w:p w:rsidR="00271353" w:rsidRPr="00AE78E4" w:rsidRDefault="001715B4" w:rsidP="008C6F26">
            <w:pPr>
              <w:widowControl w:val="0"/>
              <w:autoSpaceDE w:val="0"/>
              <w:autoSpaceDN w:val="0"/>
              <w:jc w:val="center"/>
              <w:rPr>
                <w:sz w:val="22"/>
              </w:rPr>
            </w:pPr>
            <w:r>
              <w:pict>
                <v:shape id="Рисунок 75" o:spid="_x0000_i1069" type="#_x0000_t75" style="width:84.45pt;height:90.9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29</w:t>
            </w:r>
          </w:p>
        </w:tc>
        <w:tc>
          <w:tcPr>
            <w:tcW w:w="5352" w:type="dxa"/>
          </w:tcPr>
          <w:p w:rsidR="00271353" w:rsidRPr="00AE78E4" w:rsidRDefault="00271353" w:rsidP="008C6F26">
            <w:pPr>
              <w:widowControl w:val="0"/>
              <w:autoSpaceDE w:val="0"/>
              <w:autoSpaceDN w:val="0"/>
              <w:jc w:val="both"/>
              <w:rPr>
                <w:sz w:val="22"/>
              </w:rPr>
            </w:pPr>
            <w:r w:rsidRPr="00AE78E4">
              <w:rPr>
                <w:sz w:val="22"/>
              </w:rPr>
              <w:t>Детский игровой комплекс</w:t>
            </w:r>
          </w:p>
          <w:p w:rsidR="00271353" w:rsidRPr="00AE78E4" w:rsidRDefault="00271353" w:rsidP="008C6F26">
            <w:pPr>
              <w:widowControl w:val="0"/>
              <w:autoSpaceDE w:val="0"/>
              <w:autoSpaceDN w:val="0"/>
              <w:jc w:val="both"/>
              <w:rPr>
                <w:sz w:val="22"/>
              </w:rPr>
            </w:pPr>
            <w:r w:rsidRPr="00AE78E4">
              <w:rPr>
                <w:sz w:val="22"/>
              </w:rPr>
              <w:t>Длина: 9285 мм</w:t>
            </w:r>
          </w:p>
          <w:p w:rsidR="00271353" w:rsidRPr="00AE78E4" w:rsidRDefault="00271353" w:rsidP="008C6F26">
            <w:pPr>
              <w:widowControl w:val="0"/>
              <w:autoSpaceDE w:val="0"/>
              <w:autoSpaceDN w:val="0"/>
              <w:jc w:val="both"/>
              <w:rPr>
                <w:sz w:val="22"/>
              </w:rPr>
            </w:pPr>
            <w:r w:rsidRPr="00AE78E4">
              <w:rPr>
                <w:sz w:val="22"/>
              </w:rPr>
              <w:t>Ширина: 4350 мм</w:t>
            </w:r>
          </w:p>
          <w:p w:rsidR="00271353" w:rsidRPr="00AE78E4" w:rsidRDefault="00271353" w:rsidP="008C6F26">
            <w:pPr>
              <w:widowControl w:val="0"/>
              <w:autoSpaceDE w:val="0"/>
              <w:autoSpaceDN w:val="0"/>
              <w:jc w:val="both"/>
              <w:rPr>
                <w:sz w:val="22"/>
              </w:rPr>
            </w:pPr>
            <w:r w:rsidRPr="00AE78E4">
              <w:rPr>
                <w:sz w:val="22"/>
              </w:rPr>
              <w:t>Высота: 3380 мм</w:t>
            </w:r>
          </w:p>
          <w:p w:rsidR="00271353" w:rsidRPr="00AE78E4" w:rsidRDefault="00271353" w:rsidP="008C6F26">
            <w:pPr>
              <w:widowControl w:val="0"/>
              <w:autoSpaceDE w:val="0"/>
              <w:autoSpaceDN w:val="0"/>
              <w:jc w:val="both"/>
              <w:rPr>
                <w:sz w:val="22"/>
              </w:rPr>
            </w:pPr>
            <w:r w:rsidRPr="00AE78E4">
              <w:rPr>
                <w:sz w:val="22"/>
              </w:rPr>
              <w:t>Высота горки: 1010(2) мм</w:t>
            </w:r>
          </w:p>
          <w:p w:rsidR="00271353" w:rsidRPr="00AE78E4" w:rsidRDefault="00271353" w:rsidP="008C6F26">
            <w:pPr>
              <w:widowControl w:val="0"/>
              <w:autoSpaceDE w:val="0"/>
              <w:autoSpaceDN w:val="0"/>
              <w:jc w:val="both"/>
              <w:rPr>
                <w:sz w:val="22"/>
              </w:rPr>
            </w:pPr>
            <w:r w:rsidRPr="00AE78E4">
              <w:rPr>
                <w:sz w:val="22"/>
              </w:rPr>
              <w:t>Гарантия 1 год</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547300,00</w:t>
            </w:r>
          </w:p>
        </w:tc>
        <w:tc>
          <w:tcPr>
            <w:tcW w:w="2268" w:type="dxa"/>
          </w:tcPr>
          <w:p w:rsidR="00271353" w:rsidRPr="00AE78E4" w:rsidRDefault="001715B4" w:rsidP="008C6F26">
            <w:pPr>
              <w:widowControl w:val="0"/>
              <w:autoSpaceDE w:val="0"/>
              <w:autoSpaceDN w:val="0"/>
              <w:jc w:val="center"/>
              <w:rPr>
                <w:sz w:val="22"/>
              </w:rPr>
            </w:pPr>
            <w:r>
              <w:pict>
                <v:shape id="Рисунок 76" o:spid="_x0000_i1070" type="#_x0000_t75" style="width:98.55pt;height:60.6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30</w:t>
            </w:r>
          </w:p>
        </w:tc>
        <w:tc>
          <w:tcPr>
            <w:tcW w:w="5352" w:type="dxa"/>
          </w:tcPr>
          <w:p w:rsidR="00271353" w:rsidRPr="00AE78E4" w:rsidRDefault="00271353" w:rsidP="008C6F26">
            <w:pPr>
              <w:widowControl w:val="0"/>
              <w:autoSpaceDE w:val="0"/>
              <w:autoSpaceDN w:val="0"/>
              <w:jc w:val="both"/>
              <w:rPr>
                <w:sz w:val="22"/>
              </w:rPr>
            </w:pPr>
            <w:r w:rsidRPr="00AE78E4">
              <w:rPr>
                <w:sz w:val="22"/>
              </w:rPr>
              <w:t>Детский игровой комплекс</w:t>
            </w:r>
          </w:p>
          <w:p w:rsidR="00271353" w:rsidRPr="00AE78E4" w:rsidRDefault="00271353" w:rsidP="008C6F26">
            <w:pPr>
              <w:widowControl w:val="0"/>
              <w:autoSpaceDE w:val="0"/>
              <w:autoSpaceDN w:val="0"/>
              <w:jc w:val="both"/>
              <w:rPr>
                <w:sz w:val="22"/>
              </w:rPr>
            </w:pPr>
            <w:r w:rsidRPr="00AE78E4">
              <w:rPr>
                <w:sz w:val="22"/>
              </w:rPr>
              <w:t>Длина: 11650 мм, ширина: 6910 мм, высота: 4230 мм</w:t>
            </w:r>
          </w:p>
          <w:p w:rsidR="00271353" w:rsidRPr="00AE78E4" w:rsidRDefault="00271353" w:rsidP="008C6F26">
            <w:pPr>
              <w:widowControl w:val="0"/>
              <w:autoSpaceDE w:val="0"/>
              <w:autoSpaceDN w:val="0"/>
              <w:jc w:val="both"/>
              <w:rPr>
                <w:sz w:val="22"/>
              </w:rPr>
            </w:pPr>
            <w:r w:rsidRPr="00AE78E4">
              <w:rPr>
                <w:sz w:val="22"/>
              </w:rPr>
              <w:t>Высота горки: 1260, 1010 мм</w:t>
            </w:r>
          </w:p>
          <w:p w:rsidR="00271353" w:rsidRPr="00AE78E4" w:rsidRDefault="00271353" w:rsidP="008C6F26">
            <w:pPr>
              <w:widowControl w:val="0"/>
              <w:autoSpaceDE w:val="0"/>
              <w:autoSpaceDN w:val="0"/>
              <w:jc w:val="both"/>
              <w:rPr>
                <w:sz w:val="22"/>
              </w:rPr>
            </w:pPr>
            <w:r w:rsidRPr="00AE78E4">
              <w:rPr>
                <w:sz w:val="22"/>
              </w:rPr>
              <w:t>Возрастная группа: для детей от 6 до 12 лет</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1185500,00</w:t>
            </w:r>
          </w:p>
        </w:tc>
        <w:tc>
          <w:tcPr>
            <w:tcW w:w="2268" w:type="dxa"/>
          </w:tcPr>
          <w:p w:rsidR="00271353" w:rsidRPr="00AE78E4" w:rsidRDefault="001715B4" w:rsidP="008C6F26">
            <w:pPr>
              <w:widowControl w:val="0"/>
              <w:autoSpaceDE w:val="0"/>
              <w:autoSpaceDN w:val="0"/>
              <w:jc w:val="center"/>
              <w:rPr>
                <w:sz w:val="22"/>
              </w:rPr>
            </w:pPr>
            <w:r>
              <w:pict>
                <v:shape id="Рисунок 77" o:spid="_x0000_i1071" type="#_x0000_t75" style="width:95.3pt;height:80.1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31</w:t>
            </w:r>
          </w:p>
        </w:tc>
        <w:tc>
          <w:tcPr>
            <w:tcW w:w="5352" w:type="dxa"/>
          </w:tcPr>
          <w:p w:rsidR="00271353" w:rsidRPr="00AE78E4" w:rsidRDefault="00271353" w:rsidP="008C6F26">
            <w:pPr>
              <w:widowControl w:val="0"/>
              <w:autoSpaceDE w:val="0"/>
              <w:autoSpaceDN w:val="0"/>
              <w:jc w:val="both"/>
              <w:rPr>
                <w:sz w:val="22"/>
              </w:rPr>
            </w:pPr>
            <w:r w:rsidRPr="00AE78E4">
              <w:rPr>
                <w:sz w:val="22"/>
              </w:rPr>
              <w:t>Детский спортивный комплекс</w:t>
            </w:r>
          </w:p>
          <w:p w:rsidR="00271353" w:rsidRPr="00AE78E4" w:rsidRDefault="00271353" w:rsidP="008C6F26">
            <w:pPr>
              <w:widowControl w:val="0"/>
              <w:autoSpaceDE w:val="0"/>
              <w:autoSpaceDN w:val="0"/>
              <w:jc w:val="both"/>
              <w:rPr>
                <w:sz w:val="22"/>
              </w:rPr>
            </w:pPr>
            <w:r w:rsidRPr="00AE78E4">
              <w:rPr>
                <w:sz w:val="22"/>
              </w:rPr>
              <w:t>Размеры (ДШВ): 2150 x 1085 x 1640</w:t>
            </w:r>
          </w:p>
          <w:p w:rsidR="00271353" w:rsidRPr="00AE78E4" w:rsidRDefault="00271353" w:rsidP="008C6F26">
            <w:pPr>
              <w:widowControl w:val="0"/>
              <w:autoSpaceDE w:val="0"/>
              <w:autoSpaceDN w:val="0"/>
              <w:jc w:val="both"/>
              <w:rPr>
                <w:sz w:val="22"/>
              </w:rPr>
            </w:pPr>
            <w:r w:rsidRPr="00AE78E4">
              <w:rPr>
                <w:sz w:val="22"/>
              </w:rPr>
              <w:t>Материалы: фанера влагостойкая, стальные трубы, профессиональные двухкомпонентные краски.</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21000,00</w:t>
            </w:r>
          </w:p>
        </w:tc>
        <w:tc>
          <w:tcPr>
            <w:tcW w:w="2268" w:type="dxa"/>
          </w:tcPr>
          <w:p w:rsidR="00271353" w:rsidRPr="00AE78E4" w:rsidRDefault="001715B4" w:rsidP="008C6F26">
            <w:pPr>
              <w:widowControl w:val="0"/>
              <w:autoSpaceDE w:val="0"/>
              <w:autoSpaceDN w:val="0"/>
              <w:jc w:val="center"/>
              <w:rPr>
                <w:sz w:val="22"/>
              </w:rPr>
            </w:pPr>
            <w:r>
              <w:pict>
                <v:shape id="Рисунок 78" o:spid="_x0000_i1072" type="#_x0000_t75" style="width:98.55pt;height:84.4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32</w:t>
            </w:r>
          </w:p>
        </w:tc>
        <w:tc>
          <w:tcPr>
            <w:tcW w:w="5352" w:type="dxa"/>
          </w:tcPr>
          <w:p w:rsidR="00271353" w:rsidRPr="00AE78E4" w:rsidRDefault="00271353" w:rsidP="008C6F26">
            <w:pPr>
              <w:widowControl w:val="0"/>
              <w:autoSpaceDE w:val="0"/>
              <w:autoSpaceDN w:val="0"/>
              <w:jc w:val="both"/>
              <w:rPr>
                <w:sz w:val="22"/>
              </w:rPr>
            </w:pPr>
            <w:r w:rsidRPr="00AE78E4">
              <w:rPr>
                <w:sz w:val="22"/>
              </w:rPr>
              <w:t>Детский спортивный комплекс с рукоходом, баскетбольным кольцом и шведской стенкой</w:t>
            </w:r>
          </w:p>
          <w:p w:rsidR="00271353" w:rsidRPr="00AE78E4" w:rsidRDefault="00271353" w:rsidP="008C6F26">
            <w:pPr>
              <w:widowControl w:val="0"/>
              <w:autoSpaceDE w:val="0"/>
              <w:autoSpaceDN w:val="0"/>
              <w:jc w:val="both"/>
              <w:rPr>
                <w:sz w:val="22"/>
              </w:rPr>
            </w:pPr>
            <w:r w:rsidRPr="00AE78E4">
              <w:rPr>
                <w:sz w:val="22"/>
              </w:rPr>
              <w:t>Размеры (ДШВ): 2980 x 1000 x 3020 мм</w:t>
            </w:r>
          </w:p>
          <w:p w:rsidR="00271353" w:rsidRPr="00AE78E4" w:rsidRDefault="00271353" w:rsidP="008C6F26">
            <w:pPr>
              <w:widowControl w:val="0"/>
              <w:autoSpaceDE w:val="0"/>
              <w:autoSpaceDN w:val="0"/>
              <w:jc w:val="both"/>
              <w:rPr>
                <w:sz w:val="22"/>
              </w:rPr>
            </w:pPr>
            <w:r w:rsidRPr="00AE78E4">
              <w:rPr>
                <w:sz w:val="22"/>
              </w:rPr>
              <w:t>Материалы: фанера влагостойкая,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37000,00</w:t>
            </w:r>
          </w:p>
        </w:tc>
        <w:tc>
          <w:tcPr>
            <w:tcW w:w="2268" w:type="dxa"/>
          </w:tcPr>
          <w:p w:rsidR="00271353" w:rsidRPr="00AE78E4" w:rsidRDefault="001715B4" w:rsidP="008C6F26">
            <w:pPr>
              <w:widowControl w:val="0"/>
              <w:autoSpaceDE w:val="0"/>
              <w:autoSpaceDN w:val="0"/>
              <w:jc w:val="center"/>
              <w:rPr>
                <w:sz w:val="22"/>
              </w:rPr>
            </w:pPr>
            <w:r>
              <w:pict>
                <v:shape id="Рисунок 71" o:spid="_x0000_i1073" type="#_x0000_t75" style="width:95.3pt;height:95.3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lastRenderedPageBreak/>
              <w:t>33</w:t>
            </w:r>
          </w:p>
        </w:tc>
        <w:tc>
          <w:tcPr>
            <w:tcW w:w="5352" w:type="dxa"/>
          </w:tcPr>
          <w:p w:rsidR="00271353" w:rsidRPr="00AE78E4" w:rsidRDefault="00271353" w:rsidP="008C6F26">
            <w:pPr>
              <w:widowControl w:val="0"/>
              <w:autoSpaceDE w:val="0"/>
              <w:autoSpaceDN w:val="0"/>
              <w:jc w:val="both"/>
              <w:rPr>
                <w:sz w:val="22"/>
              </w:rPr>
            </w:pPr>
            <w:r w:rsidRPr="00AE78E4">
              <w:rPr>
                <w:sz w:val="22"/>
              </w:rPr>
              <w:t>Детский спортивный комплекс с рукоходом, шведской стенкой, гимнастическими кольцами и турниками</w:t>
            </w:r>
          </w:p>
          <w:p w:rsidR="00271353" w:rsidRPr="00AE78E4" w:rsidRDefault="00271353" w:rsidP="008C6F26">
            <w:pPr>
              <w:widowControl w:val="0"/>
              <w:autoSpaceDE w:val="0"/>
              <w:autoSpaceDN w:val="0"/>
              <w:jc w:val="both"/>
              <w:rPr>
                <w:sz w:val="22"/>
              </w:rPr>
            </w:pPr>
            <w:r w:rsidRPr="00AE78E4">
              <w:rPr>
                <w:sz w:val="22"/>
              </w:rPr>
              <w:t>Размеры (ДШВ): 2635 x 1340 x 2135 мм</w:t>
            </w:r>
          </w:p>
          <w:p w:rsidR="00271353" w:rsidRPr="00AE78E4" w:rsidRDefault="00271353" w:rsidP="008C6F26">
            <w:pPr>
              <w:widowControl w:val="0"/>
              <w:autoSpaceDE w:val="0"/>
              <w:autoSpaceDN w:val="0"/>
              <w:jc w:val="both"/>
              <w:rPr>
                <w:sz w:val="22"/>
              </w:rPr>
            </w:pPr>
            <w:r w:rsidRPr="00AE78E4">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57000,00</w:t>
            </w:r>
          </w:p>
        </w:tc>
        <w:tc>
          <w:tcPr>
            <w:tcW w:w="2268" w:type="dxa"/>
          </w:tcPr>
          <w:p w:rsidR="00271353" w:rsidRPr="00AE78E4" w:rsidRDefault="001715B4" w:rsidP="008C6F26">
            <w:pPr>
              <w:widowControl w:val="0"/>
              <w:autoSpaceDE w:val="0"/>
              <w:autoSpaceDN w:val="0"/>
              <w:jc w:val="center"/>
              <w:rPr>
                <w:sz w:val="22"/>
              </w:rPr>
            </w:pPr>
            <w:r>
              <w:pict>
                <v:shape id="Рисунок 80" o:spid="_x0000_i1074" type="#_x0000_t75" style="width:95.3pt;height:90.9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34</w:t>
            </w:r>
          </w:p>
        </w:tc>
        <w:tc>
          <w:tcPr>
            <w:tcW w:w="5352" w:type="dxa"/>
          </w:tcPr>
          <w:p w:rsidR="00271353" w:rsidRPr="00AE78E4" w:rsidRDefault="00271353" w:rsidP="008C6F26">
            <w:pPr>
              <w:widowControl w:val="0"/>
              <w:autoSpaceDE w:val="0"/>
              <w:autoSpaceDN w:val="0"/>
              <w:jc w:val="both"/>
              <w:rPr>
                <w:sz w:val="22"/>
              </w:rPr>
            </w:pPr>
            <w:r w:rsidRPr="00AE78E4">
              <w:rPr>
                <w:sz w:val="22"/>
              </w:rPr>
              <w:t>Детский спортивный комплекс с рукоходом, шведской стенкой, гимнастическими кольцами, брусьями, турниками и баскетбольным кольцом</w:t>
            </w:r>
          </w:p>
          <w:p w:rsidR="00271353" w:rsidRPr="00AE78E4" w:rsidRDefault="00271353" w:rsidP="008C6F26">
            <w:pPr>
              <w:widowControl w:val="0"/>
              <w:autoSpaceDE w:val="0"/>
              <w:autoSpaceDN w:val="0"/>
              <w:jc w:val="both"/>
              <w:rPr>
                <w:sz w:val="22"/>
              </w:rPr>
            </w:pPr>
            <w:r w:rsidRPr="00AE78E4">
              <w:rPr>
                <w:sz w:val="22"/>
              </w:rPr>
              <w:t>Размеры (ДШВ): 5940 x 3400 x 3020 мм</w:t>
            </w:r>
          </w:p>
          <w:p w:rsidR="00271353" w:rsidRPr="00AE78E4" w:rsidRDefault="00271353" w:rsidP="008C6F26">
            <w:pPr>
              <w:widowControl w:val="0"/>
              <w:autoSpaceDE w:val="0"/>
              <w:autoSpaceDN w:val="0"/>
              <w:jc w:val="both"/>
              <w:rPr>
                <w:sz w:val="22"/>
              </w:rPr>
            </w:pPr>
            <w:r w:rsidRPr="00AE78E4">
              <w:rPr>
                <w:sz w:val="22"/>
              </w:rPr>
              <w:t>Материалы: стальные трубы, элементы из листового металла, профессиональные двухкомпонентные краски, оцинкованный крепеж с защитными пластиковыми колпачками, оцинкованные металлические крепежные уголки.</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99000,00</w:t>
            </w:r>
          </w:p>
        </w:tc>
        <w:tc>
          <w:tcPr>
            <w:tcW w:w="2268" w:type="dxa"/>
          </w:tcPr>
          <w:p w:rsidR="00271353" w:rsidRPr="00AE78E4" w:rsidRDefault="001715B4" w:rsidP="008C6F26">
            <w:pPr>
              <w:widowControl w:val="0"/>
              <w:autoSpaceDE w:val="0"/>
              <w:autoSpaceDN w:val="0"/>
              <w:jc w:val="center"/>
              <w:rPr>
                <w:sz w:val="22"/>
              </w:rPr>
            </w:pPr>
            <w:r>
              <w:pict>
                <v:shape id="Рисунок 81" o:spid="_x0000_i1075" type="#_x0000_t75" style="width:95.3pt;height:100.1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35</w:t>
            </w:r>
          </w:p>
        </w:tc>
        <w:tc>
          <w:tcPr>
            <w:tcW w:w="5352" w:type="dxa"/>
          </w:tcPr>
          <w:p w:rsidR="00271353" w:rsidRPr="00AE78E4" w:rsidRDefault="00271353" w:rsidP="008C6F26">
            <w:pPr>
              <w:widowControl w:val="0"/>
              <w:autoSpaceDE w:val="0"/>
              <w:autoSpaceDN w:val="0"/>
              <w:jc w:val="both"/>
              <w:rPr>
                <w:sz w:val="22"/>
              </w:rPr>
            </w:pPr>
            <w:r w:rsidRPr="00AE78E4">
              <w:rPr>
                <w:sz w:val="22"/>
              </w:rPr>
              <w:t>Гимнастический комплекс</w:t>
            </w:r>
          </w:p>
          <w:p w:rsidR="00271353" w:rsidRPr="00AE78E4" w:rsidRDefault="00271353" w:rsidP="008C6F26">
            <w:pPr>
              <w:widowControl w:val="0"/>
              <w:autoSpaceDE w:val="0"/>
              <w:autoSpaceDN w:val="0"/>
              <w:jc w:val="both"/>
              <w:rPr>
                <w:sz w:val="22"/>
              </w:rPr>
            </w:pPr>
            <w:r w:rsidRPr="00AE78E4">
              <w:rPr>
                <w:sz w:val="22"/>
              </w:rPr>
              <w:t>предназначение: для упражнений на трапециевидные и широчайшие мышцы спины, груди, бицепс, трицепс. Категория: для общего физического развития на открытом воздухе лицами от различной подготовки от 16 лет. Тренажер позволяет нескольким лицам (2-3) заниматься одновременно. Комплект поставки: жесткая сборная сварная рама, перекладины, упоры для локтей, наклонная скамейка для пресса. Конструкция: изделие изготавливается из стальной высокопрочной трубы профиля 60 x 60, 40 x 40, 20 x 20. Максимально допустимая нагрузка - 200 кг. 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22000,00</w:t>
            </w:r>
          </w:p>
        </w:tc>
        <w:tc>
          <w:tcPr>
            <w:tcW w:w="2268" w:type="dxa"/>
          </w:tcPr>
          <w:p w:rsidR="00271353" w:rsidRPr="00AE78E4" w:rsidRDefault="001715B4" w:rsidP="008C6F26">
            <w:pPr>
              <w:widowControl w:val="0"/>
              <w:autoSpaceDE w:val="0"/>
              <w:autoSpaceDN w:val="0"/>
              <w:jc w:val="center"/>
              <w:rPr>
                <w:sz w:val="22"/>
              </w:rPr>
            </w:pPr>
            <w:r>
              <w:pict>
                <v:shape id="Рисунок 82" o:spid="_x0000_i1076" type="#_x0000_t75" style="width:95.3pt;height:109.9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36</w:t>
            </w:r>
          </w:p>
        </w:tc>
        <w:tc>
          <w:tcPr>
            <w:tcW w:w="5352" w:type="dxa"/>
          </w:tcPr>
          <w:p w:rsidR="00271353" w:rsidRPr="00AE78E4" w:rsidRDefault="00271353" w:rsidP="008C6F26">
            <w:pPr>
              <w:widowControl w:val="0"/>
              <w:autoSpaceDE w:val="0"/>
              <w:autoSpaceDN w:val="0"/>
              <w:jc w:val="both"/>
              <w:rPr>
                <w:sz w:val="22"/>
              </w:rPr>
            </w:pPr>
            <w:r w:rsidRPr="00AE78E4">
              <w:rPr>
                <w:sz w:val="22"/>
              </w:rPr>
              <w:t>Уличный атлетический комплекс</w:t>
            </w:r>
          </w:p>
          <w:p w:rsidR="00271353" w:rsidRPr="00AE78E4" w:rsidRDefault="00271353" w:rsidP="008C6F26">
            <w:pPr>
              <w:widowControl w:val="0"/>
              <w:autoSpaceDE w:val="0"/>
              <w:autoSpaceDN w:val="0"/>
              <w:jc w:val="both"/>
              <w:rPr>
                <w:sz w:val="22"/>
              </w:rPr>
            </w:pPr>
            <w:r w:rsidRPr="00AE78E4">
              <w:rPr>
                <w:sz w:val="22"/>
              </w:rPr>
              <w:t>Габаритные размеры: 1730 x 1730 x 2615 (мм). Окрас: цвет по требованию заказчика, полимерно-порошковое покрытие (ППП). Максимально допустимая нагрузка - 200 кг</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31000,00</w:t>
            </w:r>
          </w:p>
        </w:tc>
        <w:tc>
          <w:tcPr>
            <w:tcW w:w="2268" w:type="dxa"/>
          </w:tcPr>
          <w:p w:rsidR="00271353" w:rsidRPr="00AE78E4" w:rsidRDefault="001715B4" w:rsidP="008C6F26">
            <w:pPr>
              <w:widowControl w:val="0"/>
              <w:autoSpaceDE w:val="0"/>
              <w:autoSpaceDN w:val="0"/>
              <w:jc w:val="center"/>
              <w:rPr>
                <w:sz w:val="22"/>
              </w:rPr>
            </w:pPr>
            <w:r>
              <w:pict>
                <v:shape id="Рисунок 83" o:spid="_x0000_i1077" type="#_x0000_t75" style="width:95.3pt;height:73.6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37</w:t>
            </w:r>
          </w:p>
        </w:tc>
        <w:tc>
          <w:tcPr>
            <w:tcW w:w="5352" w:type="dxa"/>
          </w:tcPr>
          <w:p w:rsidR="00271353" w:rsidRPr="00AE78E4" w:rsidRDefault="00271353" w:rsidP="008C6F26">
            <w:pPr>
              <w:widowControl w:val="0"/>
              <w:autoSpaceDE w:val="0"/>
              <w:autoSpaceDN w:val="0"/>
              <w:jc w:val="both"/>
              <w:rPr>
                <w:sz w:val="22"/>
              </w:rPr>
            </w:pPr>
            <w:r w:rsidRPr="00AE78E4">
              <w:rPr>
                <w:sz w:val="22"/>
              </w:rPr>
              <w:t>Уличный спорткомплекс</w:t>
            </w:r>
          </w:p>
          <w:p w:rsidR="00271353" w:rsidRPr="00AE78E4" w:rsidRDefault="00271353" w:rsidP="008C6F26">
            <w:pPr>
              <w:widowControl w:val="0"/>
              <w:autoSpaceDE w:val="0"/>
              <w:autoSpaceDN w:val="0"/>
              <w:jc w:val="both"/>
              <w:rPr>
                <w:sz w:val="22"/>
              </w:rPr>
            </w:pPr>
            <w:r w:rsidRPr="00AE78E4">
              <w:rPr>
                <w:sz w:val="22"/>
              </w:rPr>
              <w:t>Состоит из двух шведских стенок с турниками, брусьев опорных, брусьев для отжиманий, на центральной гимнастической перекладине могут располагаться кольца, веревочная лестница, шест. Монтируется на закладных элементах, входящих в комплект, или на анкерах на подготовленное бетонное основание.</w:t>
            </w:r>
          </w:p>
          <w:p w:rsidR="00271353" w:rsidRPr="00AE78E4" w:rsidRDefault="00271353" w:rsidP="008C6F26">
            <w:pPr>
              <w:widowControl w:val="0"/>
              <w:autoSpaceDE w:val="0"/>
              <w:autoSpaceDN w:val="0"/>
              <w:jc w:val="both"/>
              <w:rPr>
                <w:sz w:val="22"/>
              </w:rPr>
            </w:pPr>
            <w:r w:rsidRPr="00AE78E4">
              <w:rPr>
                <w:sz w:val="22"/>
              </w:rPr>
              <w:t>Габариты и вес (в собранном виде): Д: 2585 Ш: 2330 В: 2510, вес: 220 кг. 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70000,00</w:t>
            </w:r>
          </w:p>
        </w:tc>
        <w:tc>
          <w:tcPr>
            <w:tcW w:w="2268" w:type="dxa"/>
          </w:tcPr>
          <w:p w:rsidR="00271353" w:rsidRPr="00AE78E4" w:rsidRDefault="001715B4" w:rsidP="008C6F26">
            <w:pPr>
              <w:widowControl w:val="0"/>
              <w:autoSpaceDE w:val="0"/>
              <w:autoSpaceDN w:val="0"/>
              <w:jc w:val="center"/>
              <w:rPr>
                <w:sz w:val="22"/>
              </w:rPr>
            </w:pPr>
            <w:r>
              <w:pict>
                <v:shape id="Рисунок 84" o:spid="_x0000_i1078" type="#_x0000_t75" style="width:98.55pt;height:95.3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lastRenderedPageBreak/>
              <w:t>38</w:t>
            </w:r>
          </w:p>
        </w:tc>
        <w:tc>
          <w:tcPr>
            <w:tcW w:w="5352" w:type="dxa"/>
          </w:tcPr>
          <w:p w:rsidR="00271353" w:rsidRPr="00AE78E4" w:rsidRDefault="00271353" w:rsidP="008C6F26">
            <w:pPr>
              <w:widowControl w:val="0"/>
              <w:autoSpaceDE w:val="0"/>
              <w:autoSpaceDN w:val="0"/>
              <w:jc w:val="both"/>
              <w:rPr>
                <w:sz w:val="22"/>
              </w:rPr>
            </w:pPr>
            <w:r w:rsidRPr="00AE78E4">
              <w:rPr>
                <w:sz w:val="22"/>
              </w:rPr>
              <w:t>Уличный спорткомплекс для подготовки к сдаче норм ГТО</w:t>
            </w:r>
          </w:p>
          <w:p w:rsidR="00271353" w:rsidRPr="00AE78E4" w:rsidRDefault="00271353" w:rsidP="008C6F26">
            <w:pPr>
              <w:widowControl w:val="0"/>
              <w:autoSpaceDE w:val="0"/>
              <w:autoSpaceDN w:val="0"/>
              <w:jc w:val="both"/>
              <w:rPr>
                <w:sz w:val="22"/>
              </w:rPr>
            </w:pPr>
            <w:r w:rsidRPr="00AE78E4">
              <w:rPr>
                <w:sz w:val="22"/>
              </w:rPr>
              <w:t>Выполнен на хомутах. Регулируемые по высоте перекладины, скамьи для пресса. Диаметр перекладин брусьев 48 мм. Монтируется на закладных элементах, входящих в комплект, или на анкерах на подготовленное бетонное основание. Габариты в собранном виде: 6,2 м x 3,7 м x 3,1 м.</w:t>
            </w:r>
          </w:p>
          <w:p w:rsidR="00271353" w:rsidRPr="00AE78E4" w:rsidRDefault="00271353" w:rsidP="008C6F26">
            <w:pPr>
              <w:widowControl w:val="0"/>
              <w:autoSpaceDE w:val="0"/>
              <w:autoSpaceDN w:val="0"/>
              <w:jc w:val="both"/>
              <w:rPr>
                <w:sz w:val="22"/>
              </w:rPr>
            </w:pPr>
            <w:r w:rsidRPr="00AE78E4">
              <w:rPr>
                <w:sz w:val="22"/>
              </w:rPr>
              <w:t>Габариты для транспортировки: 3,0 м x 1,4 м x 0,6 м; вес: 410 кг</w:t>
            </w:r>
          </w:p>
          <w:p w:rsidR="00271353" w:rsidRPr="00AE78E4" w:rsidRDefault="00271353" w:rsidP="008C6F26">
            <w:pPr>
              <w:widowControl w:val="0"/>
              <w:autoSpaceDE w:val="0"/>
              <w:autoSpaceDN w:val="0"/>
              <w:jc w:val="both"/>
              <w:rPr>
                <w:sz w:val="22"/>
              </w:rPr>
            </w:pPr>
            <w:r w:rsidRPr="00AE78E4">
              <w:rPr>
                <w:sz w:val="22"/>
              </w:rPr>
              <w:t>Диаметр несущей трубы 102 мм</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91000,00</w:t>
            </w:r>
          </w:p>
        </w:tc>
        <w:tc>
          <w:tcPr>
            <w:tcW w:w="2268" w:type="dxa"/>
          </w:tcPr>
          <w:p w:rsidR="00271353" w:rsidRPr="00AE78E4" w:rsidRDefault="001715B4" w:rsidP="008C6F26">
            <w:pPr>
              <w:widowControl w:val="0"/>
              <w:autoSpaceDE w:val="0"/>
              <w:autoSpaceDN w:val="0"/>
              <w:jc w:val="center"/>
              <w:rPr>
                <w:sz w:val="22"/>
              </w:rPr>
            </w:pPr>
            <w:r>
              <w:pict>
                <v:shape id="Рисунок 85" o:spid="_x0000_i1079" type="#_x0000_t75" style="width:95.3pt;height:90.9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39</w:t>
            </w:r>
          </w:p>
        </w:tc>
        <w:tc>
          <w:tcPr>
            <w:tcW w:w="5352" w:type="dxa"/>
          </w:tcPr>
          <w:p w:rsidR="00271353" w:rsidRPr="00AE78E4" w:rsidRDefault="00271353" w:rsidP="008C6F26">
            <w:pPr>
              <w:widowControl w:val="0"/>
              <w:autoSpaceDE w:val="0"/>
              <w:autoSpaceDN w:val="0"/>
              <w:jc w:val="both"/>
              <w:rPr>
                <w:sz w:val="22"/>
              </w:rPr>
            </w:pPr>
            <w:r w:rsidRPr="00AE78E4">
              <w:rPr>
                <w:sz w:val="22"/>
              </w:rPr>
              <w:t>Уличный тренажерный комплекс</w:t>
            </w:r>
          </w:p>
          <w:p w:rsidR="00271353" w:rsidRPr="00AE78E4" w:rsidRDefault="00271353" w:rsidP="008C6F26">
            <w:pPr>
              <w:widowControl w:val="0"/>
              <w:autoSpaceDE w:val="0"/>
              <w:autoSpaceDN w:val="0"/>
              <w:jc w:val="both"/>
              <w:rPr>
                <w:sz w:val="22"/>
              </w:rPr>
            </w:pPr>
            <w:r w:rsidRPr="00AE78E4">
              <w:rPr>
                <w:sz w:val="22"/>
              </w:rPr>
              <w:t>в комплекте с навесом, рамной конструкцией для 6 тренажеров на выбор для занятия спортом 12 человек одновременно.</w:t>
            </w:r>
          </w:p>
          <w:p w:rsidR="00271353" w:rsidRPr="00AE78E4" w:rsidRDefault="00271353" w:rsidP="008C6F26">
            <w:pPr>
              <w:widowControl w:val="0"/>
              <w:autoSpaceDE w:val="0"/>
              <w:autoSpaceDN w:val="0"/>
              <w:jc w:val="both"/>
              <w:rPr>
                <w:sz w:val="22"/>
              </w:rPr>
            </w:pPr>
            <w:r w:rsidRPr="00AE78E4">
              <w:rPr>
                <w:sz w:val="22"/>
              </w:rPr>
              <w:t>Габариты площадки: 5 x 4 x 3 м</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275000,00</w:t>
            </w:r>
          </w:p>
        </w:tc>
        <w:tc>
          <w:tcPr>
            <w:tcW w:w="2268" w:type="dxa"/>
          </w:tcPr>
          <w:p w:rsidR="00271353" w:rsidRPr="00AE78E4" w:rsidRDefault="00271353" w:rsidP="008C6F26">
            <w:pPr>
              <w:widowControl w:val="0"/>
              <w:autoSpaceDE w:val="0"/>
              <w:autoSpaceDN w:val="0"/>
              <w:jc w:val="center"/>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40</w:t>
            </w:r>
          </w:p>
        </w:tc>
        <w:tc>
          <w:tcPr>
            <w:tcW w:w="5352" w:type="dxa"/>
          </w:tcPr>
          <w:p w:rsidR="00271353" w:rsidRPr="00AE78E4" w:rsidRDefault="00271353" w:rsidP="008C6F26">
            <w:pPr>
              <w:widowControl w:val="0"/>
              <w:autoSpaceDE w:val="0"/>
              <w:autoSpaceDN w:val="0"/>
              <w:jc w:val="both"/>
              <w:rPr>
                <w:sz w:val="22"/>
              </w:rPr>
            </w:pPr>
            <w:r w:rsidRPr="00AE78E4">
              <w:rPr>
                <w:sz w:val="22"/>
              </w:rPr>
              <w:t>Уличный тренажерный комплекс</w:t>
            </w:r>
          </w:p>
          <w:p w:rsidR="00271353" w:rsidRPr="00AE78E4" w:rsidRDefault="00271353" w:rsidP="008C6F26">
            <w:pPr>
              <w:widowControl w:val="0"/>
              <w:autoSpaceDE w:val="0"/>
              <w:autoSpaceDN w:val="0"/>
              <w:jc w:val="both"/>
              <w:rPr>
                <w:sz w:val="22"/>
              </w:rPr>
            </w:pPr>
            <w:r w:rsidRPr="00AE78E4">
              <w:rPr>
                <w:sz w:val="22"/>
              </w:rPr>
              <w:t>в комплекте с навесом, рамной конструкцией для 14 тренажеров на выбор для занятия спортом 28 человек одновременно.</w:t>
            </w:r>
          </w:p>
          <w:p w:rsidR="00271353" w:rsidRPr="00AE78E4" w:rsidRDefault="00271353" w:rsidP="008C6F26">
            <w:pPr>
              <w:widowControl w:val="0"/>
              <w:autoSpaceDE w:val="0"/>
              <w:autoSpaceDN w:val="0"/>
              <w:jc w:val="both"/>
              <w:rPr>
                <w:sz w:val="22"/>
              </w:rPr>
            </w:pPr>
            <w:r w:rsidRPr="00AE78E4">
              <w:rPr>
                <w:sz w:val="22"/>
              </w:rPr>
              <w:t>Габариты площадки: 5 x 8 x 3 м</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440000,00</w:t>
            </w:r>
          </w:p>
        </w:tc>
        <w:tc>
          <w:tcPr>
            <w:tcW w:w="2268" w:type="dxa"/>
          </w:tcPr>
          <w:p w:rsidR="00271353" w:rsidRPr="00AE78E4" w:rsidRDefault="00271353" w:rsidP="008C6F26">
            <w:pPr>
              <w:widowControl w:val="0"/>
              <w:autoSpaceDE w:val="0"/>
              <w:autoSpaceDN w:val="0"/>
              <w:jc w:val="center"/>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41</w:t>
            </w:r>
          </w:p>
        </w:tc>
        <w:tc>
          <w:tcPr>
            <w:tcW w:w="5352" w:type="dxa"/>
          </w:tcPr>
          <w:p w:rsidR="00271353" w:rsidRPr="00AE78E4" w:rsidRDefault="00271353" w:rsidP="008C6F26">
            <w:pPr>
              <w:widowControl w:val="0"/>
              <w:autoSpaceDE w:val="0"/>
              <w:autoSpaceDN w:val="0"/>
              <w:jc w:val="both"/>
              <w:rPr>
                <w:sz w:val="22"/>
              </w:rPr>
            </w:pPr>
            <w:r w:rsidRPr="00AE78E4">
              <w:rPr>
                <w:sz w:val="22"/>
              </w:rPr>
              <w:t>Уличный тренажер вертикальная тяга</w:t>
            </w:r>
          </w:p>
          <w:p w:rsidR="00271353" w:rsidRPr="00AE78E4" w:rsidRDefault="00271353" w:rsidP="008C6F26">
            <w:pPr>
              <w:widowControl w:val="0"/>
              <w:autoSpaceDE w:val="0"/>
              <w:autoSpaceDN w:val="0"/>
              <w:jc w:val="both"/>
              <w:rPr>
                <w:sz w:val="22"/>
              </w:rPr>
            </w:pPr>
            <w:r w:rsidRPr="00AE78E4">
              <w:rPr>
                <w:sz w:val="22"/>
              </w:rPr>
              <w:t>Уличный тренажер подтягивание предназначен для тренировки мышц груди и трицепсов рук. Для занятий необходимо разместиться на сиденье тренажера спиной к вертикальной стойке, руками охватить рукояти тренажера. Тренировка мышц происходит при периодическом притягивании рукоятей тренажера на себя сверху вниз. Посредством подвижной рычажной системы усилие от движения рукоятей передается вертикальному движению сиденья, которому противодействует вес тренирующегося. Д: 1190 Ш: 845 В: 1810, вес: 90 кг</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35000,00</w:t>
            </w:r>
          </w:p>
        </w:tc>
        <w:tc>
          <w:tcPr>
            <w:tcW w:w="2268" w:type="dxa"/>
          </w:tcPr>
          <w:p w:rsidR="00271353" w:rsidRPr="00AE78E4" w:rsidRDefault="001715B4" w:rsidP="008C6F26">
            <w:pPr>
              <w:widowControl w:val="0"/>
              <w:autoSpaceDE w:val="0"/>
              <w:autoSpaceDN w:val="0"/>
              <w:jc w:val="center"/>
              <w:rPr>
                <w:sz w:val="22"/>
              </w:rPr>
            </w:pPr>
            <w:r>
              <w:pict>
                <v:shape id="Рисунок 93" o:spid="_x0000_i1080" type="#_x0000_t75" style="width:98.55pt;height:90.9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42</w:t>
            </w:r>
          </w:p>
        </w:tc>
        <w:tc>
          <w:tcPr>
            <w:tcW w:w="5352" w:type="dxa"/>
          </w:tcPr>
          <w:p w:rsidR="00271353" w:rsidRPr="00AE78E4" w:rsidRDefault="00271353" w:rsidP="008C6F26">
            <w:pPr>
              <w:widowControl w:val="0"/>
              <w:autoSpaceDE w:val="0"/>
              <w:autoSpaceDN w:val="0"/>
              <w:jc w:val="both"/>
              <w:rPr>
                <w:sz w:val="22"/>
              </w:rPr>
            </w:pPr>
            <w:r w:rsidRPr="00AE78E4">
              <w:rPr>
                <w:sz w:val="22"/>
              </w:rPr>
              <w:t>Уличный тренажер баттерфляй</w:t>
            </w:r>
          </w:p>
          <w:p w:rsidR="00271353" w:rsidRPr="00AE78E4" w:rsidRDefault="00271353" w:rsidP="008C6F26">
            <w:pPr>
              <w:widowControl w:val="0"/>
              <w:autoSpaceDE w:val="0"/>
              <w:autoSpaceDN w:val="0"/>
              <w:jc w:val="both"/>
              <w:rPr>
                <w:sz w:val="22"/>
              </w:rPr>
            </w:pPr>
            <w:r w:rsidRPr="00AE78E4">
              <w:rPr>
                <w:sz w:val="22"/>
              </w:rPr>
              <w:t>Спортивный уличный тренажер для укрепления мышц рук и груди "Баттерфляй" предназначен для тренировки одного пользователя. Принцип действия заключается в том, что пользователь в сидячем положении, поставив ноги на подножки, взявшись за рукоятки (крылья) тренажера, сводит их перед собой за счет мышц груди, затем возвращается в исходное положение</w:t>
            </w:r>
          </w:p>
          <w:p w:rsidR="00271353" w:rsidRPr="00AE78E4" w:rsidRDefault="00271353" w:rsidP="008C6F26">
            <w:pPr>
              <w:widowControl w:val="0"/>
              <w:autoSpaceDE w:val="0"/>
              <w:autoSpaceDN w:val="0"/>
              <w:jc w:val="both"/>
              <w:rPr>
                <w:sz w:val="22"/>
              </w:rPr>
            </w:pPr>
            <w:r w:rsidRPr="00AE78E4">
              <w:rPr>
                <w:sz w:val="22"/>
              </w:rPr>
              <w:t>Нагрузка - до 150 кг.</w:t>
            </w:r>
          </w:p>
          <w:p w:rsidR="00271353" w:rsidRPr="00AE78E4" w:rsidRDefault="00271353" w:rsidP="008C6F26">
            <w:pPr>
              <w:widowControl w:val="0"/>
              <w:autoSpaceDE w:val="0"/>
              <w:autoSpaceDN w:val="0"/>
              <w:jc w:val="both"/>
              <w:rPr>
                <w:sz w:val="22"/>
              </w:rPr>
            </w:pPr>
            <w:r w:rsidRPr="00AE78E4">
              <w:rPr>
                <w:sz w:val="22"/>
              </w:rPr>
              <w:t>Габариты и вес: Д: 870 Ш: 920 В: 1810, вес: 110 кг</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45000,00</w:t>
            </w:r>
          </w:p>
        </w:tc>
        <w:tc>
          <w:tcPr>
            <w:tcW w:w="2268" w:type="dxa"/>
          </w:tcPr>
          <w:p w:rsidR="00271353" w:rsidRPr="00AE78E4" w:rsidRDefault="001715B4" w:rsidP="008C6F26">
            <w:pPr>
              <w:widowControl w:val="0"/>
              <w:autoSpaceDE w:val="0"/>
              <w:autoSpaceDN w:val="0"/>
              <w:jc w:val="center"/>
              <w:rPr>
                <w:sz w:val="22"/>
              </w:rPr>
            </w:pPr>
            <w:r>
              <w:pict>
                <v:shape id="Рисунок 94" o:spid="_x0000_i1081" type="#_x0000_t75" style="width:98.55pt;height:108.2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lastRenderedPageBreak/>
              <w:t>43</w:t>
            </w:r>
          </w:p>
        </w:tc>
        <w:tc>
          <w:tcPr>
            <w:tcW w:w="5352" w:type="dxa"/>
          </w:tcPr>
          <w:p w:rsidR="00271353" w:rsidRPr="00AE78E4" w:rsidRDefault="00271353" w:rsidP="008C6F26">
            <w:pPr>
              <w:widowControl w:val="0"/>
              <w:autoSpaceDE w:val="0"/>
              <w:autoSpaceDN w:val="0"/>
              <w:jc w:val="both"/>
              <w:rPr>
                <w:sz w:val="22"/>
              </w:rPr>
            </w:pPr>
            <w:r w:rsidRPr="00AE78E4">
              <w:rPr>
                <w:sz w:val="22"/>
              </w:rPr>
              <w:t>Уличный тренажер Лыжник + Велосипед + Разведение ног</w:t>
            </w:r>
          </w:p>
          <w:p w:rsidR="00271353" w:rsidRPr="00AE78E4" w:rsidRDefault="00271353" w:rsidP="008C6F26">
            <w:pPr>
              <w:widowControl w:val="0"/>
              <w:autoSpaceDE w:val="0"/>
              <w:autoSpaceDN w:val="0"/>
              <w:jc w:val="both"/>
              <w:rPr>
                <w:sz w:val="22"/>
              </w:rPr>
            </w:pPr>
            <w:r w:rsidRPr="00AE78E4">
              <w:rPr>
                <w:sz w:val="22"/>
              </w:rPr>
              <w:t>Лыжный ход сдвоенный предназначен для тренировки мышц и суставов тела.</w:t>
            </w:r>
          </w:p>
          <w:p w:rsidR="00271353" w:rsidRPr="00AE78E4" w:rsidRDefault="00271353" w:rsidP="008C6F26">
            <w:pPr>
              <w:widowControl w:val="0"/>
              <w:autoSpaceDE w:val="0"/>
              <w:autoSpaceDN w:val="0"/>
              <w:jc w:val="both"/>
              <w:rPr>
                <w:sz w:val="22"/>
              </w:rPr>
            </w:pPr>
            <w:r w:rsidRPr="00AE78E4">
              <w:rPr>
                <w:sz w:val="22"/>
              </w:rPr>
              <w:t>Тренажер уличный разведение ног предназначен для тренировки мышц талии и бедер, а также суставов и мышц туловища в области поясницы.</w:t>
            </w:r>
          </w:p>
          <w:p w:rsidR="00271353" w:rsidRPr="00AE78E4" w:rsidRDefault="00271353" w:rsidP="008C6F26">
            <w:pPr>
              <w:widowControl w:val="0"/>
              <w:autoSpaceDE w:val="0"/>
              <w:autoSpaceDN w:val="0"/>
              <w:jc w:val="both"/>
              <w:rPr>
                <w:sz w:val="22"/>
              </w:rPr>
            </w:pPr>
            <w:r w:rsidRPr="00AE78E4">
              <w:rPr>
                <w:sz w:val="22"/>
              </w:rPr>
              <w:t>Велотренажер предназначен для тренировки и укрепления дыхания и мышц ног.</w:t>
            </w:r>
          </w:p>
          <w:p w:rsidR="00271353" w:rsidRPr="00AE78E4" w:rsidRDefault="00271353" w:rsidP="008C6F26">
            <w:pPr>
              <w:widowControl w:val="0"/>
              <w:autoSpaceDE w:val="0"/>
              <w:autoSpaceDN w:val="0"/>
              <w:jc w:val="both"/>
              <w:rPr>
                <w:sz w:val="22"/>
              </w:rPr>
            </w:pPr>
            <w:r w:rsidRPr="00AE78E4">
              <w:rPr>
                <w:sz w:val="22"/>
              </w:rPr>
              <w:t>Габариты и вес: Д: 2660 Ш: 1470 В: 1735, вес: 185 кг</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68000,00</w:t>
            </w:r>
          </w:p>
        </w:tc>
        <w:tc>
          <w:tcPr>
            <w:tcW w:w="2268" w:type="dxa"/>
          </w:tcPr>
          <w:p w:rsidR="00271353" w:rsidRPr="00AE78E4" w:rsidRDefault="001715B4" w:rsidP="008C6F26">
            <w:pPr>
              <w:widowControl w:val="0"/>
              <w:autoSpaceDE w:val="0"/>
              <w:autoSpaceDN w:val="0"/>
              <w:jc w:val="center"/>
              <w:rPr>
                <w:sz w:val="22"/>
              </w:rPr>
            </w:pPr>
            <w:r>
              <w:pict>
                <v:shape id="Рисунок 95" o:spid="_x0000_i1082" type="#_x0000_t75" style="width:95.3pt;height:81.7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44</w:t>
            </w:r>
          </w:p>
        </w:tc>
        <w:tc>
          <w:tcPr>
            <w:tcW w:w="5352" w:type="dxa"/>
          </w:tcPr>
          <w:p w:rsidR="00271353" w:rsidRPr="00AE78E4" w:rsidRDefault="00271353" w:rsidP="008C6F26">
            <w:pPr>
              <w:widowControl w:val="0"/>
              <w:autoSpaceDE w:val="0"/>
              <w:autoSpaceDN w:val="0"/>
              <w:jc w:val="both"/>
              <w:rPr>
                <w:sz w:val="22"/>
              </w:rPr>
            </w:pPr>
            <w:r w:rsidRPr="00AE78E4">
              <w:rPr>
                <w:sz w:val="22"/>
              </w:rPr>
              <w:t>Брусья гимнастические одноуровневые</w:t>
            </w:r>
          </w:p>
          <w:p w:rsidR="00271353" w:rsidRPr="00AE78E4" w:rsidRDefault="00271353" w:rsidP="008C6F26">
            <w:pPr>
              <w:widowControl w:val="0"/>
              <w:autoSpaceDE w:val="0"/>
              <w:autoSpaceDN w:val="0"/>
              <w:jc w:val="both"/>
              <w:rPr>
                <w:sz w:val="22"/>
              </w:rPr>
            </w:pPr>
            <w:r w:rsidRPr="00AE78E4">
              <w:rPr>
                <w:sz w:val="22"/>
              </w:rPr>
              <w:t>Габариты: 2500 x 600 x 1300 мм</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8500,00</w:t>
            </w:r>
          </w:p>
        </w:tc>
        <w:tc>
          <w:tcPr>
            <w:tcW w:w="2268" w:type="dxa"/>
          </w:tcPr>
          <w:p w:rsidR="00271353" w:rsidRPr="00AE78E4" w:rsidRDefault="001715B4" w:rsidP="008C6F26">
            <w:pPr>
              <w:widowControl w:val="0"/>
              <w:autoSpaceDE w:val="0"/>
              <w:autoSpaceDN w:val="0"/>
              <w:jc w:val="center"/>
              <w:rPr>
                <w:sz w:val="22"/>
              </w:rPr>
            </w:pPr>
            <w:r>
              <w:pict>
                <v:shape id="Рисунок 96" o:spid="_x0000_i1083" type="#_x0000_t75" style="width:98.55pt;height:67.6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45</w:t>
            </w:r>
          </w:p>
        </w:tc>
        <w:tc>
          <w:tcPr>
            <w:tcW w:w="5352" w:type="dxa"/>
          </w:tcPr>
          <w:p w:rsidR="00271353" w:rsidRPr="00AE78E4" w:rsidRDefault="00271353" w:rsidP="008C6F26">
            <w:pPr>
              <w:widowControl w:val="0"/>
              <w:autoSpaceDE w:val="0"/>
              <w:autoSpaceDN w:val="0"/>
              <w:jc w:val="both"/>
              <w:rPr>
                <w:sz w:val="22"/>
              </w:rPr>
            </w:pPr>
            <w:r w:rsidRPr="00AE78E4">
              <w:rPr>
                <w:sz w:val="22"/>
              </w:rPr>
              <w:t>Брусья разноуровневые</w:t>
            </w:r>
          </w:p>
          <w:p w:rsidR="00271353" w:rsidRPr="00AE78E4" w:rsidRDefault="00271353" w:rsidP="008C6F26">
            <w:pPr>
              <w:widowControl w:val="0"/>
              <w:autoSpaceDE w:val="0"/>
              <w:autoSpaceDN w:val="0"/>
              <w:jc w:val="both"/>
              <w:rPr>
                <w:sz w:val="22"/>
              </w:rPr>
            </w:pPr>
            <w:r w:rsidRPr="00AE78E4">
              <w:rPr>
                <w:sz w:val="22"/>
              </w:rPr>
              <w:t>Брусья параллельные двойные на хомутах, с регулировкой высоты перекладин.</w:t>
            </w:r>
          </w:p>
          <w:p w:rsidR="00271353" w:rsidRPr="00AE78E4" w:rsidRDefault="00271353" w:rsidP="008C6F26">
            <w:pPr>
              <w:widowControl w:val="0"/>
              <w:autoSpaceDE w:val="0"/>
              <w:autoSpaceDN w:val="0"/>
              <w:jc w:val="both"/>
              <w:rPr>
                <w:sz w:val="22"/>
              </w:rPr>
            </w:pPr>
            <w:r w:rsidRPr="00AE78E4">
              <w:rPr>
                <w:sz w:val="22"/>
              </w:rPr>
              <w:t>Диаметр перекладин брусьев 48 мм.</w:t>
            </w:r>
          </w:p>
          <w:p w:rsidR="00271353" w:rsidRPr="00AE78E4" w:rsidRDefault="00271353" w:rsidP="008C6F26">
            <w:pPr>
              <w:widowControl w:val="0"/>
              <w:autoSpaceDE w:val="0"/>
              <w:autoSpaceDN w:val="0"/>
              <w:jc w:val="both"/>
              <w:rPr>
                <w:sz w:val="22"/>
              </w:rPr>
            </w:pPr>
            <w:r w:rsidRPr="00AE78E4">
              <w:rPr>
                <w:sz w:val="22"/>
              </w:rPr>
              <w:t>Отжимания на брусьях для развития трицепсов, мышц плечевого пояса и грудных мышц, также работают дельтовидные мышцы и широчайшие мышцы спины. Монтируются на закладных элементах, входящих в комплект, или на анкерах на подготовленное бетонное основание. Габариты в собранном виде: 4,1 м x 0,8 м x 1,7 м. Габариты для транспортировки: 2,2 м x 0,6 м x 0,3 м; вес: 150 кг</w:t>
            </w:r>
          </w:p>
          <w:p w:rsidR="00271353" w:rsidRPr="00AE78E4" w:rsidRDefault="00271353" w:rsidP="008C6F26">
            <w:pPr>
              <w:widowControl w:val="0"/>
              <w:autoSpaceDE w:val="0"/>
              <w:autoSpaceDN w:val="0"/>
              <w:jc w:val="both"/>
              <w:rPr>
                <w:sz w:val="22"/>
              </w:rPr>
            </w:pPr>
            <w:r w:rsidRPr="00AE78E4">
              <w:rPr>
                <w:sz w:val="22"/>
              </w:rPr>
              <w:t>диаметр несущей трубы 102 мм</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35000,00</w:t>
            </w:r>
          </w:p>
        </w:tc>
        <w:tc>
          <w:tcPr>
            <w:tcW w:w="2268" w:type="dxa"/>
          </w:tcPr>
          <w:p w:rsidR="00271353" w:rsidRPr="00AE78E4" w:rsidRDefault="001715B4" w:rsidP="008C6F26">
            <w:pPr>
              <w:widowControl w:val="0"/>
              <w:autoSpaceDE w:val="0"/>
              <w:autoSpaceDN w:val="0"/>
              <w:jc w:val="center"/>
              <w:rPr>
                <w:sz w:val="22"/>
              </w:rPr>
            </w:pPr>
            <w:r>
              <w:pict>
                <v:shape id="Рисунок 97" o:spid="_x0000_i1084" type="#_x0000_t75" style="width:98.55pt;height:60.6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46</w:t>
            </w:r>
          </w:p>
        </w:tc>
        <w:tc>
          <w:tcPr>
            <w:tcW w:w="5352" w:type="dxa"/>
          </w:tcPr>
          <w:p w:rsidR="00271353" w:rsidRPr="00AE78E4" w:rsidRDefault="00271353" w:rsidP="008C6F26">
            <w:pPr>
              <w:widowControl w:val="0"/>
              <w:autoSpaceDE w:val="0"/>
              <w:autoSpaceDN w:val="0"/>
              <w:jc w:val="both"/>
              <w:rPr>
                <w:sz w:val="22"/>
              </w:rPr>
            </w:pPr>
            <w:r w:rsidRPr="00AE78E4">
              <w:rPr>
                <w:sz w:val="22"/>
              </w:rPr>
              <w:t>Скамья для пресса</w:t>
            </w:r>
          </w:p>
          <w:p w:rsidR="00271353" w:rsidRPr="00AE78E4" w:rsidRDefault="00271353" w:rsidP="008C6F26">
            <w:pPr>
              <w:widowControl w:val="0"/>
              <w:autoSpaceDE w:val="0"/>
              <w:autoSpaceDN w:val="0"/>
              <w:jc w:val="both"/>
              <w:rPr>
                <w:sz w:val="22"/>
              </w:rPr>
            </w:pPr>
            <w:r w:rsidRPr="00AE78E4">
              <w:rPr>
                <w:sz w:val="22"/>
              </w:rPr>
              <w:t>Габариты: 1515 x 500 x 1025 мм</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9600,00</w:t>
            </w:r>
          </w:p>
        </w:tc>
        <w:tc>
          <w:tcPr>
            <w:tcW w:w="2268" w:type="dxa"/>
          </w:tcPr>
          <w:p w:rsidR="00271353" w:rsidRPr="00AE78E4" w:rsidRDefault="001715B4" w:rsidP="008C6F26">
            <w:pPr>
              <w:widowControl w:val="0"/>
              <w:autoSpaceDE w:val="0"/>
              <w:autoSpaceDN w:val="0"/>
              <w:jc w:val="center"/>
              <w:rPr>
                <w:sz w:val="22"/>
              </w:rPr>
            </w:pPr>
            <w:r>
              <w:pict>
                <v:shape id="Рисунок 98" o:spid="_x0000_i1085" type="#_x0000_t75" style="width:95.3pt;height:1in;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47</w:t>
            </w:r>
          </w:p>
        </w:tc>
        <w:tc>
          <w:tcPr>
            <w:tcW w:w="5352" w:type="dxa"/>
          </w:tcPr>
          <w:p w:rsidR="00271353" w:rsidRPr="00AE78E4" w:rsidRDefault="00271353" w:rsidP="008C6F26">
            <w:pPr>
              <w:widowControl w:val="0"/>
              <w:autoSpaceDE w:val="0"/>
              <w:autoSpaceDN w:val="0"/>
              <w:jc w:val="both"/>
              <w:rPr>
                <w:sz w:val="22"/>
              </w:rPr>
            </w:pPr>
            <w:r w:rsidRPr="00AE78E4">
              <w:rPr>
                <w:sz w:val="22"/>
              </w:rPr>
              <w:t>Скамья для пресса уличная</w:t>
            </w:r>
          </w:p>
          <w:p w:rsidR="00271353" w:rsidRPr="00AE78E4" w:rsidRDefault="00271353" w:rsidP="008C6F26">
            <w:pPr>
              <w:widowControl w:val="0"/>
              <w:autoSpaceDE w:val="0"/>
              <w:autoSpaceDN w:val="0"/>
              <w:jc w:val="both"/>
              <w:rPr>
                <w:sz w:val="22"/>
              </w:rPr>
            </w:pPr>
            <w:r w:rsidRPr="00AE78E4">
              <w:rPr>
                <w:sz w:val="22"/>
              </w:rPr>
              <w:t>предназначена для занятий спортом на открытом воздухе.</w:t>
            </w:r>
          </w:p>
          <w:p w:rsidR="00271353" w:rsidRPr="00AE78E4" w:rsidRDefault="00271353" w:rsidP="008C6F26">
            <w:pPr>
              <w:widowControl w:val="0"/>
              <w:autoSpaceDE w:val="0"/>
              <w:autoSpaceDN w:val="0"/>
              <w:jc w:val="both"/>
              <w:rPr>
                <w:sz w:val="22"/>
              </w:rPr>
            </w:pPr>
            <w:r w:rsidRPr="00AE78E4">
              <w:rPr>
                <w:sz w:val="22"/>
              </w:rPr>
              <w:t>Оборудование отлично подойдет для дворовых территорий и оснащения воркаут-площадок. Монтируется на закладных элементах, входящих в комплект, или на анкерах на подготовленное бетонное основание. Габариты и вес: Д: 980; Ш: 540; В: 820. Вес: 50 кг.</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13500,00</w:t>
            </w:r>
          </w:p>
        </w:tc>
        <w:tc>
          <w:tcPr>
            <w:tcW w:w="2268" w:type="dxa"/>
          </w:tcPr>
          <w:p w:rsidR="00271353" w:rsidRPr="00AE78E4" w:rsidRDefault="001715B4" w:rsidP="008C6F26">
            <w:pPr>
              <w:widowControl w:val="0"/>
              <w:autoSpaceDE w:val="0"/>
              <w:autoSpaceDN w:val="0"/>
              <w:jc w:val="center"/>
              <w:rPr>
                <w:sz w:val="22"/>
              </w:rPr>
            </w:pPr>
            <w:r>
              <w:pict>
                <v:shape id="Рисунок 99" o:spid="_x0000_i1086" type="#_x0000_t75" style="width:95.3pt;height:60.6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lastRenderedPageBreak/>
              <w:t>48</w:t>
            </w:r>
          </w:p>
        </w:tc>
        <w:tc>
          <w:tcPr>
            <w:tcW w:w="5352" w:type="dxa"/>
          </w:tcPr>
          <w:p w:rsidR="00271353" w:rsidRPr="00AE78E4" w:rsidRDefault="00271353" w:rsidP="008C6F26">
            <w:pPr>
              <w:widowControl w:val="0"/>
              <w:autoSpaceDE w:val="0"/>
              <w:autoSpaceDN w:val="0"/>
              <w:jc w:val="both"/>
              <w:rPr>
                <w:sz w:val="22"/>
              </w:rPr>
            </w:pPr>
            <w:r w:rsidRPr="00AE78E4">
              <w:rPr>
                <w:sz w:val="22"/>
              </w:rPr>
              <w:t>Турник одноуровневый</w:t>
            </w:r>
          </w:p>
          <w:p w:rsidR="00271353" w:rsidRPr="00AE78E4" w:rsidRDefault="00271353" w:rsidP="008C6F26">
            <w:pPr>
              <w:widowControl w:val="0"/>
              <w:autoSpaceDE w:val="0"/>
              <w:autoSpaceDN w:val="0"/>
              <w:jc w:val="both"/>
              <w:rPr>
                <w:sz w:val="22"/>
              </w:rPr>
            </w:pPr>
            <w:r w:rsidRPr="00AE78E4">
              <w:rPr>
                <w:sz w:val="22"/>
              </w:rPr>
              <w:t>Турник на хомутах с регулировкой высоты перекладин. Монтируется на закладных элементах, входящих в комплект. Уличный спортивный тренажер развивает и укрепляет мышцы рук, плечевого пояса, спины и груди. Габариты в собранном виде: 1,5 м x 0,2 м x 2,6 м.</w:t>
            </w:r>
          </w:p>
          <w:p w:rsidR="00271353" w:rsidRPr="00AE78E4" w:rsidRDefault="00271353" w:rsidP="008C6F26">
            <w:pPr>
              <w:widowControl w:val="0"/>
              <w:autoSpaceDE w:val="0"/>
              <w:autoSpaceDN w:val="0"/>
              <w:jc w:val="both"/>
              <w:rPr>
                <w:sz w:val="22"/>
              </w:rPr>
            </w:pPr>
            <w:r w:rsidRPr="00AE78E4">
              <w:rPr>
                <w:sz w:val="22"/>
              </w:rPr>
              <w:t>Диаметр несущей трубы 102 мм</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17000,00</w:t>
            </w:r>
          </w:p>
        </w:tc>
        <w:tc>
          <w:tcPr>
            <w:tcW w:w="2268" w:type="dxa"/>
          </w:tcPr>
          <w:p w:rsidR="00271353" w:rsidRPr="00AE78E4" w:rsidRDefault="001715B4" w:rsidP="008C6F26">
            <w:pPr>
              <w:widowControl w:val="0"/>
              <w:autoSpaceDE w:val="0"/>
              <w:autoSpaceDN w:val="0"/>
              <w:jc w:val="center"/>
              <w:rPr>
                <w:sz w:val="22"/>
              </w:rPr>
            </w:pPr>
            <w:r>
              <w:pict>
                <v:shape id="Рисунок 100" o:spid="_x0000_i1087" type="#_x0000_t75" style="width:90.95pt;height:111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49</w:t>
            </w:r>
          </w:p>
        </w:tc>
        <w:tc>
          <w:tcPr>
            <w:tcW w:w="5352" w:type="dxa"/>
          </w:tcPr>
          <w:p w:rsidR="00271353" w:rsidRPr="00AE78E4" w:rsidRDefault="00271353" w:rsidP="008C6F26">
            <w:pPr>
              <w:widowControl w:val="0"/>
              <w:autoSpaceDE w:val="0"/>
              <w:autoSpaceDN w:val="0"/>
              <w:jc w:val="both"/>
              <w:rPr>
                <w:sz w:val="22"/>
              </w:rPr>
            </w:pPr>
            <w:r w:rsidRPr="00AE78E4">
              <w:rPr>
                <w:sz w:val="22"/>
              </w:rPr>
              <w:t>Турник многоуровневый</w:t>
            </w:r>
          </w:p>
          <w:p w:rsidR="00271353" w:rsidRPr="00AE78E4" w:rsidRDefault="00271353" w:rsidP="008C6F26">
            <w:pPr>
              <w:widowControl w:val="0"/>
              <w:autoSpaceDE w:val="0"/>
              <w:autoSpaceDN w:val="0"/>
              <w:jc w:val="both"/>
              <w:rPr>
                <w:sz w:val="22"/>
              </w:rPr>
            </w:pPr>
            <w:r w:rsidRPr="00AE78E4">
              <w:rPr>
                <w:sz w:val="22"/>
              </w:rPr>
              <w:t>Комплекс турников на хомутах с перекладинами для отжиманий. Регулируемые по высоте перекладины. Монтируются на закладных элементах, входящих в комплект, или на анкерах на подготовленное бетонное основание.</w:t>
            </w:r>
          </w:p>
          <w:p w:rsidR="00271353" w:rsidRPr="00AE78E4" w:rsidRDefault="00271353" w:rsidP="008C6F26">
            <w:pPr>
              <w:widowControl w:val="0"/>
              <w:autoSpaceDE w:val="0"/>
              <w:autoSpaceDN w:val="0"/>
              <w:jc w:val="both"/>
              <w:rPr>
                <w:sz w:val="22"/>
              </w:rPr>
            </w:pPr>
            <w:r w:rsidRPr="00AE78E4">
              <w:rPr>
                <w:sz w:val="22"/>
              </w:rPr>
              <w:t>Габариты в собранном виде: 4,1 м x 4,1 м x 2,7 м. Габариты для транспортировки: 3,0 м x 0,5 м x 0,4 м; вес: 160 кг, диаметр несущей трубы 102 мм.</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38000,00</w:t>
            </w:r>
          </w:p>
        </w:tc>
        <w:tc>
          <w:tcPr>
            <w:tcW w:w="2268" w:type="dxa"/>
          </w:tcPr>
          <w:p w:rsidR="00271353" w:rsidRPr="00AE78E4" w:rsidRDefault="001715B4" w:rsidP="008C6F26">
            <w:pPr>
              <w:widowControl w:val="0"/>
              <w:autoSpaceDE w:val="0"/>
              <w:autoSpaceDN w:val="0"/>
              <w:jc w:val="center"/>
              <w:rPr>
                <w:sz w:val="22"/>
              </w:rPr>
            </w:pPr>
            <w:r>
              <w:pict>
                <v:shape id="Рисунок 101" o:spid="_x0000_i1088" type="#_x0000_t75" style="width:95.3pt;height:1in;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50</w:t>
            </w:r>
          </w:p>
        </w:tc>
        <w:tc>
          <w:tcPr>
            <w:tcW w:w="5352" w:type="dxa"/>
          </w:tcPr>
          <w:p w:rsidR="00271353" w:rsidRPr="00AE78E4" w:rsidRDefault="00271353" w:rsidP="008C6F26">
            <w:pPr>
              <w:widowControl w:val="0"/>
              <w:autoSpaceDE w:val="0"/>
              <w:autoSpaceDN w:val="0"/>
              <w:jc w:val="both"/>
              <w:rPr>
                <w:sz w:val="22"/>
              </w:rPr>
            </w:pPr>
            <w:r w:rsidRPr="00AE78E4">
              <w:rPr>
                <w:sz w:val="22"/>
              </w:rPr>
              <w:t>Рукоход одноуровневый</w:t>
            </w:r>
          </w:p>
          <w:p w:rsidR="00271353" w:rsidRPr="00AE78E4" w:rsidRDefault="00271353" w:rsidP="008C6F26">
            <w:pPr>
              <w:widowControl w:val="0"/>
              <w:autoSpaceDE w:val="0"/>
              <w:autoSpaceDN w:val="0"/>
              <w:jc w:val="both"/>
              <w:rPr>
                <w:sz w:val="22"/>
              </w:rPr>
            </w:pPr>
            <w:r w:rsidRPr="00AE78E4">
              <w:rPr>
                <w:sz w:val="22"/>
              </w:rPr>
              <w:t>Габариты тренажера: 2050 x 540 x 2020 мм</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17000,00</w:t>
            </w:r>
          </w:p>
        </w:tc>
        <w:tc>
          <w:tcPr>
            <w:tcW w:w="2268" w:type="dxa"/>
          </w:tcPr>
          <w:p w:rsidR="00271353" w:rsidRPr="00AE78E4" w:rsidRDefault="001715B4" w:rsidP="008C6F26">
            <w:pPr>
              <w:widowControl w:val="0"/>
              <w:autoSpaceDE w:val="0"/>
              <w:autoSpaceDN w:val="0"/>
              <w:jc w:val="center"/>
              <w:rPr>
                <w:sz w:val="22"/>
              </w:rPr>
            </w:pPr>
            <w:r>
              <w:pict>
                <v:shape id="Рисунок 102" o:spid="_x0000_i1089" type="#_x0000_t75" style="width:98.55pt;height:1in;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51</w:t>
            </w:r>
          </w:p>
        </w:tc>
        <w:tc>
          <w:tcPr>
            <w:tcW w:w="5352" w:type="dxa"/>
          </w:tcPr>
          <w:p w:rsidR="00271353" w:rsidRPr="00AE78E4" w:rsidRDefault="00271353" w:rsidP="008C6F26">
            <w:pPr>
              <w:widowControl w:val="0"/>
              <w:autoSpaceDE w:val="0"/>
              <w:autoSpaceDN w:val="0"/>
              <w:jc w:val="both"/>
              <w:rPr>
                <w:sz w:val="22"/>
              </w:rPr>
            </w:pPr>
            <w:r w:rsidRPr="00AE78E4">
              <w:rPr>
                <w:sz w:val="22"/>
              </w:rPr>
              <w:t>Рукоход многоуровневый разновысотный</w:t>
            </w:r>
          </w:p>
          <w:p w:rsidR="00271353" w:rsidRPr="00AE78E4" w:rsidRDefault="00271353" w:rsidP="008C6F26">
            <w:pPr>
              <w:widowControl w:val="0"/>
              <w:autoSpaceDE w:val="0"/>
              <w:autoSpaceDN w:val="0"/>
              <w:jc w:val="both"/>
              <w:rPr>
                <w:sz w:val="22"/>
              </w:rPr>
            </w:pPr>
            <w:r w:rsidRPr="00AE78E4">
              <w:rPr>
                <w:sz w:val="22"/>
              </w:rPr>
              <w:t>Габариты тренажера: Габариты и вес: Д: 4820 Ш: 605 В: 2870</w:t>
            </w:r>
          </w:p>
          <w:p w:rsidR="00271353" w:rsidRPr="00AE78E4" w:rsidRDefault="00271353" w:rsidP="008C6F26">
            <w:pPr>
              <w:widowControl w:val="0"/>
              <w:autoSpaceDE w:val="0"/>
              <w:autoSpaceDN w:val="0"/>
              <w:jc w:val="both"/>
              <w:rPr>
                <w:sz w:val="22"/>
              </w:rPr>
            </w:pPr>
            <w:r w:rsidRPr="00AE78E4">
              <w:rPr>
                <w:sz w:val="22"/>
              </w:rPr>
              <w:t>Вес: 180 кг</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29000,00</w:t>
            </w:r>
          </w:p>
        </w:tc>
        <w:tc>
          <w:tcPr>
            <w:tcW w:w="2268" w:type="dxa"/>
          </w:tcPr>
          <w:p w:rsidR="00271353" w:rsidRPr="00AE78E4" w:rsidRDefault="001715B4" w:rsidP="008C6F26">
            <w:pPr>
              <w:widowControl w:val="0"/>
              <w:autoSpaceDE w:val="0"/>
              <w:autoSpaceDN w:val="0"/>
              <w:jc w:val="center"/>
              <w:rPr>
                <w:sz w:val="22"/>
              </w:rPr>
            </w:pPr>
            <w:r>
              <w:pict>
                <v:shape id="Рисунок 103" o:spid="_x0000_i1090" type="#_x0000_t75" style="width:98.55pt;height:67.6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52</w:t>
            </w:r>
          </w:p>
        </w:tc>
        <w:tc>
          <w:tcPr>
            <w:tcW w:w="5352" w:type="dxa"/>
          </w:tcPr>
          <w:p w:rsidR="00271353" w:rsidRPr="00AE78E4" w:rsidRDefault="00271353" w:rsidP="008C6F26">
            <w:pPr>
              <w:widowControl w:val="0"/>
              <w:autoSpaceDE w:val="0"/>
              <w:autoSpaceDN w:val="0"/>
              <w:jc w:val="both"/>
              <w:rPr>
                <w:sz w:val="22"/>
              </w:rPr>
            </w:pPr>
            <w:r w:rsidRPr="00AE78E4">
              <w:rPr>
                <w:sz w:val="22"/>
              </w:rPr>
              <w:t>Ворота футбольные юниорские</w:t>
            </w:r>
          </w:p>
          <w:p w:rsidR="00271353" w:rsidRPr="00AE78E4" w:rsidRDefault="00271353" w:rsidP="008C6F26">
            <w:pPr>
              <w:widowControl w:val="0"/>
              <w:autoSpaceDE w:val="0"/>
              <w:autoSpaceDN w:val="0"/>
              <w:jc w:val="both"/>
              <w:rPr>
                <w:sz w:val="22"/>
              </w:rPr>
            </w:pPr>
            <w:r w:rsidRPr="00AE78E4">
              <w:rPr>
                <w:sz w:val="22"/>
              </w:rPr>
              <w:t>Размер: 5000 x 2000 мм</w:t>
            </w:r>
          </w:p>
          <w:p w:rsidR="00271353" w:rsidRPr="00AE78E4" w:rsidRDefault="00271353" w:rsidP="008C6F26">
            <w:pPr>
              <w:widowControl w:val="0"/>
              <w:autoSpaceDE w:val="0"/>
              <w:autoSpaceDN w:val="0"/>
              <w:jc w:val="both"/>
              <w:rPr>
                <w:sz w:val="22"/>
              </w:rPr>
            </w:pPr>
            <w:r w:rsidRPr="00AE78E4">
              <w:rPr>
                <w:sz w:val="22"/>
              </w:rPr>
              <w:t>Материал: стальная труба d - 89 мм</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46000,00</w:t>
            </w:r>
          </w:p>
        </w:tc>
        <w:tc>
          <w:tcPr>
            <w:tcW w:w="2268" w:type="dxa"/>
          </w:tcPr>
          <w:p w:rsidR="00271353" w:rsidRPr="00AE78E4" w:rsidRDefault="001715B4" w:rsidP="008C6F26">
            <w:pPr>
              <w:widowControl w:val="0"/>
              <w:autoSpaceDE w:val="0"/>
              <w:autoSpaceDN w:val="0"/>
              <w:jc w:val="center"/>
              <w:rPr>
                <w:sz w:val="22"/>
              </w:rPr>
            </w:pPr>
            <w:r>
              <w:pict>
                <v:shape id="Рисунок 104" o:spid="_x0000_i1091" type="#_x0000_t75" style="width:98.55pt;height:54.7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53</w:t>
            </w:r>
          </w:p>
        </w:tc>
        <w:tc>
          <w:tcPr>
            <w:tcW w:w="5352" w:type="dxa"/>
          </w:tcPr>
          <w:p w:rsidR="00271353" w:rsidRPr="00AE78E4" w:rsidRDefault="00271353" w:rsidP="008C6F26">
            <w:pPr>
              <w:widowControl w:val="0"/>
              <w:autoSpaceDE w:val="0"/>
              <w:autoSpaceDN w:val="0"/>
              <w:jc w:val="both"/>
              <w:rPr>
                <w:sz w:val="22"/>
              </w:rPr>
            </w:pPr>
            <w:r w:rsidRPr="00AE78E4">
              <w:rPr>
                <w:sz w:val="22"/>
              </w:rPr>
              <w:t>Ворота хоккейные</w:t>
            </w:r>
          </w:p>
          <w:p w:rsidR="00271353" w:rsidRPr="00AE78E4" w:rsidRDefault="00271353" w:rsidP="008C6F26">
            <w:pPr>
              <w:widowControl w:val="0"/>
              <w:autoSpaceDE w:val="0"/>
              <w:autoSpaceDN w:val="0"/>
              <w:jc w:val="both"/>
              <w:rPr>
                <w:sz w:val="22"/>
              </w:rPr>
            </w:pPr>
            <w:r w:rsidRPr="00AE78E4">
              <w:rPr>
                <w:sz w:val="22"/>
              </w:rPr>
              <w:t>Размеры: длина - 1950 мм; ширина - 1120 мм; высота - 1220 мм</w:t>
            </w:r>
          </w:p>
          <w:p w:rsidR="00271353" w:rsidRPr="00AE78E4" w:rsidRDefault="00271353" w:rsidP="008C6F26">
            <w:pPr>
              <w:widowControl w:val="0"/>
              <w:autoSpaceDE w:val="0"/>
              <w:autoSpaceDN w:val="0"/>
              <w:jc w:val="both"/>
              <w:rPr>
                <w:sz w:val="22"/>
              </w:rPr>
            </w:pPr>
            <w:r w:rsidRPr="00AE78E4">
              <w:rPr>
                <w:sz w:val="22"/>
              </w:rPr>
              <w:t>Материалы: стальные трубы различных сечений, стальной пруток, профессиональные двухкомпонентные краски.</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22000,00</w:t>
            </w:r>
          </w:p>
        </w:tc>
        <w:tc>
          <w:tcPr>
            <w:tcW w:w="2268" w:type="dxa"/>
          </w:tcPr>
          <w:p w:rsidR="00271353" w:rsidRPr="00AE78E4" w:rsidRDefault="001715B4" w:rsidP="008C6F26">
            <w:pPr>
              <w:widowControl w:val="0"/>
              <w:autoSpaceDE w:val="0"/>
              <w:autoSpaceDN w:val="0"/>
              <w:jc w:val="center"/>
              <w:rPr>
                <w:sz w:val="22"/>
              </w:rPr>
            </w:pPr>
            <w:r>
              <w:pict>
                <v:shape id="Рисунок 105" o:spid="_x0000_i1092" type="#_x0000_t75" style="width:98.55pt;height:54.7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54</w:t>
            </w:r>
          </w:p>
        </w:tc>
        <w:tc>
          <w:tcPr>
            <w:tcW w:w="5352" w:type="dxa"/>
          </w:tcPr>
          <w:p w:rsidR="00271353" w:rsidRPr="00AE78E4" w:rsidRDefault="00271353" w:rsidP="008C6F26">
            <w:pPr>
              <w:widowControl w:val="0"/>
              <w:autoSpaceDE w:val="0"/>
              <w:autoSpaceDN w:val="0"/>
              <w:jc w:val="both"/>
              <w:rPr>
                <w:sz w:val="22"/>
              </w:rPr>
            </w:pPr>
            <w:r w:rsidRPr="00AE78E4">
              <w:rPr>
                <w:sz w:val="22"/>
              </w:rPr>
              <w:t>Стойка баскетбольная</w:t>
            </w:r>
          </w:p>
          <w:p w:rsidR="00271353" w:rsidRPr="00AE78E4" w:rsidRDefault="00271353" w:rsidP="008C6F26">
            <w:pPr>
              <w:widowControl w:val="0"/>
              <w:autoSpaceDE w:val="0"/>
              <w:autoSpaceDN w:val="0"/>
              <w:jc w:val="both"/>
              <w:rPr>
                <w:sz w:val="22"/>
              </w:rPr>
            </w:pPr>
            <w:r w:rsidRPr="00AE78E4">
              <w:rPr>
                <w:sz w:val="22"/>
              </w:rPr>
              <w:t>Габариты: длина - 2740 мм; ширина - 1800 мм; высота - 3950 мм</w:t>
            </w:r>
          </w:p>
          <w:p w:rsidR="00271353" w:rsidRPr="00AE78E4" w:rsidRDefault="00271353" w:rsidP="008C6F26">
            <w:pPr>
              <w:widowControl w:val="0"/>
              <w:autoSpaceDE w:val="0"/>
              <w:autoSpaceDN w:val="0"/>
              <w:jc w:val="both"/>
              <w:rPr>
                <w:sz w:val="22"/>
              </w:rPr>
            </w:pPr>
            <w:r w:rsidRPr="00AE78E4">
              <w:rPr>
                <w:sz w:val="22"/>
              </w:rPr>
              <w:t xml:space="preserve">Материалы: стальные трубы различных сечений, стальной пруток, влагостойкая фанера, оцинкованный крепеж, защитные пластиковые элементы, </w:t>
            </w:r>
            <w:r w:rsidRPr="00AE78E4">
              <w:rPr>
                <w:sz w:val="22"/>
              </w:rPr>
              <w:lastRenderedPageBreak/>
              <w:t>профессиональные двухкомпонентные краски.</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lastRenderedPageBreak/>
              <w:t>шт.</w:t>
            </w:r>
          </w:p>
        </w:tc>
        <w:tc>
          <w:tcPr>
            <w:tcW w:w="1276" w:type="dxa"/>
          </w:tcPr>
          <w:p w:rsidR="00271353" w:rsidRPr="00AE78E4" w:rsidRDefault="00271353" w:rsidP="008C6F26">
            <w:pPr>
              <w:widowControl w:val="0"/>
              <w:autoSpaceDE w:val="0"/>
              <w:autoSpaceDN w:val="0"/>
              <w:jc w:val="center"/>
              <w:rPr>
                <w:sz w:val="22"/>
              </w:rPr>
            </w:pPr>
            <w:r w:rsidRPr="00AE78E4">
              <w:rPr>
                <w:sz w:val="22"/>
              </w:rPr>
              <w:t>16500,00</w:t>
            </w:r>
          </w:p>
        </w:tc>
        <w:tc>
          <w:tcPr>
            <w:tcW w:w="2268" w:type="dxa"/>
          </w:tcPr>
          <w:p w:rsidR="00271353" w:rsidRPr="00AE78E4" w:rsidRDefault="001715B4" w:rsidP="008C6F26">
            <w:pPr>
              <w:widowControl w:val="0"/>
              <w:autoSpaceDE w:val="0"/>
              <w:autoSpaceDN w:val="0"/>
              <w:jc w:val="center"/>
              <w:rPr>
                <w:sz w:val="22"/>
              </w:rPr>
            </w:pPr>
            <w:r>
              <w:pict>
                <v:shape id="Рисунок 106" o:spid="_x0000_i1093" type="#_x0000_t75" style="width:98.55pt;height:76.3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lastRenderedPageBreak/>
              <w:t>55</w:t>
            </w:r>
          </w:p>
        </w:tc>
        <w:tc>
          <w:tcPr>
            <w:tcW w:w="5352" w:type="dxa"/>
          </w:tcPr>
          <w:p w:rsidR="00271353" w:rsidRPr="00AE78E4" w:rsidRDefault="00271353" w:rsidP="008C6F26">
            <w:pPr>
              <w:widowControl w:val="0"/>
              <w:autoSpaceDE w:val="0"/>
              <w:autoSpaceDN w:val="0"/>
              <w:jc w:val="both"/>
              <w:rPr>
                <w:sz w:val="22"/>
              </w:rPr>
            </w:pPr>
            <w:r w:rsidRPr="00AE78E4">
              <w:rPr>
                <w:sz w:val="22"/>
              </w:rPr>
              <w:t>Ворота гандбольные с баскетбольным кольцом</w:t>
            </w:r>
          </w:p>
          <w:p w:rsidR="00271353" w:rsidRPr="00AE78E4" w:rsidRDefault="00271353" w:rsidP="008C6F26">
            <w:pPr>
              <w:widowControl w:val="0"/>
              <w:autoSpaceDE w:val="0"/>
              <w:autoSpaceDN w:val="0"/>
              <w:jc w:val="both"/>
              <w:rPr>
                <w:sz w:val="22"/>
              </w:rPr>
            </w:pPr>
            <w:r w:rsidRPr="00AE78E4">
              <w:rPr>
                <w:sz w:val="22"/>
              </w:rPr>
              <w:t>Размеры: длина - 3160 мм; ширина - 1600 мм; высота общая - 2900 мм</w:t>
            </w:r>
          </w:p>
          <w:p w:rsidR="00271353" w:rsidRPr="00AE78E4" w:rsidRDefault="00271353" w:rsidP="008C6F26">
            <w:pPr>
              <w:widowControl w:val="0"/>
              <w:autoSpaceDE w:val="0"/>
              <w:autoSpaceDN w:val="0"/>
              <w:jc w:val="both"/>
              <w:rPr>
                <w:sz w:val="22"/>
              </w:rPr>
            </w:pPr>
            <w:r w:rsidRPr="00AE78E4">
              <w:rPr>
                <w:sz w:val="22"/>
              </w:rPr>
              <w:t>Материалы: стальные трубы различных сечений, стальной пруток, влагостойкая фанера, профессиональные двухкомпонентные краски, оцинкованный крепеж, пластиковые колпачки.</w:t>
            </w:r>
          </w:p>
          <w:p w:rsidR="00271353" w:rsidRPr="00AE78E4" w:rsidRDefault="00271353" w:rsidP="008C6F26">
            <w:pPr>
              <w:widowControl w:val="0"/>
              <w:autoSpaceDE w:val="0"/>
              <w:autoSpaceDN w:val="0"/>
              <w:jc w:val="both"/>
              <w:rPr>
                <w:sz w:val="22"/>
              </w:rPr>
            </w:pPr>
            <w:r w:rsidRPr="00AE78E4">
              <w:rPr>
                <w:sz w:val="22"/>
              </w:rPr>
              <w:t>Способ установки: металлические подпятники на бетонных фундаментах</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30000,00</w:t>
            </w:r>
          </w:p>
        </w:tc>
        <w:tc>
          <w:tcPr>
            <w:tcW w:w="2268" w:type="dxa"/>
          </w:tcPr>
          <w:p w:rsidR="00271353" w:rsidRPr="00AE78E4" w:rsidRDefault="001715B4" w:rsidP="008C6F26">
            <w:pPr>
              <w:widowControl w:val="0"/>
              <w:autoSpaceDE w:val="0"/>
              <w:autoSpaceDN w:val="0"/>
              <w:jc w:val="center"/>
              <w:rPr>
                <w:sz w:val="22"/>
              </w:rPr>
            </w:pPr>
            <w:r>
              <w:pict>
                <v:shape id="Рисунок 107" o:spid="_x0000_i1094" type="#_x0000_t75" style="width:98.55pt;height:60.6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56</w:t>
            </w:r>
          </w:p>
        </w:tc>
        <w:tc>
          <w:tcPr>
            <w:tcW w:w="5352" w:type="dxa"/>
          </w:tcPr>
          <w:p w:rsidR="00271353" w:rsidRPr="00AE78E4" w:rsidRDefault="00271353" w:rsidP="008C6F26">
            <w:pPr>
              <w:widowControl w:val="0"/>
              <w:autoSpaceDE w:val="0"/>
              <w:autoSpaceDN w:val="0"/>
              <w:jc w:val="both"/>
              <w:rPr>
                <w:sz w:val="22"/>
              </w:rPr>
            </w:pPr>
            <w:r w:rsidRPr="00AE78E4">
              <w:rPr>
                <w:sz w:val="22"/>
              </w:rPr>
              <w:t>Всепогодный теннисный стол</w:t>
            </w:r>
          </w:p>
          <w:p w:rsidR="00271353" w:rsidRPr="00AE78E4" w:rsidRDefault="00271353" w:rsidP="008C6F26">
            <w:pPr>
              <w:widowControl w:val="0"/>
              <w:autoSpaceDE w:val="0"/>
              <w:autoSpaceDN w:val="0"/>
              <w:jc w:val="both"/>
              <w:rPr>
                <w:sz w:val="22"/>
              </w:rPr>
            </w:pPr>
            <w:r w:rsidRPr="00AE78E4">
              <w:rPr>
                <w:sz w:val="22"/>
              </w:rPr>
              <w:t>Тип стола: стационарный, способ установки: металлические подпятники на бетонных фундаментах</w:t>
            </w:r>
          </w:p>
          <w:p w:rsidR="00271353" w:rsidRPr="00AE78E4" w:rsidRDefault="00271353" w:rsidP="008C6F26">
            <w:pPr>
              <w:widowControl w:val="0"/>
              <w:autoSpaceDE w:val="0"/>
              <w:autoSpaceDN w:val="0"/>
              <w:jc w:val="both"/>
              <w:rPr>
                <w:sz w:val="22"/>
              </w:rPr>
            </w:pPr>
            <w:r w:rsidRPr="00AE78E4">
              <w:rPr>
                <w:sz w:val="22"/>
              </w:rPr>
              <w:t>Материалы, нержавеющая сталь, бетон, пластик</w:t>
            </w:r>
          </w:p>
          <w:p w:rsidR="00271353" w:rsidRPr="00AE78E4" w:rsidRDefault="00271353" w:rsidP="008C6F26">
            <w:pPr>
              <w:widowControl w:val="0"/>
              <w:autoSpaceDE w:val="0"/>
              <w:autoSpaceDN w:val="0"/>
              <w:jc w:val="both"/>
              <w:rPr>
                <w:sz w:val="22"/>
              </w:rPr>
            </w:pPr>
            <w:r w:rsidRPr="00AE78E4">
              <w:rPr>
                <w:sz w:val="22"/>
              </w:rPr>
              <w:t>Влагостойкость: Всепогодный</w:t>
            </w:r>
          </w:p>
          <w:p w:rsidR="00271353" w:rsidRPr="00AE78E4" w:rsidRDefault="00271353" w:rsidP="008C6F26">
            <w:pPr>
              <w:widowControl w:val="0"/>
              <w:autoSpaceDE w:val="0"/>
              <w:autoSpaceDN w:val="0"/>
              <w:jc w:val="both"/>
              <w:rPr>
                <w:sz w:val="22"/>
              </w:rPr>
            </w:pPr>
            <w:r w:rsidRPr="00AE78E4">
              <w:rPr>
                <w:sz w:val="22"/>
              </w:rPr>
              <w:t>Размер стола: Стандарт (274 x 152,5 x 76)</w:t>
            </w:r>
          </w:p>
          <w:p w:rsidR="00271353" w:rsidRPr="00AE78E4" w:rsidRDefault="00271353" w:rsidP="008C6F26">
            <w:pPr>
              <w:widowControl w:val="0"/>
              <w:autoSpaceDE w:val="0"/>
              <w:autoSpaceDN w:val="0"/>
              <w:jc w:val="both"/>
              <w:rPr>
                <w:sz w:val="22"/>
              </w:rPr>
            </w:pPr>
            <w:r w:rsidRPr="00AE78E4">
              <w:rPr>
                <w:sz w:val="22"/>
              </w:rPr>
              <w:t>с учетом доставки и установки</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60000,00</w:t>
            </w:r>
          </w:p>
        </w:tc>
        <w:tc>
          <w:tcPr>
            <w:tcW w:w="2268" w:type="dxa"/>
          </w:tcPr>
          <w:p w:rsidR="00271353" w:rsidRPr="00AE78E4" w:rsidRDefault="001715B4" w:rsidP="008C6F26">
            <w:pPr>
              <w:widowControl w:val="0"/>
              <w:autoSpaceDE w:val="0"/>
              <w:autoSpaceDN w:val="0"/>
              <w:jc w:val="center"/>
              <w:rPr>
                <w:sz w:val="22"/>
              </w:rPr>
            </w:pPr>
            <w:r>
              <w:pict>
                <v:shape id="Рисунок 108" o:spid="_x0000_i1095" type="#_x0000_t75" style="width:98.55pt;height:54.7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57</w:t>
            </w:r>
          </w:p>
        </w:tc>
        <w:tc>
          <w:tcPr>
            <w:tcW w:w="5352" w:type="dxa"/>
          </w:tcPr>
          <w:p w:rsidR="00271353" w:rsidRPr="00AE78E4" w:rsidRDefault="00271353" w:rsidP="008C6F26">
            <w:pPr>
              <w:widowControl w:val="0"/>
              <w:autoSpaceDE w:val="0"/>
              <w:autoSpaceDN w:val="0"/>
              <w:jc w:val="both"/>
              <w:rPr>
                <w:sz w:val="22"/>
              </w:rPr>
            </w:pPr>
            <w:r w:rsidRPr="00AE78E4">
              <w:rPr>
                <w:sz w:val="22"/>
              </w:rPr>
              <w:t>Стойки на растяжках для спортивной площадки волейбол/бадминтон/теннис</w:t>
            </w:r>
          </w:p>
          <w:p w:rsidR="00271353" w:rsidRPr="00AE78E4" w:rsidRDefault="00271353" w:rsidP="008C6F26">
            <w:pPr>
              <w:widowControl w:val="0"/>
              <w:autoSpaceDE w:val="0"/>
              <w:autoSpaceDN w:val="0"/>
              <w:jc w:val="both"/>
              <w:rPr>
                <w:sz w:val="22"/>
              </w:rPr>
            </w:pPr>
            <w:r w:rsidRPr="00AE78E4">
              <w:rPr>
                <w:sz w:val="22"/>
              </w:rPr>
              <w:t>Длина, мм: 230 мм. Ширина: 100 мм. Высота: 3020 мм</w:t>
            </w:r>
          </w:p>
          <w:p w:rsidR="00271353" w:rsidRPr="00AE78E4" w:rsidRDefault="00271353" w:rsidP="008C6F26">
            <w:pPr>
              <w:widowControl w:val="0"/>
              <w:autoSpaceDE w:val="0"/>
              <w:autoSpaceDN w:val="0"/>
              <w:jc w:val="both"/>
              <w:rPr>
                <w:sz w:val="22"/>
              </w:rPr>
            </w:pPr>
            <w:r w:rsidRPr="00AE78E4">
              <w:rPr>
                <w:sz w:val="22"/>
              </w:rPr>
              <w:t>с учетом доставки и установки</w:t>
            </w:r>
          </w:p>
        </w:tc>
        <w:tc>
          <w:tcPr>
            <w:tcW w:w="992" w:type="dxa"/>
          </w:tcPr>
          <w:p w:rsidR="00271353" w:rsidRPr="00AE78E4" w:rsidRDefault="00271353" w:rsidP="008C6F26">
            <w:pPr>
              <w:widowControl w:val="0"/>
              <w:autoSpaceDE w:val="0"/>
              <w:autoSpaceDN w:val="0"/>
              <w:jc w:val="center"/>
              <w:rPr>
                <w:sz w:val="22"/>
              </w:rPr>
            </w:pPr>
            <w:r w:rsidRPr="00AE78E4">
              <w:rPr>
                <w:sz w:val="22"/>
              </w:rPr>
              <w:t>комплект (2 шт.)</w:t>
            </w:r>
          </w:p>
        </w:tc>
        <w:tc>
          <w:tcPr>
            <w:tcW w:w="1276" w:type="dxa"/>
          </w:tcPr>
          <w:p w:rsidR="00271353" w:rsidRPr="00AE78E4" w:rsidRDefault="00271353" w:rsidP="008C6F26">
            <w:pPr>
              <w:widowControl w:val="0"/>
              <w:autoSpaceDE w:val="0"/>
              <w:autoSpaceDN w:val="0"/>
              <w:jc w:val="center"/>
              <w:rPr>
                <w:sz w:val="22"/>
              </w:rPr>
            </w:pPr>
            <w:r w:rsidRPr="00AE78E4">
              <w:rPr>
                <w:sz w:val="22"/>
              </w:rPr>
              <w:t>10000,00</w:t>
            </w:r>
          </w:p>
        </w:tc>
        <w:tc>
          <w:tcPr>
            <w:tcW w:w="2268" w:type="dxa"/>
          </w:tcPr>
          <w:p w:rsidR="00271353" w:rsidRPr="00AE78E4" w:rsidRDefault="001715B4" w:rsidP="008C6F26">
            <w:pPr>
              <w:widowControl w:val="0"/>
              <w:autoSpaceDE w:val="0"/>
              <w:autoSpaceDN w:val="0"/>
              <w:jc w:val="center"/>
              <w:rPr>
                <w:sz w:val="22"/>
              </w:rPr>
            </w:pPr>
            <w:r>
              <w:pict>
                <v:shape id="Рисунок 109" o:spid="_x0000_i1096" type="#_x0000_t75" style="width:98.55pt;height:95.3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58</w:t>
            </w:r>
          </w:p>
        </w:tc>
        <w:tc>
          <w:tcPr>
            <w:tcW w:w="5352" w:type="dxa"/>
          </w:tcPr>
          <w:p w:rsidR="00271353" w:rsidRPr="00AE78E4" w:rsidRDefault="00271353" w:rsidP="008C6F26">
            <w:pPr>
              <w:widowControl w:val="0"/>
              <w:autoSpaceDE w:val="0"/>
              <w:autoSpaceDN w:val="0"/>
              <w:jc w:val="both"/>
              <w:rPr>
                <w:sz w:val="22"/>
              </w:rPr>
            </w:pPr>
            <w:r w:rsidRPr="00AE78E4">
              <w:rPr>
                <w:sz w:val="22"/>
              </w:rPr>
              <w:t>Оборудование площадки для пляжного волейбола.</w:t>
            </w:r>
          </w:p>
          <w:p w:rsidR="00271353" w:rsidRPr="00AE78E4" w:rsidRDefault="00271353" w:rsidP="008C6F26">
            <w:pPr>
              <w:widowControl w:val="0"/>
              <w:autoSpaceDE w:val="0"/>
              <w:autoSpaceDN w:val="0"/>
              <w:jc w:val="both"/>
              <w:rPr>
                <w:sz w:val="22"/>
              </w:rPr>
            </w:pPr>
            <w:r w:rsidRPr="00AE78E4">
              <w:rPr>
                <w:sz w:val="22"/>
              </w:rPr>
              <w:t>Песок речной намывной 0,2-0,8 мм. Размеры 16 м + 4 м x 8 м + 4 м, глубина песчаного слоя не менее 400 мм с разметкой, сеткой, судейской вышкой</w:t>
            </w:r>
          </w:p>
        </w:tc>
        <w:tc>
          <w:tcPr>
            <w:tcW w:w="992" w:type="dxa"/>
          </w:tcPr>
          <w:p w:rsidR="00271353" w:rsidRPr="00AE78E4" w:rsidRDefault="00271353" w:rsidP="008C6F26">
            <w:pPr>
              <w:widowControl w:val="0"/>
              <w:autoSpaceDE w:val="0"/>
              <w:autoSpaceDN w:val="0"/>
              <w:jc w:val="center"/>
              <w:rPr>
                <w:sz w:val="22"/>
              </w:rPr>
            </w:pPr>
            <w:r w:rsidRPr="00AE78E4">
              <w:rPr>
                <w:sz w:val="22"/>
              </w:rPr>
              <w:t>комплект</w:t>
            </w:r>
          </w:p>
        </w:tc>
        <w:tc>
          <w:tcPr>
            <w:tcW w:w="1276" w:type="dxa"/>
          </w:tcPr>
          <w:p w:rsidR="00271353" w:rsidRPr="00AE78E4" w:rsidRDefault="00271353" w:rsidP="008C6F26">
            <w:pPr>
              <w:widowControl w:val="0"/>
              <w:autoSpaceDE w:val="0"/>
              <w:autoSpaceDN w:val="0"/>
              <w:jc w:val="center"/>
              <w:rPr>
                <w:sz w:val="22"/>
              </w:rPr>
            </w:pPr>
            <w:r w:rsidRPr="00AE78E4">
              <w:rPr>
                <w:sz w:val="22"/>
              </w:rPr>
              <w:t>550000,00</w:t>
            </w:r>
          </w:p>
        </w:tc>
        <w:tc>
          <w:tcPr>
            <w:tcW w:w="2268"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59</w:t>
            </w:r>
          </w:p>
        </w:tc>
        <w:tc>
          <w:tcPr>
            <w:tcW w:w="5352" w:type="dxa"/>
          </w:tcPr>
          <w:p w:rsidR="00271353" w:rsidRPr="00AE78E4" w:rsidRDefault="00271353" w:rsidP="008C6F26">
            <w:pPr>
              <w:widowControl w:val="0"/>
              <w:autoSpaceDE w:val="0"/>
              <w:autoSpaceDN w:val="0"/>
              <w:jc w:val="both"/>
              <w:rPr>
                <w:sz w:val="22"/>
              </w:rPr>
            </w:pPr>
            <w:r w:rsidRPr="00AE78E4">
              <w:rPr>
                <w:sz w:val="22"/>
              </w:rPr>
              <w:t>Сетка заградительная</w:t>
            </w:r>
          </w:p>
          <w:p w:rsidR="00271353" w:rsidRPr="00AE78E4" w:rsidRDefault="00271353" w:rsidP="008C6F26">
            <w:pPr>
              <w:widowControl w:val="0"/>
              <w:autoSpaceDE w:val="0"/>
              <w:autoSpaceDN w:val="0"/>
              <w:jc w:val="both"/>
              <w:rPr>
                <w:sz w:val="22"/>
              </w:rPr>
            </w:pPr>
            <w:r w:rsidRPr="00AE78E4">
              <w:rPr>
                <w:sz w:val="22"/>
              </w:rPr>
              <w:t>ячейка 100 x 100 мм, нить 2,2 мм, материал: полиамид</w:t>
            </w:r>
          </w:p>
          <w:p w:rsidR="00271353" w:rsidRPr="00AE78E4" w:rsidRDefault="00271353" w:rsidP="008C6F26">
            <w:pPr>
              <w:widowControl w:val="0"/>
              <w:autoSpaceDE w:val="0"/>
              <w:autoSpaceDN w:val="0"/>
              <w:jc w:val="both"/>
              <w:rPr>
                <w:sz w:val="22"/>
              </w:rPr>
            </w:pPr>
            <w:r w:rsidRPr="00AE78E4">
              <w:rPr>
                <w:sz w:val="22"/>
              </w:rPr>
              <w:t>Сетка заградительная необходима для защиты стен, окон и различного оборудования.</w:t>
            </w:r>
          </w:p>
          <w:p w:rsidR="00271353" w:rsidRPr="00AE78E4" w:rsidRDefault="00271353" w:rsidP="008C6F26">
            <w:pPr>
              <w:widowControl w:val="0"/>
              <w:autoSpaceDE w:val="0"/>
              <w:autoSpaceDN w:val="0"/>
              <w:jc w:val="both"/>
              <w:rPr>
                <w:sz w:val="22"/>
              </w:rPr>
            </w:pPr>
            <w:r w:rsidRPr="00AE78E4">
              <w:rPr>
                <w:sz w:val="22"/>
              </w:rPr>
              <w:t>Цвет по выбору</w:t>
            </w:r>
          </w:p>
        </w:tc>
        <w:tc>
          <w:tcPr>
            <w:tcW w:w="992"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276" w:type="dxa"/>
          </w:tcPr>
          <w:p w:rsidR="00271353" w:rsidRPr="00AE78E4" w:rsidRDefault="00271353" w:rsidP="008C6F26">
            <w:pPr>
              <w:widowControl w:val="0"/>
              <w:autoSpaceDE w:val="0"/>
              <w:autoSpaceDN w:val="0"/>
              <w:jc w:val="center"/>
              <w:rPr>
                <w:sz w:val="22"/>
              </w:rPr>
            </w:pPr>
            <w:r w:rsidRPr="00AE78E4">
              <w:rPr>
                <w:sz w:val="22"/>
              </w:rPr>
              <w:t>90,00</w:t>
            </w:r>
          </w:p>
        </w:tc>
        <w:tc>
          <w:tcPr>
            <w:tcW w:w="2268" w:type="dxa"/>
          </w:tcPr>
          <w:p w:rsidR="00271353" w:rsidRPr="00AE78E4" w:rsidRDefault="001715B4" w:rsidP="008C6F26">
            <w:pPr>
              <w:widowControl w:val="0"/>
              <w:autoSpaceDE w:val="0"/>
              <w:autoSpaceDN w:val="0"/>
              <w:jc w:val="center"/>
              <w:rPr>
                <w:sz w:val="22"/>
              </w:rPr>
            </w:pPr>
            <w:r>
              <w:pict>
                <v:shape id="Рисунок 110" o:spid="_x0000_i1097" type="#_x0000_t75" style="width:98.55pt;height:67.6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60</w:t>
            </w:r>
          </w:p>
        </w:tc>
        <w:tc>
          <w:tcPr>
            <w:tcW w:w="5352" w:type="dxa"/>
          </w:tcPr>
          <w:p w:rsidR="00271353" w:rsidRPr="00AE78E4" w:rsidRDefault="00271353" w:rsidP="008C6F26">
            <w:pPr>
              <w:widowControl w:val="0"/>
              <w:autoSpaceDE w:val="0"/>
              <w:autoSpaceDN w:val="0"/>
              <w:jc w:val="both"/>
              <w:rPr>
                <w:sz w:val="22"/>
              </w:rPr>
            </w:pPr>
            <w:r w:rsidRPr="00AE78E4">
              <w:rPr>
                <w:sz w:val="22"/>
              </w:rPr>
              <w:t>Стойка для сетки заградительной, длина - 4-6 м</w:t>
            </w:r>
          </w:p>
          <w:p w:rsidR="00271353" w:rsidRPr="00AE78E4" w:rsidRDefault="00271353" w:rsidP="008C6F26">
            <w:pPr>
              <w:widowControl w:val="0"/>
              <w:autoSpaceDE w:val="0"/>
              <w:autoSpaceDN w:val="0"/>
              <w:jc w:val="both"/>
              <w:rPr>
                <w:sz w:val="22"/>
              </w:rPr>
            </w:pPr>
            <w:r w:rsidRPr="00AE78E4">
              <w:rPr>
                <w:sz w:val="22"/>
              </w:rPr>
              <w:t>Стоимость без учета доставки и монтажа</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4500,00</w:t>
            </w:r>
          </w:p>
        </w:tc>
        <w:tc>
          <w:tcPr>
            <w:tcW w:w="2268"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61</w:t>
            </w:r>
          </w:p>
        </w:tc>
        <w:tc>
          <w:tcPr>
            <w:tcW w:w="5352" w:type="dxa"/>
          </w:tcPr>
          <w:p w:rsidR="00271353" w:rsidRPr="00AE78E4" w:rsidRDefault="00271353" w:rsidP="008C6F26">
            <w:pPr>
              <w:widowControl w:val="0"/>
              <w:autoSpaceDE w:val="0"/>
              <w:autoSpaceDN w:val="0"/>
              <w:jc w:val="both"/>
              <w:rPr>
                <w:sz w:val="22"/>
              </w:rPr>
            </w:pPr>
            <w:r w:rsidRPr="00AE78E4">
              <w:rPr>
                <w:sz w:val="22"/>
              </w:rPr>
              <w:t>Ограждения для спортивных площадок</w:t>
            </w:r>
          </w:p>
          <w:p w:rsidR="00271353" w:rsidRPr="00AE78E4" w:rsidRDefault="00271353" w:rsidP="008C6F26">
            <w:pPr>
              <w:widowControl w:val="0"/>
              <w:autoSpaceDE w:val="0"/>
              <w:autoSpaceDN w:val="0"/>
              <w:jc w:val="both"/>
              <w:rPr>
                <w:sz w:val="22"/>
              </w:rPr>
            </w:pPr>
            <w:r w:rsidRPr="00AE78E4">
              <w:rPr>
                <w:sz w:val="22"/>
              </w:rPr>
              <w:t>Стоимость без учета доставки и монтажа</w:t>
            </w:r>
          </w:p>
        </w:tc>
        <w:tc>
          <w:tcPr>
            <w:tcW w:w="992" w:type="dxa"/>
          </w:tcPr>
          <w:p w:rsidR="00271353" w:rsidRPr="00AE78E4" w:rsidRDefault="00271353" w:rsidP="008C6F26">
            <w:pPr>
              <w:widowControl w:val="0"/>
              <w:autoSpaceDE w:val="0"/>
              <w:autoSpaceDN w:val="0"/>
              <w:jc w:val="center"/>
              <w:rPr>
                <w:sz w:val="22"/>
              </w:rPr>
            </w:pPr>
            <w:r w:rsidRPr="00AE78E4">
              <w:rPr>
                <w:sz w:val="22"/>
              </w:rPr>
              <w:t>м п.</w:t>
            </w:r>
          </w:p>
        </w:tc>
        <w:tc>
          <w:tcPr>
            <w:tcW w:w="1276" w:type="dxa"/>
          </w:tcPr>
          <w:p w:rsidR="00271353" w:rsidRPr="00AE78E4" w:rsidRDefault="00271353" w:rsidP="008C6F26">
            <w:pPr>
              <w:widowControl w:val="0"/>
              <w:autoSpaceDE w:val="0"/>
              <w:autoSpaceDN w:val="0"/>
              <w:jc w:val="center"/>
              <w:rPr>
                <w:sz w:val="22"/>
              </w:rPr>
            </w:pPr>
            <w:r w:rsidRPr="00AE78E4">
              <w:rPr>
                <w:sz w:val="22"/>
              </w:rPr>
              <w:t>4850,00</w:t>
            </w:r>
          </w:p>
        </w:tc>
        <w:tc>
          <w:tcPr>
            <w:tcW w:w="2268"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62</w:t>
            </w:r>
          </w:p>
        </w:tc>
        <w:tc>
          <w:tcPr>
            <w:tcW w:w="5352" w:type="dxa"/>
          </w:tcPr>
          <w:p w:rsidR="00271353" w:rsidRPr="00AE78E4" w:rsidRDefault="00271353" w:rsidP="008C6F26">
            <w:pPr>
              <w:widowControl w:val="0"/>
              <w:autoSpaceDE w:val="0"/>
              <w:autoSpaceDN w:val="0"/>
              <w:jc w:val="both"/>
              <w:rPr>
                <w:sz w:val="22"/>
              </w:rPr>
            </w:pPr>
            <w:r w:rsidRPr="00AE78E4">
              <w:rPr>
                <w:sz w:val="22"/>
              </w:rPr>
              <w:t>Устройство резинового покрытия бесшовного, цветного, толщиной 20 мм, включая материалы (с учетом доставки на расстояние до 10 км)</w:t>
            </w:r>
          </w:p>
        </w:tc>
        <w:tc>
          <w:tcPr>
            <w:tcW w:w="992"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276" w:type="dxa"/>
          </w:tcPr>
          <w:p w:rsidR="00271353" w:rsidRPr="00AE78E4" w:rsidRDefault="00271353" w:rsidP="008C6F26">
            <w:pPr>
              <w:widowControl w:val="0"/>
              <w:autoSpaceDE w:val="0"/>
              <w:autoSpaceDN w:val="0"/>
              <w:jc w:val="center"/>
              <w:rPr>
                <w:sz w:val="22"/>
              </w:rPr>
            </w:pPr>
            <w:r w:rsidRPr="00AE78E4">
              <w:rPr>
                <w:sz w:val="22"/>
              </w:rPr>
              <w:t>3750,00</w:t>
            </w:r>
          </w:p>
        </w:tc>
        <w:tc>
          <w:tcPr>
            <w:tcW w:w="2268" w:type="dxa"/>
          </w:tcPr>
          <w:p w:rsidR="00271353" w:rsidRPr="00AE78E4" w:rsidRDefault="001715B4" w:rsidP="008C6F26">
            <w:pPr>
              <w:widowControl w:val="0"/>
              <w:autoSpaceDE w:val="0"/>
              <w:autoSpaceDN w:val="0"/>
              <w:jc w:val="center"/>
              <w:rPr>
                <w:sz w:val="22"/>
              </w:rPr>
            </w:pPr>
            <w:r>
              <w:pict>
                <v:shape id="Рисунок 111" o:spid="_x0000_i1098" type="#_x0000_t75" style="width:98.55pt;height:62.8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lastRenderedPageBreak/>
              <w:t>63</w:t>
            </w:r>
          </w:p>
        </w:tc>
        <w:tc>
          <w:tcPr>
            <w:tcW w:w="5352" w:type="dxa"/>
          </w:tcPr>
          <w:p w:rsidR="00271353" w:rsidRPr="00AE78E4" w:rsidRDefault="00271353" w:rsidP="008C6F26">
            <w:pPr>
              <w:widowControl w:val="0"/>
              <w:autoSpaceDE w:val="0"/>
              <w:autoSpaceDN w:val="0"/>
              <w:jc w:val="both"/>
              <w:rPr>
                <w:sz w:val="22"/>
              </w:rPr>
            </w:pPr>
            <w:r w:rsidRPr="00AE78E4">
              <w:rPr>
                <w:sz w:val="22"/>
              </w:rPr>
              <w:t>Мощение резиновой брусчаткой цветной, толщиной 40 мм, включая материалы (с учетом доставки на расстояние до 10 км)</w:t>
            </w:r>
          </w:p>
        </w:tc>
        <w:tc>
          <w:tcPr>
            <w:tcW w:w="992"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276" w:type="dxa"/>
          </w:tcPr>
          <w:p w:rsidR="00271353" w:rsidRPr="00AE78E4" w:rsidRDefault="00271353" w:rsidP="008C6F26">
            <w:pPr>
              <w:widowControl w:val="0"/>
              <w:autoSpaceDE w:val="0"/>
              <w:autoSpaceDN w:val="0"/>
              <w:jc w:val="center"/>
              <w:rPr>
                <w:sz w:val="22"/>
              </w:rPr>
            </w:pPr>
            <w:r w:rsidRPr="00AE78E4">
              <w:rPr>
                <w:sz w:val="22"/>
              </w:rPr>
              <w:t>3980,00</w:t>
            </w:r>
          </w:p>
        </w:tc>
        <w:tc>
          <w:tcPr>
            <w:tcW w:w="2268" w:type="dxa"/>
          </w:tcPr>
          <w:p w:rsidR="00271353" w:rsidRPr="00AE78E4" w:rsidRDefault="001715B4" w:rsidP="008C6F26">
            <w:pPr>
              <w:widowControl w:val="0"/>
              <w:autoSpaceDE w:val="0"/>
              <w:autoSpaceDN w:val="0"/>
              <w:jc w:val="center"/>
              <w:rPr>
                <w:sz w:val="22"/>
              </w:rPr>
            </w:pPr>
            <w:r>
              <w:pict>
                <v:shape id="Рисунок 112" o:spid="_x0000_i1099" type="#_x0000_t75" style="width:98.55pt;height:67.6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64</w:t>
            </w:r>
          </w:p>
        </w:tc>
        <w:tc>
          <w:tcPr>
            <w:tcW w:w="5352" w:type="dxa"/>
          </w:tcPr>
          <w:p w:rsidR="00271353" w:rsidRPr="00AE78E4" w:rsidRDefault="00271353" w:rsidP="008C6F26">
            <w:pPr>
              <w:widowControl w:val="0"/>
              <w:autoSpaceDE w:val="0"/>
              <w:autoSpaceDN w:val="0"/>
              <w:jc w:val="both"/>
              <w:rPr>
                <w:sz w:val="22"/>
              </w:rPr>
            </w:pPr>
            <w:r w:rsidRPr="00AE78E4">
              <w:rPr>
                <w:sz w:val="22"/>
              </w:rPr>
              <w:t>Стенд информационный уличный герметичный (размеры 2370 x 1860)</w:t>
            </w:r>
          </w:p>
        </w:tc>
        <w:tc>
          <w:tcPr>
            <w:tcW w:w="992" w:type="dxa"/>
          </w:tcPr>
          <w:p w:rsidR="00271353" w:rsidRPr="00AE78E4" w:rsidRDefault="00271353" w:rsidP="008C6F26">
            <w:pPr>
              <w:widowControl w:val="0"/>
              <w:autoSpaceDE w:val="0"/>
              <w:autoSpaceDN w:val="0"/>
              <w:rPr>
                <w:sz w:val="22"/>
              </w:rPr>
            </w:pPr>
          </w:p>
        </w:tc>
        <w:tc>
          <w:tcPr>
            <w:tcW w:w="1276" w:type="dxa"/>
          </w:tcPr>
          <w:p w:rsidR="00271353" w:rsidRPr="00AE78E4" w:rsidRDefault="00271353" w:rsidP="008C6F26">
            <w:pPr>
              <w:widowControl w:val="0"/>
              <w:autoSpaceDE w:val="0"/>
              <w:autoSpaceDN w:val="0"/>
              <w:jc w:val="center"/>
              <w:rPr>
                <w:sz w:val="22"/>
              </w:rPr>
            </w:pPr>
            <w:r w:rsidRPr="00AE78E4">
              <w:rPr>
                <w:sz w:val="22"/>
              </w:rPr>
              <w:t>20000,00</w:t>
            </w:r>
          </w:p>
        </w:tc>
        <w:tc>
          <w:tcPr>
            <w:tcW w:w="2268" w:type="dxa"/>
          </w:tcPr>
          <w:p w:rsidR="00271353" w:rsidRPr="00AE78E4" w:rsidRDefault="001715B4" w:rsidP="008C6F26">
            <w:pPr>
              <w:widowControl w:val="0"/>
              <w:autoSpaceDE w:val="0"/>
              <w:autoSpaceDN w:val="0"/>
              <w:jc w:val="center"/>
              <w:rPr>
                <w:sz w:val="22"/>
              </w:rPr>
            </w:pPr>
            <w:r>
              <w:pict>
                <v:shape id="Рисунок 113" o:spid="_x0000_i1100" type="#_x0000_t75" style="width:98.55pt;height:76.35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65</w:t>
            </w:r>
          </w:p>
        </w:tc>
        <w:tc>
          <w:tcPr>
            <w:tcW w:w="5352" w:type="dxa"/>
          </w:tcPr>
          <w:p w:rsidR="00271353" w:rsidRPr="00AE78E4" w:rsidRDefault="00271353" w:rsidP="008C6F26">
            <w:pPr>
              <w:widowControl w:val="0"/>
              <w:autoSpaceDE w:val="0"/>
              <w:autoSpaceDN w:val="0"/>
              <w:jc w:val="both"/>
              <w:rPr>
                <w:sz w:val="22"/>
              </w:rPr>
            </w:pPr>
            <w:r w:rsidRPr="00AE78E4">
              <w:rPr>
                <w:sz w:val="22"/>
              </w:rPr>
              <w:t>Подготовка территории</w:t>
            </w:r>
          </w:p>
        </w:tc>
        <w:tc>
          <w:tcPr>
            <w:tcW w:w="992"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276" w:type="dxa"/>
          </w:tcPr>
          <w:p w:rsidR="00271353" w:rsidRPr="00AE78E4" w:rsidRDefault="00271353" w:rsidP="008C6F26">
            <w:pPr>
              <w:widowControl w:val="0"/>
              <w:autoSpaceDE w:val="0"/>
              <w:autoSpaceDN w:val="0"/>
              <w:jc w:val="center"/>
              <w:rPr>
                <w:sz w:val="22"/>
              </w:rPr>
            </w:pPr>
            <w:r w:rsidRPr="00AE78E4">
              <w:rPr>
                <w:sz w:val="22"/>
              </w:rPr>
              <w:t>760,00</w:t>
            </w:r>
          </w:p>
        </w:tc>
        <w:tc>
          <w:tcPr>
            <w:tcW w:w="2268"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66</w:t>
            </w:r>
          </w:p>
        </w:tc>
        <w:tc>
          <w:tcPr>
            <w:tcW w:w="5352" w:type="dxa"/>
          </w:tcPr>
          <w:p w:rsidR="00271353" w:rsidRPr="00AE78E4" w:rsidRDefault="00271353" w:rsidP="008C6F26">
            <w:pPr>
              <w:widowControl w:val="0"/>
              <w:autoSpaceDE w:val="0"/>
              <w:autoSpaceDN w:val="0"/>
              <w:jc w:val="both"/>
              <w:rPr>
                <w:sz w:val="22"/>
              </w:rPr>
            </w:pPr>
            <w:r w:rsidRPr="00AE78E4">
              <w:rPr>
                <w:sz w:val="22"/>
              </w:rPr>
              <w:t>Установка игровых и(или) спортивных комплексов (за 1 тонну конструкции)</w:t>
            </w:r>
          </w:p>
        </w:tc>
        <w:tc>
          <w:tcPr>
            <w:tcW w:w="992" w:type="dxa"/>
          </w:tcPr>
          <w:p w:rsidR="00271353" w:rsidRPr="00AE78E4" w:rsidRDefault="00271353" w:rsidP="008C6F26">
            <w:pPr>
              <w:widowControl w:val="0"/>
              <w:autoSpaceDE w:val="0"/>
              <w:autoSpaceDN w:val="0"/>
              <w:jc w:val="center"/>
              <w:rPr>
                <w:sz w:val="22"/>
              </w:rPr>
            </w:pPr>
            <w:r w:rsidRPr="00AE78E4">
              <w:rPr>
                <w:sz w:val="22"/>
              </w:rPr>
              <w:t>т</w:t>
            </w:r>
          </w:p>
        </w:tc>
        <w:tc>
          <w:tcPr>
            <w:tcW w:w="1276" w:type="dxa"/>
          </w:tcPr>
          <w:p w:rsidR="00271353" w:rsidRPr="00AE78E4" w:rsidRDefault="00271353" w:rsidP="008C6F26">
            <w:pPr>
              <w:widowControl w:val="0"/>
              <w:autoSpaceDE w:val="0"/>
              <w:autoSpaceDN w:val="0"/>
              <w:jc w:val="center"/>
              <w:rPr>
                <w:sz w:val="22"/>
              </w:rPr>
            </w:pPr>
            <w:r w:rsidRPr="00AE78E4">
              <w:rPr>
                <w:sz w:val="22"/>
              </w:rPr>
              <w:t>78000,00</w:t>
            </w:r>
          </w:p>
        </w:tc>
        <w:tc>
          <w:tcPr>
            <w:tcW w:w="2268"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67</w:t>
            </w:r>
          </w:p>
        </w:tc>
        <w:tc>
          <w:tcPr>
            <w:tcW w:w="5352" w:type="dxa"/>
          </w:tcPr>
          <w:p w:rsidR="00271353" w:rsidRPr="00AE78E4" w:rsidRDefault="00271353" w:rsidP="008C6F26">
            <w:pPr>
              <w:widowControl w:val="0"/>
              <w:autoSpaceDE w:val="0"/>
              <w:autoSpaceDN w:val="0"/>
              <w:jc w:val="both"/>
              <w:rPr>
                <w:sz w:val="22"/>
              </w:rPr>
            </w:pPr>
            <w:r w:rsidRPr="00AE78E4">
              <w:rPr>
                <w:sz w:val="22"/>
              </w:rPr>
              <w:t>Установка отдельных спортивных или игровых конструкций</w:t>
            </w:r>
          </w:p>
        </w:tc>
        <w:tc>
          <w:tcPr>
            <w:tcW w:w="992" w:type="dxa"/>
          </w:tcPr>
          <w:p w:rsidR="00271353" w:rsidRPr="00AE78E4" w:rsidRDefault="00271353" w:rsidP="008C6F26">
            <w:pPr>
              <w:widowControl w:val="0"/>
              <w:autoSpaceDE w:val="0"/>
              <w:autoSpaceDN w:val="0"/>
              <w:jc w:val="center"/>
              <w:rPr>
                <w:sz w:val="22"/>
              </w:rPr>
            </w:pPr>
            <w:r w:rsidRPr="00AE78E4">
              <w:rPr>
                <w:sz w:val="22"/>
              </w:rPr>
              <w:t>шт.</w:t>
            </w:r>
          </w:p>
        </w:tc>
        <w:tc>
          <w:tcPr>
            <w:tcW w:w="1276" w:type="dxa"/>
          </w:tcPr>
          <w:p w:rsidR="00271353" w:rsidRPr="00AE78E4" w:rsidRDefault="00271353" w:rsidP="008C6F26">
            <w:pPr>
              <w:widowControl w:val="0"/>
              <w:autoSpaceDE w:val="0"/>
              <w:autoSpaceDN w:val="0"/>
              <w:jc w:val="center"/>
              <w:rPr>
                <w:sz w:val="22"/>
              </w:rPr>
            </w:pPr>
            <w:r w:rsidRPr="00AE78E4">
              <w:rPr>
                <w:sz w:val="22"/>
              </w:rPr>
              <w:t>16000,00</w:t>
            </w:r>
          </w:p>
        </w:tc>
        <w:tc>
          <w:tcPr>
            <w:tcW w:w="2268" w:type="dxa"/>
          </w:tcPr>
          <w:p w:rsidR="00271353" w:rsidRPr="00AE78E4" w:rsidRDefault="00271353" w:rsidP="008C6F26">
            <w:pPr>
              <w:widowControl w:val="0"/>
              <w:autoSpaceDE w:val="0"/>
              <w:autoSpaceDN w:val="0"/>
              <w:rPr>
                <w:sz w:val="22"/>
              </w:rPr>
            </w:pPr>
          </w:p>
        </w:tc>
      </w:tr>
    </w:tbl>
    <w:p w:rsidR="00271353" w:rsidRPr="00AE78E4" w:rsidRDefault="00271353" w:rsidP="00271353">
      <w:pPr>
        <w:widowControl w:val="0"/>
        <w:autoSpaceDE w:val="0"/>
        <w:autoSpaceDN w:val="0"/>
        <w:rPr>
          <w:rFonts w:ascii="Calibri" w:hAnsi="Calibri" w:cs="Calibri"/>
          <w:sz w:val="22"/>
        </w:rPr>
      </w:pPr>
    </w:p>
    <w:p w:rsidR="00271353" w:rsidRDefault="00271353" w:rsidP="00271353">
      <w:pPr>
        <w:widowControl w:val="0"/>
        <w:autoSpaceDE w:val="0"/>
        <w:autoSpaceDN w:val="0"/>
        <w:ind w:firstLine="708"/>
        <w:jc w:val="right"/>
        <w:outlineLvl w:val="1"/>
        <w:rPr>
          <w:sz w:val="24"/>
          <w:szCs w:val="24"/>
        </w:rPr>
      </w:pPr>
    </w:p>
    <w:p w:rsidR="00271353" w:rsidRPr="00AE78E4" w:rsidRDefault="00271353" w:rsidP="00271353">
      <w:pPr>
        <w:widowControl w:val="0"/>
        <w:autoSpaceDE w:val="0"/>
        <w:autoSpaceDN w:val="0"/>
        <w:ind w:firstLine="708"/>
        <w:jc w:val="right"/>
        <w:outlineLvl w:val="1"/>
        <w:rPr>
          <w:sz w:val="24"/>
          <w:szCs w:val="24"/>
        </w:rPr>
      </w:pPr>
      <w:r w:rsidRPr="00AE78E4">
        <w:rPr>
          <w:sz w:val="24"/>
          <w:szCs w:val="24"/>
        </w:rPr>
        <w:t>Таблица N 6</w:t>
      </w:r>
    </w:p>
    <w:p w:rsidR="00271353" w:rsidRPr="00AE78E4" w:rsidRDefault="00271353" w:rsidP="00271353">
      <w:pPr>
        <w:widowControl w:val="0"/>
        <w:autoSpaceDE w:val="0"/>
        <w:autoSpaceDN w:val="0"/>
        <w:ind w:firstLine="708"/>
        <w:jc w:val="center"/>
        <w:rPr>
          <w:sz w:val="24"/>
          <w:szCs w:val="24"/>
        </w:rPr>
      </w:pPr>
      <w:r w:rsidRPr="00AE78E4">
        <w:rPr>
          <w:sz w:val="24"/>
          <w:szCs w:val="24"/>
        </w:rPr>
        <w:t>Озеленение территорий</w:t>
      </w:r>
    </w:p>
    <w:p w:rsidR="00271353" w:rsidRPr="00AE78E4" w:rsidRDefault="00271353" w:rsidP="00271353">
      <w:pPr>
        <w:widowControl w:val="0"/>
        <w:autoSpaceDE w:val="0"/>
        <w:autoSpaceDN w:val="0"/>
        <w:rPr>
          <w:sz w:val="24"/>
          <w:szCs w:val="24"/>
        </w:rPr>
      </w:pPr>
    </w:p>
    <w:tbl>
      <w:tblPr>
        <w:tblW w:w="10207"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460"/>
        <w:gridCol w:w="4649"/>
        <w:gridCol w:w="1216"/>
        <w:gridCol w:w="1240"/>
        <w:gridCol w:w="2642"/>
      </w:tblGrid>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N п/п</w:t>
            </w:r>
          </w:p>
        </w:tc>
        <w:tc>
          <w:tcPr>
            <w:tcW w:w="4649" w:type="dxa"/>
          </w:tcPr>
          <w:p w:rsidR="00271353" w:rsidRPr="00AE78E4" w:rsidRDefault="00271353" w:rsidP="008C6F26">
            <w:pPr>
              <w:widowControl w:val="0"/>
              <w:autoSpaceDE w:val="0"/>
              <w:autoSpaceDN w:val="0"/>
              <w:jc w:val="center"/>
              <w:rPr>
                <w:sz w:val="22"/>
              </w:rPr>
            </w:pPr>
            <w:r w:rsidRPr="00AE78E4">
              <w:rPr>
                <w:sz w:val="22"/>
              </w:rPr>
              <w:t>Наименование работ</w:t>
            </w:r>
          </w:p>
        </w:tc>
        <w:tc>
          <w:tcPr>
            <w:tcW w:w="1216" w:type="dxa"/>
          </w:tcPr>
          <w:p w:rsidR="00271353" w:rsidRPr="00AE78E4" w:rsidRDefault="00271353" w:rsidP="008C6F26">
            <w:pPr>
              <w:widowControl w:val="0"/>
              <w:autoSpaceDE w:val="0"/>
              <w:autoSpaceDN w:val="0"/>
              <w:jc w:val="center"/>
              <w:rPr>
                <w:sz w:val="22"/>
              </w:rPr>
            </w:pPr>
            <w:r w:rsidRPr="00AE78E4">
              <w:rPr>
                <w:sz w:val="22"/>
              </w:rPr>
              <w:t>Единица измерения</w:t>
            </w:r>
          </w:p>
        </w:tc>
        <w:tc>
          <w:tcPr>
            <w:tcW w:w="1240" w:type="dxa"/>
          </w:tcPr>
          <w:p w:rsidR="00271353" w:rsidRPr="00AE78E4" w:rsidRDefault="00271353" w:rsidP="008C6F26">
            <w:pPr>
              <w:widowControl w:val="0"/>
              <w:autoSpaceDE w:val="0"/>
              <w:autoSpaceDN w:val="0"/>
              <w:jc w:val="center"/>
              <w:rPr>
                <w:sz w:val="22"/>
              </w:rPr>
            </w:pPr>
            <w:r w:rsidRPr="00AE78E4">
              <w:rPr>
                <w:sz w:val="22"/>
              </w:rPr>
              <w:t>Стоимость за единицу с НДС (руб.)</w:t>
            </w:r>
          </w:p>
        </w:tc>
        <w:tc>
          <w:tcPr>
            <w:tcW w:w="2642" w:type="dxa"/>
          </w:tcPr>
          <w:p w:rsidR="00271353" w:rsidRPr="00AE78E4" w:rsidRDefault="00271353" w:rsidP="008C6F26">
            <w:pPr>
              <w:widowControl w:val="0"/>
              <w:autoSpaceDE w:val="0"/>
              <w:autoSpaceDN w:val="0"/>
              <w:jc w:val="center"/>
              <w:rPr>
                <w:sz w:val="22"/>
              </w:rPr>
            </w:pPr>
            <w:r w:rsidRPr="00AE78E4">
              <w:rPr>
                <w:sz w:val="22"/>
              </w:rPr>
              <w:t>Изображение</w: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w:t>
            </w:r>
          </w:p>
        </w:tc>
        <w:tc>
          <w:tcPr>
            <w:tcW w:w="4649" w:type="dxa"/>
          </w:tcPr>
          <w:p w:rsidR="00271353" w:rsidRPr="00AE78E4" w:rsidRDefault="00271353" w:rsidP="008C6F26">
            <w:pPr>
              <w:widowControl w:val="0"/>
              <w:autoSpaceDE w:val="0"/>
              <w:autoSpaceDN w:val="0"/>
              <w:jc w:val="both"/>
              <w:rPr>
                <w:sz w:val="22"/>
              </w:rPr>
            </w:pPr>
            <w:r w:rsidRPr="00AE78E4">
              <w:rPr>
                <w:sz w:val="22"/>
              </w:rPr>
              <w:t>Уход за газонами обыкновенными</w:t>
            </w:r>
          </w:p>
        </w:tc>
        <w:tc>
          <w:tcPr>
            <w:tcW w:w="1216"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271353" w:rsidRPr="00AE78E4" w:rsidRDefault="00271353" w:rsidP="008C6F26">
            <w:pPr>
              <w:widowControl w:val="0"/>
              <w:autoSpaceDE w:val="0"/>
              <w:autoSpaceDN w:val="0"/>
              <w:jc w:val="center"/>
              <w:rPr>
                <w:sz w:val="22"/>
              </w:rPr>
            </w:pPr>
            <w:r w:rsidRPr="00AE78E4">
              <w:rPr>
                <w:sz w:val="22"/>
              </w:rPr>
              <w:t>550,00</w:t>
            </w:r>
          </w:p>
        </w:tc>
        <w:tc>
          <w:tcPr>
            <w:tcW w:w="2642"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w:t>
            </w:r>
          </w:p>
        </w:tc>
        <w:tc>
          <w:tcPr>
            <w:tcW w:w="4649" w:type="dxa"/>
          </w:tcPr>
          <w:p w:rsidR="00271353" w:rsidRPr="00AE78E4" w:rsidRDefault="00271353" w:rsidP="008C6F26">
            <w:pPr>
              <w:widowControl w:val="0"/>
              <w:autoSpaceDE w:val="0"/>
              <w:autoSpaceDN w:val="0"/>
              <w:jc w:val="both"/>
              <w:rPr>
                <w:sz w:val="22"/>
              </w:rPr>
            </w:pPr>
            <w:r w:rsidRPr="00AE78E4">
              <w:rPr>
                <w:sz w:val="22"/>
              </w:rPr>
              <w:t>Уход за цветниками из многолетников</w:t>
            </w:r>
          </w:p>
        </w:tc>
        <w:tc>
          <w:tcPr>
            <w:tcW w:w="1216"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271353" w:rsidRPr="00AE78E4" w:rsidRDefault="00271353" w:rsidP="008C6F26">
            <w:pPr>
              <w:widowControl w:val="0"/>
              <w:autoSpaceDE w:val="0"/>
              <w:autoSpaceDN w:val="0"/>
              <w:jc w:val="center"/>
              <w:rPr>
                <w:sz w:val="22"/>
              </w:rPr>
            </w:pPr>
            <w:r w:rsidRPr="00AE78E4">
              <w:rPr>
                <w:sz w:val="22"/>
              </w:rPr>
              <w:t>850,00</w:t>
            </w:r>
          </w:p>
        </w:tc>
        <w:tc>
          <w:tcPr>
            <w:tcW w:w="2642"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3</w:t>
            </w:r>
          </w:p>
        </w:tc>
        <w:tc>
          <w:tcPr>
            <w:tcW w:w="4649" w:type="dxa"/>
          </w:tcPr>
          <w:p w:rsidR="00271353" w:rsidRPr="00AE78E4" w:rsidRDefault="00271353" w:rsidP="008C6F26">
            <w:pPr>
              <w:widowControl w:val="0"/>
              <w:autoSpaceDE w:val="0"/>
              <w:autoSpaceDN w:val="0"/>
              <w:jc w:val="both"/>
              <w:rPr>
                <w:sz w:val="22"/>
              </w:rPr>
            </w:pPr>
            <w:r w:rsidRPr="00AE78E4">
              <w:rPr>
                <w:sz w:val="22"/>
              </w:rPr>
              <w:t>Ремонт зеленых насаждений</w:t>
            </w:r>
          </w:p>
          <w:p w:rsidR="00271353" w:rsidRPr="00AE78E4" w:rsidRDefault="00271353" w:rsidP="008C6F26">
            <w:pPr>
              <w:widowControl w:val="0"/>
              <w:autoSpaceDE w:val="0"/>
              <w:autoSpaceDN w:val="0"/>
              <w:jc w:val="both"/>
              <w:rPr>
                <w:sz w:val="22"/>
              </w:rPr>
            </w:pPr>
            <w:r w:rsidRPr="00AE78E4">
              <w:rPr>
                <w:sz w:val="22"/>
              </w:rPr>
              <w:t>(ручная побелка, приготовление раствора)</w:t>
            </w:r>
          </w:p>
        </w:tc>
        <w:tc>
          <w:tcPr>
            <w:tcW w:w="1216" w:type="dxa"/>
          </w:tcPr>
          <w:p w:rsidR="00271353" w:rsidRPr="00AE78E4" w:rsidRDefault="00271353" w:rsidP="008C6F26">
            <w:pPr>
              <w:widowControl w:val="0"/>
              <w:autoSpaceDE w:val="0"/>
              <w:autoSpaceDN w:val="0"/>
              <w:jc w:val="center"/>
              <w:rPr>
                <w:sz w:val="22"/>
              </w:rPr>
            </w:pPr>
            <w:r w:rsidRPr="00AE78E4">
              <w:rPr>
                <w:sz w:val="22"/>
              </w:rPr>
              <w:t>ствол.</w:t>
            </w:r>
          </w:p>
        </w:tc>
        <w:tc>
          <w:tcPr>
            <w:tcW w:w="1240" w:type="dxa"/>
          </w:tcPr>
          <w:p w:rsidR="00271353" w:rsidRPr="00AE78E4" w:rsidRDefault="00271353" w:rsidP="008C6F26">
            <w:pPr>
              <w:widowControl w:val="0"/>
              <w:autoSpaceDE w:val="0"/>
              <w:autoSpaceDN w:val="0"/>
              <w:jc w:val="center"/>
              <w:rPr>
                <w:sz w:val="22"/>
              </w:rPr>
            </w:pPr>
            <w:r w:rsidRPr="00AE78E4">
              <w:rPr>
                <w:sz w:val="22"/>
              </w:rPr>
              <w:t>45,00</w:t>
            </w:r>
          </w:p>
        </w:tc>
        <w:tc>
          <w:tcPr>
            <w:tcW w:w="2642"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4</w:t>
            </w:r>
          </w:p>
        </w:tc>
        <w:tc>
          <w:tcPr>
            <w:tcW w:w="4649" w:type="dxa"/>
          </w:tcPr>
          <w:p w:rsidR="00271353" w:rsidRPr="00AE78E4" w:rsidRDefault="00271353" w:rsidP="008C6F26">
            <w:pPr>
              <w:widowControl w:val="0"/>
              <w:autoSpaceDE w:val="0"/>
              <w:autoSpaceDN w:val="0"/>
              <w:jc w:val="both"/>
              <w:rPr>
                <w:sz w:val="22"/>
              </w:rPr>
            </w:pPr>
            <w:r w:rsidRPr="00AE78E4">
              <w:rPr>
                <w:sz w:val="22"/>
              </w:rPr>
              <w:t>Покос газона вручную</w:t>
            </w:r>
          </w:p>
        </w:tc>
        <w:tc>
          <w:tcPr>
            <w:tcW w:w="1216"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271353" w:rsidRPr="00AE78E4" w:rsidRDefault="00271353" w:rsidP="008C6F26">
            <w:pPr>
              <w:widowControl w:val="0"/>
              <w:autoSpaceDE w:val="0"/>
              <w:autoSpaceDN w:val="0"/>
              <w:jc w:val="center"/>
              <w:rPr>
                <w:sz w:val="22"/>
              </w:rPr>
            </w:pPr>
            <w:r w:rsidRPr="00AE78E4">
              <w:rPr>
                <w:sz w:val="22"/>
              </w:rPr>
              <w:t>15,00</w:t>
            </w:r>
          </w:p>
        </w:tc>
        <w:tc>
          <w:tcPr>
            <w:tcW w:w="2642"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5</w:t>
            </w:r>
          </w:p>
        </w:tc>
        <w:tc>
          <w:tcPr>
            <w:tcW w:w="4649" w:type="dxa"/>
          </w:tcPr>
          <w:p w:rsidR="00271353" w:rsidRPr="00AE78E4" w:rsidRDefault="00271353" w:rsidP="008C6F26">
            <w:pPr>
              <w:widowControl w:val="0"/>
              <w:autoSpaceDE w:val="0"/>
              <w:autoSpaceDN w:val="0"/>
              <w:jc w:val="both"/>
              <w:rPr>
                <w:sz w:val="22"/>
              </w:rPr>
            </w:pPr>
            <w:r w:rsidRPr="00AE78E4">
              <w:rPr>
                <w:sz w:val="22"/>
              </w:rPr>
              <w:t>Покос газона газонокосилкой</w:t>
            </w:r>
          </w:p>
        </w:tc>
        <w:tc>
          <w:tcPr>
            <w:tcW w:w="1216"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271353" w:rsidRPr="00AE78E4" w:rsidRDefault="00271353" w:rsidP="008C6F26">
            <w:pPr>
              <w:widowControl w:val="0"/>
              <w:autoSpaceDE w:val="0"/>
              <w:autoSpaceDN w:val="0"/>
              <w:jc w:val="center"/>
              <w:rPr>
                <w:sz w:val="22"/>
              </w:rPr>
            </w:pPr>
            <w:r w:rsidRPr="00AE78E4">
              <w:rPr>
                <w:sz w:val="22"/>
              </w:rPr>
              <w:t>10,00</w:t>
            </w:r>
          </w:p>
        </w:tc>
        <w:tc>
          <w:tcPr>
            <w:tcW w:w="2642"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6</w:t>
            </w:r>
          </w:p>
        </w:tc>
        <w:tc>
          <w:tcPr>
            <w:tcW w:w="4649" w:type="dxa"/>
          </w:tcPr>
          <w:p w:rsidR="00271353" w:rsidRPr="00AE78E4" w:rsidRDefault="00271353" w:rsidP="008C6F26">
            <w:pPr>
              <w:widowControl w:val="0"/>
              <w:autoSpaceDE w:val="0"/>
              <w:autoSpaceDN w:val="0"/>
              <w:jc w:val="both"/>
              <w:rPr>
                <w:sz w:val="22"/>
              </w:rPr>
            </w:pPr>
            <w:r w:rsidRPr="00AE78E4">
              <w:rPr>
                <w:sz w:val="22"/>
              </w:rPr>
              <w:t>Валка деревьев вручную</w:t>
            </w:r>
          </w:p>
        </w:tc>
        <w:tc>
          <w:tcPr>
            <w:tcW w:w="1216" w:type="dxa"/>
          </w:tcPr>
          <w:p w:rsidR="00271353" w:rsidRPr="00AE78E4" w:rsidRDefault="00271353" w:rsidP="008C6F26">
            <w:pPr>
              <w:widowControl w:val="0"/>
              <w:autoSpaceDE w:val="0"/>
              <w:autoSpaceDN w:val="0"/>
              <w:jc w:val="center"/>
              <w:rPr>
                <w:sz w:val="22"/>
              </w:rPr>
            </w:pPr>
            <w:r w:rsidRPr="00AE78E4">
              <w:rPr>
                <w:sz w:val="22"/>
              </w:rPr>
              <w:t>шт.</w:t>
            </w:r>
          </w:p>
        </w:tc>
        <w:tc>
          <w:tcPr>
            <w:tcW w:w="1240" w:type="dxa"/>
          </w:tcPr>
          <w:p w:rsidR="00271353" w:rsidRPr="00AE78E4" w:rsidRDefault="00271353" w:rsidP="008C6F26">
            <w:pPr>
              <w:widowControl w:val="0"/>
              <w:autoSpaceDE w:val="0"/>
              <w:autoSpaceDN w:val="0"/>
              <w:jc w:val="center"/>
              <w:rPr>
                <w:sz w:val="22"/>
              </w:rPr>
            </w:pPr>
            <w:r w:rsidRPr="00AE78E4">
              <w:rPr>
                <w:sz w:val="22"/>
              </w:rPr>
              <w:t>5240,00</w:t>
            </w:r>
          </w:p>
        </w:tc>
        <w:tc>
          <w:tcPr>
            <w:tcW w:w="2642"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7</w:t>
            </w:r>
          </w:p>
        </w:tc>
        <w:tc>
          <w:tcPr>
            <w:tcW w:w="4649" w:type="dxa"/>
          </w:tcPr>
          <w:p w:rsidR="00271353" w:rsidRPr="00AE78E4" w:rsidRDefault="00271353" w:rsidP="008C6F26">
            <w:pPr>
              <w:widowControl w:val="0"/>
              <w:autoSpaceDE w:val="0"/>
              <w:autoSpaceDN w:val="0"/>
              <w:jc w:val="both"/>
              <w:rPr>
                <w:sz w:val="22"/>
              </w:rPr>
            </w:pPr>
            <w:r w:rsidRPr="00AE78E4">
              <w:rPr>
                <w:sz w:val="22"/>
              </w:rPr>
              <w:t>Валка деревьев диаметром до 400 мм с применением гидроподъемника</w:t>
            </w:r>
          </w:p>
        </w:tc>
        <w:tc>
          <w:tcPr>
            <w:tcW w:w="1216" w:type="dxa"/>
          </w:tcPr>
          <w:p w:rsidR="00271353" w:rsidRPr="00AE78E4" w:rsidRDefault="00271353" w:rsidP="008C6F26">
            <w:pPr>
              <w:widowControl w:val="0"/>
              <w:autoSpaceDE w:val="0"/>
              <w:autoSpaceDN w:val="0"/>
              <w:jc w:val="center"/>
              <w:rPr>
                <w:sz w:val="22"/>
              </w:rPr>
            </w:pPr>
            <w:r w:rsidRPr="00AE78E4">
              <w:rPr>
                <w:sz w:val="22"/>
              </w:rPr>
              <w:t>шт.</w:t>
            </w:r>
          </w:p>
        </w:tc>
        <w:tc>
          <w:tcPr>
            <w:tcW w:w="1240" w:type="dxa"/>
          </w:tcPr>
          <w:p w:rsidR="00271353" w:rsidRPr="00AE78E4" w:rsidRDefault="00271353" w:rsidP="008C6F26">
            <w:pPr>
              <w:widowControl w:val="0"/>
              <w:autoSpaceDE w:val="0"/>
              <w:autoSpaceDN w:val="0"/>
              <w:jc w:val="center"/>
              <w:rPr>
                <w:sz w:val="22"/>
              </w:rPr>
            </w:pPr>
            <w:r w:rsidRPr="00AE78E4">
              <w:rPr>
                <w:sz w:val="22"/>
              </w:rPr>
              <w:t>9150,00</w:t>
            </w:r>
          </w:p>
        </w:tc>
        <w:tc>
          <w:tcPr>
            <w:tcW w:w="2642"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8</w:t>
            </w:r>
          </w:p>
        </w:tc>
        <w:tc>
          <w:tcPr>
            <w:tcW w:w="4649" w:type="dxa"/>
          </w:tcPr>
          <w:p w:rsidR="00271353" w:rsidRPr="00AE78E4" w:rsidRDefault="00271353" w:rsidP="008C6F26">
            <w:pPr>
              <w:widowControl w:val="0"/>
              <w:autoSpaceDE w:val="0"/>
              <w:autoSpaceDN w:val="0"/>
              <w:jc w:val="both"/>
              <w:rPr>
                <w:sz w:val="22"/>
              </w:rPr>
            </w:pPr>
            <w:r w:rsidRPr="00AE78E4">
              <w:rPr>
                <w:sz w:val="22"/>
              </w:rPr>
              <w:t>Валка деревьев диаметром от 400 мм с применением гидроподъемника</w:t>
            </w:r>
          </w:p>
        </w:tc>
        <w:tc>
          <w:tcPr>
            <w:tcW w:w="1216" w:type="dxa"/>
          </w:tcPr>
          <w:p w:rsidR="00271353" w:rsidRPr="00AE78E4" w:rsidRDefault="00271353" w:rsidP="008C6F26">
            <w:pPr>
              <w:widowControl w:val="0"/>
              <w:autoSpaceDE w:val="0"/>
              <w:autoSpaceDN w:val="0"/>
              <w:jc w:val="center"/>
              <w:rPr>
                <w:sz w:val="22"/>
              </w:rPr>
            </w:pPr>
            <w:r w:rsidRPr="00AE78E4">
              <w:rPr>
                <w:sz w:val="22"/>
              </w:rPr>
              <w:t>шт.</w:t>
            </w:r>
          </w:p>
        </w:tc>
        <w:tc>
          <w:tcPr>
            <w:tcW w:w="1240" w:type="dxa"/>
          </w:tcPr>
          <w:p w:rsidR="00271353" w:rsidRPr="00AE78E4" w:rsidRDefault="00271353" w:rsidP="008C6F26">
            <w:pPr>
              <w:widowControl w:val="0"/>
              <w:autoSpaceDE w:val="0"/>
              <w:autoSpaceDN w:val="0"/>
              <w:jc w:val="center"/>
              <w:rPr>
                <w:sz w:val="22"/>
              </w:rPr>
            </w:pPr>
            <w:r w:rsidRPr="00AE78E4">
              <w:rPr>
                <w:sz w:val="22"/>
              </w:rPr>
              <w:t>21500,00</w:t>
            </w:r>
          </w:p>
        </w:tc>
        <w:tc>
          <w:tcPr>
            <w:tcW w:w="2642"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9</w:t>
            </w:r>
          </w:p>
        </w:tc>
        <w:tc>
          <w:tcPr>
            <w:tcW w:w="4649" w:type="dxa"/>
          </w:tcPr>
          <w:p w:rsidR="00271353" w:rsidRPr="00AE78E4" w:rsidRDefault="00271353" w:rsidP="008C6F26">
            <w:pPr>
              <w:widowControl w:val="0"/>
              <w:autoSpaceDE w:val="0"/>
              <w:autoSpaceDN w:val="0"/>
              <w:jc w:val="both"/>
              <w:rPr>
                <w:sz w:val="22"/>
              </w:rPr>
            </w:pPr>
            <w:r w:rsidRPr="00AE78E4">
              <w:rPr>
                <w:sz w:val="22"/>
              </w:rPr>
              <w:t>Обрезка ветвей вручную</w:t>
            </w:r>
          </w:p>
        </w:tc>
        <w:tc>
          <w:tcPr>
            <w:tcW w:w="1216" w:type="dxa"/>
          </w:tcPr>
          <w:p w:rsidR="00271353" w:rsidRPr="00AE78E4" w:rsidRDefault="00271353" w:rsidP="008C6F26">
            <w:pPr>
              <w:widowControl w:val="0"/>
              <w:autoSpaceDE w:val="0"/>
              <w:autoSpaceDN w:val="0"/>
              <w:jc w:val="center"/>
              <w:rPr>
                <w:sz w:val="22"/>
              </w:rPr>
            </w:pPr>
            <w:r w:rsidRPr="00AE78E4">
              <w:rPr>
                <w:sz w:val="22"/>
              </w:rPr>
              <w:t>шт.</w:t>
            </w:r>
          </w:p>
        </w:tc>
        <w:tc>
          <w:tcPr>
            <w:tcW w:w="1240" w:type="dxa"/>
          </w:tcPr>
          <w:p w:rsidR="00271353" w:rsidRPr="00AE78E4" w:rsidRDefault="00271353" w:rsidP="008C6F26">
            <w:pPr>
              <w:widowControl w:val="0"/>
              <w:autoSpaceDE w:val="0"/>
              <w:autoSpaceDN w:val="0"/>
              <w:jc w:val="center"/>
              <w:rPr>
                <w:sz w:val="22"/>
              </w:rPr>
            </w:pPr>
            <w:r w:rsidRPr="00AE78E4">
              <w:rPr>
                <w:sz w:val="22"/>
              </w:rPr>
              <w:t>1376,00</w:t>
            </w:r>
          </w:p>
        </w:tc>
        <w:tc>
          <w:tcPr>
            <w:tcW w:w="2642"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10</w:t>
            </w:r>
          </w:p>
        </w:tc>
        <w:tc>
          <w:tcPr>
            <w:tcW w:w="4649" w:type="dxa"/>
          </w:tcPr>
          <w:p w:rsidR="00271353" w:rsidRPr="00AE78E4" w:rsidRDefault="00271353" w:rsidP="008C6F26">
            <w:pPr>
              <w:widowControl w:val="0"/>
              <w:autoSpaceDE w:val="0"/>
              <w:autoSpaceDN w:val="0"/>
              <w:jc w:val="both"/>
              <w:rPr>
                <w:sz w:val="22"/>
              </w:rPr>
            </w:pPr>
            <w:r w:rsidRPr="00AE78E4">
              <w:rPr>
                <w:sz w:val="22"/>
              </w:rPr>
              <w:t>Обрезка ветвей с гидроподъемником</w:t>
            </w:r>
          </w:p>
        </w:tc>
        <w:tc>
          <w:tcPr>
            <w:tcW w:w="1216" w:type="dxa"/>
          </w:tcPr>
          <w:p w:rsidR="00271353" w:rsidRPr="00AE78E4" w:rsidRDefault="00271353" w:rsidP="008C6F26">
            <w:pPr>
              <w:widowControl w:val="0"/>
              <w:autoSpaceDE w:val="0"/>
              <w:autoSpaceDN w:val="0"/>
              <w:jc w:val="center"/>
              <w:rPr>
                <w:sz w:val="22"/>
              </w:rPr>
            </w:pPr>
            <w:r w:rsidRPr="00AE78E4">
              <w:rPr>
                <w:sz w:val="22"/>
              </w:rPr>
              <w:t>шт.</w:t>
            </w:r>
          </w:p>
        </w:tc>
        <w:tc>
          <w:tcPr>
            <w:tcW w:w="1240" w:type="dxa"/>
          </w:tcPr>
          <w:p w:rsidR="00271353" w:rsidRPr="00AE78E4" w:rsidRDefault="00271353" w:rsidP="008C6F26">
            <w:pPr>
              <w:widowControl w:val="0"/>
              <w:autoSpaceDE w:val="0"/>
              <w:autoSpaceDN w:val="0"/>
              <w:jc w:val="center"/>
              <w:rPr>
                <w:sz w:val="22"/>
              </w:rPr>
            </w:pPr>
            <w:r w:rsidRPr="00AE78E4">
              <w:rPr>
                <w:sz w:val="22"/>
              </w:rPr>
              <w:t>15790,00</w:t>
            </w:r>
          </w:p>
        </w:tc>
        <w:tc>
          <w:tcPr>
            <w:tcW w:w="2642"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11</w:t>
            </w:r>
          </w:p>
        </w:tc>
        <w:tc>
          <w:tcPr>
            <w:tcW w:w="4649" w:type="dxa"/>
          </w:tcPr>
          <w:p w:rsidR="00271353" w:rsidRPr="00AE78E4" w:rsidRDefault="00271353" w:rsidP="008C6F26">
            <w:pPr>
              <w:widowControl w:val="0"/>
              <w:autoSpaceDE w:val="0"/>
              <w:autoSpaceDN w:val="0"/>
              <w:jc w:val="both"/>
              <w:rPr>
                <w:sz w:val="22"/>
              </w:rPr>
            </w:pPr>
            <w:r w:rsidRPr="00AE78E4">
              <w:rPr>
                <w:sz w:val="22"/>
              </w:rPr>
              <w:t>Ремонт малых архитектурных форм (скамейки, урны)</w:t>
            </w:r>
          </w:p>
        </w:tc>
        <w:tc>
          <w:tcPr>
            <w:tcW w:w="1216" w:type="dxa"/>
          </w:tcPr>
          <w:p w:rsidR="00271353" w:rsidRPr="00AE78E4" w:rsidRDefault="00271353" w:rsidP="008C6F26">
            <w:pPr>
              <w:widowControl w:val="0"/>
              <w:autoSpaceDE w:val="0"/>
              <w:autoSpaceDN w:val="0"/>
              <w:jc w:val="center"/>
              <w:rPr>
                <w:sz w:val="22"/>
              </w:rPr>
            </w:pPr>
            <w:r w:rsidRPr="00AE78E4">
              <w:rPr>
                <w:sz w:val="22"/>
              </w:rPr>
              <w:t>шт.</w:t>
            </w:r>
          </w:p>
        </w:tc>
        <w:tc>
          <w:tcPr>
            <w:tcW w:w="1240" w:type="dxa"/>
          </w:tcPr>
          <w:p w:rsidR="00271353" w:rsidRPr="00AE78E4" w:rsidRDefault="00271353" w:rsidP="008C6F26">
            <w:pPr>
              <w:widowControl w:val="0"/>
              <w:autoSpaceDE w:val="0"/>
              <w:autoSpaceDN w:val="0"/>
              <w:jc w:val="center"/>
              <w:rPr>
                <w:sz w:val="22"/>
              </w:rPr>
            </w:pPr>
            <w:r w:rsidRPr="00AE78E4">
              <w:rPr>
                <w:sz w:val="22"/>
              </w:rPr>
              <w:t>1500,00</w:t>
            </w:r>
          </w:p>
        </w:tc>
        <w:tc>
          <w:tcPr>
            <w:tcW w:w="2642"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12</w:t>
            </w:r>
          </w:p>
        </w:tc>
        <w:tc>
          <w:tcPr>
            <w:tcW w:w="4649" w:type="dxa"/>
          </w:tcPr>
          <w:p w:rsidR="00271353" w:rsidRPr="00AE78E4" w:rsidRDefault="00271353" w:rsidP="008C6F26">
            <w:pPr>
              <w:widowControl w:val="0"/>
              <w:autoSpaceDE w:val="0"/>
              <w:autoSpaceDN w:val="0"/>
              <w:jc w:val="both"/>
              <w:rPr>
                <w:sz w:val="22"/>
              </w:rPr>
            </w:pPr>
            <w:r w:rsidRPr="00AE78E4">
              <w:rPr>
                <w:sz w:val="22"/>
              </w:rPr>
              <w:t>Окраска малых архитектурных форм (скамейки, урны)</w:t>
            </w:r>
          </w:p>
        </w:tc>
        <w:tc>
          <w:tcPr>
            <w:tcW w:w="1216" w:type="dxa"/>
          </w:tcPr>
          <w:p w:rsidR="00271353" w:rsidRPr="00AE78E4" w:rsidRDefault="00271353" w:rsidP="008C6F26">
            <w:pPr>
              <w:widowControl w:val="0"/>
              <w:autoSpaceDE w:val="0"/>
              <w:autoSpaceDN w:val="0"/>
              <w:jc w:val="center"/>
              <w:rPr>
                <w:sz w:val="22"/>
              </w:rPr>
            </w:pPr>
            <w:r w:rsidRPr="00AE78E4">
              <w:rPr>
                <w:sz w:val="22"/>
              </w:rPr>
              <w:t>шт.</w:t>
            </w:r>
          </w:p>
        </w:tc>
        <w:tc>
          <w:tcPr>
            <w:tcW w:w="1240" w:type="dxa"/>
          </w:tcPr>
          <w:p w:rsidR="00271353" w:rsidRPr="00AE78E4" w:rsidRDefault="00271353" w:rsidP="008C6F26">
            <w:pPr>
              <w:widowControl w:val="0"/>
              <w:autoSpaceDE w:val="0"/>
              <w:autoSpaceDN w:val="0"/>
              <w:jc w:val="center"/>
              <w:rPr>
                <w:sz w:val="22"/>
              </w:rPr>
            </w:pPr>
            <w:r w:rsidRPr="00AE78E4">
              <w:rPr>
                <w:sz w:val="22"/>
              </w:rPr>
              <w:t>250,00</w:t>
            </w:r>
          </w:p>
        </w:tc>
        <w:tc>
          <w:tcPr>
            <w:tcW w:w="2642"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lastRenderedPageBreak/>
              <w:t>13</w:t>
            </w:r>
          </w:p>
        </w:tc>
        <w:tc>
          <w:tcPr>
            <w:tcW w:w="4649" w:type="dxa"/>
          </w:tcPr>
          <w:p w:rsidR="00271353" w:rsidRPr="00AE78E4" w:rsidRDefault="00271353" w:rsidP="008C6F26">
            <w:pPr>
              <w:widowControl w:val="0"/>
              <w:autoSpaceDE w:val="0"/>
              <w:autoSpaceDN w:val="0"/>
              <w:jc w:val="both"/>
              <w:rPr>
                <w:sz w:val="22"/>
              </w:rPr>
            </w:pPr>
            <w:r w:rsidRPr="00AE78E4">
              <w:rPr>
                <w:sz w:val="22"/>
              </w:rPr>
              <w:t>Подготовка почвы для посева газона механическим способом (вспашка)</w:t>
            </w:r>
          </w:p>
        </w:tc>
        <w:tc>
          <w:tcPr>
            <w:tcW w:w="1216"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271353" w:rsidRPr="00AE78E4" w:rsidRDefault="00271353" w:rsidP="008C6F26">
            <w:pPr>
              <w:widowControl w:val="0"/>
              <w:autoSpaceDE w:val="0"/>
              <w:autoSpaceDN w:val="0"/>
              <w:jc w:val="center"/>
              <w:rPr>
                <w:sz w:val="22"/>
              </w:rPr>
            </w:pPr>
            <w:r w:rsidRPr="00AE78E4">
              <w:rPr>
                <w:sz w:val="22"/>
              </w:rPr>
              <w:t>50,00</w:t>
            </w:r>
          </w:p>
        </w:tc>
        <w:tc>
          <w:tcPr>
            <w:tcW w:w="2642"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14</w:t>
            </w:r>
          </w:p>
        </w:tc>
        <w:tc>
          <w:tcPr>
            <w:tcW w:w="4649" w:type="dxa"/>
          </w:tcPr>
          <w:p w:rsidR="00271353" w:rsidRPr="00AE78E4" w:rsidRDefault="00271353" w:rsidP="008C6F26">
            <w:pPr>
              <w:widowControl w:val="0"/>
              <w:autoSpaceDE w:val="0"/>
              <w:autoSpaceDN w:val="0"/>
              <w:jc w:val="both"/>
              <w:rPr>
                <w:sz w:val="22"/>
              </w:rPr>
            </w:pPr>
            <w:r w:rsidRPr="00AE78E4">
              <w:rPr>
                <w:sz w:val="22"/>
              </w:rPr>
              <w:t>Подготовка почвы для посева газона с внесением растительной земли слоем 150 мм</w:t>
            </w:r>
          </w:p>
        </w:tc>
        <w:tc>
          <w:tcPr>
            <w:tcW w:w="1216"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271353" w:rsidRPr="00AE78E4" w:rsidRDefault="00271353" w:rsidP="008C6F26">
            <w:pPr>
              <w:widowControl w:val="0"/>
              <w:autoSpaceDE w:val="0"/>
              <w:autoSpaceDN w:val="0"/>
              <w:jc w:val="center"/>
              <w:rPr>
                <w:sz w:val="22"/>
              </w:rPr>
            </w:pPr>
            <w:r w:rsidRPr="00AE78E4">
              <w:rPr>
                <w:sz w:val="22"/>
              </w:rPr>
              <w:t>350,00</w:t>
            </w:r>
          </w:p>
        </w:tc>
        <w:tc>
          <w:tcPr>
            <w:tcW w:w="2642"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15</w:t>
            </w:r>
          </w:p>
        </w:tc>
        <w:tc>
          <w:tcPr>
            <w:tcW w:w="4649" w:type="dxa"/>
          </w:tcPr>
          <w:p w:rsidR="00271353" w:rsidRPr="00AE78E4" w:rsidRDefault="00271353" w:rsidP="008C6F26">
            <w:pPr>
              <w:widowControl w:val="0"/>
              <w:autoSpaceDE w:val="0"/>
              <w:autoSpaceDN w:val="0"/>
              <w:jc w:val="both"/>
              <w:rPr>
                <w:sz w:val="22"/>
              </w:rPr>
            </w:pPr>
            <w:r w:rsidRPr="00AE78E4">
              <w:rPr>
                <w:sz w:val="22"/>
              </w:rPr>
              <w:t>Посев газонов вручную</w:t>
            </w:r>
          </w:p>
        </w:tc>
        <w:tc>
          <w:tcPr>
            <w:tcW w:w="1216"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271353" w:rsidRPr="00AE78E4" w:rsidRDefault="00271353" w:rsidP="008C6F26">
            <w:pPr>
              <w:widowControl w:val="0"/>
              <w:autoSpaceDE w:val="0"/>
              <w:autoSpaceDN w:val="0"/>
              <w:jc w:val="center"/>
              <w:rPr>
                <w:sz w:val="22"/>
              </w:rPr>
            </w:pPr>
            <w:r w:rsidRPr="00AE78E4">
              <w:rPr>
                <w:sz w:val="22"/>
              </w:rPr>
              <w:t>75,00</w:t>
            </w:r>
          </w:p>
        </w:tc>
        <w:tc>
          <w:tcPr>
            <w:tcW w:w="2642"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16</w:t>
            </w:r>
          </w:p>
        </w:tc>
        <w:tc>
          <w:tcPr>
            <w:tcW w:w="4649" w:type="dxa"/>
          </w:tcPr>
          <w:p w:rsidR="00271353" w:rsidRPr="00AE78E4" w:rsidRDefault="00271353" w:rsidP="008C6F26">
            <w:pPr>
              <w:widowControl w:val="0"/>
              <w:autoSpaceDE w:val="0"/>
              <w:autoSpaceDN w:val="0"/>
              <w:jc w:val="both"/>
              <w:rPr>
                <w:sz w:val="22"/>
              </w:rPr>
            </w:pPr>
            <w:r w:rsidRPr="00AE78E4">
              <w:rPr>
                <w:sz w:val="22"/>
              </w:rPr>
              <w:t>Подготовка стандартных посадочных мест для деревьев и кустарников с комом земли вручную размером до 0,5 x 0,5 x 0,4 м с добавлением растительной земли до 100%</w:t>
            </w:r>
          </w:p>
        </w:tc>
        <w:tc>
          <w:tcPr>
            <w:tcW w:w="1216" w:type="dxa"/>
          </w:tcPr>
          <w:p w:rsidR="00271353" w:rsidRPr="00AE78E4" w:rsidRDefault="00271353" w:rsidP="008C6F26">
            <w:pPr>
              <w:widowControl w:val="0"/>
              <w:autoSpaceDE w:val="0"/>
              <w:autoSpaceDN w:val="0"/>
              <w:jc w:val="center"/>
              <w:rPr>
                <w:sz w:val="22"/>
              </w:rPr>
            </w:pPr>
            <w:r w:rsidRPr="00AE78E4">
              <w:rPr>
                <w:sz w:val="22"/>
              </w:rPr>
              <w:t>шт.</w:t>
            </w:r>
          </w:p>
        </w:tc>
        <w:tc>
          <w:tcPr>
            <w:tcW w:w="1240" w:type="dxa"/>
          </w:tcPr>
          <w:p w:rsidR="00271353" w:rsidRPr="00AE78E4" w:rsidRDefault="00271353" w:rsidP="008C6F26">
            <w:pPr>
              <w:widowControl w:val="0"/>
              <w:autoSpaceDE w:val="0"/>
              <w:autoSpaceDN w:val="0"/>
              <w:jc w:val="center"/>
              <w:rPr>
                <w:sz w:val="22"/>
              </w:rPr>
            </w:pPr>
            <w:r w:rsidRPr="00AE78E4">
              <w:rPr>
                <w:sz w:val="22"/>
              </w:rPr>
              <w:t>3200,00</w:t>
            </w:r>
          </w:p>
        </w:tc>
        <w:tc>
          <w:tcPr>
            <w:tcW w:w="2642"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17</w:t>
            </w:r>
          </w:p>
        </w:tc>
        <w:tc>
          <w:tcPr>
            <w:tcW w:w="4649" w:type="dxa"/>
          </w:tcPr>
          <w:p w:rsidR="00271353" w:rsidRPr="00AE78E4" w:rsidRDefault="00271353" w:rsidP="008C6F26">
            <w:pPr>
              <w:widowControl w:val="0"/>
              <w:autoSpaceDE w:val="0"/>
              <w:autoSpaceDN w:val="0"/>
              <w:jc w:val="both"/>
              <w:rPr>
                <w:sz w:val="22"/>
              </w:rPr>
            </w:pPr>
            <w:r w:rsidRPr="00AE78E4">
              <w:rPr>
                <w:sz w:val="22"/>
              </w:rPr>
              <w:t>Посадка деревьев и кустарников с комом земли</w:t>
            </w:r>
          </w:p>
        </w:tc>
        <w:tc>
          <w:tcPr>
            <w:tcW w:w="1216" w:type="dxa"/>
          </w:tcPr>
          <w:p w:rsidR="00271353" w:rsidRPr="00AE78E4" w:rsidRDefault="00271353" w:rsidP="008C6F26">
            <w:pPr>
              <w:widowControl w:val="0"/>
              <w:autoSpaceDE w:val="0"/>
              <w:autoSpaceDN w:val="0"/>
              <w:jc w:val="center"/>
              <w:rPr>
                <w:sz w:val="22"/>
              </w:rPr>
            </w:pPr>
            <w:r w:rsidRPr="00AE78E4">
              <w:rPr>
                <w:sz w:val="22"/>
              </w:rPr>
              <w:t>шт.</w:t>
            </w:r>
          </w:p>
        </w:tc>
        <w:tc>
          <w:tcPr>
            <w:tcW w:w="1240" w:type="dxa"/>
          </w:tcPr>
          <w:p w:rsidR="00271353" w:rsidRPr="00AE78E4" w:rsidRDefault="00271353" w:rsidP="008C6F26">
            <w:pPr>
              <w:widowControl w:val="0"/>
              <w:autoSpaceDE w:val="0"/>
              <w:autoSpaceDN w:val="0"/>
              <w:jc w:val="center"/>
              <w:rPr>
                <w:sz w:val="22"/>
              </w:rPr>
            </w:pPr>
            <w:r w:rsidRPr="00AE78E4">
              <w:rPr>
                <w:sz w:val="22"/>
              </w:rPr>
              <w:t>1500,00</w:t>
            </w:r>
          </w:p>
        </w:tc>
        <w:tc>
          <w:tcPr>
            <w:tcW w:w="2642"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18</w:t>
            </w:r>
          </w:p>
        </w:tc>
        <w:tc>
          <w:tcPr>
            <w:tcW w:w="4649" w:type="dxa"/>
          </w:tcPr>
          <w:p w:rsidR="00271353" w:rsidRPr="00AE78E4" w:rsidRDefault="00271353" w:rsidP="008C6F26">
            <w:pPr>
              <w:widowControl w:val="0"/>
              <w:autoSpaceDE w:val="0"/>
              <w:autoSpaceDN w:val="0"/>
              <w:jc w:val="both"/>
              <w:rPr>
                <w:sz w:val="22"/>
              </w:rPr>
            </w:pPr>
            <w:r w:rsidRPr="00AE78E4">
              <w:rPr>
                <w:sz w:val="22"/>
              </w:rPr>
              <w:t>Посадка кустарника в живую изгородь</w:t>
            </w:r>
          </w:p>
        </w:tc>
        <w:tc>
          <w:tcPr>
            <w:tcW w:w="1216" w:type="dxa"/>
          </w:tcPr>
          <w:p w:rsidR="00271353" w:rsidRPr="00AE78E4" w:rsidRDefault="00271353" w:rsidP="008C6F26">
            <w:pPr>
              <w:widowControl w:val="0"/>
              <w:autoSpaceDE w:val="0"/>
              <w:autoSpaceDN w:val="0"/>
              <w:jc w:val="center"/>
              <w:rPr>
                <w:sz w:val="22"/>
              </w:rPr>
            </w:pPr>
            <w:r w:rsidRPr="00AE78E4">
              <w:rPr>
                <w:sz w:val="22"/>
              </w:rPr>
              <w:t>шт.</w:t>
            </w:r>
          </w:p>
        </w:tc>
        <w:tc>
          <w:tcPr>
            <w:tcW w:w="1240" w:type="dxa"/>
          </w:tcPr>
          <w:p w:rsidR="00271353" w:rsidRPr="00AE78E4" w:rsidRDefault="00271353" w:rsidP="008C6F26">
            <w:pPr>
              <w:widowControl w:val="0"/>
              <w:autoSpaceDE w:val="0"/>
              <w:autoSpaceDN w:val="0"/>
              <w:jc w:val="center"/>
              <w:rPr>
                <w:sz w:val="22"/>
              </w:rPr>
            </w:pPr>
            <w:r w:rsidRPr="00AE78E4">
              <w:rPr>
                <w:sz w:val="22"/>
              </w:rPr>
              <w:t>1500,00</w:t>
            </w:r>
          </w:p>
        </w:tc>
        <w:tc>
          <w:tcPr>
            <w:tcW w:w="2642"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19</w:t>
            </w:r>
          </w:p>
        </w:tc>
        <w:tc>
          <w:tcPr>
            <w:tcW w:w="4649" w:type="dxa"/>
          </w:tcPr>
          <w:p w:rsidR="00271353" w:rsidRPr="00AE78E4" w:rsidRDefault="00271353" w:rsidP="008C6F26">
            <w:pPr>
              <w:widowControl w:val="0"/>
              <w:autoSpaceDE w:val="0"/>
              <w:autoSpaceDN w:val="0"/>
              <w:jc w:val="both"/>
              <w:rPr>
                <w:sz w:val="22"/>
              </w:rPr>
            </w:pPr>
            <w:r w:rsidRPr="00AE78E4">
              <w:rPr>
                <w:sz w:val="22"/>
              </w:rPr>
              <w:t>Очистка участка от мусора (с погрузкой и перевозкой на расстояние до 5 км)</w:t>
            </w:r>
          </w:p>
        </w:tc>
        <w:tc>
          <w:tcPr>
            <w:tcW w:w="1216"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271353" w:rsidRPr="00AE78E4" w:rsidRDefault="00271353" w:rsidP="008C6F26">
            <w:pPr>
              <w:widowControl w:val="0"/>
              <w:autoSpaceDE w:val="0"/>
              <w:autoSpaceDN w:val="0"/>
              <w:jc w:val="center"/>
              <w:rPr>
                <w:sz w:val="22"/>
              </w:rPr>
            </w:pPr>
            <w:r w:rsidRPr="00AE78E4">
              <w:rPr>
                <w:sz w:val="22"/>
              </w:rPr>
              <w:t>420,00</w:t>
            </w:r>
          </w:p>
        </w:tc>
        <w:tc>
          <w:tcPr>
            <w:tcW w:w="2642"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20</w:t>
            </w:r>
          </w:p>
        </w:tc>
        <w:tc>
          <w:tcPr>
            <w:tcW w:w="4649" w:type="dxa"/>
          </w:tcPr>
          <w:p w:rsidR="00271353" w:rsidRPr="00AE78E4" w:rsidRDefault="00271353" w:rsidP="008C6F26">
            <w:pPr>
              <w:widowControl w:val="0"/>
              <w:autoSpaceDE w:val="0"/>
              <w:autoSpaceDN w:val="0"/>
              <w:jc w:val="both"/>
              <w:rPr>
                <w:sz w:val="22"/>
              </w:rPr>
            </w:pPr>
            <w:r w:rsidRPr="00AE78E4">
              <w:rPr>
                <w:sz w:val="22"/>
              </w:rPr>
              <w:t>Посадка цветов в клумбы</w:t>
            </w:r>
          </w:p>
        </w:tc>
        <w:tc>
          <w:tcPr>
            <w:tcW w:w="1216" w:type="dxa"/>
          </w:tcPr>
          <w:p w:rsidR="00271353" w:rsidRPr="00AE78E4" w:rsidRDefault="00271353" w:rsidP="008C6F26">
            <w:pPr>
              <w:widowControl w:val="0"/>
              <w:autoSpaceDE w:val="0"/>
              <w:autoSpaceDN w:val="0"/>
              <w:jc w:val="center"/>
              <w:rPr>
                <w:sz w:val="22"/>
              </w:rPr>
            </w:pPr>
            <w:r w:rsidRPr="00AE78E4">
              <w:rPr>
                <w:sz w:val="22"/>
              </w:rPr>
              <w:t>шт.</w:t>
            </w:r>
          </w:p>
        </w:tc>
        <w:tc>
          <w:tcPr>
            <w:tcW w:w="1240" w:type="dxa"/>
          </w:tcPr>
          <w:p w:rsidR="00271353" w:rsidRPr="00AE78E4" w:rsidRDefault="00271353" w:rsidP="008C6F26">
            <w:pPr>
              <w:widowControl w:val="0"/>
              <w:autoSpaceDE w:val="0"/>
              <w:autoSpaceDN w:val="0"/>
              <w:jc w:val="center"/>
              <w:rPr>
                <w:sz w:val="22"/>
              </w:rPr>
            </w:pPr>
            <w:r w:rsidRPr="00AE78E4">
              <w:rPr>
                <w:sz w:val="22"/>
              </w:rPr>
              <w:t>95,00</w:t>
            </w:r>
          </w:p>
        </w:tc>
        <w:tc>
          <w:tcPr>
            <w:tcW w:w="2642"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21</w:t>
            </w:r>
          </w:p>
        </w:tc>
        <w:tc>
          <w:tcPr>
            <w:tcW w:w="4649" w:type="dxa"/>
          </w:tcPr>
          <w:p w:rsidR="00271353" w:rsidRPr="00AE78E4" w:rsidRDefault="00271353" w:rsidP="008C6F26">
            <w:pPr>
              <w:widowControl w:val="0"/>
              <w:autoSpaceDE w:val="0"/>
              <w:autoSpaceDN w:val="0"/>
              <w:jc w:val="both"/>
              <w:rPr>
                <w:sz w:val="22"/>
              </w:rPr>
            </w:pPr>
            <w:r w:rsidRPr="00AE78E4">
              <w:rPr>
                <w:sz w:val="22"/>
              </w:rPr>
              <w:t>Вазон бетонный уличный прямоугольный</w:t>
            </w:r>
          </w:p>
          <w:p w:rsidR="00271353" w:rsidRPr="00AE78E4" w:rsidRDefault="00271353" w:rsidP="008C6F26">
            <w:pPr>
              <w:widowControl w:val="0"/>
              <w:autoSpaceDE w:val="0"/>
              <w:autoSpaceDN w:val="0"/>
              <w:jc w:val="both"/>
              <w:rPr>
                <w:sz w:val="22"/>
              </w:rPr>
            </w:pPr>
            <w:r w:rsidRPr="00AE78E4">
              <w:rPr>
                <w:sz w:val="22"/>
              </w:rPr>
              <w:t>Размеры 1200 x 350 x 400 с доставкой и монтажом</w:t>
            </w:r>
          </w:p>
        </w:tc>
        <w:tc>
          <w:tcPr>
            <w:tcW w:w="1216" w:type="dxa"/>
          </w:tcPr>
          <w:p w:rsidR="00271353" w:rsidRPr="00AE78E4" w:rsidRDefault="00271353" w:rsidP="008C6F26">
            <w:pPr>
              <w:widowControl w:val="0"/>
              <w:autoSpaceDE w:val="0"/>
              <w:autoSpaceDN w:val="0"/>
              <w:jc w:val="center"/>
              <w:rPr>
                <w:sz w:val="22"/>
              </w:rPr>
            </w:pPr>
            <w:r w:rsidRPr="00AE78E4">
              <w:rPr>
                <w:sz w:val="22"/>
              </w:rPr>
              <w:t>шт.</w:t>
            </w:r>
          </w:p>
        </w:tc>
        <w:tc>
          <w:tcPr>
            <w:tcW w:w="1240" w:type="dxa"/>
          </w:tcPr>
          <w:p w:rsidR="00271353" w:rsidRPr="00AE78E4" w:rsidRDefault="00271353" w:rsidP="008C6F26">
            <w:pPr>
              <w:widowControl w:val="0"/>
              <w:autoSpaceDE w:val="0"/>
              <w:autoSpaceDN w:val="0"/>
              <w:jc w:val="center"/>
              <w:rPr>
                <w:sz w:val="22"/>
              </w:rPr>
            </w:pPr>
            <w:r w:rsidRPr="00AE78E4">
              <w:rPr>
                <w:sz w:val="22"/>
              </w:rPr>
              <w:t>5550,00</w:t>
            </w:r>
          </w:p>
        </w:tc>
        <w:tc>
          <w:tcPr>
            <w:tcW w:w="2642" w:type="dxa"/>
          </w:tcPr>
          <w:p w:rsidR="00271353" w:rsidRPr="00AE78E4" w:rsidRDefault="001715B4" w:rsidP="008C6F26">
            <w:pPr>
              <w:widowControl w:val="0"/>
              <w:autoSpaceDE w:val="0"/>
              <w:autoSpaceDN w:val="0"/>
              <w:jc w:val="center"/>
              <w:rPr>
                <w:sz w:val="22"/>
              </w:rPr>
            </w:pPr>
            <w:r>
              <w:pict>
                <v:shape id="Рисунок 114" o:spid="_x0000_i1101" type="#_x0000_t75" style="width:95.3pt;height:37.9pt;visibility:visible;mso-position-horizontal-relative:char;mso-position-vertical-relative:line">
                  <v:textbox style="mso-rotate-with-shape:t"/>
                </v:shape>
              </w:pict>
            </w: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22</w:t>
            </w:r>
          </w:p>
        </w:tc>
        <w:tc>
          <w:tcPr>
            <w:tcW w:w="4649" w:type="dxa"/>
          </w:tcPr>
          <w:p w:rsidR="00271353" w:rsidRPr="00AE78E4" w:rsidRDefault="00271353" w:rsidP="008C6F26">
            <w:pPr>
              <w:widowControl w:val="0"/>
              <w:autoSpaceDE w:val="0"/>
              <w:autoSpaceDN w:val="0"/>
              <w:jc w:val="both"/>
              <w:rPr>
                <w:sz w:val="22"/>
              </w:rPr>
            </w:pPr>
            <w:r w:rsidRPr="00AE78E4">
              <w:rPr>
                <w:sz w:val="22"/>
              </w:rPr>
              <w:t>Деревья-саженцы с доставкой на объект</w:t>
            </w:r>
          </w:p>
        </w:tc>
        <w:tc>
          <w:tcPr>
            <w:tcW w:w="1216" w:type="dxa"/>
          </w:tcPr>
          <w:p w:rsidR="00271353" w:rsidRPr="00AE78E4" w:rsidRDefault="00271353" w:rsidP="008C6F26">
            <w:pPr>
              <w:widowControl w:val="0"/>
              <w:autoSpaceDE w:val="0"/>
              <w:autoSpaceDN w:val="0"/>
              <w:jc w:val="center"/>
              <w:rPr>
                <w:sz w:val="22"/>
              </w:rPr>
            </w:pPr>
            <w:r w:rsidRPr="00AE78E4">
              <w:rPr>
                <w:sz w:val="22"/>
              </w:rPr>
              <w:t>шт.</w:t>
            </w:r>
          </w:p>
        </w:tc>
        <w:tc>
          <w:tcPr>
            <w:tcW w:w="1240" w:type="dxa"/>
          </w:tcPr>
          <w:p w:rsidR="00271353" w:rsidRPr="00AE78E4" w:rsidRDefault="00271353" w:rsidP="008C6F26">
            <w:pPr>
              <w:widowControl w:val="0"/>
              <w:autoSpaceDE w:val="0"/>
              <w:autoSpaceDN w:val="0"/>
              <w:jc w:val="center"/>
              <w:rPr>
                <w:sz w:val="22"/>
              </w:rPr>
            </w:pPr>
            <w:r w:rsidRPr="00AE78E4">
              <w:rPr>
                <w:sz w:val="22"/>
              </w:rPr>
              <w:t>9000,00</w:t>
            </w:r>
          </w:p>
        </w:tc>
        <w:tc>
          <w:tcPr>
            <w:tcW w:w="2642"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23</w:t>
            </w:r>
          </w:p>
        </w:tc>
        <w:tc>
          <w:tcPr>
            <w:tcW w:w="4649" w:type="dxa"/>
          </w:tcPr>
          <w:p w:rsidR="00271353" w:rsidRPr="00AE78E4" w:rsidRDefault="00271353" w:rsidP="008C6F26">
            <w:pPr>
              <w:widowControl w:val="0"/>
              <w:autoSpaceDE w:val="0"/>
              <w:autoSpaceDN w:val="0"/>
              <w:jc w:val="both"/>
              <w:rPr>
                <w:sz w:val="22"/>
              </w:rPr>
            </w:pPr>
            <w:r w:rsidRPr="00AE78E4">
              <w:rPr>
                <w:sz w:val="22"/>
              </w:rPr>
              <w:t>Кустарники-саженцы с доставкой на объект</w:t>
            </w:r>
          </w:p>
        </w:tc>
        <w:tc>
          <w:tcPr>
            <w:tcW w:w="1216" w:type="dxa"/>
          </w:tcPr>
          <w:p w:rsidR="00271353" w:rsidRPr="00AE78E4" w:rsidRDefault="00271353" w:rsidP="008C6F26">
            <w:pPr>
              <w:widowControl w:val="0"/>
              <w:autoSpaceDE w:val="0"/>
              <w:autoSpaceDN w:val="0"/>
              <w:jc w:val="center"/>
              <w:rPr>
                <w:sz w:val="22"/>
              </w:rPr>
            </w:pPr>
            <w:r w:rsidRPr="00AE78E4">
              <w:rPr>
                <w:sz w:val="22"/>
              </w:rPr>
              <w:t>шт.</w:t>
            </w:r>
          </w:p>
        </w:tc>
        <w:tc>
          <w:tcPr>
            <w:tcW w:w="1240" w:type="dxa"/>
          </w:tcPr>
          <w:p w:rsidR="00271353" w:rsidRPr="00AE78E4" w:rsidRDefault="00271353" w:rsidP="008C6F26">
            <w:pPr>
              <w:widowControl w:val="0"/>
              <w:autoSpaceDE w:val="0"/>
              <w:autoSpaceDN w:val="0"/>
              <w:jc w:val="center"/>
              <w:rPr>
                <w:sz w:val="22"/>
              </w:rPr>
            </w:pPr>
            <w:r w:rsidRPr="00AE78E4">
              <w:rPr>
                <w:sz w:val="22"/>
              </w:rPr>
              <w:t>1000,00</w:t>
            </w:r>
          </w:p>
        </w:tc>
        <w:tc>
          <w:tcPr>
            <w:tcW w:w="2642" w:type="dxa"/>
          </w:tcPr>
          <w:p w:rsidR="00271353" w:rsidRPr="00AE78E4" w:rsidRDefault="00271353" w:rsidP="008C6F26">
            <w:pPr>
              <w:widowControl w:val="0"/>
              <w:autoSpaceDE w:val="0"/>
              <w:autoSpaceDN w:val="0"/>
              <w:rPr>
                <w:sz w:val="22"/>
              </w:rPr>
            </w:pPr>
          </w:p>
        </w:tc>
      </w:tr>
      <w:tr w:rsidR="00271353" w:rsidRPr="00AE78E4" w:rsidTr="008C6F26">
        <w:tc>
          <w:tcPr>
            <w:tcW w:w="460" w:type="dxa"/>
          </w:tcPr>
          <w:p w:rsidR="00271353" w:rsidRPr="00AE78E4" w:rsidRDefault="00271353" w:rsidP="008C6F26">
            <w:pPr>
              <w:widowControl w:val="0"/>
              <w:autoSpaceDE w:val="0"/>
              <w:autoSpaceDN w:val="0"/>
              <w:jc w:val="center"/>
              <w:rPr>
                <w:sz w:val="22"/>
              </w:rPr>
            </w:pPr>
            <w:r w:rsidRPr="00AE78E4">
              <w:rPr>
                <w:sz w:val="22"/>
              </w:rPr>
              <w:t>24</w:t>
            </w:r>
          </w:p>
        </w:tc>
        <w:tc>
          <w:tcPr>
            <w:tcW w:w="4649" w:type="dxa"/>
          </w:tcPr>
          <w:p w:rsidR="00271353" w:rsidRPr="00AE78E4" w:rsidRDefault="00271353" w:rsidP="008C6F26">
            <w:pPr>
              <w:widowControl w:val="0"/>
              <w:autoSpaceDE w:val="0"/>
              <w:autoSpaceDN w:val="0"/>
              <w:jc w:val="both"/>
              <w:rPr>
                <w:sz w:val="22"/>
              </w:rPr>
            </w:pPr>
            <w:r w:rsidRPr="00AE78E4">
              <w:rPr>
                <w:sz w:val="22"/>
              </w:rPr>
              <w:t>Подготовка почвы для ремонта газона механическим способом (вспашка)</w:t>
            </w:r>
          </w:p>
        </w:tc>
        <w:tc>
          <w:tcPr>
            <w:tcW w:w="1216" w:type="dxa"/>
          </w:tcPr>
          <w:p w:rsidR="00271353" w:rsidRPr="00AE78E4" w:rsidRDefault="00271353" w:rsidP="008C6F26">
            <w:pPr>
              <w:widowControl w:val="0"/>
              <w:autoSpaceDE w:val="0"/>
              <w:autoSpaceDN w:val="0"/>
              <w:jc w:val="center"/>
              <w:rPr>
                <w:sz w:val="22"/>
              </w:rPr>
            </w:pPr>
            <w:r w:rsidRPr="00AE78E4">
              <w:rPr>
                <w:sz w:val="22"/>
              </w:rPr>
              <w:t>м</w:t>
            </w:r>
            <w:r w:rsidRPr="00AE78E4">
              <w:rPr>
                <w:sz w:val="22"/>
                <w:vertAlign w:val="superscript"/>
              </w:rPr>
              <w:t>2</w:t>
            </w:r>
          </w:p>
        </w:tc>
        <w:tc>
          <w:tcPr>
            <w:tcW w:w="1240" w:type="dxa"/>
          </w:tcPr>
          <w:p w:rsidR="00271353" w:rsidRPr="00AE78E4" w:rsidRDefault="00271353" w:rsidP="008C6F26">
            <w:pPr>
              <w:widowControl w:val="0"/>
              <w:autoSpaceDE w:val="0"/>
              <w:autoSpaceDN w:val="0"/>
              <w:jc w:val="center"/>
              <w:rPr>
                <w:sz w:val="22"/>
              </w:rPr>
            </w:pPr>
            <w:r w:rsidRPr="00AE78E4">
              <w:rPr>
                <w:sz w:val="22"/>
              </w:rPr>
              <w:t>50,00</w:t>
            </w:r>
          </w:p>
        </w:tc>
        <w:tc>
          <w:tcPr>
            <w:tcW w:w="2642" w:type="dxa"/>
          </w:tcPr>
          <w:p w:rsidR="00271353" w:rsidRPr="00AE78E4" w:rsidRDefault="00271353" w:rsidP="008C6F26">
            <w:pPr>
              <w:widowControl w:val="0"/>
              <w:autoSpaceDE w:val="0"/>
              <w:autoSpaceDN w:val="0"/>
              <w:rPr>
                <w:sz w:val="22"/>
              </w:rPr>
            </w:pPr>
          </w:p>
        </w:tc>
      </w:tr>
    </w:tbl>
    <w:p w:rsidR="00271353" w:rsidRPr="00AE78E4" w:rsidRDefault="00271353" w:rsidP="00271353">
      <w:pPr>
        <w:jc w:val="center"/>
      </w:pPr>
    </w:p>
    <w:p w:rsidR="00271353" w:rsidRPr="00AE78E4" w:rsidRDefault="00271353" w:rsidP="00271353">
      <w:pPr>
        <w:jc w:val="center"/>
      </w:pPr>
    </w:p>
    <w:p w:rsidR="00271353" w:rsidRPr="00AE78E4" w:rsidRDefault="00271353" w:rsidP="00271353">
      <w:pPr>
        <w:jc w:val="center"/>
      </w:pPr>
    </w:p>
    <w:p w:rsidR="00271353" w:rsidRPr="00AE78E4" w:rsidRDefault="00271353" w:rsidP="00271353">
      <w:pPr>
        <w:jc w:val="cente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r w:rsidRPr="00AE78E4">
        <w:rPr>
          <w:rFonts w:eastAsia="Calibri"/>
          <w:sz w:val="24"/>
          <w:szCs w:val="24"/>
          <w:lang w:eastAsia="en-US"/>
        </w:rPr>
        <w:lastRenderedPageBreak/>
        <w:t>Приложение 4</w:t>
      </w:r>
    </w:p>
    <w:p w:rsidR="00271353" w:rsidRPr="00AE78E4" w:rsidRDefault="00271353" w:rsidP="00271353">
      <w:pPr>
        <w:autoSpaceDE w:val="0"/>
        <w:autoSpaceDN w:val="0"/>
        <w:adjustRightInd w:val="0"/>
        <w:jc w:val="right"/>
        <w:rPr>
          <w:rFonts w:eastAsia="Calibri"/>
          <w:sz w:val="24"/>
          <w:szCs w:val="24"/>
          <w:lang w:eastAsia="en-US"/>
        </w:rPr>
      </w:pPr>
      <w:r w:rsidRPr="00AE78E4">
        <w:rPr>
          <w:rFonts w:eastAsia="Calibri"/>
          <w:sz w:val="24"/>
          <w:szCs w:val="24"/>
          <w:lang w:eastAsia="en-US"/>
        </w:rPr>
        <w:t>к подпрограмме</w:t>
      </w:r>
    </w:p>
    <w:p w:rsidR="00271353" w:rsidRPr="00AE78E4" w:rsidRDefault="00271353" w:rsidP="00271353">
      <w:pPr>
        <w:jc w:val="right"/>
        <w:rPr>
          <w:sz w:val="24"/>
          <w:szCs w:val="24"/>
        </w:rPr>
      </w:pPr>
      <w:r w:rsidRPr="00AE78E4">
        <w:rPr>
          <w:sz w:val="24"/>
          <w:szCs w:val="24"/>
        </w:rPr>
        <w:t xml:space="preserve"> «Формирование современной городской среды</w:t>
      </w:r>
    </w:p>
    <w:p w:rsidR="00271353" w:rsidRPr="00AE78E4" w:rsidRDefault="00271353" w:rsidP="00271353">
      <w:pPr>
        <w:jc w:val="right"/>
        <w:rPr>
          <w:sz w:val="24"/>
          <w:szCs w:val="24"/>
        </w:rPr>
      </w:pPr>
      <w:r w:rsidRPr="00AE78E4">
        <w:rPr>
          <w:sz w:val="24"/>
          <w:szCs w:val="24"/>
        </w:rPr>
        <w:t>в Сосновоборском городском округе на 2018 – 2024 годы»</w:t>
      </w:r>
    </w:p>
    <w:p w:rsidR="00271353" w:rsidRPr="00AE78E4" w:rsidRDefault="00271353" w:rsidP="00271353">
      <w:pPr>
        <w:jc w:val="right"/>
        <w:rPr>
          <w:sz w:val="24"/>
          <w:szCs w:val="24"/>
        </w:rPr>
      </w:pPr>
    </w:p>
    <w:p w:rsidR="00271353" w:rsidRPr="00AE78E4" w:rsidRDefault="00271353" w:rsidP="00271353">
      <w:pPr>
        <w:autoSpaceDE w:val="0"/>
        <w:autoSpaceDN w:val="0"/>
        <w:adjustRightInd w:val="0"/>
        <w:jc w:val="center"/>
        <w:rPr>
          <w:rFonts w:eastAsia="Calibri"/>
          <w:b/>
          <w:bCs/>
          <w:sz w:val="24"/>
          <w:szCs w:val="24"/>
          <w:lang w:eastAsia="en-US"/>
        </w:rPr>
      </w:pPr>
      <w:r w:rsidRPr="00AE78E4">
        <w:rPr>
          <w:rFonts w:eastAsia="Calibri"/>
          <w:b/>
          <w:bCs/>
          <w:sz w:val="24"/>
          <w:szCs w:val="24"/>
          <w:lang w:eastAsia="en-US"/>
        </w:rPr>
        <w:t>Порядок и форма участия (трудовое и (или) финансовое) заинтересованных лиц в выполнении минимального и дополнительного перечней работ по благоустройству общественных и дворовых территорий</w:t>
      </w:r>
    </w:p>
    <w:p w:rsidR="00271353" w:rsidRDefault="00271353" w:rsidP="00271353">
      <w:pPr>
        <w:autoSpaceDE w:val="0"/>
        <w:autoSpaceDN w:val="0"/>
        <w:adjustRightInd w:val="0"/>
        <w:jc w:val="center"/>
        <w:rPr>
          <w:rFonts w:eastAsia="Calibri"/>
          <w:bCs/>
          <w:i/>
          <w:sz w:val="24"/>
          <w:szCs w:val="24"/>
          <w:lang w:eastAsia="en-US"/>
        </w:rPr>
      </w:pPr>
      <w:r w:rsidRPr="00AE78E4">
        <w:rPr>
          <w:rFonts w:eastAsia="Calibri"/>
          <w:b/>
          <w:bCs/>
          <w:sz w:val="24"/>
          <w:szCs w:val="24"/>
          <w:lang w:eastAsia="en-US"/>
        </w:rPr>
        <w:t>(</w:t>
      </w:r>
      <w:r w:rsidRPr="00AE78E4">
        <w:rPr>
          <w:rFonts w:eastAsia="Calibri"/>
          <w:bCs/>
          <w:i/>
          <w:sz w:val="24"/>
          <w:szCs w:val="24"/>
          <w:lang w:eastAsia="en-US"/>
        </w:rPr>
        <w:t>при установлении Комитета ЛО)</w:t>
      </w:r>
    </w:p>
    <w:p w:rsidR="00271353" w:rsidRPr="00AE78E4" w:rsidRDefault="00271353" w:rsidP="00271353">
      <w:pPr>
        <w:autoSpaceDE w:val="0"/>
        <w:autoSpaceDN w:val="0"/>
        <w:adjustRightInd w:val="0"/>
        <w:jc w:val="center"/>
        <w:rPr>
          <w:rFonts w:eastAsia="Calibri"/>
          <w:i/>
          <w:sz w:val="24"/>
          <w:szCs w:val="24"/>
          <w:lang w:eastAsia="en-US"/>
        </w:rPr>
      </w:pPr>
    </w:p>
    <w:p w:rsidR="00271353" w:rsidRPr="00AE78E4" w:rsidRDefault="00271353" w:rsidP="00271353">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t xml:space="preserve">1. Заинтересованные лица принимают участие в реализации мероприятий по благоустройству общественных и дворовых территории в рамках минимального и дополнительного перечней работ по благоустройству в форме трудового участия. </w:t>
      </w:r>
    </w:p>
    <w:p w:rsidR="00271353" w:rsidRPr="00AE78E4" w:rsidRDefault="00271353" w:rsidP="00271353">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t xml:space="preserve">2. Организация трудового участия по благоустройству дворовых территории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271353" w:rsidRPr="00AE78E4" w:rsidRDefault="00271353" w:rsidP="00271353">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t>Организация трудового участия по благоустройству общественных территорий осуществляется с привлечением общественных или подрядных организаций и пресс-центра администрации Сосновоборского городского округа.</w:t>
      </w:r>
    </w:p>
    <w:p w:rsidR="00271353" w:rsidRPr="00AE78E4" w:rsidRDefault="00271353" w:rsidP="00271353">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t xml:space="preserve">3. Документы, подтверждающие форму участия заинтересованных лиц в реализации мероприятий по благоустройству, предусмотренных минимальным и (или) дополнительным перечнями, предоставляются в администрацию Сосновоборского городского округа. </w:t>
      </w:r>
    </w:p>
    <w:p w:rsidR="00271353" w:rsidRPr="00AE78E4" w:rsidRDefault="00271353" w:rsidP="00271353">
      <w:pPr>
        <w:tabs>
          <w:tab w:val="left" w:pos="1134"/>
        </w:tabs>
        <w:ind w:firstLine="709"/>
        <w:jc w:val="both"/>
        <w:rPr>
          <w:sz w:val="24"/>
          <w:szCs w:val="24"/>
        </w:rPr>
      </w:pPr>
      <w:r w:rsidRPr="00AE78E4">
        <w:rPr>
          <w:sz w:val="24"/>
          <w:szCs w:val="24"/>
        </w:rPr>
        <w:t>В качестве документов (материалов), подтверждающих трудовое участие могут быть представлены отчет общественной или подрядной организации о выполнении работ, протокол,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 о проведении мероприятия с трудовым участием граждан. При этом, рекомендуется в качестве приложения к такому отчету представлять фото-, видеоматериалы, подтверждающие проведение мероприятия с трудовым участием граждан.</w:t>
      </w:r>
    </w:p>
    <w:p w:rsidR="00271353" w:rsidRPr="00AE78E4" w:rsidRDefault="00271353" w:rsidP="00271353">
      <w:pPr>
        <w:tabs>
          <w:tab w:val="left" w:pos="1134"/>
        </w:tabs>
        <w:autoSpaceDE w:val="0"/>
        <w:autoSpaceDN w:val="0"/>
        <w:adjustRightInd w:val="0"/>
        <w:ind w:firstLine="709"/>
        <w:jc w:val="both"/>
        <w:rPr>
          <w:rFonts w:eastAsia="Calibri"/>
          <w:sz w:val="24"/>
          <w:szCs w:val="24"/>
          <w:lang w:eastAsia="en-US"/>
        </w:rPr>
      </w:pPr>
      <w:r w:rsidRPr="00AE78E4">
        <w:rPr>
          <w:rFonts w:eastAsia="Calibri"/>
          <w:sz w:val="24"/>
          <w:szCs w:val="24"/>
          <w:lang w:eastAsia="en-US"/>
        </w:rPr>
        <w:t xml:space="preserve">Документы, подтверждающие трудовое участие, представляются в Комитет не позднее 10 календарных дней со дня окончания работ, выполняемых заинтересованными лицами. </w:t>
      </w:r>
    </w:p>
    <w:p w:rsidR="00271353" w:rsidRPr="00AE78E4" w:rsidRDefault="00271353" w:rsidP="00271353">
      <w:pPr>
        <w:autoSpaceDE w:val="0"/>
        <w:autoSpaceDN w:val="0"/>
        <w:adjustRightInd w:val="0"/>
        <w:jc w:val="both"/>
        <w:rPr>
          <w:rFonts w:eastAsia="Calibri"/>
          <w:sz w:val="24"/>
          <w:szCs w:val="24"/>
          <w:lang w:eastAsia="en-US"/>
        </w:rPr>
      </w:pPr>
      <w:r w:rsidRPr="00AE78E4">
        <w:rPr>
          <w:rFonts w:eastAsia="Calibri"/>
          <w:sz w:val="24"/>
          <w:szCs w:val="24"/>
          <w:lang w:eastAsia="en-US"/>
        </w:rPr>
        <w:t xml:space="preserve"> </w:t>
      </w:r>
    </w:p>
    <w:p w:rsidR="00271353" w:rsidRPr="00AE78E4" w:rsidRDefault="00271353" w:rsidP="00271353">
      <w:pPr>
        <w:autoSpaceDE w:val="0"/>
        <w:autoSpaceDN w:val="0"/>
        <w:adjustRightInd w:val="0"/>
        <w:jc w:val="both"/>
        <w:rPr>
          <w:rFonts w:eastAsia="Calibri"/>
          <w:sz w:val="24"/>
          <w:szCs w:val="24"/>
          <w:lang w:eastAsia="en-US"/>
        </w:rPr>
      </w:pPr>
    </w:p>
    <w:p w:rsidR="00271353" w:rsidRPr="00AE78E4" w:rsidRDefault="00271353" w:rsidP="00271353">
      <w:pPr>
        <w:autoSpaceDE w:val="0"/>
        <w:autoSpaceDN w:val="0"/>
        <w:adjustRightInd w:val="0"/>
        <w:jc w:val="both"/>
        <w:rPr>
          <w:rFonts w:eastAsia="Calibri"/>
          <w:sz w:val="24"/>
          <w:szCs w:val="24"/>
          <w:lang w:eastAsia="en-US"/>
        </w:rPr>
      </w:pPr>
    </w:p>
    <w:p w:rsidR="00271353" w:rsidRPr="00AE78E4" w:rsidRDefault="00271353" w:rsidP="00271353">
      <w:pPr>
        <w:autoSpaceDE w:val="0"/>
        <w:autoSpaceDN w:val="0"/>
        <w:adjustRightInd w:val="0"/>
        <w:jc w:val="both"/>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r w:rsidRPr="00AE78E4">
        <w:rPr>
          <w:rFonts w:eastAsia="Calibri"/>
          <w:sz w:val="24"/>
          <w:szCs w:val="24"/>
          <w:lang w:eastAsia="en-US"/>
        </w:rPr>
        <w:lastRenderedPageBreak/>
        <w:t xml:space="preserve">Приложение 5 </w:t>
      </w:r>
    </w:p>
    <w:p w:rsidR="00271353" w:rsidRPr="00AE78E4" w:rsidRDefault="00271353" w:rsidP="00271353">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к подпрограмме </w:t>
      </w:r>
    </w:p>
    <w:p w:rsidR="00271353" w:rsidRPr="00AE78E4" w:rsidRDefault="00271353" w:rsidP="00271353">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 «Формирование современной городской среды</w:t>
      </w:r>
    </w:p>
    <w:p w:rsidR="00271353" w:rsidRPr="00AE78E4" w:rsidRDefault="00271353" w:rsidP="00271353">
      <w:pPr>
        <w:autoSpaceDE w:val="0"/>
        <w:autoSpaceDN w:val="0"/>
        <w:adjustRightInd w:val="0"/>
        <w:jc w:val="right"/>
        <w:rPr>
          <w:rFonts w:eastAsia="Calibri"/>
          <w:sz w:val="24"/>
          <w:szCs w:val="24"/>
          <w:lang w:eastAsia="en-US"/>
        </w:rPr>
      </w:pPr>
      <w:r w:rsidRPr="00AE78E4">
        <w:rPr>
          <w:rFonts w:eastAsia="Calibri"/>
          <w:sz w:val="24"/>
          <w:szCs w:val="24"/>
          <w:lang w:eastAsia="en-US"/>
        </w:rPr>
        <w:t xml:space="preserve">в Сосновоборском городском округе на 2018 – 2024 годы» </w:t>
      </w:r>
    </w:p>
    <w:p w:rsidR="00271353" w:rsidRPr="00AE78E4" w:rsidRDefault="00271353" w:rsidP="00271353">
      <w:pPr>
        <w:autoSpaceDE w:val="0"/>
        <w:autoSpaceDN w:val="0"/>
        <w:adjustRightInd w:val="0"/>
        <w:jc w:val="both"/>
        <w:rPr>
          <w:rFonts w:eastAsia="Calibri"/>
          <w:sz w:val="24"/>
          <w:szCs w:val="24"/>
          <w:lang w:eastAsia="en-US"/>
        </w:rPr>
      </w:pPr>
    </w:p>
    <w:p w:rsidR="00271353" w:rsidRPr="00AE78E4" w:rsidRDefault="00271353" w:rsidP="00271353">
      <w:pPr>
        <w:autoSpaceDE w:val="0"/>
        <w:autoSpaceDN w:val="0"/>
        <w:adjustRightInd w:val="0"/>
        <w:jc w:val="center"/>
        <w:rPr>
          <w:rFonts w:eastAsia="Calibri"/>
          <w:sz w:val="24"/>
          <w:szCs w:val="24"/>
          <w:lang w:eastAsia="en-US"/>
        </w:rPr>
      </w:pPr>
      <w:r w:rsidRPr="00AE78E4">
        <w:rPr>
          <w:rFonts w:eastAsia="Calibri"/>
          <w:sz w:val="24"/>
          <w:szCs w:val="24"/>
          <w:lang w:eastAsia="en-US"/>
        </w:rPr>
        <w:t>Условие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271353" w:rsidRPr="00AE78E4" w:rsidRDefault="00271353" w:rsidP="00271353">
      <w:pPr>
        <w:autoSpaceDE w:val="0"/>
        <w:autoSpaceDN w:val="0"/>
        <w:adjustRightInd w:val="0"/>
        <w:ind w:firstLine="708"/>
        <w:jc w:val="center"/>
        <w:rPr>
          <w:rFonts w:eastAsia="Calibri"/>
          <w:sz w:val="24"/>
          <w:szCs w:val="24"/>
          <w:lang w:eastAsia="en-US"/>
        </w:rPr>
      </w:pPr>
    </w:p>
    <w:p w:rsidR="00271353" w:rsidRPr="00AE78E4" w:rsidRDefault="00271353" w:rsidP="00271353">
      <w:pPr>
        <w:autoSpaceDE w:val="0"/>
        <w:autoSpaceDN w:val="0"/>
        <w:adjustRightInd w:val="0"/>
        <w:ind w:firstLine="708"/>
        <w:jc w:val="both"/>
        <w:rPr>
          <w:rFonts w:eastAsia="Calibri"/>
          <w:sz w:val="24"/>
          <w:szCs w:val="24"/>
          <w:lang w:eastAsia="en-US"/>
        </w:rPr>
      </w:pPr>
      <w:r w:rsidRPr="00AE78E4">
        <w:rPr>
          <w:rFonts w:eastAsia="Calibri"/>
          <w:sz w:val="24"/>
          <w:szCs w:val="24"/>
          <w:lang w:eastAsia="en-US"/>
        </w:rPr>
        <w:t xml:space="preserve">При необходимости создания комфортных условий обеспечения доступности для маломобильных групп населения работы будут проведены в соответствии со статьей 15 Федерального закона № 181-ФЗ от 24 ноября 1995 года «О социальной защите инвалидов в Российской Федерации и в соответствии со сводом правил № </w:t>
      </w:r>
      <w:r w:rsidRPr="005408CE">
        <w:rPr>
          <w:rFonts w:eastAsia="Calibri"/>
          <w:bCs/>
          <w:sz w:val="24"/>
          <w:szCs w:val="24"/>
        </w:rPr>
        <w:t>СП 59.13330.2020</w:t>
      </w:r>
      <w:r>
        <w:rPr>
          <w:rFonts w:eastAsia="Calibri"/>
          <w:sz w:val="24"/>
          <w:szCs w:val="24"/>
        </w:rPr>
        <w:t xml:space="preserve"> </w:t>
      </w:r>
      <w:r w:rsidRPr="00AE78E4">
        <w:rPr>
          <w:rFonts w:eastAsia="Calibri"/>
          <w:sz w:val="24"/>
          <w:szCs w:val="24"/>
          <w:lang w:eastAsia="en-US"/>
        </w:rPr>
        <w:t xml:space="preserve"> «Доступность зданий и сооружений для маломобильных групп населения». </w:t>
      </w:r>
    </w:p>
    <w:p w:rsidR="00271353" w:rsidRPr="00AE78E4" w:rsidRDefault="00271353" w:rsidP="00271353">
      <w:pPr>
        <w:jc w:val="both"/>
        <w:rPr>
          <w:sz w:val="24"/>
          <w:szCs w:val="24"/>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autoSpaceDE w:val="0"/>
        <w:autoSpaceDN w:val="0"/>
        <w:adjustRightInd w:val="0"/>
        <w:jc w:val="right"/>
        <w:rPr>
          <w:rFonts w:eastAsia="Calibri"/>
          <w:sz w:val="24"/>
          <w:szCs w:val="24"/>
          <w:lang w:eastAsia="en-US"/>
        </w:rPr>
      </w:pPr>
    </w:p>
    <w:p w:rsidR="00271353" w:rsidRPr="00AE78E4" w:rsidRDefault="00271353" w:rsidP="00271353">
      <w:pPr>
        <w:tabs>
          <w:tab w:val="left" w:pos="1134"/>
        </w:tabs>
        <w:autoSpaceDE w:val="0"/>
        <w:autoSpaceDN w:val="0"/>
        <w:adjustRightInd w:val="0"/>
        <w:ind w:firstLine="709"/>
        <w:jc w:val="right"/>
        <w:rPr>
          <w:rFonts w:eastAsia="Calibri"/>
          <w:sz w:val="24"/>
          <w:szCs w:val="24"/>
          <w:lang w:eastAsia="en-US"/>
        </w:rPr>
      </w:pPr>
      <w:r w:rsidRPr="00AE78E4">
        <w:rPr>
          <w:rFonts w:eastAsia="Calibri"/>
          <w:sz w:val="24"/>
          <w:szCs w:val="24"/>
          <w:lang w:eastAsia="en-US"/>
        </w:rPr>
        <w:lastRenderedPageBreak/>
        <w:t xml:space="preserve">Приложение 6 </w:t>
      </w:r>
    </w:p>
    <w:p w:rsidR="00271353" w:rsidRPr="00AE78E4" w:rsidRDefault="00271353" w:rsidP="00271353">
      <w:pPr>
        <w:tabs>
          <w:tab w:val="left" w:pos="1134"/>
        </w:tabs>
        <w:autoSpaceDE w:val="0"/>
        <w:autoSpaceDN w:val="0"/>
        <w:adjustRightInd w:val="0"/>
        <w:ind w:firstLine="709"/>
        <w:jc w:val="right"/>
        <w:rPr>
          <w:rFonts w:eastAsia="Calibri"/>
          <w:sz w:val="24"/>
          <w:szCs w:val="24"/>
          <w:lang w:eastAsia="en-US"/>
        </w:rPr>
      </w:pPr>
      <w:r w:rsidRPr="00AE78E4">
        <w:rPr>
          <w:rFonts w:eastAsia="Calibri"/>
          <w:sz w:val="24"/>
          <w:szCs w:val="24"/>
          <w:lang w:eastAsia="en-US"/>
        </w:rPr>
        <w:t>к подпрограмме</w:t>
      </w:r>
    </w:p>
    <w:p w:rsidR="00271353" w:rsidRPr="00AE78E4" w:rsidRDefault="00271353" w:rsidP="00271353">
      <w:pPr>
        <w:tabs>
          <w:tab w:val="left" w:pos="1134"/>
        </w:tabs>
        <w:autoSpaceDE w:val="0"/>
        <w:autoSpaceDN w:val="0"/>
        <w:adjustRightInd w:val="0"/>
        <w:ind w:firstLine="709"/>
        <w:jc w:val="right"/>
        <w:rPr>
          <w:rFonts w:eastAsia="Calibri"/>
          <w:sz w:val="24"/>
          <w:szCs w:val="24"/>
          <w:lang w:eastAsia="en-US"/>
        </w:rPr>
      </w:pPr>
      <w:r w:rsidRPr="00AE78E4">
        <w:rPr>
          <w:rFonts w:eastAsia="Calibri"/>
          <w:sz w:val="24"/>
          <w:szCs w:val="24"/>
          <w:lang w:eastAsia="en-US"/>
        </w:rPr>
        <w:t xml:space="preserve"> «Формирование современной городской среды</w:t>
      </w:r>
    </w:p>
    <w:p w:rsidR="00271353" w:rsidRPr="00AE78E4" w:rsidRDefault="00271353" w:rsidP="00271353">
      <w:pPr>
        <w:tabs>
          <w:tab w:val="left" w:pos="1134"/>
        </w:tabs>
        <w:autoSpaceDE w:val="0"/>
        <w:autoSpaceDN w:val="0"/>
        <w:adjustRightInd w:val="0"/>
        <w:ind w:firstLine="709"/>
        <w:jc w:val="right"/>
        <w:rPr>
          <w:rFonts w:eastAsia="Calibri"/>
          <w:sz w:val="24"/>
          <w:szCs w:val="24"/>
          <w:lang w:eastAsia="en-US"/>
        </w:rPr>
      </w:pPr>
      <w:r w:rsidRPr="00AE78E4">
        <w:rPr>
          <w:rFonts w:eastAsia="Calibri"/>
          <w:sz w:val="24"/>
          <w:szCs w:val="24"/>
          <w:lang w:eastAsia="en-US"/>
        </w:rPr>
        <w:t xml:space="preserve">в Сосновоборском городском округе на 2018 – 2024 годы» </w:t>
      </w:r>
    </w:p>
    <w:p w:rsidR="00271353" w:rsidRPr="00AE78E4" w:rsidRDefault="00271353" w:rsidP="00271353">
      <w:pPr>
        <w:tabs>
          <w:tab w:val="left" w:pos="1134"/>
        </w:tabs>
        <w:ind w:firstLine="709"/>
        <w:jc w:val="both"/>
        <w:rPr>
          <w:sz w:val="24"/>
          <w:szCs w:val="24"/>
        </w:rPr>
      </w:pPr>
    </w:p>
    <w:p w:rsidR="00271353" w:rsidRPr="00AE78E4" w:rsidRDefault="00271353" w:rsidP="00271353">
      <w:pPr>
        <w:tabs>
          <w:tab w:val="left" w:pos="-567"/>
          <w:tab w:val="left" w:pos="1134"/>
        </w:tabs>
        <w:ind w:firstLine="709"/>
        <w:jc w:val="center"/>
        <w:rPr>
          <w:sz w:val="24"/>
          <w:szCs w:val="24"/>
        </w:rPr>
      </w:pPr>
      <w:r w:rsidRPr="00AE78E4">
        <w:rPr>
          <w:sz w:val="24"/>
          <w:szCs w:val="24"/>
        </w:rPr>
        <w:t>Порядок</w:t>
      </w:r>
    </w:p>
    <w:p w:rsidR="00271353" w:rsidRPr="00AE78E4" w:rsidRDefault="00271353" w:rsidP="00271353">
      <w:pPr>
        <w:tabs>
          <w:tab w:val="left" w:pos="-567"/>
          <w:tab w:val="left" w:pos="1134"/>
        </w:tabs>
        <w:ind w:firstLine="709"/>
        <w:jc w:val="center"/>
        <w:rPr>
          <w:sz w:val="24"/>
          <w:szCs w:val="24"/>
        </w:rPr>
      </w:pPr>
      <w:r w:rsidRPr="00AE78E4">
        <w:rPr>
          <w:sz w:val="24"/>
          <w:szCs w:val="24"/>
        </w:rPr>
        <w:t>разработки, обсуждения, согласования и утверждения дизайн-проекта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w:t>
      </w:r>
    </w:p>
    <w:p w:rsidR="00271353" w:rsidRPr="00AE78E4" w:rsidRDefault="00271353" w:rsidP="00271353">
      <w:pPr>
        <w:tabs>
          <w:tab w:val="left" w:pos="-567"/>
          <w:tab w:val="left" w:pos="1134"/>
        </w:tabs>
        <w:ind w:firstLine="709"/>
        <w:jc w:val="center"/>
        <w:rPr>
          <w:bCs/>
          <w:sz w:val="24"/>
          <w:szCs w:val="24"/>
        </w:rPr>
      </w:pPr>
    </w:p>
    <w:p w:rsidR="00271353" w:rsidRPr="00AE78E4" w:rsidRDefault="00271353" w:rsidP="00271353">
      <w:pPr>
        <w:numPr>
          <w:ilvl w:val="0"/>
          <w:numId w:val="15"/>
        </w:numPr>
        <w:tabs>
          <w:tab w:val="left" w:pos="-567"/>
          <w:tab w:val="left" w:pos="1134"/>
        </w:tabs>
        <w:ind w:left="0" w:firstLine="709"/>
        <w:jc w:val="center"/>
        <w:rPr>
          <w:sz w:val="24"/>
          <w:szCs w:val="24"/>
        </w:rPr>
      </w:pPr>
      <w:r w:rsidRPr="00AE78E4">
        <w:rPr>
          <w:sz w:val="24"/>
          <w:szCs w:val="24"/>
        </w:rPr>
        <w:t>Общие положения</w:t>
      </w:r>
    </w:p>
    <w:p w:rsidR="00271353" w:rsidRPr="00AE78E4" w:rsidRDefault="00271353" w:rsidP="00271353">
      <w:pPr>
        <w:tabs>
          <w:tab w:val="left" w:pos="-567"/>
          <w:tab w:val="left" w:pos="1134"/>
        </w:tabs>
        <w:ind w:firstLine="709"/>
        <w:jc w:val="center"/>
        <w:rPr>
          <w:sz w:val="24"/>
          <w:szCs w:val="24"/>
        </w:rPr>
      </w:pPr>
    </w:p>
    <w:p w:rsidR="00271353" w:rsidRPr="00AE78E4" w:rsidRDefault="00271353" w:rsidP="00271353">
      <w:pPr>
        <w:tabs>
          <w:tab w:val="left" w:pos="-567"/>
          <w:tab w:val="left" w:pos="1134"/>
        </w:tabs>
        <w:ind w:firstLine="709"/>
        <w:jc w:val="both"/>
        <w:rPr>
          <w:bCs/>
          <w:sz w:val="24"/>
          <w:szCs w:val="24"/>
        </w:rPr>
      </w:pPr>
      <w:r w:rsidRPr="00AE78E4">
        <w:rPr>
          <w:sz w:val="24"/>
          <w:szCs w:val="24"/>
        </w:rPr>
        <w:t xml:space="preserve">1.1. Настоящий Порядок регламентирует процедуру разработки, обсуждения и согласования заинтересованными лицами дизайн-проекта благоустройства дворовой территории многоквартирного дома, расположенного на территории муниципального образования Сосновоборский городской округ Ленинградской области, а также их утверждение в рамках реализации муниципальной подпрограммы «Формирование современной городской среды в Сосновоборском городском округе» </w:t>
      </w:r>
      <w:r w:rsidRPr="00AE78E4">
        <w:rPr>
          <w:bCs/>
          <w:sz w:val="24"/>
          <w:szCs w:val="24"/>
        </w:rPr>
        <w:t xml:space="preserve">(далее – Порядок). </w:t>
      </w:r>
    </w:p>
    <w:p w:rsidR="00271353" w:rsidRPr="00AE78E4" w:rsidRDefault="00271353" w:rsidP="00271353">
      <w:pPr>
        <w:tabs>
          <w:tab w:val="left" w:pos="-567"/>
          <w:tab w:val="left" w:pos="1134"/>
        </w:tabs>
        <w:ind w:firstLine="709"/>
        <w:jc w:val="both"/>
        <w:rPr>
          <w:sz w:val="24"/>
          <w:szCs w:val="24"/>
        </w:rPr>
      </w:pPr>
      <w:r w:rsidRPr="00AE78E4">
        <w:rPr>
          <w:sz w:val="24"/>
          <w:szCs w:val="24"/>
        </w:rPr>
        <w:t>1.2. Под дизайн-проектом понимается графический и текстовый материал, включающий в себя 3</w:t>
      </w:r>
      <w:r w:rsidRPr="00AE78E4">
        <w:rPr>
          <w:sz w:val="24"/>
          <w:szCs w:val="24"/>
          <w:lang w:val="en-US"/>
        </w:rPr>
        <w:t>D</w:t>
      </w:r>
      <w:r w:rsidRPr="00AE78E4">
        <w:rPr>
          <w:sz w:val="24"/>
          <w:szCs w:val="24"/>
        </w:rPr>
        <w:t xml:space="preserve"> визуализированное изображение дворовой территории или территории общего пользования, представленный в нескольких ракурсах, с планировочной схемой, фотофиксацией существующего положения, с описанием работ и мероприятий, предлагаемых к выполнению (далее – дизайн проект).</w:t>
      </w:r>
    </w:p>
    <w:p w:rsidR="00271353" w:rsidRPr="00AE78E4" w:rsidRDefault="00271353" w:rsidP="00271353">
      <w:pPr>
        <w:tabs>
          <w:tab w:val="left" w:pos="-567"/>
          <w:tab w:val="left" w:pos="1134"/>
        </w:tabs>
        <w:ind w:firstLine="709"/>
        <w:jc w:val="both"/>
        <w:rPr>
          <w:iCs/>
          <w:sz w:val="24"/>
          <w:szCs w:val="24"/>
        </w:rPr>
      </w:pPr>
      <w:r w:rsidRPr="00AE78E4">
        <w:rPr>
          <w:iCs/>
          <w:sz w:val="24"/>
          <w:szCs w:val="24"/>
        </w:rPr>
        <w:t>Содержание дизайн-проекта зависит от вида и состава планируемых к благоустройству 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271353" w:rsidRDefault="00271353" w:rsidP="00271353">
      <w:pPr>
        <w:tabs>
          <w:tab w:val="left" w:pos="-567"/>
          <w:tab w:val="left" w:pos="1134"/>
        </w:tabs>
        <w:ind w:firstLine="709"/>
        <w:jc w:val="both"/>
        <w:rPr>
          <w:sz w:val="24"/>
          <w:szCs w:val="24"/>
        </w:rPr>
      </w:pPr>
      <w:r w:rsidRPr="00AE78E4">
        <w:rPr>
          <w:iCs/>
          <w:sz w:val="24"/>
          <w:szCs w:val="24"/>
        </w:rPr>
        <w:t>1.</w:t>
      </w:r>
      <w:r w:rsidRPr="00AE78E4">
        <w:rPr>
          <w:sz w:val="24"/>
          <w:szCs w:val="24"/>
        </w:rPr>
        <w:t>3. 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пользования, подлежащей благоустройству (далее – заинтересованные лица).</w:t>
      </w:r>
    </w:p>
    <w:p w:rsidR="00271353" w:rsidRPr="00AE78E4" w:rsidRDefault="00271353" w:rsidP="00271353">
      <w:pPr>
        <w:tabs>
          <w:tab w:val="left" w:pos="-567"/>
          <w:tab w:val="left" w:pos="1134"/>
        </w:tabs>
        <w:ind w:firstLine="709"/>
        <w:jc w:val="both"/>
        <w:rPr>
          <w:iCs/>
          <w:sz w:val="24"/>
          <w:szCs w:val="24"/>
        </w:rPr>
      </w:pPr>
    </w:p>
    <w:p w:rsidR="00271353" w:rsidRPr="00AE78E4" w:rsidRDefault="00271353" w:rsidP="00271353">
      <w:pPr>
        <w:tabs>
          <w:tab w:val="left" w:pos="-567"/>
          <w:tab w:val="left" w:pos="1134"/>
        </w:tabs>
        <w:ind w:firstLine="709"/>
        <w:jc w:val="center"/>
        <w:rPr>
          <w:sz w:val="24"/>
          <w:szCs w:val="24"/>
        </w:rPr>
      </w:pPr>
      <w:r w:rsidRPr="00AE78E4">
        <w:rPr>
          <w:sz w:val="24"/>
          <w:szCs w:val="24"/>
        </w:rPr>
        <w:t>2. Разработка дизайн-проектов</w:t>
      </w:r>
    </w:p>
    <w:p w:rsidR="00271353" w:rsidRPr="00AE78E4" w:rsidRDefault="00271353" w:rsidP="00271353">
      <w:pPr>
        <w:tabs>
          <w:tab w:val="left" w:pos="-567"/>
          <w:tab w:val="left" w:pos="1134"/>
        </w:tabs>
        <w:ind w:firstLine="709"/>
        <w:jc w:val="center"/>
        <w:rPr>
          <w:sz w:val="24"/>
          <w:szCs w:val="24"/>
        </w:rPr>
      </w:pPr>
    </w:p>
    <w:p w:rsidR="00271353" w:rsidRPr="00AE78E4" w:rsidRDefault="00271353" w:rsidP="00271353">
      <w:pPr>
        <w:tabs>
          <w:tab w:val="left" w:pos="-567"/>
          <w:tab w:val="left" w:pos="709"/>
          <w:tab w:val="left" w:pos="1134"/>
          <w:tab w:val="left" w:pos="1664"/>
        </w:tabs>
        <w:ind w:firstLine="709"/>
        <w:jc w:val="both"/>
        <w:rPr>
          <w:sz w:val="24"/>
          <w:szCs w:val="24"/>
        </w:rPr>
      </w:pPr>
      <w:r w:rsidRPr="00AE78E4">
        <w:rPr>
          <w:sz w:val="24"/>
          <w:szCs w:val="24"/>
        </w:rPr>
        <w:t xml:space="preserve">2.1. Разработка дизайн-проекта в отношении дворовых территорий многоквартирных домов, расположенных на территории муниципального образования и территорий общего пользования осуществляется в соответствии с </w:t>
      </w:r>
      <w:r w:rsidRPr="00AE78E4">
        <w:rPr>
          <w:bCs/>
          <w:sz w:val="24"/>
          <w:szCs w:val="24"/>
        </w:rPr>
        <w:t xml:space="preserve">Правилами благоустройства территории муниципального образования </w:t>
      </w:r>
      <w:r w:rsidRPr="00AE78E4">
        <w:rPr>
          <w:sz w:val="24"/>
          <w:szCs w:val="24"/>
        </w:rPr>
        <w:t>Сосновоборский городской округ Ленинградской области</w:t>
      </w:r>
      <w:r w:rsidRPr="00AE78E4">
        <w:rPr>
          <w:bCs/>
          <w:sz w:val="24"/>
          <w:szCs w:val="24"/>
        </w:rPr>
        <w:t>, требованиями Градостроительного кодекса Российской Федерации</w:t>
      </w:r>
      <w:r w:rsidRPr="00AE78E4">
        <w:rPr>
          <w:sz w:val="24"/>
          <w:szCs w:val="24"/>
        </w:rPr>
        <w:t>, а также действующими строительными, санитарными и иными нормами и правилами.</w:t>
      </w:r>
    </w:p>
    <w:p w:rsidR="00271353" w:rsidRPr="00AE78E4" w:rsidRDefault="00271353" w:rsidP="00271353">
      <w:pPr>
        <w:tabs>
          <w:tab w:val="left" w:pos="-567"/>
          <w:tab w:val="left" w:pos="1134"/>
        </w:tabs>
        <w:ind w:firstLine="709"/>
        <w:jc w:val="both"/>
        <w:rPr>
          <w:sz w:val="24"/>
          <w:szCs w:val="24"/>
        </w:rPr>
      </w:pPr>
      <w:r w:rsidRPr="00AE78E4">
        <w:rPr>
          <w:sz w:val="24"/>
          <w:szCs w:val="24"/>
        </w:rPr>
        <w:t>2.2. Разработка дизайн-проекта в отношении дворовых территорий многоквартирных домов и территорий общего пользования осуществляется заинтересованными лицами в течение пяти дней со дня принятия решения о включении дворовой территории в муниципальную подпрограмму «Формирование современной городской среды в Сосновоборском городском округе».</w:t>
      </w:r>
    </w:p>
    <w:p w:rsidR="00271353" w:rsidRPr="00AE78E4" w:rsidRDefault="00271353" w:rsidP="00271353">
      <w:pPr>
        <w:tabs>
          <w:tab w:val="left" w:pos="-567"/>
          <w:tab w:val="left" w:pos="1134"/>
        </w:tabs>
        <w:ind w:firstLine="709"/>
        <w:jc w:val="both"/>
        <w:rPr>
          <w:sz w:val="24"/>
          <w:szCs w:val="24"/>
        </w:rPr>
      </w:pPr>
      <w:r w:rsidRPr="00AE78E4">
        <w:rPr>
          <w:sz w:val="24"/>
          <w:szCs w:val="24"/>
        </w:rPr>
        <w:t>2.3. Разработка дизайн-проекта благоустройства дворовой территории осуществляется с учетом минимальных и дополнительных перечней работ по благоустройству дворовой территории. Нормативная (предельная) стоимость (единичные расценки) работ по благоустройству дворовых территорий, входящих в минимальный и дополнительный перечни утверждается нормативным правовым актом администрации муниципального образования Сосновоборский городской округ Ленинградской области в соответствии с нормативным правовым актом отраслевого органа исполнительной власти Ленинградской области, ответственного за реализацию приоритетного проекта «Формирование комфортной городской среды» и утвержденных протоколом общего собрания собственников помещений в многоквартирном доме, в отношении которого разрабатывается дизайн-проект благоустройства.</w:t>
      </w:r>
      <w:r w:rsidRPr="00AE78E4">
        <w:rPr>
          <w:sz w:val="24"/>
          <w:szCs w:val="24"/>
        </w:rPr>
        <w:tab/>
      </w:r>
    </w:p>
    <w:p w:rsidR="00271353" w:rsidRPr="00AE78E4" w:rsidRDefault="00271353" w:rsidP="00271353">
      <w:pPr>
        <w:tabs>
          <w:tab w:val="left" w:pos="-567"/>
          <w:tab w:val="left" w:pos="1134"/>
        </w:tabs>
        <w:ind w:firstLine="709"/>
        <w:jc w:val="center"/>
        <w:rPr>
          <w:sz w:val="24"/>
          <w:szCs w:val="24"/>
        </w:rPr>
      </w:pPr>
    </w:p>
    <w:p w:rsidR="00271353" w:rsidRPr="00AE78E4" w:rsidRDefault="00271353" w:rsidP="00271353">
      <w:pPr>
        <w:tabs>
          <w:tab w:val="left" w:pos="-567"/>
          <w:tab w:val="left" w:pos="1134"/>
        </w:tabs>
        <w:ind w:firstLine="709"/>
        <w:jc w:val="center"/>
        <w:rPr>
          <w:sz w:val="24"/>
          <w:szCs w:val="24"/>
        </w:rPr>
      </w:pPr>
      <w:r w:rsidRPr="00AE78E4">
        <w:rPr>
          <w:sz w:val="24"/>
          <w:szCs w:val="24"/>
        </w:rPr>
        <w:t>3. Обсуждение, согласование и утверждение дизайн-проекта</w:t>
      </w:r>
    </w:p>
    <w:p w:rsidR="00271353" w:rsidRPr="00AE78E4" w:rsidRDefault="00271353" w:rsidP="00271353">
      <w:pPr>
        <w:tabs>
          <w:tab w:val="left" w:pos="-567"/>
          <w:tab w:val="left" w:pos="1134"/>
        </w:tabs>
        <w:ind w:firstLine="709"/>
        <w:jc w:val="center"/>
        <w:rPr>
          <w:sz w:val="24"/>
          <w:szCs w:val="24"/>
        </w:rPr>
      </w:pPr>
    </w:p>
    <w:p w:rsidR="00271353" w:rsidRPr="00AE78E4" w:rsidRDefault="00271353" w:rsidP="00271353">
      <w:pPr>
        <w:tabs>
          <w:tab w:val="left" w:pos="-567"/>
          <w:tab w:val="left" w:pos="1134"/>
        </w:tabs>
        <w:ind w:firstLine="709"/>
        <w:jc w:val="both"/>
        <w:rPr>
          <w:sz w:val="24"/>
          <w:szCs w:val="24"/>
        </w:rPr>
      </w:pPr>
      <w:r w:rsidRPr="00AE78E4">
        <w:rPr>
          <w:sz w:val="24"/>
          <w:szCs w:val="24"/>
        </w:rPr>
        <w:t xml:space="preserve">3.1. В целях обсуждения, согласования и утверждения дизайн-проекта благоустройства дворовой территории многоквартирного дома, администрация  (комитет по управлению жилищно-коммунальным хозяйством  администрации) муниципального образования Сосновоборский городской округ Ленинградской области уведомляет уполномоченное лицо, которое вправе действовать в интересах всех собственников помещений в многоквартирном доме, придомовая территория которого включена в адресный перечень дворовых территорий проекта подпрограммы (далее – уполномоченное лицо), о готовности дизайн-проекта в течение 1 рабочего дня со дня изготовления дизайн-проекта. </w:t>
      </w:r>
    </w:p>
    <w:p w:rsidR="00271353" w:rsidRPr="00AE78E4" w:rsidRDefault="00271353" w:rsidP="00271353">
      <w:pPr>
        <w:tabs>
          <w:tab w:val="left" w:pos="-567"/>
          <w:tab w:val="left" w:pos="1134"/>
        </w:tabs>
        <w:ind w:firstLine="709"/>
        <w:jc w:val="both"/>
        <w:rPr>
          <w:sz w:val="24"/>
          <w:szCs w:val="24"/>
        </w:rPr>
      </w:pPr>
      <w:r w:rsidRPr="00AE78E4">
        <w:rPr>
          <w:sz w:val="24"/>
          <w:szCs w:val="24"/>
        </w:rPr>
        <w:t>3.2. Уполномоченное лицо обеспечивает обсуждение, согласование дизайн-проекта благоустройства дворовой территории многоквартирного дома, для дальнейшего его утверждения в срок, не превышающий трех рабочих дней.</w:t>
      </w:r>
    </w:p>
    <w:p w:rsidR="00271353" w:rsidRPr="00AE78E4" w:rsidRDefault="00271353" w:rsidP="00271353">
      <w:pPr>
        <w:tabs>
          <w:tab w:val="left" w:pos="-567"/>
          <w:tab w:val="left" w:pos="1134"/>
        </w:tabs>
        <w:ind w:firstLine="709"/>
        <w:jc w:val="both"/>
        <w:rPr>
          <w:sz w:val="24"/>
          <w:szCs w:val="24"/>
        </w:rPr>
      </w:pPr>
      <w:r w:rsidRPr="00AE78E4">
        <w:rPr>
          <w:sz w:val="24"/>
          <w:szCs w:val="24"/>
        </w:rPr>
        <w:t>3.3. Утверждение дизайн-проекта благоустройства дворовой территории многоквартирного дома осуществляется администрацией (комитет архитектуры, градостроительства и землепользования администрации) муниципального образования Сосновоборский городской округ Ленинградской области в течение двух рабочих дней со дня согласования дизайн-проекта дворовой территории многоквартирного дома уполномоченным лицом.</w:t>
      </w:r>
    </w:p>
    <w:p w:rsidR="00271353" w:rsidRPr="00AE78E4" w:rsidRDefault="00271353" w:rsidP="00271353">
      <w:pPr>
        <w:tabs>
          <w:tab w:val="left" w:pos="-567"/>
          <w:tab w:val="left" w:pos="1134"/>
        </w:tabs>
        <w:ind w:firstLine="709"/>
        <w:jc w:val="both"/>
        <w:rPr>
          <w:sz w:val="24"/>
          <w:szCs w:val="24"/>
        </w:rPr>
      </w:pPr>
      <w:r w:rsidRPr="00AE78E4">
        <w:rPr>
          <w:sz w:val="24"/>
          <w:szCs w:val="24"/>
        </w:rPr>
        <w:t>3.4. Дизайн-проект на благоустройство дворовой территории утверждается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 электронный образ дизайн-проекта направляется в отраслевой орган исполнительной власти Ленинградской области, ответственный за реализацию приоритетного проекта «Формирование комфортной городской среды».</w:t>
      </w:r>
    </w:p>
    <w:p w:rsidR="00271353" w:rsidRDefault="00271353" w:rsidP="00271353">
      <w:pPr>
        <w:tabs>
          <w:tab w:val="left" w:pos="-567"/>
          <w:tab w:val="left" w:pos="1134"/>
        </w:tabs>
        <w:ind w:firstLine="709"/>
        <w:rPr>
          <w:sz w:val="24"/>
          <w:szCs w:val="24"/>
        </w:rPr>
      </w:pPr>
      <w:r w:rsidRPr="00AE78E4">
        <w:rPr>
          <w:sz w:val="24"/>
          <w:szCs w:val="24"/>
        </w:rPr>
        <w:t>3.5. Дизайн-проект на благоустройство территории общего пользования утверждается в одном экземпляре и хранится в комитете архитектуры, градостроительства и землепользования администрации муниципального образования Сосновоборский городской округ Ленинградской области.</w:t>
      </w:r>
    </w:p>
    <w:p w:rsidR="00271353" w:rsidRDefault="00271353" w:rsidP="00271353">
      <w:pPr>
        <w:tabs>
          <w:tab w:val="left" w:pos="-567"/>
          <w:tab w:val="left" w:pos="1134"/>
        </w:tabs>
        <w:ind w:firstLine="709"/>
        <w:rPr>
          <w:sz w:val="24"/>
          <w:szCs w:val="24"/>
        </w:rPr>
        <w:sectPr w:rsidR="00271353" w:rsidSect="00EF6F30">
          <w:headerReference w:type="even" r:id="rId29"/>
          <w:headerReference w:type="default" r:id="rId30"/>
          <w:footerReference w:type="even" r:id="rId31"/>
          <w:footerReference w:type="default" r:id="rId32"/>
          <w:headerReference w:type="first" r:id="rId33"/>
          <w:footerReference w:type="first" r:id="rId34"/>
          <w:pgSz w:w="11906" w:h="16838"/>
          <w:pgMar w:top="851" w:right="567" w:bottom="1134" w:left="851" w:header="720" w:footer="720" w:gutter="0"/>
          <w:cols w:space="720"/>
          <w:docGrid w:linePitch="272"/>
        </w:sectPr>
      </w:pPr>
    </w:p>
    <w:p w:rsidR="00271353" w:rsidRPr="00AE78E4" w:rsidRDefault="00271353" w:rsidP="00271353">
      <w:pPr>
        <w:tabs>
          <w:tab w:val="left" w:pos="-567"/>
          <w:tab w:val="left" w:pos="1134"/>
        </w:tabs>
        <w:ind w:firstLine="709"/>
        <w:jc w:val="right"/>
        <w:rPr>
          <w:sz w:val="24"/>
          <w:szCs w:val="24"/>
        </w:rPr>
      </w:pPr>
      <w:r w:rsidRPr="00AE78E4">
        <w:rPr>
          <w:sz w:val="24"/>
          <w:szCs w:val="24"/>
        </w:rPr>
        <w:lastRenderedPageBreak/>
        <w:t>Приложение № 1</w:t>
      </w:r>
    </w:p>
    <w:p w:rsidR="00271353" w:rsidRPr="00AE78E4" w:rsidRDefault="00271353" w:rsidP="00271353">
      <w:pPr>
        <w:widowControl w:val="0"/>
        <w:autoSpaceDE w:val="0"/>
        <w:autoSpaceDN w:val="0"/>
        <w:adjustRightInd w:val="0"/>
        <w:ind w:firstLine="11340"/>
        <w:jc w:val="right"/>
        <w:outlineLvl w:val="1"/>
      </w:pPr>
      <w:r w:rsidRPr="00AE78E4">
        <w:rPr>
          <w:sz w:val="24"/>
          <w:szCs w:val="24"/>
        </w:rPr>
        <w:t xml:space="preserve">к </w:t>
      </w:r>
      <w:r w:rsidRPr="00AE78E4">
        <w:t>муниципальной программе</w:t>
      </w:r>
    </w:p>
    <w:p w:rsidR="00271353" w:rsidRPr="00AE78E4" w:rsidRDefault="00271353" w:rsidP="00271353">
      <w:pPr>
        <w:widowControl w:val="0"/>
        <w:autoSpaceDE w:val="0"/>
        <w:autoSpaceDN w:val="0"/>
        <w:adjustRightInd w:val="0"/>
        <w:jc w:val="right"/>
        <w:outlineLvl w:val="1"/>
      </w:pPr>
      <w:r w:rsidRPr="00AE78E4">
        <w:t xml:space="preserve"> «Городское хозяйство на 2014-2024 годы»</w:t>
      </w:r>
    </w:p>
    <w:p w:rsidR="00271353" w:rsidRPr="00AE78E4" w:rsidRDefault="00271353" w:rsidP="00271353">
      <w:pPr>
        <w:widowControl w:val="0"/>
        <w:autoSpaceDE w:val="0"/>
        <w:autoSpaceDN w:val="0"/>
        <w:adjustRightInd w:val="0"/>
        <w:jc w:val="center"/>
        <w:rPr>
          <w:b/>
        </w:rPr>
      </w:pPr>
      <w:r w:rsidRPr="00AE78E4">
        <w:rPr>
          <w:b/>
        </w:rPr>
        <w:t>План финансирования и основные мероприятия</w:t>
      </w:r>
    </w:p>
    <w:p w:rsidR="00271353" w:rsidRPr="00AE78E4" w:rsidRDefault="00271353" w:rsidP="00271353">
      <w:pPr>
        <w:widowControl w:val="0"/>
        <w:autoSpaceDE w:val="0"/>
        <w:autoSpaceDN w:val="0"/>
        <w:adjustRightInd w:val="0"/>
        <w:jc w:val="center"/>
        <w:rPr>
          <w:b/>
        </w:rPr>
      </w:pPr>
      <w:r w:rsidRPr="00AE78E4">
        <w:rPr>
          <w:b/>
        </w:rPr>
        <w:t>муниципальной программы Сосновоборского городского округа</w:t>
      </w:r>
    </w:p>
    <w:p w:rsidR="00271353" w:rsidRPr="00AE78E4" w:rsidRDefault="00271353" w:rsidP="00271353">
      <w:pPr>
        <w:widowControl w:val="0"/>
        <w:autoSpaceDE w:val="0"/>
        <w:autoSpaceDN w:val="0"/>
        <w:adjustRightInd w:val="0"/>
        <w:jc w:val="center"/>
        <w:rPr>
          <w:b/>
        </w:rPr>
      </w:pPr>
      <w:r w:rsidRPr="00AE78E4">
        <w:rPr>
          <w:b/>
        </w:rPr>
        <w:t>«Городское хозяйство на 2014-2024 годы»</w:t>
      </w:r>
    </w:p>
    <w:p w:rsidR="00271353" w:rsidRDefault="00271353" w:rsidP="00271353">
      <w:pPr>
        <w:widowControl w:val="0"/>
        <w:autoSpaceDE w:val="0"/>
        <w:autoSpaceDN w:val="0"/>
        <w:adjustRightInd w:val="0"/>
        <w:jc w:val="center"/>
      </w:pPr>
    </w:p>
    <w:p w:rsidR="00271353" w:rsidRPr="00AE78E4" w:rsidRDefault="00271353" w:rsidP="00271353">
      <w:pPr>
        <w:widowControl w:val="0"/>
        <w:autoSpaceDE w:val="0"/>
        <w:autoSpaceDN w:val="0"/>
        <w:adjustRightInd w:val="0"/>
        <w:jc w:val="center"/>
      </w:pPr>
    </w:p>
    <w:tbl>
      <w:tblPr>
        <w:tblW w:w="4955" w:type="pct"/>
        <w:tblLayout w:type="fixed"/>
        <w:tblLook w:val="04A0"/>
      </w:tblPr>
      <w:tblGrid>
        <w:gridCol w:w="422"/>
        <w:gridCol w:w="1270"/>
        <w:gridCol w:w="343"/>
        <w:gridCol w:w="451"/>
        <w:gridCol w:w="349"/>
        <w:gridCol w:w="788"/>
        <w:gridCol w:w="675"/>
        <w:gridCol w:w="69"/>
        <w:gridCol w:w="803"/>
        <w:gridCol w:w="732"/>
        <w:gridCol w:w="732"/>
        <w:gridCol w:w="797"/>
        <w:gridCol w:w="818"/>
        <w:gridCol w:w="833"/>
        <w:gridCol w:w="815"/>
        <w:gridCol w:w="866"/>
        <w:gridCol w:w="857"/>
        <w:gridCol w:w="866"/>
        <w:gridCol w:w="998"/>
        <w:gridCol w:w="1449"/>
      </w:tblGrid>
      <w:tr w:rsidR="00271353" w:rsidRPr="00A24BA5" w:rsidTr="008C6F26">
        <w:trPr>
          <w:trHeight w:val="345"/>
          <w:tblHeader/>
        </w:trPr>
        <w:tc>
          <w:tcPr>
            <w:tcW w:w="1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 п/п</w:t>
            </w:r>
          </w:p>
        </w:tc>
        <w:tc>
          <w:tcPr>
            <w:tcW w:w="4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Наименование подпрограмм, основных мероприятий, ведомственных целевых программ</w:t>
            </w:r>
          </w:p>
        </w:tc>
        <w:tc>
          <w:tcPr>
            <w:tcW w:w="115"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71353" w:rsidRPr="00A24BA5" w:rsidRDefault="00271353" w:rsidP="008C6F26">
            <w:pPr>
              <w:ind w:left="113" w:right="113"/>
              <w:jc w:val="center"/>
              <w:rPr>
                <w:color w:val="000000"/>
                <w:sz w:val="14"/>
                <w:szCs w:val="14"/>
              </w:rPr>
            </w:pPr>
            <w:r w:rsidRPr="00A24BA5">
              <w:rPr>
                <w:color w:val="000000"/>
                <w:sz w:val="14"/>
                <w:szCs w:val="14"/>
              </w:rPr>
              <w:t>Ответственный за реализацию</w:t>
            </w:r>
          </w:p>
        </w:tc>
        <w:tc>
          <w:tcPr>
            <w:tcW w:w="15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71353" w:rsidRPr="00A24BA5" w:rsidRDefault="00271353" w:rsidP="008C6F26">
            <w:pPr>
              <w:ind w:left="113" w:right="113"/>
              <w:jc w:val="center"/>
              <w:rPr>
                <w:color w:val="000000"/>
                <w:sz w:val="14"/>
                <w:szCs w:val="14"/>
              </w:rPr>
            </w:pPr>
            <w:r w:rsidRPr="00A24BA5">
              <w:rPr>
                <w:color w:val="000000"/>
                <w:sz w:val="14"/>
                <w:szCs w:val="14"/>
              </w:rPr>
              <w:t>ГРБС</w:t>
            </w:r>
            <w:r w:rsidRPr="00A24BA5">
              <w:rPr>
                <w:color w:val="000000"/>
                <w:sz w:val="14"/>
                <w:szCs w:val="14"/>
              </w:rPr>
              <w:br/>
              <w:t>(наименование)</w:t>
            </w:r>
          </w:p>
        </w:tc>
        <w:tc>
          <w:tcPr>
            <w:tcW w:w="11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271353" w:rsidRPr="00A24BA5" w:rsidRDefault="00271353" w:rsidP="008C6F26">
            <w:pPr>
              <w:ind w:left="113" w:right="113"/>
              <w:jc w:val="center"/>
              <w:rPr>
                <w:color w:val="000000"/>
                <w:sz w:val="14"/>
                <w:szCs w:val="14"/>
              </w:rPr>
            </w:pPr>
            <w:r w:rsidRPr="00A24BA5">
              <w:rPr>
                <w:color w:val="000000"/>
                <w:sz w:val="14"/>
                <w:szCs w:val="14"/>
              </w:rPr>
              <w:t>Годы реализации</w:t>
            </w:r>
          </w:p>
        </w:tc>
        <w:tc>
          <w:tcPr>
            <w:tcW w:w="490" w:type="pct"/>
            <w:gridSpan w:val="2"/>
            <w:tcBorders>
              <w:top w:val="single" w:sz="4" w:space="0" w:color="auto"/>
              <w:left w:val="nil"/>
              <w:bottom w:val="single" w:sz="4" w:space="0" w:color="auto"/>
              <w:right w:val="nil"/>
            </w:tcBorders>
          </w:tcPr>
          <w:p w:rsidR="00271353" w:rsidRPr="00A24BA5" w:rsidRDefault="00271353" w:rsidP="008C6F26">
            <w:pPr>
              <w:jc w:val="center"/>
              <w:rPr>
                <w:color w:val="000000"/>
                <w:sz w:val="16"/>
                <w:szCs w:val="16"/>
              </w:rPr>
            </w:pPr>
          </w:p>
        </w:tc>
        <w:tc>
          <w:tcPr>
            <w:tcW w:w="3561" w:type="pct"/>
            <w:gridSpan w:val="13"/>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План финансирования, тыс. руб.</w:t>
            </w:r>
          </w:p>
        </w:tc>
      </w:tr>
      <w:tr w:rsidR="00271353" w:rsidRPr="00A24BA5" w:rsidTr="008C6F26">
        <w:trPr>
          <w:trHeight w:val="1215"/>
          <w:tblHeader/>
        </w:trPr>
        <w:tc>
          <w:tcPr>
            <w:tcW w:w="141" w:type="pct"/>
            <w:vMerge/>
            <w:tcBorders>
              <w:top w:val="single" w:sz="4" w:space="0" w:color="auto"/>
              <w:left w:val="single" w:sz="4" w:space="0" w:color="auto"/>
              <w:bottom w:val="single" w:sz="4" w:space="0" w:color="auto"/>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single" w:sz="4" w:space="0" w:color="auto"/>
              <w:left w:val="single" w:sz="4" w:space="0" w:color="auto"/>
              <w:bottom w:val="single" w:sz="4" w:space="0" w:color="auto"/>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single" w:sz="4" w:space="0" w:color="auto"/>
              <w:left w:val="single" w:sz="4" w:space="0" w:color="auto"/>
              <w:bottom w:val="single" w:sz="4" w:space="0" w:color="auto"/>
              <w:right w:val="single" w:sz="4" w:space="0" w:color="auto"/>
            </w:tcBorders>
            <w:vAlign w:val="center"/>
            <w:hideMark/>
          </w:tcPr>
          <w:p w:rsidR="00271353" w:rsidRPr="00A24BA5" w:rsidRDefault="00271353" w:rsidP="008C6F26">
            <w:pPr>
              <w:rPr>
                <w:color w:val="000000"/>
                <w:sz w:val="14"/>
                <w:szCs w:val="14"/>
              </w:rPr>
            </w:pPr>
          </w:p>
        </w:tc>
        <w:tc>
          <w:tcPr>
            <w:tcW w:w="151" w:type="pct"/>
            <w:vMerge/>
            <w:tcBorders>
              <w:top w:val="single" w:sz="4" w:space="0" w:color="auto"/>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4"/>
                <w:szCs w:val="14"/>
              </w:rPr>
            </w:pPr>
          </w:p>
        </w:tc>
        <w:tc>
          <w:tcPr>
            <w:tcW w:w="117" w:type="pct"/>
            <w:vMerge/>
            <w:tcBorders>
              <w:top w:val="single" w:sz="4" w:space="0" w:color="auto"/>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4"/>
                <w:szCs w:val="14"/>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Источник</w:t>
            </w:r>
            <w:r w:rsidRPr="00A24BA5">
              <w:rPr>
                <w:color w:val="000000"/>
                <w:sz w:val="16"/>
                <w:szCs w:val="16"/>
              </w:rPr>
              <w:br/>
              <w:t>финансирования</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2014</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2015</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2016</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2017</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2018</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2019</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2020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2021</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2022</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2023</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2024</w:t>
            </w:r>
          </w:p>
        </w:tc>
        <w:tc>
          <w:tcPr>
            <w:tcW w:w="334" w:type="pct"/>
            <w:tcBorders>
              <w:top w:val="nil"/>
              <w:left w:val="nil"/>
              <w:bottom w:val="single" w:sz="4" w:space="0" w:color="auto"/>
              <w:right w:val="single" w:sz="4" w:space="0" w:color="000000"/>
            </w:tcBorders>
            <w:vAlign w:val="center"/>
          </w:tcPr>
          <w:p w:rsidR="00271353" w:rsidRPr="00A24BA5" w:rsidRDefault="00271353" w:rsidP="008C6F26">
            <w:pPr>
              <w:jc w:val="center"/>
              <w:rPr>
                <w:color w:val="000000"/>
                <w:sz w:val="16"/>
                <w:szCs w:val="16"/>
              </w:rPr>
            </w:pPr>
            <w:r>
              <w:rPr>
                <w:color w:val="000000"/>
                <w:sz w:val="16"/>
                <w:szCs w:val="16"/>
              </w:rPr>
              <w:t>2025</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ИТОГО</w:t>
            </w:r>
          </w:p>
        </w:tc>
      </w:tr>
      <w:tr w:rsidR="00271353" w:rsidRPr="00A24BA5" w:rsidTr="008C6F26">
        <w:trPr>
          <w:trHeight w:val="225"/>
          <w:tblHeader/>
        </w:trPr>
        <w:tc>
          <w:tcPr>
            <w:tcW w:w="141" w:type="pct"/>
            <w:tcBorders>
              <w:top w:val="nil"/>
              <w:left w:val="single" w:sz="4" w:space="0" w:color="auto"/>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w:t>
            </w:r>
          </w:p>
        </w:tc>
        <w:tc>
          <w:tcPr>
            <w:tcW w:w="42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w:t>
            </w:r>
          </w:p>
        </w:tc>
        <w:tc>
          <w:tcPr>
            <w:tcW w:w="11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w:t>
            </w:r>
          </w:p>
        </w:tc>
        <w:tc>
          <w:tcPr>
            <w:tcW w:w="151"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4</w:t>
            </w:r>
          </w:p>
        </w:tc>
        <w:tc>
          <w:tcPr>
            <w:tcW w:w="11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w:t>
            </w: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6</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8</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9</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11</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12</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13</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14</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15</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16</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17</w:t>
            </w:r>
          </w:p>
        </w:tc>
        <w:tc>
          <w:tcPr>
            <w:tcW w:w="334" w:type="pct"/>
            <w:tcBorders>
              <w:top w:val="nil"/>
              <w:left w:val="nil"/>
              <w:bottom w:val="single" w:sz="4" w:space="0" w:color="auto"/>
              <w:right w:val="nil"/>
            </w:tcBorders>
          </w:tcPr>
          <w:p w:rsidR="00271353" w:rsidRPr="00A24BA5" w:rsidRDefault="00271353" w:rsidP="008C6F26">
            <w:pPr>
              <w:jc w:val="center"/>
              <w:rPr>
                <w:color w:val="000000"/>
                <w:sz w:val="16"/>
                <w:szCs w:val="16"/>
              </w:rPr>
            </w:pPr>
          </w:p>
        </w:tc>
        <w:tc>
          <w:tcPr>
            <w:tcW w:w="48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18</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000000" w:fill="C5BE97"/>
            <w:noWrap/>
            <w:vAlign w:val="center"/>
            <w:hideMark/>
          </w:tcPr>
          <w:p w:rsidR="00271353" w:rsidRPr="00A24BA5" w:rsidRDefault="00271353" w:rsidP="008C6F26">
            <w:pPr>
              <w:jc w:val="center"/>
              <w:rPr>
                <w:color w:val="000000"/>
                <w:sz w:val="16"/>
                <w:szCs w:val="16"/>
              </w:rPr>
            </w:pPr>
            <w:r w:rsidRPr="00A24BA5">
              <w:rPr>
                <w:color w:val="000000"/>
                <w:sz w:val="16"/>
                <w:szCs w:val="16"/>
              </w:rPr>
              <w:t> </w:t>
            </w:r>
          </w:p>
        </w:tc>
        <w:tc>
          <w:tcPr>
            <w:tcW w:w="425" w:type="pct"/>
            <w:vMerge w:val="restart"/>
            <w:tcBorders>
              <w:top w:val="nil"/>
              <w:left w:val="single" w:sz="4" w:space="0" w:color="auto"/>
              <w:bottom w:val="single" w:sz="4" w:space="0" w:color="000000"/>
              <w:right w:val="single" w:sz="4" w:space="0" w:color="auto"/>
            </w:tcBorders>
            <w:shd w:val="clear" w:color="000000" w:fill="C5BE97"/>
            <w:vAlign w:val="center"/>
            <w:hideMark/>
          </w:tcPr>
          <w:p w:rsidR="00271353" w:rsidRPr="00A24BA5" w:rsidRDefault="00271353" w:rsidP="008C6F26">
            <w:pPr>
              <w:jc w:val="center"/>
              <w:rPr>
                <w:b/>
                <w:bCs/>
                <w:color w:val="000000"/>
                <w:sz w:val="16"/>
                <w:szCs w:val="16"/>
              </w:rPr>
            </w:pPr>
            <w:r w:rsidRPr="00A24BA5">
              <w:rPr>
                <w:b/>
                <w:bCs/>
                <w:color w:val="000000"/>
                <w:sz w:val="16"/>
                <w:szCs w:val="16"/>
              </w:rPr>
              <w:t>ВСЕГО по муниципальной программе</w:t>
            </w:r>
          </w:p>
        </w:tc>
        <w:tc>
          <w:tcPr>
            <w:tcW w:w="115" w:type="pct"/>
            <w:vMerge w:val="restart"/>
            <w:tcBorders>
              <w:top w:val="nil"/>
              <w:left w:val="single" w:sz="4" w:space="0" w:color="auto"/>
              <w:bottom w:val="single" w:sz="4" w:space="0" w:color="000000"/>
              <w:right w:val="single" w:sz="4" w:space="0" w:color="auto"/>
            </w:tcBorders>
            <w:shd w:val="clear" w:color="000000" w:fill="C5BE97"/>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000000" w:fill="C5BE97"/>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C5BE97"/>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C5BE97"/>
            <w:vAlign w:val="center"/>
            <w:hideMark/>
          </w:tcPr>
          <w:p w:rsidR="00271353" w:rsidRPr="00A24BA5" w:rsidRDefault="00271353" w:rsidP="008C6F26">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69"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45"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45"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15 500,</w:t>
            </w:r>
          </w:p>
          <w:p w:rsidR="00271353" w:rsidRPr="008D7A0D" w:rsidRDefault="00271353" w:rsidP="008C6F26">
            <w:pPr>
              <w:jc w:val="center"/>
              <w:rPr>
                <w:color w:val="000000"/>
                <w:sz w:val="14"/>
                <w:szCs w:val="14"/>
              </w:rPr>
            </w:pPr>
            <w:r w:rsidRPr="008D7A0D">
              <w:rPr>
                <w:color w:val="000000"/>
                <w:sz w:val="14"/>
                <w:szCs w:val="14"/>
              </w:rPr>
              <w:t>00000</w:t>
            </w:r>
          </w:p>
        </w:tc>
        <w:tc>
          <w:tcPr>
            <w:tcW w:w="267"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7 689,</w:t>
            </w:r>
          </w:p>
          <w:p w:rsidR="00271353" w:rsidRPr="008D7A0D" w:rsidRDefault="00271353" w:rsidP="008C6F26">
            <w:pPr>
              <w:jc w:val="center"/>
              <w:rPr>
                <w:color w:val="000000"/>
                <w:sz w:val="14"/>
                <w:szCs w:val="14"/>
              </w:rPr>
            </w:pPr>
            <w:r w:rsidRPr="008D7A0D">
              <w:rPr>
                <w:color w:val="000000"/>
                <w:sz w:val="14"/>
                <w:szCs w:val="14"/>
              </w:rPr>
              <w:t>00000</w:t>
            </w:r>
          </w:p>
        </w:tc>
        <w:tc>
          <w:tcPr>
            <w:tcW w:w="274"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12 320,</w:t>
            </w:r>
          </w:p>
          <w:p w:rsidR="00271353" w:rsidRPr="008D7A0D" w:rsidRDefault="00271353" w:rsidP="008C6F26">
            <w:pPr>
              <w:jc w:val="center"/>
              <w:rPr>
                <w:color w:val="000000"/>
                <w:sz w:val="14"/>
                <w:szCs w:val="14"/>
              </w:rPr>
            </w:pPr>
            <w:r w:rsidRPr="008D7A0D">
              <w:rPr>
                <w:color w:val="000000"/>
                <w:sz w:val="14"/>
                <w:szCs w:val="14"/>
              </w:rPr>
              <w:t>00000</w:t>
            </w:r>
          </w:p>
        </w:tc>
        <w:tc>
          <w:tcPr>
            <w:tcW w:w="279"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96 381,</w:t>
            </w:r>
          </w:p>
          <w:p w:rsidR="00271353" w:rsidRPr="008D7A0D" w:rsidRDefault="00271353" w:rsidP="008C6F26">
            <w:pPr>
              <w:jc w:val="center"/>
              <w:rPr>
                <w:color w:val="000000"/>
                <w:sz w:val="14"/>
                <w:szCs w:val="14"/>
              </w:rPr>
            </w:pPr>
            <w:r w:rsidRPr="008D7A0D">
              <w:rPr>
                <w:color w:val="000000"/>
                <w:sz w:val="14"/>
                <w:szCs w:val="14"/>
              </w:rPr>
              <w:t>92280</w:t>
            </w:r>
          </w:p>
        </w:tc>
        <w:tc>
          <w:tcPr>
            <w:tcW w:w="273"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7 501,</w:t>
            </w:r>
          </w:p>
          <w:p w:rsidR="00271353" w:rsidRPr="008D7A0D" w:rsidRDefault="00271353" w:rsidP="008C6F26">
            <w:pPr>
              <w:jc w:val="center"/>
              <w:rPr>
                <w:color w:val="000000"/>
                <w:sz w:val="14"/>
                <w:szCs w:val="14"/>
              </w:rPr>
            </w:pPr>
            <w:r w:rsidRPr="008D7A0D">
              <w:rPr>
                <w:color w:val="000000"/>
                <w:sz w:val="14"/>
                <w:szCs w:val="14"/>
              </w:rPr>
              <w:t>27499</w:t>
            </w:r>
          </w:p>
        </w:tc>
        <w:tc>
          <w:tcPr>
            <w:tcW w:w="290" w:type="pct"/>
            <w:tcBorders>
              <w:top w:val="nil"/>
              <w:left w:val="nil"/>
              <w:bottom w:val="single" w:sz="4" w:space="0" w:color="auto"/>
              <w:right w:val="single" w:sz="4" w:space="0" w:color="auto"/>
            </w:tcBorders>
            <w:shd w:val="clear" w:color="000000" w:fill="C5BE97"/>
            <w:noWrap/>
            <w:vAlign w:val="center"/>
            <w:hideMark/>
          </w:tcPr>
          <w:p w:rsidR="00271353" w:rsidRDefault="00271353" w:rsidP="008C6F26">
            <w:pPr>
              <w:jc w:val="center"/>
              <w:rPr>
                <w:color w:val="000000"/>
                <w:sz w:val="14"/>
                <w:szCs w:val="14"/>
              </w:rPr>
            </w:pPr>
            <w:r w:rsidRPr="00E3320B">
              <w:rPr>
                <w:color w:val="000000"/>
                <w:sz w:val="14"/>
                <w:szCs w:val="14"/>
              </w:rPr>
              <w:t>12</w:t>
            </w:r>
            <w:r>
              <w:rPr>
                <w:color w:val="000000"/>
                <w:sz w:val="14"/>
                <w:szCs w:val="14"/>
              </w:rPr>
              <w:t> </w:t>
            </w:r>
            <w:r w:rsidRPr="00E3320B">
              <w:rPr>
                <w:color w:val="000000"/>
                <w:sz w:val="14"/>
                <w:szCs w:val="14"/>
              </w:rPr>
              <w:t>024,</w:t>
            </w:r>
          </w:p>
          <w:p w:rsidR="00271353" w:rsidRPr="00E3320B" w:rsidRDefault="00271353" w:rsidP="008C6F26">
            <w:pPr>
              <w:jc w:val="center"/>
              <w:rPr>
                <w:color w:val="000000"/>
                <w:sz w:val="14"/>
                <w:szCs w:val="14"/>
              </w:rPr>
            </w:pPr>
            <w:r w:rsidRPr="00E3320B">
              <w:rPr>
                <w:color w:val="000000"/>
                <w:sz w:val="14"/>
                <w:szCs w:val="14"/>
              </w:rPr>
              <w:t>81840</w:t>
            </w:r>
          </w:p>
        </w:tc>
        <w:tc>
          <w:tcPr>
            <w:tcW w:w="287" w:type="pct"/>
            <w:tcBorders>
              <w:top w:val="nil"/>
              <w:left w:val="nil"/>
              <w:bottom w:val="single" w:sz="4" w:space="0" w:color="auto"/>
              <w:right w:val="single" w:sz="4" w:space="0" w:color="auto"/>
            </w:tcBorders>
            <w:shd w:val="clear" w:color="000000" w:fill="C5BE97"/>
            <w:noWrap/>
            <w:vAlign w:val="center"/>
            <w:hideMark/>
          </w:tcPr>
          <w:p w:rsidR="00271353" w:rsidRDefault="00271353" w:rsidP="008C6F26">
            <w:pPr>
              <w:jc w:val="center"/>
              <w:rPr>
                <w:color w:val="000000"/>
                <w:sz w:val="14"/>
                <w:szCs w:val="14"/>
              </w:rPr>
            </w:pPr>
            <w:r w:rsidRPr="00E3320B">
              <w:rPr>
                <w:color w:val="000000"/>
                <w:sz w:val="14"/>
                <w:szCs w:val="14"/>
              </w:rPr>
              <w:t>101</w:t>
            </w:r>
            <w:r>
              <w:rPr>
                <w:color w:val="000000"/>
                <w:sz w:val="14"/>
                <w:szCs w:val="14"/>
              </w:rPr>
              <w:t> </w:t>
            </w:r>
            <w:r w:rsidRPr="00E3320B">
              <w:rPr>
                <w:color w:val="000000"/>
                <w:sz w:val="14"/>
                <w:szCs w:val="14"/>
              </w:rPr>
              <w:t>594,</w:t>
            </w:r>
          </w:p>
          <w:p w:rsidR="00271353" w:rsidRPr="00E3320B" w:rsidRDefault="00271353" w:rsidP="008C6F26">
            <w:pPr>
              <w:jc w:val="center"/>
              <w:rPr>
                <w:color w:val="000000"/>
                <w:sz w:val="14"/>
                <w:szCs w:val="14"/>
              </w:rPr>
            </w:pPr>
            <w:r w:rsidRPr="00E3320B">
              <w:rPr>
                <w:color w:val="000000"/>
                <w:sz w:val="14"/>
                <w:szCs w:val="14"/>
              </w:rPr>
              <w:t>00000</w:t>
            </w:r>
          </w:p>
        </w:tc>
        <w:tc>
          <w:tcPr>
            <w:tcW w:w="290" w:type="pct"/>
            <w:tcBorders>
              <w:top w:val="nil"/>
              <w:left w:val="nil"/>
              <w:bottom w:val="single" w:sz="4" w:space="0" w:color="auto"/>
              <w:right w:val="single" w:sz="4" w:space="0" w:color="auto"/>
            </w:tcBorders>
            <w:shd w:val="clear" w:color="000000" w:fill="C5BE97"/>
            <w:noWrap/>
            <w:vAlign w:val="center"/>
            <w:hideMark/>
          </w:tcPr>
          <w:p w:rsidR="00271353" w:rsidRPr="00E3320B" w:rsidRDefault="00271353" w:rsidP="008C6F26">
            <w:pPr>
              <w:jc w:val="center"/>
              <w:rPr>
                <w:color w:val="000000"/>
                <w:sz w:val="14"/>
                <w:szCs w:val="14"/>
              </w:rPr>
            </w:pPr>
            <w:r w:rsidRPr="00E3320B">
              <w:rPr>
                <w:color w:val="000000"/>
                <w:sz w:val="14"/>
                <w:szCs w:val="14"/>
              </w:rPr>
              <w:t>0,00000</w:t>
            </w:r>
          </w:p>
        </w:tc>
        <w:tc>
          <w:tcPr>
            <w:tcW w:w="334" w:type="pct"/>
            <w:tcBorders>
              <w:top w:val="single" w:sz="4" w:space="0" w:color="auto"/>
              <w:left w:val="nil"/>
              <w:bottom w:val="single" w:sz="4" w:space="0" w:color="auto"/>
              <w:right w:val="single" w:sz="4" w:space="0" w:color="000000"/>
            </w:tcBorders>
            <w:shd w:val="clear" w:color="000000" w:fill="C5BE97"/>
            <w:vAlign w:val="center"/>
          </w:tcPr>
          <w:p w:rsidR="00271353" w:rsidRPr="00E3320B" w:rsidRDefault="00271353" w:rsidP="008C6F26">
            <w:pPr>
              <w:jc w:val="center"/>
              <w:rPr>
                <w:color w:val="000000"/>
                <w:sz w:val="14"/>
                <w:szCs w:val="14"/>
              </w:rPr>
            </w:pPr>
            <w:r w:rsidRPr="00E3320B">
              <w:rPr>
                <w:color w:val="000000"/>
                <w:sz w:val="14"/>
                <w:szCs w:val="14"/>
              </w:rPr>
              <w:t>0,00000</w:t>
            </w:r>
          </w:p>
        </w:tc>
        <w:tc>
          <w:tcPr>
            <w:tcW w:w="485" w:type="pct"/>
            <w:tcBorders>
              <w:top w:val="nil"/>
              <w:left w:val="single" w:sz="4" w:space="0" w:color="000000"/>
              <w:bottom w:val="single" w:sz="4" w:space="0" w:color="auto"/>
              <w:right w:val="single" w:sz="4" w:space="0" w:color="auto"/>
            </w:tcBorders>
            <w:shd w:val="clear" w:color="000000" w:fill="C5BE97"/>
            <w:noWrap/>
            <w:vAlign w:val="center"/>
            <w:hideMark/>
          </w:tcPr>
          <w:p w:rsidR="00271353" w:rsidRPr="00E3320B" w:rsidRDefault="00271353" w:rsidP="008C6F26">
            <w:pPr>
              <w:jc w:val="right"/>
              <w:rPr>
                <w:color w:val="000000"/>
                <w:sz w:val="14"/>
                <w:szCs w:val="14"/>
              </w:rPr>
            </w:pPr>
            <w:r w:rsidRPr="00E3320B">
              <w:rPr>
                <w:color w:val="000000"/>
                <w:sz w:val="14"/>
                <w:szCs w:val="14"/>
              </w:rPr>
              <w:t>253 011,01619</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C5BE97"/>
            <w:vAlign w:val="center"/>
            <w:hideMark/>
          </w:tcPr>
          <w:p w:rsidR="00271353" w:rsidRPr="00A24BA5" w:rsidRDefault="00271353" w:rsidP="008C6F26">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16 062,</w:t>
            </w:r>
          </w:p>
          <w:p w:rsidR="00271353" w:rsidRPr="008D7A0D" w:rsidRDefault="00271353" w:rsidP="008C6F26">
            <w:pPr>
              <w:jc w:val="center"/>
              <w:rPr>
                <w:color w:val="000000"/>
                <w:sz w:val="14"/>
                <w:szCs w:val="14"/>
              </w:rPr>
            </w:pPr>
            <w:r w:rsidRPr="008D7A0D">
              <w:rPr>
                <w:color w:val="000000"/>
                <w:sz w:val="14"/>
                <w:szCs w:val="14"/>
              </w:rPr>
              <w:t>33100</w:t>
            </w:r>
          </w:p>
        </w:tc>
        <w:tc>
          <w:tcPr>
            <w:tcW w:w="269"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23 530,</w:t>
            </w:r>
          </w:p>
          <w:p w:rsidR="00271353" w:rsidRPr="008D7A0D" w:rsidRDefault="00271353" w:rsidP="008C6F26">
            <w:pPr>
              <w:jc w:val="center"/>
              <w:rPr>
                <w:color w:val="000000"/>
                <w:sz w:val="14"/>
                <w:szCs w:val="14"/>
              </w:rPr>
            </w:pPr>
            <w:r w:rsidRPr="008D7A0D">
              <w:rPr>
                <w:color w:val="000000"/>
                <w:sz w:val="14"/>
                <w:szCs w:val="14"/>
              </w:rPr>
              <w:t>56600</w:t>
            </w:r>
          </w:p>
        </w:tc>
        <w:tc>
          <w:tcPr>
            <w:tcW w:w="245"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192 043,</w:t>
            </w:r>
          </w:p>
          <w:p w:rsidR="00271353" w:rsidRPr="008D7A0D" w:rsidRDefault="00271353" w:rsidP="008C6F26">
            <w:pPr>
              <w:jc w:val="center"/>
              <w:rPr>
                <w:color w:val="000000"/>
                <w:sz w:val="14"/>
                <w:szCs w:val="14"/>
              </w:rPr>
            </w:pPr>
            <w:r w:rsidRPr="008D7A0D">
              <w:rPr>
                <w:color w:val="000000"/>
                <w:sz w:val="14"/>
                <w:szCs w:val="14"/>
              </w:rPr>
              <w:t>54400</w:t>
            </w:r>
          </w:p>
        </w:tc>
        <w:tc>
          <w:tcPr>
            <w:tcW w:w="245"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120 711,</w:t>
            </w:r>
          </w:p>
          <w:p w:rsidR="00271353" w:rsidRPr="008D7A0D" w:rsidRDefault="00271353" w:rsidP="008C6F26">
            <w:pPr>
              <w:jc w:val="center"/>
              <w:rPr>
                <w:color w:val="000000"/>
                <w:sz w:val="14"/>
                <w:szCs w:val="14"/>
              </w:rPr>
            </w:pPr>
            <w:r w:rsidRPr="008D7A0D">
              <w:rPr>
                <w:color w:val="000000"/>
                <w:sz w:val="14"/>
                <w:szCs w:val="14"/>
              </w:rPr>
              <w:t>53100</w:t>
            </w:r>
          </w:p>
        </w:tc>
        <w:tc>
          <w:tcPr>
            <w:tcW w:w="267"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145 618,</w:t>
            </w:r>
          </w:p>
          <w:p w:rsidR="00271353" w:rsidRPr="008D7A0D" w:rsidRDefault="00271353" w:rsidP="008C6F26">
            <w:pPr>
              <w:jc w:val="center"/>
              <w:rPr>
                <w:color w:val="000000"/>
                <w:sz w:val="14"/>
                <w:szCs w:val="14"/>
              </w:rPr>
            </w:pPr>
            <w:r w:rsidRPr="008D7A0D">
              <w:rPr>
                <w:color w:val="000000"/>
                <w:sz w:val="14"/>
                <w:szCs w:val="14"/>
              </w:rPr>
              <w:t>74550</w:t>
            </w:r>
          </w:p>
        </w:tc>
        <w:tc>
          <w:tcPr>
            <w:tcW w:w="274"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126 545,</w:t>
            </w:r>
          </w:p>
          <w:p w:rsidR="00271353" w:rsidRPr="008D7A0D" w:rsidRDefault="00271353" w:rsidP="008C6F26">
            <w:pPr>
              <w:jc w:val="center"/>
              <w:rPr>
                <w:color w:val="000000"/>
                <w:sz w:val="14"/>
                <w:szCs w:val="14"/>
              </w:rPr>
            </w:pPr>
            <w:r w:rsidRPr="008D7A0D">
              <w:rPr>
                <w:color w:val="000000"/>
                <w:sz w:val="14"/>
                <w:szCs w:val="14"/>
              </w:rPr>
              <w:t>04800</w:t>
            </w:r>
          </w:p>
        </w:tc>
        <w:tc>
          <w:tcPr>
            <w:tcW w:w="279"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30 160,</w:t>
            </w:r>
          </w:p>
          <w:p w:rsidR="00271353" w:rsidRPr="008D7A0D" w:rsidRDefault="00271353" w:rsidP="008C6F26">
            <w:pPr>
              <w:jc w:val="center"/>
              <w:rPr>
                <w:color w:val="000000"/>
                <w:sz w:val="14"/>
                <w:szCs w:val="14"/>
              </w:rPr>
            </w:pPr>
            <w:r w:rsidRPr="008D7A0D">
              <w:rPr>
                <w:color w:val="000000"/>
                <w:sz w:val="14"/>
                <w:szCs w:val="14"/>
              </w:rPr>
              <w:t>85670</w:t>
            </w:r>
          </w:p>
        </w:tc>
        <w:tc>
          <w:tcPr>
            <w:tcW w:w="273"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145 065,</w:t>
            </w:r>
          </w:p>
          <w:p w:rsidR="00271353" w:rsidRPr="008D7A0D" w:rsidRDefault="00271353" w:rsidP="008C6F26">
            <w:pPr>
              <w:jc w:val="center"/>
              <w:rPr>
                <w:color w:val="000000"/>
                <w:sz w:val="14"/>
                <w:szCs w:val="14"/>
              </w:rPr>
            </w:pPr>
            <w:r w:rsidRPr="008D7A0D">
              <w:rPr>
                <w:color w:val="000000"/>
                <w:sz w:val="14"/>
                <w:szCs w:val="14"/>
              </w:rPr>
              <w:t>56326</w:t>
            </w:r>
          </w:p>
        </w:tc>
        <w:tc>
          <w:tcPr>
            <w:tcW w:w="290" w:type="pct"/>
            <w:tcBorders>
              <w:top w:val="nil"/>
              <w:left w:val="nil"/>
              <w:bottom w:val="single" w:sz="4" w:space="0" w:color="auto"/>
              <w:right w:val="single" w:sz="4" w:space="0" w:color="auto"/>
            </w:tcBorders>
            <w:shd w:val="clear" w:color="000000" w:fill="C5BE97"/>
            <w:noWrap/>
            <w:vAlign w:val="center"/>
            <w:hideMark/>
          </w:tcPr>
          <w:p w:rsidR="00271353" w:rsidRDefault="00271353" w:rsidP="008C6F26">
            <w:pPr>
              <w:jc w:val="center"/>
              <w:rPr>
                <w:color w:val="000000"/>
                <w:sz w:val="14"/>
                <w:szCs w:val="14"/>
              </w:rPr>
            </w:pPr>
            <w:r w:rsidRPr="00E3320B">
              <w:rPr>
                <w:color w:val="000000"/>
                <w:sz w:val="14"/>
                <w:szCs w:val="14"/>
              </w:rPr>
              <w:t>327</w:t>
            </w:r>
            <w:r>
              <w:rPr>
                <w:color w:val="000000"/>
                <w:sz w:val="14"/>
                <w:szCs w:val="14"/>
              </w:rPr>
              <w:t> </w:t>
            </w:r>
            <w:r w:rsidRPr="00E3320B">
              <w:rPr>
                <w:color w:val="000000"/>
                <w:sz w:val="14"/>
                <w:szCs w:val="14"/>
              </w:rPr>
              <w:t>801,</w:t>
            </w:r>
          </w:p>
          <w:p w:rsidR="00271353" w:rsidRPr="00E3320B" w:rsidRDefault="00271353" w:rsidP="008C6F26">
            <w:pPr>
              <w:jc w:val="center"/>
              <w:rPr>
                <w:color w:val="000000"/>
                <w:sz w:val="14"/>
                <w:szCs w:val="14"/>
              </w:rPr>
            </w:pPr>
            <w:r w:rsidRPr="00E3320B">
              <w:rPr>
                <w:color w:val="000000"/>
                <w:sz w:val="14"/>
                <w:szCs w:val="14"/>
              </w:rPr>
              <w:t>40162</w:t>
            </w:r>
          </w:p>
        </w:tc>
        <w:tc>
          <w:tcPr>
            <w:tcW w:w="287" w:type="pct"/>
            <w:tcBorders>
              <w:top w:val="nil"/>
              <w:left w:val="nil"/>
              <w:bottom w:val="single" w:sz="4" w:space="0" w:color="auto"/>
              <w:right w:val="single" w:sz="4" w:space="0" w:color="auto"/>
            </w:tcBorders>
            <w:shd w:val="clear" w:color="000000" w:fill="C5BE97"/>
            <w:noWrap/>
            <w:vAlign w:val="center"/>
            <w:hideMark/>
          </w:tcPr>
          <w:p w:rsidR="00271353" w:rsidRDefault="00271353" w:rsidP="008C6F26">
            <w:pPr>
              <w:jc w:val="center"/>
              <w:rPr>
                <w:color w:val="000000"/>
                <w:sz w:val="14"/>
                <w:szCs w:val="14"/>
              </w:rPr>
            </w:pPr>
            <w:r w:rsidRPr="00E3320B">
              <w:rPr>
                <w:color w:val="000000"/>
                <w:sz w:val="14"/>
                <w:szCs w:val="14"/>
              </w:rPr>
              <w:t>161</w:t>
            </w:r>
            <w:r>
              <w:rPr>
                <w:color w:val="000000"/>
                <w:sz w:val="14"/>
                <w:szCs w:val="14"/>
              </w:rPr>
              <w:t> </w:t>
            </w:r>
            <w:r w:rsidRPr="00E3320B">
              <w:rPr>
                <w:color w:val="000000"/>
                <w:sz w:val="14"/>
                <w:szCs w:val="14"/>
              </w:rPr>
              <w:t>413,</w:t>
            </w:r>
          </w:p>
          <w:p w:rsidR="00271353" w:rsidRPr="00E3320B" w:rsidRDefault="00271353" w:rsidP="008C6F26">
            <w:pPr>
              <w:jc w:val="center"/>
              <w:rPr>
                <w:color w:val="000000"/>
                <w:sz w:val="14"/>
                <w:szCs w:val="14"/>
              </w:rPr>
            </w:pPr>
            <w:r w:rsidRPr="00E3320B">
              <w:rPr>
                <w:color w:val="000000"/>
                <w:sz w:val="14"/>
                <w:szCs w:val="14"/>
              </w:rPr>
              <w:t>15487</w:t>
            </w:r>
          </w:p>
        </w:tc>
        <w:tc>
          <w:tcPr>
            <w:tcW w:w="290" w:type="pct"/>
            <w:tcBorders>
              <w:top w:val="nil"/>
              <w:left w:val="nil"/>
              <w:bottom w:val="single" w:sz="4" w:space="0" w:color="auto"/>
              <w:right w:val="single" w:sz="4" w:space="0" w:color="auto"/>
            </w:tcBorders>
            <w:shd w:val="clear" w:color="000000" w:fill="C5BE97"/>
            <w:noWrap/>
            <w:vAlign w:val="center"/>
            <w:hideMark/>
          </w:tcPr>
          <w:p w:rsidR="00271353" w:rsidRDefault="00271353" w:rsidP="008C6F26">
            <w:pPr>
              <w:jc w:val="center"/>
              <w:rPr>
                <w:color w:val="000000"/>
                <w:sz w:val="14"/>
                <w:szCs w:val="14"/>
              </w:rPr>
            </w:pPr>
            <w:r w:rsidRPr="00E3320B">
              <w:rPr>
                <w:color w:val="000000"/>
                <w:sz w:val="14"/>
                <w:szCs w:val="14"/>
              </w:rPr>
              <w:t>204</w:t>
            </w:r>
            <w:r>
              <w:rPr>
                <w:color w:val="000000"/>
                <w:sz w:val="14"/>
                <w:szCs w:val="14"/>
              </w:rPr>
              <w:t> </w:t>
            </w:r>
            <w:r w:rsidRPr="00E3320B">
              <w:rPr>
                <w:color w:val="000000"/>
                <w:sz w:val="14"/>
                <w:szCs w:val="14"/>
              </w:rPr>
              <w:t>624,</w:t>
            </w:r>
          </w:p>
          <w:p w:rsidR="00271353" w:rsidRPr="00E3320B" w:rsidRDefault="00271353" w:rsidP="008C6F26">
            <w:pPr>
              <w:jc w:val="center"/>
              <w:rPr>
                <w:color w:val="000000"/>
                <w:sz w:val="14"/>
                <w:szCs w:val="14"/>
              </w:rPr>
            </w:pPr>
            <w:r w:rsidRPr="00E3320B">
              <w:rPr>
                <w:color w:val="000000"/>
                <w:sz w:val="14"/>
                <w:szCs w:val="14"/>
              </w:rPr>
              <w:t>91202</w:t>
            </w:r>
          </w:p>
        </w:tc>
        <w:tc>
          <w:tcPr>
            <w:tcW w:w="334" w:type="pct"/>
            <w:tcBorders>
              <w:top w:val="single" w:sz="4" w:space="0" w:color="auto"/>
              <w:left w:val="nil"/>
              <w:bottom w:val="single" w:sz="4" w:space="0" w:color="auto"/>
              <w:right w:val="single" w:sz="4" w:space="0" w:color="000000"/>
            </w:tcBorders>
            <w:shd w:val="clear" w:color="000000" w:fill="C5BE97"/>
            <w:vAlign w:val="center"/>
          </w:tcPr>
          <w:p w:rsidR="00271353" w:rsidRPr="00E3320B" w:rsidRDefault="00271353" w:rsidP="008C6F26">
            <w:pPr>
              <w:jc w:val="center"/>
              <w:rPr>
                <w:color w:val="000000"/>
                <w:sz w:val="14"/>
                <w:szCs w:val="14"/>
              </w:rPr>
            </w:pPr>
            <w:r w:rsidRPr="00E3320B">
              <w:rPr>
                <w:color w:val="000000"/>
                <w:sz w:val="14"/>
                <w:szCs w:val="14"/>
              </w:rPr>
              <w:t>0,00000</w:t>
            </w:r>
          </w:p>
        </w:tc>
        <w:tc>
          <w:tcPr>
            <w:tcW w:w="485" w:type="pct"/>
            <w:tcBorders>
              <w:top w:val="nil"/>
              <w:left w:val="single" w:sz="4" w:space="0" w:color="000000"/>
              <w:bottom w:val="single" w:sz="4" w:space="0" w:color="auto"/>
              <w:right w:val="single" w:sz="4" w:space="0" w:color="auto"/>
            </w:tcBorders>
            <w:shd w:val="clear" w:color="000000" w:fill="C5BE97"/>
            <w:noWrap/>
            <w:vAlign w:val="center"/>
            <w:hideMark/>
          </w:tcPr>
          <w:p w:rsidR="00271353" w:rsidRPr="00E3320B" w:rsidRDefault="00271353" w:rsidP="008C6F26">
            <w:pPr>
              <w:jc w:val="right"/>
              <w:rPr>
                <w:color w:val="000000"/>
                <w:sz w:val="14"/>
                <w:szCs w:val="14"/>
              </w:rPr>
            </w:pPr>
            <w:r w:rsidRPr="00E3320B">
              <w:rPr>
                <w:color w:val="000000"/>
                <w:sz w:val="14"/>
                <w:szCs w:val="14"/>
              </w:rPr>
              <w:t>1</w:t>
            </w:r>
            <w:r>
              <w:rPr>
                <w:color w:val="000000"/>
                <w:sz w:val="14"/>
                <w:szCs w:val="14"/>
              </w:rPr>
              <w:t xml:space="preserve"> </w:t>
            </w:r>
            <w:r w:rsidRPr="00E3320B">
              <w:rPr>
                <w:color w:val="000000"/>
                <w:sz w:val="14"/>
                <w:szCs w:val="14"/>
              </w:rPr>
              <w:t>493</w:t>
            </w:r>
            <w:r>
              <w:rPr>
                <w:color w:val="000000"/>
                <w:sz w:val="14"/>
                <w:szCs w:val="14"/>
              </w:rPr>
              <w:t xml:space="preserve"> </w:t>
            </w:r>
            <w:r w:rsidRPr="00E3320B">
              <w:rPr>
                <w:color w:val="000000"/>
                <w:sz w:val="14"/>
                <w:szCs w:val="14"/>
              </w:rPr>
              <w:t>577,65397</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C5BE97"/>
            <w:vAlign w:val="center"/>
            <w:hideMark/>
          </w:tcPr>
          <w:p w:rsidR="00271353" w:rsidRPr="00A24BA5" w:rsidRDefault="00271353" w:rsidP="008C6F26">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245 689,</w:t>
            </w:r>
          </w:p>
          <w:p w:rsidR="00271353" w:rsidRPr="008D7A0D" w:rsidRDefault="00271353" w:rsidP="008C6F26">
            <w:pPr>
              <w:jc w:val="center"/>
              <w:rPr>
                <w:color w:val="000000"/>
                <w:sz w:val="14"/>
                <w:szCs w:val="14"/>
              </w:rPr>
            </w:pPr>
            <w:r w:rsidRPr="008D7A0D">
              <w:rPr>
                <w:color w:val="000000"/>
                <w:sz w:val="14"/>
                <w:szCs w:val="14"/>
              </w:rPr>
              <w:t>11600</w:t>
            </w:r>
          </w:p>
        </w:tc>
        <w:tc>
          <w:tcPr>
            <w:tcW w:w="269"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295 464,</w:t>
            </w:r>
          </w:p>
          <w:p w:rsidR="00271353" w:rsidRPr="008D7A0D" w:rsidRDefault="00271353" w:rsidP="008C6F26">
            <w:pPr>
              <w:jc w:val="center"/>
              <w:rPr>
                <w:color w:val="000000"/>
                <w:sz w:val="14"/>
                <w:szCs w:val="14"/>
              </w:rPr>
            </w:pPr>
            <w:r w:rsidRPr="008D7A0D">
              <w:rPr>
                <w:color w:val="000000"/>
                <w:sz w:val="14"/>
                <w:szCs w:val="14"/>
              </w:rPr>
              <w:t>29900</w:t>
            </w:r>
          </w:p>
        </w:tc>
        <w:tc>
          <w:tcPr>
            <w:tcW w:w="245"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372 505,</w:t>
            </w:r>
          </w:p>
          <w:p w:rsidR="00271353" w:rsidRPr="008D7A0D" w:rsidRDefault="00271353" w:rsidP="008C6F26">
            <w:pPr>
              <w:jc w:val="center"/>
              <w:rPr>
                <w:color w:val="000000"/>
                <w:sz w:val="14"/>
                <w:szCs w:val="14"/>
              </w:rPr>
            </w:pPr>
            <w:r w:rsidRPr="008D7A0D">
              <w:rPr>
                <w:color w:val="000000"/>
                <w:sz w:val="14"/>
                <w:szCs w:val="14"/>
              </w:rPr>
              <w:t>30700</w:t>
            </w:r>
          </w:p>
        </w:tc>
        <w:tc>
          <w:tcPr>
            <w:tcW w:w="245"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298 213,</w:t>
            </w:r>
          </w:p>
          <w:p w:rsidR="00271353" w:rsidRPr="008D7A0D" w:rsidRDefault="00271353" w:rsidP="008C6F26">
            <w:pPr>
              <w:jc w:val="center"/>
              <w:rPr>
                <w:color w:val="000000"/>
                <w:sz w:val="14"/>
                <w:szCs w:val="14"/>
              </w:rPr>
            </w:pPr>
            <w:r w:rsidRPr="008D7A0D">
              <w:rPr>
                <w:color w:val="000000"/>
                <w:sz w:val="14"/>
                <w:szCs w:val="14"/>
              </w:rPr>
              <w:t>00200</w:t>
            </w:r>
          </w:p>
        </w:tc>
        <w:tc>
          <w:tcPr>
            <w:tcW w:w="267"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330 287,</w:t>
            </w:r>
          </w:p>
          <w:p w:rsidR="00271353" w:rsidRPr="008D7A0D" w:rsidRDefault="00271353" w:rsidP="008C6F26">
            <w:pPr>
              <w:jc w:val="center"/>
              <w:rPr>
                <w:color w:val="000000"/>
                <w:sz w:val="14"/>
                <w:szCs w:val="14"/>
              </w:rPr>
            </w:pPr>
            <w:r w:rsidRPr="008D7A0D">
              <w:rPr>
                <w:color w:val="000000"/>
                <w:sz w:val="14"/>
                <w:szCs w:val="14"/>
              </w:rPr>
              <w:t>07350</w:t>
            </w:r>
          </w:p>
        </w:tc>
        <w:tc>
          <w:tcPr>
            <w:tcW w:w="274"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458 295,</w:t>
            </w:r>
          </w:p>
          <w:p w:rsidR="00271353" w:rsidRPr="008D7A0D" w:rsidRDefault="00271353" w:rsidP="008C6F26">
            <w:pPr>
              <w:jc w:val="center"/>
              <w:rPr>
                <w:color w:val="000000"/>
                <w:sz w:val="14"/>
                <w:szCs w:val="14"/>
              </w:rPr>
            </w:pPr>
            <w:r w:rsidRPr="008D7A0D">
              <w:rPr>
                <w:color w:val="000000"/>
                <w:sz w:val="14"/>
                <w:szCs w:val="14"/>
              </w:rPr>
              <w:t>02101</w:t>
            </w:r>
          </w:p>
        </w:tc>
        <w:tc>
          <w:tcPr>
            <w:tcW w:w="279"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630 222,</w:t>
            </w:r>
          </w:p>
          <w:p w:rsidR="00271353" w:rsidRPr="008D7A0D" w:rsidRDefault="00271353" w:rsidP="008C6F26">
            <w:pPr>
              <w:jc w:val="center"/>
              <w:rPr>
                <w:color w:val="000000"/>
                <w:sz w:val="14"/>
                <w:szCs w:val="14"/>
              </w:rPr>
            </w:pPr>
            <w:r w:rsidRPr="008D7A0D">
              <w:rPr>
                <w:color w:val="000000"/>
                <w:sz w:val="14"/>
                <w:szCs w:val="14"/>
              </w:rPr>
              <w:t>64444</w:t>
            </w:r>
          </w:p>
        </w:tc>
        <w:tc>
          <w:tcPr>
            <w:tcW w:w="273"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615 131,</w:t>
            </w:r>
          </w:p>
          <w:p w:rsidR="00271353" w:rsidRPr="008D7A0D" w:rsidRDefault="00271353" w:rsidP="008C6F26">
            <w:pPr>
              <w:jc w:val="center"/>
              <w:rPr>
                <w:color w:val="000000"/>
                <w:sz w:val="14"/>
                <w:szCs w:val="14"/>
              </w:rPr>
            </w:pPr>
            <w:r w:rsidRPr="008D7A0D">
              <w:rPr>
                <w:color w:val="000000"/>
                <w:sz w:val="14"/>
                <w:szCs w:val="14"/>
              </w:rPr>
              <w:t>35575</w:t>
            </w:r>
          </w:p>
        </w:tc>
        <w:tc>
          <w:tcPr>
            <w:tcW w:w="290" w:type="pct"/>
            <w:tcBorders>
              <w:top w:val="nil"/>
              <w:left w:val="nil"/>
              <w:bottom w:val="single" w:sz="4" w:space="0" w:color="auto"/>
              <w:right w:val="single" w:sz="4" w:space="0" w:color="auto"/>
            </w:tcBorders>
            <w:shd w:val="clear" w:color="000000" w:fill="C5BE97"/>
            <w:noWrap/>
            <w:vAlign w:val="center"/>
            <w:hideMark/>
          </w:tcPr>
          <w:p w:rsidR="00271353" w:rsidRDefault="00271353" w:rsidP="008C6F26">
            <w:pPr>
              <w:jc w:val="center"/>
              <w:rPr>
                <w:color w:val="000000"/>
                <w:sz w:val="14"/>
                <w:szCs w:val="14"/>
              </w:rPr>
            </w:pPr>
            <w:r w:rsidRPr="00E3320B">
              <w:rPr>
                <w:color w:val="000000"/>
                <w:sz w:val="14"/>
                <w:szCs w:val="14"/>
              </w:rPr>
              <w:t>674</w:t>
            </w:r>
            <w:r>
              <w:rPr>
                <w:color w:val="000000"/>
                <w:sz w:val="14"/>
                <w:szCs w:val="14"/>
              </w:rPr>
              <w:t> </w:t>
            </w:r>
            <w:r w:rsidRPr="00E3320B">
              <w:rPr>
                <w:color w:val="000000"/>
                <w:sz w:val="14"/>
                <w:szCs w:val="14"/>
              </w:rPr>
              <w:t>762,</w:t>
            </w:r>
          </w:p>
          <w:p w:rsidR="00271353" w:rsidRPr="00E3320B" w:rsidRDefault="00271353" w:rsidP="008C6F26">
            <w:pPr>
              <w:jc w:val="center"/>
              <w:rPr>
                <w:color w:val="000000"/>
                <w:sz w:val="14"/>
                <w:szCs w:val="14"/>
              </w:rPr>
            </w:pPr>
            <w:r w:rsidRPr="00E3320B">
              <w:rPr>
                <w:color w:val="000000"/>
                <w:sz w:val="14"/>
                <w:szCs w:val="14"/>
              </w:rPr>
              <w:t>50655</w:t>
            </w:r>
          </w:p>
        </w:tc>
        <w:tc>
          <w:tcPr>
            <w:tcW w:w="287" w:type="pct"/>
            <w:tcBorders>
              <w:top w:val="nil"/>
              <w:left w:val="nil"/>
              <w:bottom w:val="single" w:sz="4" w:space="0" w:color="auto"/>
              <w:right w:val="single" w:sz="4" w:space="0" w:color="auto"/>
            </w:tcBorders>
            <w:shd w:val="clear" w:color="000000" w:fill="C5BE97"/>
            <w:noWrap/>
            <w:vAlign w:val="center"/>
            <w:hideMark/>
          </w:tcPr>
          <w:p w:rsidR="00271353" w:rsidRDefault="00271353" w:rsidP="008C6F26">
            <w:pPr>
              <w:jc w:val="center"/>
              <w:rPr>
                <w:color w:val="000000"/>
                <w:sz w:val="14"/>
                <w:szCs w:val="14"/>
              </w:rPr>
            </w:pPr>
            <w:r w:rsidRPr="00E3320B">
              <w:rPr>
                <w:color w:val="000000"/>
                <w:sz w:val="14"/>
                <w:szCs w:val="14"/>
              </w:rPr>
              <w:t>530</w:t>
            </w:r>
            <w:r>
              <w:rPr>
                <w:color w:val="000000"/>
                <w:sz w:val="14"/>
                <w:szCs w:val="14"/>
              </w:rPr>
              <w:t> </w:t>
            </w:r>
            <w:r w:rsidRPr="00E3320B">
              <w:rPr>
                <w:color w:val="000000"/>
                <w:sz w:val="14"/>
                <w:szCs w:val="14"/>
              </w:rPr>
              <w:t>788,</w:t>
            </w:r>
          </w:p>
          <w:p w:rsidR="00271353" w:rsidRPr="00E3320B" w:rsidRDefault="00271353" w:rsidP="008C6F26">
            <w:pPr>
              <w:jc w:val="center"/>
              <w:rPr>
                <w:color w:val="000000"/>
                <w:sz w:val="14"/>
                <w:szCs w:val="14"/>
              </w:rPr>
            </w:pPr>
            <w:r w:rsidRPr="00E3320B">
              <w:rPr>
                <w:color w:val="000000"/>
                <w:sz w:val="14"/>
                <w:szCs w:val="14"/>
              </w:rPr>
              <w:t>11820</w:t>
            </w:r>
          </w:p>
        </w:tc>
        <w:tc>
          <w:tcPr>
            <w:tcW w:w="290" w:type="pct"/>
            <w:tcBorders>
              <w:top w:val="nil"/>
              <w:left w:val="nil"/>
              <w:bottom w:val="single" w:sz="4" w:space="0" w:color="auto"/>
              <w:right w:val="single" w:sz="4" w:space="0" w:color="auto"/>
            </w:tcBorders>
            <w:shd w:val="clear" w:color="000000" w:fill="C5BE97"/>
            <w:noWrap/>
            <w:vAlign w:val="center"/>
            <w:hideMark/>
          </w:tcPr>
          <w:p w:rsidR="00271353" w:rsidRDefault="00271353" w:rsidP="008C6F26">
            <w:pPr>
              <w:jc w:val="center"/>
              <w:rPr>
                <w:color w:val="000000"/>
                <w:sz w:val="14"/>
                <w:szCs w:val="14"/>
              </w:rPr>
            </w:pPr>
            <w:r w:rsidRPr="00E3320B">
              <w:rPr>
                <w:color w:val="000000"/>
                <w:sz w:val="14"/>
                <w:szCs w:val="14"/>
              </w:rPr>
              <w:t>520</w:t>
            </w:r>
            <w:r>
              <w:rPr>
                <w:color w:val="000000"/>
                <w:sz w:val="14"/>
                <w:szCs w:val="14"/>
              </w:rPr>
              <w:t> </w:t>
            </w:r>
            <w:r w:rsidRPr="00E3320B">
              <w:rPr>
                <w:color w:val="000000"/>
                <w:sz w:val="14"/>
                <w:szCs w:val="14"/>
              </w:rPr>
              <w:t>668,</w:t>
            </w:r>
          </w:p>
          <w:p w:rsidR="00271353" w:rsidRPr="00E3320B" w:rsidRDefault="00271353" w:rsidP="008C6F26">
            <w:pPr>
              <w:jc w:val="center"/>
              <w:rPr>
                <w:color w:val="000000"/>
                <w:sz w:val="14"/>
                <w:szCs w:val="14"/>
              </w:rPr>
            </w:pPr>
            <w:r w:rsidRPr="00E3320B">
              <w:rPr>
                <w:color w:val="000000"/>
                <w:sz w:val="14"/>
                <w:szCs w:val="14"/>
              </w:rPr>
              <w:t>63528</w:t>
            </w:r>
          </w:p>
        </w:tc>
        <w:tc>
          <w:tcPr>
            <w:tcW w:w="334" w:type="pct"/>
            <w:tcBorders>
              <w:top w:val="single" w:sz="4" w:space="0" w:color="auto"/>
              <w:left w:val="nil"/>
              <w:bottom w:val="single" w:sz="4" w:space="0" w:color="auto"/>
              <w:right w:val="single" w:sz="4" w:space="0" w:color="000000"/>
            </w:tcBorders>
            <w:shd w:val="clear" w:color="000000" w:fill="C5BE97"/>
            <w:vAlign w:val="center"/>
          </w:tcPr>
          <w:p w:rsidR="00271353" w:rsidRPr="00E3320B" w:rsidRDefault="00271353" w:rsidP="008C6F26">
            <w:pPr>
              <w:jc w:val="center"/>
              <w:rPr>
                <w:color w:val="000000"/>
                <w:sz w:val="14"/>
                <w:szCs w:val="14"/>
              </w:rPr>
            </w:pPr>
            <w:r w:rsidRPr="00E3320B">
              <w:rPr>
                <w:color w:val="000000"/>
                <w:sz w:val="14"/>
                <w:szCs w:val="14"/>
              </w:rPr>
              <w:t>20 887,10491</w:t>
            </w:r>
          </w:p>
        </w:tc>
        <w:tc>
          <w:tcPr>
            <w:tcW w:w="485" w:type="pct"/>
            <w:tcBorders>
              <w:top w:val="nil"/>
              <w:left w:val="single" w:sz="4" w:space="0" w:color="000000"/>
              <w:bottom w:val="single" w:sz="4" w:space="0" w:color="auto"/>
              <w:right w:val="single" w:sz="4" w:space="0" w:color="auto"/>
            </w:tcBorders>
            <w:shd w:val="clear" w:color="000000" w:fill="C5BE97"/>
            <w:noWrap/>
            <w:vAlign w:val="center"/>
            <w:hideMark/>
          </w:tcPr>
          <w:p w:rsidR="00271353" w:rsidRPr="00E3320B" w:rsidRDefault="00271353" w:rsidP="008C6F26">
            <w:pPr>
              <w:jc w:val="right"/>
              <w:rPr>
                <w:color w:val="000000"/>
                <w:sz w:val="14"/>
                <w:szCs w:val="14"/>
              </w:rPr>
            </w:pPr>
            <w:r w:rsidRPr="00E3320B">
              <w:rPr>
                <w:color w:val="000000"/>
                <w:sz w:val="14"/>
                <w:szCs w:val="14"/>
              </w:rPr>
              <w:t>4</w:t>
            </w:r>
            <w:r>
              <w:rPr>
                <w:color w:val="000000"/>
                <w:sz w:val="14"/>
                <w:szCs w:val="14"/>
              </w:rPr>
              <w:t> </w:t>
            </w:r>
            <w:r w:rsidRPr="00E3320B">
              <w:rPr>
                <w:color w:val="000000"/>
                <w:sz w:val="14"/>
                <w:szCs w:val="14"/>
              </w:rPr>
              <w:t>992</w:t>
            </w:r>
            <w:r>
              <w:rPr>
                <w:color w:val="000000"/>
                <w:sz w:val="14"/>
                <w:szCs w:val="14"/>
              </w:rPr>
              <w:t xml:space="preserve"> </w:t>
            </w:r>
            <w:r w:rsidRPr="00E3320B">
              <w:rPr>
                <w:color w:val="000000"/>
                <w:sz w:val="14"/>
                <w:szCs w:val="14"/>
              </w:rPr>
              <w:t>914,18364</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C5BE97"/>
            <w:vAlign w:val="center"/>
            <w:hideMark/>
          </w:tcPr>
          <w:p w:rsidR="00271353" w:rsidRPr="00A24BA5" w:rsidRDefault="00271353" w:rsidP="008C6F26">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69"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45"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1 800,</w:t>
            </w:r>
          </w:p>
          <w:p w:rsidR="00271353" w:rsidRPr="008D7A0D" w:rsidRDefault="00271353" w:rsidP="008C6F26">
            <w:pPr>
              <w:jc w:val="center"/>
              <w:rPr>
                <w:color w:val="000000"/>
                <w:sz w:val="14"/>
                <w:szCs w:val="14"/>
              </w:rPr>
            </w:pPr>
            <w:r w:rsidRPr="008D7A0D">
              <w:rPr>
                <w:color w:val="000000"/>
                <w:sz w:val="14"/>
                <w:szCs w:val="14"/>
              </w:rPr>
              <w:t>00000</w:t>
            </w:r>
          </w:p>
        </w:tc>
        <w:tc>
          <w:tcPr>
            <w:tcW w:w="245"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67"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74"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79"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73"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90" w:type="pct"/>
            <w:tcBorders>
              <w:top w:val="nil"/>
              <w:left w:val="nil"/>
              <w:bottom w:val="single" w:sz="4" w:space="0" w:color="auto"/>
              <w:right w:val="single" w:sz="4" w:space="0" w:color="auto"/>
            </w:tcBorders>
            <w:shd w:val="clear" w:color="000000" w:fill="C5BE97"/>
            <w:noWrap/>
            <w:vAlign w:val="center"/>
            <w:hideMark/>
          </w:tcPr>
          <w:p w:rsidR="00271353" w:rsidRPr="00E3320B" w:rsidRDefault="00271353" w:rsidP="008C6F26">
            <w:pPr>
              <w:jc w:val="center"/>
              <w:rPr>
                <w:color w:val="000000"/>
                <w:sz w:val="14"/>
                <w:szCs w:val="14"/>
              </w:rPr>
            </w:pPr>
            <w:r w:rsidRPr="00E3320B">
              <w:rPr>
                <w:color w:val="000000"/>
                <w:sz w:val="14"/>
                <w:szCs w:val="14"/>
              </w:rPr>
              <w:t>0,00000</w:t>
            </w:r>
          </w:p>
        </w:tc>
        <w:tc>
          <w:tcPr>
            <w:tcW w:w="287" w:type="pct"/>
            <w:tcBorders>
              <w:top w:val="nil"/>
              <w:left w:val="nil"/>
              <w:bottom w:val="single" w:sz="4" w:space="0" w:color="auto"/>
              <w:right w:val="single" w:sz="4" w:space="0" w:color="auto"/>
            </w:tcBorders>
            <w:shd w:val="clear" w:color="000000" w:fill="C5BE97"/>
            <w:noWrap/>
            <w:vAlign w:val="center"/>
            <w:hideMark/>
          </w:tcPr>
          <w:p w:rsidR="00271353" w:rsidRPr="00E3320B" w:rsidRDefault="00271353" w:rsidP="008C6F26">
            <w:pPr>
              <w:jc w:val="center"/>
              <w:rPr>
                <w:color w:val="000000"/>
                <w:sz w:val="14"/>
                <w:szCs w:val="14"/>
              </w:rPr>
            </w:pPr>
            <w:r w:rsidRPr="00E3320B">
              <w:rPr>
                <w:color w:val="000000"/>
                <w:sz w:val="14"/>
                <w:szCs w:val="14"/>
              </w:rPr>
              <w:t>0,00000</w:t>
            </w:r>
          </w:p>
        </w:tc>
        <w:tc>
          <w:tcPr>
            <w:tcW w:w="290" w:type="pct"/>
            <w:tcBorders>
              <w:top w:val="nil"/>
              <w:left w:val="nil"/>
              <w:bottom w:val="single" w:sz="4" w:space="0" w:color="auto"/>
              <w:right w:val="single" w:sz="4" w:space="0" w:color="auto"/>
            </w:tcBorders>
            <w:shd w:val="clear" w:color="000000" w:fill="C5BE97"/>
            <w:noWrap/>
            <w:vAlign w:val="center"/>
            <w:hideMark/>
          </w:tcPr>
          <w:p w:rsidR="00271353" w:rsidRPr="00E3320B" w:rsidRDefault="00271353" w:rsidP="008C6F26">
            <w:pPr>
              <w:jc w:val="center"/>
              <w:rPr>
                <w:color w:val="000000"/>
                <w:sz w:val="14"/>
                <w:szCs w:val="14"/>
              </w:rPr>
            </w:pPr>
            <w:r w:rsidRPr="00E3320B">
              <w:rPr>
                <w:color w:val="000000"/>
                <w:sz w:val="14"/>
                <w:szCs w:val="14"/>
              </w:rPr>
              <w:t>0,00000</w:t>
            </w:r>
          </w:p>
        </w:tc>
        <w:tc>
          <w:tcPr>
            <w:tcW w:w="334" w:type="pct"/>
            <w:tcBorders>
              <w:top w:val="single" w:sz="4" w:space="0" w:color="auto"/>
              <w:left w:val="nil"/>
              <w:bottom w:val="single" w:sz="4" w:space="0" w:color="auto"/>
              <w:right w:val="single" w:sz="4" w:space="0" w:color="000000"/>
            </w:tcBorders>
            <w:shd w:val="clear" w:color="000000" w:fill="C5BE97"/>
            <w:vAlign w:val="center"/>
          </w:tcPr>
          <w:p w:rsidR="00271353" w:rsidRPr="00E3320B" w:rsidRDefault="00271353" w:rsidP="008C6F26">
            <w:pPr>
              <w:jc w:val="center"/>
              <w:rPr>
                <w:color w:val="000000"/>
                <w:sz w:val="14"/>
                <w:szCs w:val="14"/>
              </w:rPr>
            </w:pPr>
            <w:r w:rsidRPr="00E3320B">
              <w:rPr>
                <w:color w:val="000000"/>
                <w:sz w:val="14"/>
                <w:szCs w:val="14"/>
              </w:rPr>
              <w:t>0,00000</w:t>
            </w:r>
          </w:p>
        </w:tc>
        <w:tc>
          <w:tcPr>
            <w:tcW w:w="485" w:type="pct"/>
            <w:tcBorders>
              <w:top w:val="nil"/>
              <w:left w:val="single" w:sz="4" w:space="0" w:color="000000"/>
              <w:bottom w:val="single" w:sz="4" w:space="0" w:color="auto"/>
              <w:right w:val="single" w:sz="4" w:space="0" w:color="auto"/>
            </w:tcBorders>
            <w:shd w:val="clear" w:color="000000" w:fill="C5BE97"/>
            <w:noWrap/>
            <w:vAlign w:val="center"/>
            <w:hideMark/>
          </w:tcPr>
          <w:p w:rsidR="00271353" w:rsidRPr="00E3320B" w:rsidRDefault="00271353" w:rsidP="008C6F26">
            <w:pPr>
              <w:jc w:val="right"/>
              <w:rPr>
                <w:color w:val="000000"/>
                <w:sz w:val="14"/>
                <w:szCs w:val="14"/>
              </w:rPr>
            </w:pPr>
            <w:r w:rsidRPr="00E3320B">
              <w:rPr>
                <w:color w:val="000000"/>
                <w:sz w:val="14"/>
                <w:szCs w:val="14"/>
              </w:rPr>
              <w:t>1 800,00000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C5BE97"/>
            <w:noWrap/>
            <w:vAlign w:val="center"/>
            <w:hideMark/>
          </w:tcPr>
          <w:p w:rsidR="00271353" w:rsidRPr="00E3320B" w:rsidRDefault="00271353" w:rsidP="008C6F26">
            <w:pPr>
              <w:jc w:val="cente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b/>
                <w:color w:val="000000"/>
                <w:sz w:val="14"/>
                <w:szCs w:val="14"/>
              </w:rPr>
            </w:pPr>
            <w:r w:rsidRPr="008D7A0D">
              <w:rPr>
                <w:b/>
                <w:color w:val="000000"/>
                <w:sz w:val="14"/>
                <w:szCs w:val="14"/>
              </w:rPr>
              <w:t>261 751,</w:t>
            </w:r>
          </w:p>
          <w:p w:rsidR="00271353" w:rsidRPr="008D7A0D" w:rsidRDefault="00271353" w:rsidP="008C6F26">
            <w:pPr>
              <w:jc w:val="center"/>
              <w:rPr>
                <w:b/>
                <w:color w:val="000000"/>
                <w:sz w:val="14"/>
                <w:szCs w:val="14"/>
              </w:rPr>
            </w:pPr>
            <w:r w:rsidRPr="008D7A0D">
              <w:rPr>
                <w:b/>
                <w:color w:val="000000"/>
                <w:sz w:val="14"/>
                <w:szCs w:val="14"/>
              </w:rPr>
              <w:t>44700</w:t>
            </w:r>
          </w:p>
        </w:tc>
        <w:tc>
          <w:tcPr>
            <w:tcW w:w="269"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b/>
                <w:color w:val="000000"/>
                <w:sz w:val="14"/>
                <w:szCs w:val="14"/>
              </w:rPr>
            </w:pPr>
            <w:r w:rsidRPr="008D7A0D">
              <w:rPr>
                <w:b/>
                <w:color w:val="000000"/>
                <w:sz w:val="14"/>
                <w:szCs w:val="14"/>
              </w:rPr>
              <w:t>318 994,</w:t>
            </w:r>
          </w:p>
          <w:p w:rsidR="00271353" w:rsidRPr="008D7A0D" w:rsidRDefault="00271353" w:rsidP="008C6F26">
            <w:pPr>
              <w:jc w:val="center"/>
              <w:rPr>
                <w:b/>
                <w:color w:val="000000"/>
                <w:sz w:val="14"/>
                <w:szCs w:val="14"/>
              </w:rPr>
            </w:pPr>
            <w:r w:rsidRPr="008D7A0D">
              <w:rPr>
                <w:b/>
                <w:color w:val="000000"/>
                <w:sz w:val="14"/>
                <w:szCs w:val="14"/>
              </w:rPr>
              <w:t>86500</w:t>
            </w:r>
          </w:p>
        </w:tc>
        <w:tc>
          <w:tcPr>
            <w:tcW w:w="245"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b/>
                <w:color w:val="000000"/>
                <w:sz w:val="14"/>
                <w:szCs w:val="14"/>
              </w:rPr>
            </w:pPr>
            <w:r w:rsidRPr="008D7A0D">
              <w:rPr>
                <w:b/>
                <w:color w:val="000000"/>
                <w:sz w:val="14"/>
                <w:szCs w:val="14"/>
              </w:rPr>
              <w:t>566 348,</w:t>
            </w:r>
          </w:p>
          <w:p w:rsidR="00271353" w:rsidRPr="008D7A0D" w:rsidRDefault="00271353" w:rsidP="008C6F26">
            <w:pPr>
              <w:jc w:val="center"/>
              <w:rPr>
                <w:b/>
                <w:color w:val="000000"/>
                <w:sz w:val="14"/>
                <w:szCs w:val="14"/>
              </w:rPr>
            </w:pPr>
            <w:r w:rsidRPr="008D7A0D">
              <w:rPr>
                <w:b/>
                <w:color w:val="000000"/>
                <w:sz w:val="14"/>
                <w:szCs w:val="14"/>
              </w:rPr>
              <w:t>85100</w:t>
            </w:r>
          </w:p>
        </w:tc>
        <w:tc>
          <w:tcPr>
            <w:tcW w:w="245"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b/>
                <w:color w:val="000000"/>
                <w:sz w:val="14"/>
                <w:szCs w:val="14"/>
              </w:rPr>
            </w:pPr>
            <w:r w:rsidRPr="008D7A0D">
              <w:rPr>
                <w:b/>
                <w:color w:val="000000"/>
                <w:sz w:val="14"/>
                <w:szCs w:val="14"/>
              </w:rPr>
              <w:t>434 424,</w:t>
            </w:r>
          </w:p>
          <w:p w:rsidR="00271353" w:rsidRPr="008D7A0D" w:rsidRDefault="00271353" w:rsidP="008C6F26">
            <w:pPr>
              <w:jc w:val="center"/>
              <w:rPr>
                <w:b/>
                <w:color w:val="000000"/>
                <w:sz w:val="14"/>
                <w:szCs w:val="14"/>
              </w:rPr>
            </w:pPr>
            <w:r w:rsidRPr="008D7A0D">
              <w:rPr>
                <w:b/>
                <w:color w:val="000000"/>
                <w:sz w:val="14"/>
                <w:szCs w:val="14"/>
              </w:rPr>
              <w:t>53300</w:t>
            </w:r>
          </w:p>
        </w:tc>
        <w:tc>
          <w:tcPr>
            <w:tcW w:w="267"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b/>
                <w:color w:val="000000"/>
                <w:sz w:val="14"/>
                <w:szCs w:val="14"/>
              </w:rPr>
            </w:pPr>
            <w:r w:rsidRPr="008D7A0D">
              <w:rPr>
                <w:b/>
                <w:color w:val="000000"/>
                <w:sz w:val="14"/>
                <w:szCs w:val="14"/>
              </w:rPr>
              <w:t>483 594,</w:t>
            </w:r>
          </w:p>
          <w:p w:rsidR="00271353" w:rsidRPr="008D7A0D" w:rsidRDefault="00271353" w:rsidP="008C6F26">
            <w:pPr>
              <w:jc w:val="center"/>
              <w:rPr>
                <w:b/>
                <w:color w:val="000000"/>
                <w:sz w:val="14"/>
                <w:szCs w:val="14"/>
              </w:rPr>
            </w:pPr>
            <w:r w:rsidRPr="008D7A0D">
              <w:rPr>
                <w:b/>
                <w:color w:val="000000"/>
                <w:sz w:val="14"/>
                <w:szCs w:val="14"/>
              </w:rPr>
              <w:t>81900</w:t>
            </w:r>
          </w:p>
        </w:tc>
        <w:tc>
          <w:tcPr>
            <w:tcW w:w="274"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b/>
                <w:color w:val="000000"/>
                <w:sz w:val="14"/>
                <w:szCs w:val="14"/>
              </w:rPr>
            </w:pPr>
            <w:r w:rsidRPr="008D7A0D">
              <w:rPr>
                <w:b/>
                <w:color w:val="000000"/>
                <w:sz w:val="14"/>
                <w:szCs w:val="14"/>
              </w:rPr>
              <w:t>597 160,</w:t>
            </w:r>
          </w:p>
          <w:p w:rsidR="00271353" w:rsidRPr="008D7A0D" w:rsidRDefault="00271353" w:rsidP="008C6F26">
            <w:pPr>
              <w:jc w:val="center"/>
              <w:rPr>
                <w:b/>
                <w:color w:val="000000"/>
                <w:sz w:val="14"/>
                <w:szCs w:val="14"/>
              </w:rPr>
            </w:pPr>
            <w:r w:rsidRPr="008D7A0D">
              <w:rPr>
                <w:b/>
                <w:color w:val="000000"/>
                <w:sz w:val="14"/>
                <w:szCs w:val="14"/>
              </w:rPr>
              <w:t>06901</w:t>
            </w:r>
          </w:p>
        </w:tc>
        <w:tc>
          <w:tcPr>
            <w:tcW w:w="279"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b/>
                <w:color w:val="000000"/>
                <w:sz w:val="14"/>
                <w:szCs w:val="14"/>
              </w:rPr>
            </w:pPr>
            <w:r w:rsidRPr="008D7A0D">
              <w:rPr>
                <w:b/>
                <w:color w:val="000000"/>
                <w:sz w:val="14"/>
                <w:szCs w:val="14"/>
              </w:rPr>
              <w:t>756 765,</w:t>
            </w:r>
          </w:p>
          <w:p w:rsidR="00271353" w:rsidRPr="008D7A0D" w:rsidRDefault="00271353" w:rsidP="008C6F26">
            <w:pPr>
              <w:jc w:val="center"/>
              <w:rPr>
                <w:b/>
                <w:color w:val="000000"/>
                <w:sz w:val="14"/>
                <w:szCs w:val="14"/>
              </w:rPr>
            </w:pPr>
            <w:r w:rsidRPr="008D7A0D">
              <w:rPr>
                <w:b/>
                <w:color w:val="000000"/>
                <w:sz w:val="14"/>
                <w:szCs w:val="14"/>
              </w:rPr>
              <w:t>42394</w:t>
            </w:r>
          </w:p>
        </w:tc>
        <w:tc>
          <w:tcPr>
            <w:tcW w:w="273" w:type="pct"/>
            <w:tcBorders>
              <w:top w:val="nil"/>
              <w:left w:val="nil"/>
              <w:bottom w:val="single" w:sz="4" w:space="0" w:color="auto"/>
              <w:right w:val="single" w:sz="4" w:space="0" w:color="auto"/>
            </w:tcBorders>
            <w:shd w:val="clear" w:color="000000" w:fill="C5BE97"/>
            <w:noWrap/>
            <w:vAlign w:val="center"/>
            <w:hideMark/>
          </w:tcPr>
          <w:p w:rsidR="00271353" w:rsidRPr="008D7A0D" w:rsidRDefault="00271353" w:rsidP="008C6F26">
            <w:pPr>
              <w:jc w:val="center"/>
              <w:rPr>
                <w:b/>
                <w:color w:val="000000"/>
                <w:sz w:val="14"/>
                <w:szCs w:val="14"/>
              </w:rPr>
            </w:pPr>
            <w:r w:rsidRPr="008D7A0D">
              <w:rPr>
                <w:b/>
                <w:color w:val="000000"/>
                <w:sz w:val="14"/>
                <w:szCs w:val="14"/>
              </w:rPr>
              <w:t>767 698,</w:t>
            </w:r>
          </w:p>
          <w:p w:rsidR="00271353" w:rsidRPr="008D7A0D" w:rsidRDefault="00271353" w:rsidP="008C6F26">
            <w:pPr>
              <w:jc w:val="center"/>
              <w:rPr>
                <w:b/>
                <w:color w:val="000000"/>
                <w:sz w:val="14"/>
                <w:szCs w:val="14"/>
              </w:rPr>
            </w:pPr>
            <w:r w:rsidRPr="008D7A0D">
              <w:rPr>
                <w:b/>
                <w:color w:val="000000"/>
                <w:sz w:val="14"/>
                <w:szCs w:val="14"/>
              </w:rPr>
              <w:t>19400</w:t>
            </w:r>
          </w:p>
        </w:tc>
        <w:tc>
          <w:tcPr>
            <w:tcW w:w="290" w:type="pct"/>
            <w:tcBorders>
              <w:top w:val="nil"/>
              <w:left w:val="nil"/>
              <w:bottom w:val="single" w:sz="4" w:space="0" w:color="auto"/>
              <w:right w:val="single" w:sz="4" w:space="0" w:color="auto"/>
            </w:tcBorders>
            <w:shd w:val="clear" w:color="000000" w:fill="C5BE97"/>
            <w:noWrap/>
            <w:vAlign w:val="center"/>
            <w:hideMark/>
          </w:tcPr>
          <w:p w:rsidR="00271353" w:rsidRDefault="00271353" w:rsidP="008C6F26">
            <w:pPr>
              <w:jc w:val="center"/>
              <w:rPr>
                <w:b/>
                <w:color w:val="000000"/>
                <w:sz w:val="14"/>
                <w:szCs w:val="14"/>
              </w:rPr>
            </w:pPr>
            <w:r w:rsidRPr="00E3320B">
              <w:rPr>
                <w:b/>
                <w:color w:val="000000"/>
                <w:sz w:val="14"/>
                <w:szCs w:val="14"/>
              </w:rPr>
              <w:t>1 014</w:t>
            </w:r>
            <w:r>
              <w:rPr>
                <w:b/>
                <w:color w:val="000000"/>
                <w:sz w:val="14"/>
                <w:szCs w:val="14"/>
              </w:rPr>
              <w:t> </w:t>
            </w:r>
            <w:r w:rsidRPr="00E3320B">
              <w:rPr>
                <w:b/>
                <w:color w:val="000000"/>
                <w:sz w:val="14"/>
                <w:szCs w:val="14"/>
              </w:rPr>
              <w:t>588,</w:t>
            </w:r>
          </w:p>
          <w:p w:rsidR="00271353" w:rsidRPr="00E3320B" w:rsidRDefault="00271353" w:rsidP="008C6F26">
            <w:pPr>
              <w:jc w:val="center"/>
              <w:rPr>
                <w:b/>
                <w:color w:val="000000"/>
                <w:sz w:val="14"/>
                <w:szCs w:val="14"/>
              </w:rPr>
            </w:pPr>
            <w:r w:rsidRPr="00E3320B">
              <w:rPr>
                <w:b/>
                <w:color w:val="000000"/>
                <w:sz w:val="14"/>
                <w:szCs w:val="14"/>
              </w:rPr>
              <w:t>72657</w:t>
            </w:r>
          </w:p>
        </w:tc>
        <w:tc>
          <w:tcPr>
            <w:tcW w:w="287" w:type="pct"/>
            <w:tcBorders>
              <w:top w:val="nil"/>
              <w:left w:val="nil"/>
              <w:bottom w:val="single" w:sz="4" w:space="0" w:color="auto"/>
              <w:right w:val="single" w:sz="4" w:space="0" w:color="auto"/>
            </w:tcBorders>
            <w:shd w:val="clear" w:color="000000" w:fill="C5BE97"/>
            <w:noWrap/>
            <w:vAlign w:val="center"/>
            <w:hideMark/>
          </w:tcPr>
          <w:p w:rsidR="00271353" w:rsidRDefault="00271353" w:rsidP="008C6F26">
            <w:pPr>
              <w:jc w:val="center"/>
              <w:rPr>
                <w:b/>
                <w:color w:val="000000"/>
                <w:sz w:val="14"/>
                <w:szCs w:val="14"/>
              </w:rPr>
            </w:pPr>
            <w:r w:rsidRPr="00E3320B">
              <w:rPr>
                <w:b/>
                <w:color w:val="000000"/>
                <w:sz w:val="14"/>
                <w:szCs w:val="14"/>
              </w:rPr>
              <w:t>793</w:t>
            </w:r>
            <w:r>
              <w:rPr>
                <w:b/>
                <w:color w:val="000000"/>
                <w:sz w:val="14"/>
                <w:szCs w:val="14"/>
              </w:rPr>
              <w:t> </w:t>
            </w:r>
            <w:r w:rsidRPr="00E3320B">
              <w:rPr>
                <w:b/>
                <w:color w:val="000000"/>
                <w:sz w:val="14"/>
                <w:szCs w:val="14"/>
              </w:rPr>
              <w:t>795,</w:t>
            </w:r>
          </w:p>
          <w:p w:rsidR="00271353" w:rsidRPr="00E3320B" w:rsidRDefault="00271353" w:rsidP="008C6F26">
            <w:pPr>
              <w:jc w:val="center"/>
              <w:rPr>
                <w:b/>
                <w:color w:val="000000"/>
                <w:sz w:val="14"/>
                <w:szCs w:val="14"/>
              </w:rPr>
            </w:pPr>
            <w:r w:rsidRPr="00E3320B">
              <w:rPr>
                <w:b/>
                <w:color w:val="000000"/>
                <w:sz w:val="14"/>
                <w:szCs w:val="14"/>
              </w:rPr>
              <w:t>27307</w:t>
            </w:r>
          </w:p>
        </w:tc>
        <w:tc>
          <w:tcPr>
            <w:tcW w:w="290" w:type="pct"/>
            <w:tcBorders>
              <w:top w:val="nil"/>
              <w:left w:val="nil"/>
              <w:bottom w:val="single" w:sz="4" w:space="0" w:color="auto"/>
              <w:right w:val="single" w:sz="4" w:space="0" w:color="auto"/>
            </w:tcBorders>
            <w:shd w:val="clear" w:color="000000" w:fill="C5BE97"/>
            <w:noWrap/>
            <w:vAlign w:val="center"/>
            <w:hideMark/>
          </w:tcPr>
          <w:p w:rsidR="00271353" w:rsidRDefault="00271353" w:rsidP="008C6F26">
            <w:pPr>
              <w:jc w:val="center"/>
              <w:rPr>
                <w:b/>
                <w:color w:val="000000"/>
                <w:sz w:val="14"/>
                <w:szCs w:val="14"/>
              </w:rPr>
            </w:pPr>
            <w:r w:rsidRPr="00E3320B">
              <w:rPr>
                <w:b/>
                <w:color w:val="000000"/>
                <w:sz w:val="14"/>
                <w:szCs w:val="14"/>
              </w:rPr>
              <w:t>725</w:t>
            </w:r>
            <w:r>
              <w:rPr>
                <w:b/>
                <w:color w:val="000000"/>
                <w:sz w:val="14"/>
                <w:szCs w:val="14"/>
              </w:rPr>
              <w:t> </w:t>
            </w:r>
            <w:r w:rsidRPr="00E3320B">
              <w:rPr>
                <w:b/>
                <w:color w:val="000000"/>
                <w:sz w:val="14"/>
                <w:szCs w:val="14"/>
              </w:rPr>
              <w:t>293,</w:t>
            </w:r>
          </w:p>
          <w:p w:rsidR="00271353" w:rsidRPr="00E3320B" w:rsidRDefault="00271353" w:rsidP="008C6F26">
            <w:pPr>
              <w:jc w:val="center"/>
              <w:rPr>
                <w:b/>
                <w:color w:val="000000"/>
                <w:sz w:val="14"/>
                <w:szCs w:val="14"/>
              </w:rPr>
            </w:pPr>
            <w:r w:rsidRPr="00E3320B">
              <w:rPr>
                <w:b/>
                <w:color w:val="000000"/>
                <w:sz w:val="14"/>
                <w:szCs w:val="14"/>
              </w:rPr>
              <w:t>54730</w:t>
            </w:r>
          </w:p>
        </w:tc>
        <w:tc>
          <w:tcPr>
            <w:tcW w:w="334" w:type="pct"/>
            <w:tcBorders>
              <w:top w:val="single" w:sz="4" w:space="0" w:color="auto"/>
              <w:left w:val="nil"/>
              <w:bottom w:val="single" w:sz="4" w:space="0" w:color="auto"/>
              <w:right w:val="single" w:sz="4" w:space="0" w:color="000000"/>
            </w:tcBorders>
            <w:shd w:val="clear" w:color="000000" w:fill="C5BE97"/>
            <w:vAlign w:val="center"/>
          </w:tcPr>
          <w:p w:rsidR="00271353" w:rsidRPr="00E3320B" w:rsidRDefault="00271353" w:rsidP="008C6F26">
            <w:pPr>
              <w:jc w:val="center"/>
              <w:rPr>
                <w:b/>
                <w:color w:val="000000"/>
                <w:sz w:val="14"/>
                <w:szCs w:val="14"/>
              </w:rPr>
            </w:pPr>
            <w:r w:rsidRPr="00E3320B">
              <w:rPr>
                <w:b/>
                <w:color w:val="000000"/>
                <w:sz w:val="14"/>
                <w:szCs w:val="14"/>
              </w:rPr>
              <w:t>20 887,10491</w:t>
            </w:r>
          </w:p>
        </w:tc>
        <w:tc>
          <w:tcPr>
            <w:tcW w:w="485" w:type="pct"/>
            <w:tcBorders>
              <w:top w:val="nil"/>
              <w:left w:val="single" w:sz="4" w:space="0" w:color="000000"/>
              <w:bottom w:val="single" w:sz="4" w:space="0" w:color="auto"/>
              <w:right w:val="single" w:sz="4" w:space="0" w:color="auto"/>
            </w:tcBorders>
            <w:shd w:val="clear" w:color="000000" w:fill="C5BE97"/>
            <w:noWrap/>
            <w:vAlign w:val="center"/>
            <w:hideMark/>
          </w:tcPr>
          <w:p w:rsidR="00271353" w:rsidRPr="00E3320B" w:rsidRDefault="00271353" w:rsidP="008C6F26">
            <w:pPr>
              <w:jc w:val="right"/>
              <w:rPr>
                <w:b/>
                <w:color w:val="000000"/>
                <w:sz w:val="14"/>
                <w:szCs w:val="14"/>
              </w:rPr>
            </w:pPr>
            <w:r w:rsidRPr="00E3320B">
              <w:rPr>
                <w:b/>
                <w:color w:val="000000"/>
                <w:sz w:val="14"/>
                <w:szCs w:val="14"/>
              </w:rPr>
              <w:t>6</w:t>
            </w:r>
            <w:r>
              <w:rPr>
                <w:b/>
                <w:color w:val="000000"/>
                <w:sz w:val="14"/>
                <w:szCs w:val="14"/>
              </w:rPr>
              <w:t> </w:t>
            </w:r>
            <w:r w:rsidRPr="00E3320B">
              <w:rPr>
                <w:b/>
                <w:color w:val="000000"/>
                <w:sz w:val="14"/>
                <w:szCs w:val="14"/>
              </w:rPr>
              <w:t>741</w:t>
            </w:r>
            <w:r>
              <w:rPr>
                <w:b/>
                <w:color w:val="000000"/>
                <w:sz w:val="14"/>
                <w:szCs w:val="14"/>
              </w:rPr>
              <w:t xml:space="preserve"> </w:t>
            </w:r>
            <w:r w:rsidRPr="00E3320B">
              <w:rPr>
                <w:b/>
                <w:color w:val="000000"/>
                <w:sz w:val="14"/>
                <w:szCs w:val="14"/>
              </w:rPr>
              <w:t>302,8538</w:t>
            </w:r>
            <w:r>
              <w:rPr>
                <w:b/>
                <w:color w:val="000000"/>
                <w:sz w:val="14"/>
                <w:szCs w:val="14"/>
              </w:rPr>
              <w:t>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271353" w:rsidRPr="000C638F" w:rsidRDefault="00271353" w:rsidP="008C6F26">
            <w:pPr>
              <w:jc w:val="center"/>
              <w:rPr>
                <w:b/>
                <w:bCs/>
                <w:color w:val="000000"/>
                <w:sz w:val="15"/>
                <w:szCs w:val="15"/>
              </w:rPr>
            </w:pPr>
            <w:r w:rsidRPr="000C638F">
              <w:rPr>
                <w:b/>
                <w:bCs/>
                <w:color w:val="000000"/>
                <w:sz w:val="15"/>
                <w:szCs w:val="15"/>
                <w:u w:val="single"/>
              </w:rPr>
              <w:t>Подпрограмма 1</w:t>
            </w:r>
            <w:r w:rsidRPr="000C638F">
              <w:rPr>
                <w:b/>
                <w:bCs/>
                <w:color w:val="000000"/>
                <w:sz w:val="15"/>
                <w:szCs w:val="15"/>
              </w:rPr>
              <w:br/>
              <w:t>Содержание территорий общего пользования</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4"/>
                <w:szCs w:val="14"/>
              </w:rPr>
            </w:pPr>
            <w:r w:rsidRPr="00E3320B">
              <w:rPr>
                <w:color w:val="000000"/>
                <w:sz w:val="14"/>
                <w:szCs w:val="14"/>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4"/>
                <w:szCs w:val="14"/>
              </w:rPr>
            </w:pPr>
            <w:r w:rsidRPr="00E3320B">
              <w:rPr>
                <w:color w:val="000000"/>
                <w:sz w:val="14"/>
                <w:szCs w:val="14"/>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4"/>
                <w:szCs w:val="14"/>
              </w:rPr>
            </w:pPr>
            <w:r w:rsidRPr="00E3320B">
              <w:rPr>
                <w:color w:val="000000"/>
                <w:sz w:val="14"/>
                <w:szCs w:val="14"/>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4"/>
                <w:szCs w:val="14"/>
              </w:rPr>
            </w:pPr>
            <w:r w:rsidRPr="00E3320B">
              <w:rPr>
                <w:color w:val="000000"/>
                <w:sz w:val="14"/>
                <w:szCs w:val="14"/>
              </w:rPr>
              <w:t>0</w:t>
            </w:r>
            <w:r>
              <w:rPr>
                <w:color w:val="000000"/>
                <w:sz w:val="14"/>
                <w:szCs w:val="14"/>
              </w:rPr>
              <w:t>,00000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4"/>
                <w:szCs w:val="14"/>
              </w:rPr>
            </w:pPr>
            <w:r w:rsidRPr="00E3320B">
              <w:rPr>
                <w:color w:val="000000"/>
                <w:sz w:val="14"/>
                <w:szCs w:val="14"/>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11 639,</w:t>
            </w:r>
          </w:p>
          <w:p w:rsidR="00271353" w:rsidRPr="008D7A0D" w:rsidRDefault="00271353" w:rsidP="008C6F26">
            <w:pPr>
              <w:jc w:val="center"/>
              <w:rPr>
                <w:color w:val="000000"/>
                <w:sz w:val="14"/>
                <w:szCs w:val="14"/>
              </w:rPr>
            </w:pPr>
            <w:r w:rsidRPr="008D7A0D">
              <w:rPr>
                <w:color w:val="000000"/>
                <w:sz w:val="14"/>
                <w:szCs w:val="14"/>
              </w:rPr>
              <w:t>25700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14 768,</w:t>
            </w:r>
          </w:p>
          <w:p w:rsidR="00271353" w:rsidRPr="008D7A0D" w:rsidRDefault="00271353" w:rsidP="008C6F26">
            <w:pPr>
              <w:jc w:val="center"/>
              <w:rPr>
                <w:color w:val="000000"/>
                <w:sz w:val="14"/>
                <w:szCs w:val="14"/>
              </w:rPr>
            </w:pPr>
            <w:r w:rsidRPr="008D7A0D">
              <w:rPr>
                <w:color w:val="000000"/>
                <w:sz w:val="14"/>
                <w:szCs w:val="14"/>
              </w:rPr>
              <w:t>10000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20 861,</w:t>
            </w:r>
          </w:p>
          <w:p w:rsidR="00271353" w:rsidRPr="008D7A0D" w:rsidRDefault="00271353" w:rsidP="008C6F26">
            <w:pPr>
              <w:jc w:val="center"/>
              <w:rPr>
                <w:color w:val="000000"/>
                <w:sz w:val="14"/>
                <w:szCs w:val="14"/>
              </w:rPr>
            </w:pPr>
            <w:r w:rsidRPr="008D7A0D">
              <w:rPr>
                <w:color w:val="000000"/>
                <w:sz w:val="14"/>
                <w:szCs w:val="14"/>
              </w:rPr>
              <w:t>90000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19 465,</w:t>
            </w:r>
          </w:p>
          <w:p w:rsidR="00271353" w:rsidRPr="008D7A0D" w:rsidRDefault="00271353" w:rsidP="008C6F26">
            <w:pPr>
              <w:jc w:val="center"/>
              <w:rPr>
                <w:color w:val="000000"/>
                <w:sz w:val="14"/>
                <w:szCs w:val="14"/>
              </w:rPr>
            </w:pPr>
            <w:r w:rsidRPr="008D7A0D">
              <w:rPr>
                <w:color w:val="000000"/>
                <w:sz w:val="14"/>
                <w:szCs w:val="14"/>
              </w:rPr>
              <w:t>90000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18 062,</w:t>
            </w:r>
          </w:p>
          <w:p w:rsidR="00271353" w:rsidRPr="008D7A0D" w:rsidRDefault="00271353" w:rsidP="008C6F26">
            <w:pPr>
              <w:jc w:val="center"/>
              <w:rPr>
                <w:color w:val="000000"/>
                <w:sz w:val="14"/>
                <w:szCs w:val="14"/>
              </w:rPr>
            </w:pPr>
            <w:r w:rsidRPr="008D7A0D">
              <w:rPr>
                <w:color w:val="000000"/>
                <w:sz w:val="14"/>
                <w:szCs w:val="14"/>
              </w:rPr>
              <w:t>10000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1 107,</w:t>
            </w:r>
          </w:p>
          <w:p w:rsidR="00271353" w:rsidRPr="008D7A0D" w:rsidRDefault="00271353" w:rsidP="008C6F26">
            <w:pPr>
              <w:jc w:val="center"/>
              <w:rPr>
                <w:color w:val="000000"/>
                <w:sz w:val="14"/>
                <w:szCs w:val="14"/>
              </w:rPr>
            </w:pPr>
            <w:r w:rsidRPr="008D7A0D">
              <w:rPr>
                <w:color w:val="000000"/>
                <w:sz w:val="14"/>
                <w:szCs w:val="14"/>
              </w:rPr>
              <w:t>20000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3 232,</w:t>
            </w:r>
          </w:p>
          <w:p w:rsidR="00271353" w:rsidRPr="008D7A0D" w:rsidRDefault="00271353" w:rsidP="008C6F26">
            <w:pPr>
              <w:jc w:val="center"/>
              <w:rPr>
                <w:color w:val="000000"/>
                <w:sz w:val="14"/>
                <w:szCs w:val="14"/>
              </w:rPr>
            </w:pPr>
            <w:r w:rsidRPr="008D7A0D">
              <w:rPr>
                <w:color w:val="000000"/>
                <w:sz w:val="14"/>
                <w:szCs w:val="14"/>
              </w:rPr>
              <w:t>30000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53 660,</w:t>
            </w:r>
          </w:p>
          <w:p w:rsidR="00271353" w:rsidRPr="008D7A0D" w:rsidRDefault="00271353" w:rsidP="008C6F26">
            <w:pPr>
              <w:jc w:val="center"/>
              <w:rPr>
                <w:color w:val="000000"/>
                <w:sz w:val="14"/>
                <w:szCs w:val="14"/>
              </w:rPr>
            </w:pPr>
            <w:r w:rsidRPr="008D7A0D">
              <w:rPr>
                <w:color w:val="000000"/>
                <w:sz w:val="14"/>
                <w:szCs w:val="14"/>
              </w:rPr>
              <w:t>43395</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4"/>
                <w:szCs w:val="14"/>
              </w:rPr>
            </w:pPr>
            <w:r w:rsidRPr="00E3320B">
              <w:rPr>
                <w:color w:val="000000"/>
                <w:sz w:val="14"/>
                <w:szCs w:val="14"/>
              </w:rPr>
              <w:t>123 766,</w:t>
            </w:r>
            <w:r>
              <w:rPr>
                <w:color w:val="000000"/>
                <w:sz w:val="14"/>
                <w:szCs w:val="14"/>
              </w:rPr>
              <w:t xml:space="preserve"> </w:t>
            </w:r>
            <w:r w:rsidRPr="00E3320B">
              <w:rPr>
                <w:color w:val="000000"/>
                <w:sz w:val="14"/>
                <w:szCs w:val="14"/>
              </w:rPr>
              <w:t>22377</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4"/>
                <w:szCs w:val="14"/>
              </w:rPr>
            </w:pPr>
            <w:r w:rsidRPr="00E3320B">
              <w:rPr>
                <w:color w:val="000000"/>
                <w:sz w:val="14"/>
                <w:szCs w:val="14"/>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4"/>
                <w:szCs w:val="14"/>
              </w:rPr>
            </w:pPr>
            <w:r w:rsidRPr="00E3320B">
              <w:rPr>
                <w:color w:val="000000"/>
                <w:sz w:val="14"/>
                <w:szCs w:val="14"/>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4"/>
                <w:szCs w:val="14"/>
              </w:rPr>
            </w:pPr>
            <w:r w:rsidRPr="00E3320B">
              <w:rPr>
                <w:color w:val="000000"/>
                <w:sz w:val="14"/>
                <w:szCs w:val="14"/>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4"/>
                <w:szCs w:val="14"/>
              </w:rPr>
            </w:pPr>
            <w:r w:rsidRPr="00E3320B">
              <w:rPr>
                <w:color w:val="000000"/>
                <w:sz w:val="14"/>
                <w:szCs w:val="14"/>
              </w:rPr>
              <w:t>266</w:t>
            </w:r>
            <w:r>
              <w:rPr>
                <w:color w:val="000000"/>
                <w:sz w:val="14"/>
                <w:szCs w:val="14"/>
              </w:rPr>
              <w:t xml:space="preserve"> </w:t>
            </w:r>
            <w:r w:rsidRPr="00E3320B">
              <w:rPr>
                <w:color w:val="000000"/>
                <w:sz w:val="14"/>
                <w:szCs w:val="14"/>
              </w:rPr>
              <w:t>563,4147</w:t>
            </w:r>
            <w:r>
              <w:rPr>
                <w:color w:val="000000"/>
                <w:sz w:val="14"/>
                <w:szCs w:val="14"/>
              </w:rPr>
              <w:t>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149 655,</w:t>
            </w:r>
          </w:p>
          <w:p w:rsidR="00271353" w:rsidRPr="008D7A0D" w:rsidRDefault="00271353" w:rsidP="008C6F26">
            <w:pPr>
              <w:jc w:val="center"/>
              <w:rPr>
                <w:color w:val="000000"/>
                <w:sz w:val="14"/>
                <w:szCs w:val="14"/>
              </w:rPr>
            </w:pPr>
            <w:r w:rsidRPr="008D7A0D">
              <w:rPr>
                <w:color w:val="000000"/>
                <w:sz w:val="14"/>
                <w:szCs w:val="14"/>
              </w:rPr>
              <w:t>59200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194 609,</w:t>
            </w:r>
          </w:p>
          <w:p w:rsidR="00271353" w:rsidRPr="008D7A0D" w:rsidRDefault="00271353" w:rsidP="008C6F26">
            <w:pPr>
              <w:jc w:val="center"/>
              <w:rPr>
                <w:color w:val="000000"/>
                <w:sz w:val="14"/>
                <w:szCs w:val="14"/>
              </w:rPr>
            </w:pPr>
            <w:r w:rsidRPr="008D7A0D">
              <w:rPr>
                <w:color w:val="000000"/>
                <w:sz w:val="14"/>
                <w:szCs w:val="14"/>
              </w:rPr>
              <w:t>03300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145 482,</w:t>
            </w:r>
          </w:p>
          <w:p w:rsidR="00271353" w:rsidRPr="008D7A0D" w:rsidRDefault="00271353" w:rsidP="008C6F26">
            <w:pPr>
              <w:jc w:val="center"/>
              <w:rPr>
                <w:color w:val="000000"/>
                <w:sz w:val="14"/>
                <w:szCs w:val="14"/>
              </w:rPr>
            </w:pPr>
            <w:r w:rsidRPr="008D7A0D">
              <w:rPr>
                <w:color w:val="000000"/>
                <w:sz w:val="14"/>
                <w:szCs w:val="14"/>
              </w:rPr>
              <w:t>17200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134 065,</w:t>
            </w:r>
          </w:p>
          <w:p w:rsidR="00271353" w:rsidRPr="008D7A0D" w:rsidRDefault="00271353" w:rsidP="008C6F26">
            <w:pPr>
              <w:jc w:val="center"/>
              <w:rPr>
                <w:color w:val="000000"/>
                <w:sz w:val="14"/>
                <w:szCs w:val="14"/>
              </w:rPr>
            </w:pPr>
            <w:r w:rsidRPr="008D7A0D">
              <w:rPr>
                <w:color w:val="000000"/>
                <w:sz w:val="14"/>
                <w:szCs w:val="14"/>
              </w:rPr>
              <w:t>04700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171 925,</w:t>
            </w:r>
          </w:p>
          <w:p w:rsidR="00271353" w:rsidRPr="008D7A0D" w:rsidRDefault="00271353" w:rsidP="008C6F26">
            <w:pPr>
              <w:jc w:val="center"/>
              <w:rPr>
                <w:color w:val="000000"/>
                <w:sz w:val="14"/>
                <w:szCs w:val="14"/>
              </w:rPr>
            </w:pPr>
            <w:r w:rsidRPr="008D7A0D">
              <w:rPr>
                <w:color w:val="000000"/>
                <w:sz w:val="14"/>
                <w:szCs w:val="14"/>
              </w:rPr>
              <w:t>98900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266 897,</w:t>
            </w:r>
          </w:p>
          <w:p w:rsidR="00271353" w:rsidRPr="008D7A0D" w:rsidRDefault="00271353" w:rsidP="008C6F26">
            <w:pPr>
              <w:jc w:val="center"/>
              <w:rPr>
                <w:color w:val="000000"/>
                <w:sz w:val="14"/>
                <w:szCs w:val="14"/>
              </w:rPr>
            </w:pPr>
            <w:r w:rsidRPr="008D7A0D">
              <w:rPr>
                <w:color w:val="000000"/>
                <w:sz w:val="14"/>
                <w:szCs w:val="14"/>
              </w:rPr>
              <w:t>62720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373 918,</w:t>
            </w:r>
          </w:p>
          <w:p w:rsidR="00271353" w:rsidRPr="008D7A0D" w:rsidRDefault="00271353" w:rsidP="008C6F26">
            <w:pPr>
              <w:jc w:val="center"/>
              <w:rPr>
                <w:color w:val="000000"/>
                <w:sz w:val="14"/>
                <w:szCs w:val="14"/>
              </w:rPr>
            </w:pPr>
            <w:r w:rsidRPr="008D7A0D">
              <w:rPr>
                <w:color w:val="000000"/>
                <w:sz w:val="14"/>
                <w:szCs w:val="14"/>
              </w:rPr>
              <w:t>56970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319 204,</w:t>
            </w:r>
          </w:p>
          <w:p w:rsidR="00271353" w:rsidRPr="008D7A0D" w:rsidRDefault="00271353" w:rsidP="008C6F26">
            <w:pPr>
              <w:jc w:val="center"/>
              <w:rPr>
                <w:color w:val="000000"/>
                <w:sz w:val="14"/>
                <w:szCs w:val="14"/>
              </w:rPr>
            </w:pPr>
            <w:r w:rsidRPr="008D7A0D">
              <w:rPr>
                <w:color w:val="000000"/>
                <w:sz w:val="14"/>
                <w:szCs w:val="14"/>
              </w:rPr>
              <w:t>68960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4"/>
                <w:szCs w:val="14"/>
              </w:rPr>
            </w:pPr>
            <w:r w:rsidRPr="00E3320B">
              <w:rPr>
                <w:color w:val="000000"/>
                <w:sz w:val="14"/>
                <w:szCs w:val="14"/>
              </w:rPr>
              <w:t>289 704,</w:t>
            </w:r>
            <w:r>
              <w:rPr>
                <w:color w:val="000000"/>
                <w:sz w:val="14"/>
                <w:szCs w:val="14"/>
              </w:rPr>
              <w:t xml:space="preserve"> </w:t>
            </w:r>
            <w:r w:rsidRPr="00E3320B">
              <w:rPr>
                <w:color w:val="000000"/>
                <w:sz w:val="14"/>
                <w:szCs w:val="14"/>
              </w:rPr>
              <w:t>64616</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4"/>
                <w:szCs w:val="14"/>
              </w:rPr>
            </w:pPr>
            <w:r w:rsidRPr="00E3320B">
              <w:rPr>
                <w:color w:val="000000"/>
                <w:sz w:val="14"/>
                <w:szCs w:val="14"/>
              </w:rPr>
              <w:t>259 183,</w:t>
            </w:r>
            <w:r>
              <w:rPr>
                <w:color w:val="000000"/>
                <w:sz w:val="14"/>
                <w:szCs w:val="14"/>
              </w:rPr>
              <w:t xml:space="preserve"> </w:t>
            </w:r>
            <w:r w:rsidRPr="00E3320B">
              <w:rPr>
                <w:color w:val="000000"/>
                <w:sz w:val="14"/>
                <w:szCs w:val="14"/>
              </w:rPr>
              <w:t>44714</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4"/>
                <w:szCs w:val="14"/>
              </w:rPr>
            </w:pPr>
            <w:r w:rsidRPr="00E3320B">
              <w:rPr>
                <w:color w:val="000000"/>
                <w:sz w:val="14"/>
                <w:szCs w:val="14"/>
              </w:rPr>
              <w:t>278 808,</w:t>
            </w:r>
            <w:r>
              <w:rPr>
                <w:color w:val="000000"/>
                <w:sz w:val="14"/>
                <w:szCs w:val="14"/>
              </w:rPr>
              <w:t xml:space="preserve"> </w:t>
            </w:r>
            <w:r w:rsidRPr="00E3320B">
              <w:rPr>
                <w:color w:val="000000"/>
                <w:sz w:val="14"/>
                <w:szCs w:val="14"/>
              </w:rPr>
              <w:t>06318</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4"/>
                <w:szCs w:val="14"/>
              </w:rPr>
            </w:pPr>
            <w:r w:rsidRPr="00E3320B">
              <w:rPr>
                <w:color w:val="000000"/>
                <w:sz w:val="14"/>
                <w:szCs w:val="14"/>
              </w:rPr>
              <w:t>20</w:t>
            </w:r>
            <w:r>
              <w:rPr>
                <w:color w:val="000000"/>
                <w:sz w:val="14"/>
                <w:szCs w:val="14"/>
              </w:rPr>
              <w:t xml:space="preserve"> </w:t>
            </w:r>
            <w:r w:rsidRPr="00E3320B">
              <w:rPr>
                <w:color w:val="000000"/>
                <w:sz w:val="14"/>
                <w:szCs w:val="14"/>
              </w:rPr>
              <w:t>887,10491</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4"/>
                <w:szCs w:val="14"/>
              </w:rPr>
            </w:pPr>
            <w:r w:rsidRPr="00E3320B">
              <w:rPr>
                <w:color w:val="000000"/>
                <w:sz w:val="14"/>
                <w:szCs w:val="14"/>
              </w:rPr>
              <w:t>2</w:t>
            </w:r>
            <w:r>
              <w:rPr>
                <w:color w:val="000000"/>
                <w:sz w:val="14"/>
                <w:szCs w:val="14"/>
              </w:rPr>
              <w:t> </w:t>
            </w:r>
            <w:r w:rsidRPr="00E3320B">
              <w:rPr>
                <w:color w:val="000000"/>
                <w:sz w:val="14"/>
                <w:szCs w:val="14"/>
              </w:rPr>
              <w:t>604</w:t>
            </w:r>
            <w:r>
              <w:rPr>
                <w:color w:val="000000"/>
                <w:sz w:val="14"/>
                <w:szCs w:val="14"/>
              </w:rPr>
              <w:t xml:space="preserve"> </w:t>
            </w:r>
            <w:r w:rsidRPr="00E3320B">
              <w:rPr>
                <w:color w:val="000000"/>
                <w:sz w:val="14"/>
                <w:szCs w:val="14"/>
              </w:rPr>
              <w:t>341,981</w:t>
            </w:r>
            <w:r>
              <w:rPr>
                <w:color w:val="000000"/>
                <w:sz w:val="14"/>
                <w:szCs w:val="14"/>
              </w:rPr>
              <w:t>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color w:val="000000"/>
                <w:sz w:val="14"/>
                <w:szCs w:val="14"/>
              </w:rPr>
            </w:pPr>
            <w:r w:rsidRPr="008D7A0D">
              <w:rPr>
                <w:color w:val="000000"/>
                <w:sz w:val="14"/>
                <w:szCs w:val="14"/>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4"/>
                <w:szCs w:val="14"/>
              </w:rPr>
            </w:pPr>
            <w:r w:rsidRPr="00E3320B">
              <w:rPr>
                <w:color w:val="000000"/>
                <w:sz w:val="14"/>
                <w:szCs w:val="14"/>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4"/>
                <w:szCs w:val="14"/>
              </w:rPr>
            </w:pPr>
            <w:r w:rsidRPr="00E3320B">
              <w:rPr>
                <w:color w:val="000000"/>
                <w:sz w:val="14"/>
                <w:szCs w:val="14"/>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4"/>
                <w:szCs w:val="14"/>
              </w:rPr>
            </w:pPr>
            <w:r w:rsidRPr="00E3320B">
              <w:rPr>
                <w:color w:val="000000"/>
                <w:sz w:val="14"/>
                <w:szCs w:val="14"/>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4"/>
                <w:szCs w:val="14"/>
              </w:rPr>
            </w:pPr>
            <w:r w:rsidRPr="00E3320B">
              <w:rPr>
                <w:color w:val="000000"/>
                <w:sz w:val="14"/>
                <w:szCs w:val="14"/>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4"/>
                <w:szCs w:val="14"/>
              </w:rPr>
            </w:pPr>
            <w:r w:rsidRPr="00E3320B">
              <w:rPr>
                <w:color w:val="000000"/>
                <w:sz w:val="14"/>
                <w:szCs w:val="14"/>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b/>
                <w:color w:val="000000"/>
                <w:sz w:val="14"/>
                <w:szCs w:val="14"/>
              </w:rPr>
            </w:pPr>
            <w:r w:rsidRPr="008D7A0D">
              <w:rPr>
                <w:b/>
                <w:color w:val="000000"/>
                <w:sz w:val="14"/>
                <w:szCs w:val="14"/>
              </w:rPr>
              <w:t>161 294,</w:t>
            </w:r>
          </w:p>
          <w:p w:rsidR="00271353" w:rsidRPr="008D7A0D" w:rsidRDefault="00271353" w:rsidP="008C6F26">
            <w:pPr>
              <w:jc w:val="center"/>
              <w:rPr>
                <w:b/>
                <w:color w:val="000000"/>
                <w:sz w:val="14"/>
                <w:szCs w:val="14"/>
              </w:rPr>
            </w:pPr>
            <w:r w:rsidRPr="008D7A0D">
              <w:rPr>
                <w:b/>
                <w:color w:val="000000"/>
                <w:sz w:val="14"/>
                <w:szCs w:val="14"/>
              </w:rPr>
              <w:t>84900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b/>
                <w:color w:val="000000"/>
                <w:sz w:val="14"/>
                <w:szCs w:val="14"/>
              </w:rPr>
            </w:pPr>
            <w:r w:rsidRPr="008D7A0D">
              <w:rPr>
                <w:b/>
                <w:color w:val="000000"/>
                <w:sz w:val="14"/>
                <w:szCs w:val="14"/>
              </w:rPr>
              <w:t>209 377,</w:t>
            </w:r>
          </w:p>
          <w:p w:rsidR="00271353" w:rsidRPr="008D7A0D" w:rsidRDefault="00271353" w:rsidP="008C6F26">
            <w:pPr>
              <w:jc w:val="center"/>
              <w:rPr>
                <w:b/>
                <w:color w:val="000000"/>
                <w:sz w:val="14"/>
                <w:szCs w:val="14"/>
              </w:rPr>
            </w:pPr>
            <w:r w:rsidRPr="008D7A0D">
              <w:rPr>
                <w:b/>
                <w:color w:val="000000"/>
                <w:sz w:val="14"/>
                <w:szCs w:val="14"/>
              </w:rPr>
              <w:t>13300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b/>
                <w:color w:val="000000"/>
                <w:sz w:val="14"/>
                <w:szCs w:val="14"/>
              </w:rPr>
            </w:pPr>
            <w:r w:rsidRPr="008D7A0D">
              <w:rPr>
                <w:b/>
                <w:color w:val="000000"/>
                <w:sz w:val="14"/>
                <w:szCs w:val="14"/>
              </w:rPr>
              <w:t>166 344,</w:t>
            </w:r>
          </w:p>
          <w:p w:rsidR="00271353" w:rsidRPr="008D7A0D" w:rsidRDefault="00271353" w:rsidP="008C6F26">
            <w:pPr>
              <w:jc w:val="center"/>
              <w:rPr>
                <w:b/>
                <w:color w:val="000000"/>
                <w:sz w:val="14"/>
                <w:szCs w:val="14"/>
              </w:rPr>
            </w:pPr>
            <w:r w:rsidRPr="008D7A0D">
              <w:rPr>
                <w:b/>
                <w:color w:val="000000"/>
                <w:sz w:val="14"/>
                <w:szCs w:val="14"/>
              </w:rPr>
              <w:t>07200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b/>
                <w:color w:val="000000"/>
                <w:sz w:val="14"/>
                <w:szCs w:val="14"/>
              </w:rPr>
            </w:pPr>
            <w:r w:rsidRPr="008D7A0D">
              <w:rPr>
                <w:b/>
                <w:color w:val="000000"/>
                <w:sz w:val="14"/>
                <w:szCs w:val="14"/>
              </w:rPr>
              <w:t>153 530,</w:t>
            </w:r>
          </w:p>
          <w:p w:rsidR="00271353" w:rsidRPr="008D7A0D" w:rsidRDefault="00271353" w:rsidP="008C6F26">
            <w:pPr>
              <w:jc w:val="center"/>
              <w:rPr>
                <w:b/>
                <w:color w:val="000000"/>
                <w:sz w:val="14"/>
                <w:szCs w:val="14"/>
              </w:rPr>
            </w:pPr>
            <w:r w:rsidRPr="008D7A0D">
              <w:rPr>
                <w:b/>
                <w:color w:val="000000"/>
                <w:sz w:val="14"/>
                <w:szCs w:val="14"/>
              </w:rPr>
              <w:t>94700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b/>
                <w:color w:val="000000"/>
                <w:sz w:val="14"/>
                <w:szCs w:val="14"/>
              </w:rPr>
            </w:pPr>
            <w:r w:rsidRPr="008D7A0D">
              <w:rPr>
                <w:b/>
                <w:color w:val="000000"/>
                <w:sz w:val="14"/>
                <w:szCs w:val="14"/>
              </w:rPr>
              <w:t>189 988,</w:t>
            </w:r>
          </w:p>
          <w:p w:rsidR="00271353" w:rsidRPr="008D7A0D" w:rsidRDefault="00271353" w:rsidP="008C6F26">
            <w:pPr>
              <w:jc w:val="center"/>
              <w:rPr>
                <w:b/>
                <w:color w:val="000000"/>
                <w:sz w:val="14"/>
                <w:szCs w:val="14"/>
              </w:rPr>
            </w:pPr>
            <w:r w:rsidRPr="008D7A0D">
              <w:rPr>
                <w:b/>
                <w:color w:val="000000"/>
                <w:sz w:val="14"/>
                <w:szCs w:val="14"/>
              </w:rPr>
              <w:t>08900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b/>
                <w:color w:val="000000"/>
                <w:sz w:val="14"/>
                <w:szCs w:val="14"/>
              </w:rPr>
            </w:pPr>
            <w:r w:rsidRPr="008D7A0D">
              <w:rPr>
                <w:b/>
                <w:color w:val="000000"/>
                <w:sz w:val="14"/>
                <w:szCs w:val="14"/>
              </w:rPr>
              <w:t>268 004,</w:t>
            </w:r>
          </w:p>
          <w:p w:rsidR="00271353" w:rsidRPr="008D7A0D" w:rsidRDefault="00271353" w:rsidP="008C6F26">
            <w:pPr>
              <w:jc w:val="center"/>
              <w:rPr>
                <w:b/>
                <w:color w:val="000000"/>
                <w:sz w:val="14"/>
                <w:szCs w:val="14"/>
              </w:rPr>
            </w:pPr>
            <w:r w:rsidRPr="008D7A0D">
              <w:rPr>
                <w:b/>
                <w:color w:val="000000"/>
                <w:sz w:val="14"/>
                <w:szCs w:val="14"/>
              </w:rPr>
              <w:t>827200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b/>
                <w:color w:val="000000"/>
                <w:sz w:val="14"/>
                <w:szCs w:val="14"/>
              </w:rPr>
            </w:pPr>
            <w:r w:rsidRPr="008D7A0D">
              <w:rPr>
                <w:b/>
                <w:color w:val="000000"/>
                <w:sz w:val="14"/>
                <w:szCs w:val="14"/>
              </w:rPr>
              <w:t>377 150,</w:t>
            </w:r>
          </w:p>
          <w:p w:rsidR="00271353" w:rsidRPr="008D7A0D" w:rsidRDefault="00271353" w:rsidP="008C6F26">
            <w:pPr>
              <w:jc w:val="center"/>
              <w:rPr>
                <w:b/>
                <w:color w:val="000000"/>
                <w:sz w:val="14"/>
                <w:szCs w:val="14"/>
              </w:rPr>
            </w:pPr>
            <w:r w:rsidRPr="008D7A0D">
              <w:rPr>
                <w:b/>
                <w:color w:val="000000"/>
                <w:sz w:val="14"/>
                <w:szCs w:val="14"/>
              </w:rPr>
              <w:t>86970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8D7A0D" w:rsidRDefault="00271353" w:rsidP="008C6F26">
            <w:pPr>
              <w:jc w:val="center"/>
              <w:rPr>
                <w:b/>
                <w:color w:val="000000"/>
                <w:sz w:val="14"/>
                <w:szCs w:val="14"/>
              </w:rPr>
            </w:pPr>
            <w:r w:rsidRPr="008D7A0D">
              <w:rPr>
                <w:b/>
                <w:color w:val="000000"/>
                <w:sz w:val="14"/>
                <w:szCs w:val="14"/>
              </w:rPr>
              <w:t>372 865,</w:t>
            </w:r>
          </w:p>
          <w:p w:rsidR="00271353" w:rsidRPr="008D7A0D" w:rsidRDefault="00271353" w:rsidP="008C6F26">
            <w:pPr>
              <w:jc w:val="center"/>
              <w:rPr>
                <w:b/>
                <w:color w:val="000000"/>
                <w:sz w:val="14"/>
                <w:szCs w:val="14"/>
              </w:rPr>
            </w:pPr>
            <w:r w:rsidRPr="008D7A0D">
              <w:rPr>
                <w:b/>
                <w:color w:val="000000"/>
                <w:sz w:val="14"/>
                <w:szCs w:val="14"/>
              </w:rPr>
              <w:t>12350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b/>
                <w:color w:val="000000"/>
                <w:sz w:val="14"/>
                <w:szCs w:val="14"/>
              </w:rPr>
            </w:pPr>
            <w:r w:rsidRPr="00E3320B">
              <w:rPr>
                <w:b/>
                <w:color w:val="000000"/>
                <w:sz w:val="14"/>
                <w:szCs w:val="14"/>
              </w:rPr>
              <w:t>413 470,</w:t>
            </w:r>
            <w:r>
              <w:rPr>
                <w:b/>
                <w:color w:val="000000"/>
                <w:sz w:val="14"/>
                <w:szCs w:val="14"/>
              </w:rPr>
              <w:t xml:space="preserve"> </w:t>
            </w:r>
            <w:r w:rsidRPr="00E3320B">
              <w:rPr>
                <w:b/>
                <w:color w:val="000000"/>
                <w:sz w:val="14"/>
                <w:szCs w:val="14"/>
              </w:rPr>
              <w:t>86993</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b/>
                <w:color w:val="000000"/>
                <w:sz w:val="14"/>
                <w:szCs w:val="14"/>
              </w:rPr>
            </w:pPr>
            <w:r w:rsidRPr="00E3320B">
              <w:rPr>
                <w:b/>
                <w:color w:val="000000"/>
                <w:sz w:val="14"/>
                <w:szCs w:val="14"/>
              </w:rPr>
              <w:t>259 183,</w:t>
            </w:r>
            <w:r>
              <w:rPr>
                <w:b/>
                <w:color w:val="000000"/>
                <w:sz w:val="14"/>
                <w:szCs w:val="14"/>
              </w:rPr>
              <w:t xml:space="preserve"> </w:t>
            </w:r>
            <w:r w:rsidRPr="00E3320B">
              <w:rPr>
                <w:b/>
                <w:color w:val="000000"/>
                <w:sz w:val="14"/>
                <w:szCs w:val="14"/>
              </w:rPr>
              <w:t>44714</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b/>
                <w:color w:val="000000"/>
                <w:sz w:val="14"/>
                <w:szCs w:val="14"/>
              </w:rPr>
            </w:pPr>
            <w:r w:rsidRPr="00E3320B">
              <w:rPr>
                <w:b/>
                <w:color w:val="000000"/>
                <w:sz w:val="14"/>
                <w:szCs w:val="14"/>
              </w:rPr>
              <w:t>278 808,</w:t>
            </w:r>
            <w:r>
              <w:rPr>
                <w:b/>
                <w:color w:val="000000"/>
                <w:sz w:val="14"/>
                <w:szCs w:val="14"/>
              </w:rPr>
              <w:t xml:space="preserve"> </w:t>
            </w:r>
            <w:r w:rsidRPr="00E3320B">
              <w:rPr>
                <w:b/>
                <w:color w:val="000000"/>
                <w:sz w:val="14"/>
                <w:szCs w:val="14"/>
              </w:rPr>
              <w:t>06318</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b/>
                <w:color w:val="000000"/>
                <w:sz w:val="14"/>
                <w:szCs w:val="14"/>
              </w:rPr>
            </w:pPr>
            <w:r w:rsidRPr="00E3320B">
              <w:rPr>
                <w:b/>
                <w:color w:val="000000"/>
                <w:sz w:val="14"/>
                <w:szCs w:val="14"/>
              </w:rPr>
              <w:t>20</w:t>
            </w:r>
            <w:r>
              <w:rPr>
                <w:b/>
                <w:color w:val="000000"/>
                <w:sz w:val="14"/>
                <w:szCs w:val="14"/>
              </w:rPr>
              <w:t xml:space="preserve"> </w:t>
            </w:r>
            <w:r w:rsidRPr="00E3320B">
              <w:rPr>
                <w:b/>
                <w:color w:val="000000"/>
                <w:sz w:val="14"/>
                <w:szCs w:val="14"/>
              </w:rPr>
              <w:t>887,10491</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b/>
                <w:color w:val="000000"/>
                <w:sz w:val="14"/>
                <w:szCs w:val="14"/>
              </w:rPr>
            </w:pPr>
            <w:r w:rsidRPr="00E3320B">
              <w:rPr>
                <w:b/>
                <w:color w:val="000000"/>
                <w:sz w:val="14"/>
                <w:szCs w:val="14"/>
              </w:rPr>
              <w:t>2</w:t>
            </w:r>
            <w:r>
              <w:rPr>
                <w:b/>
                <w:color w:val="000000"/>
                <w:sz w:val="14"/>
                <w:szCs w:val="14"/>
              </w:rPr>
              <w:t xml:space="preserve"> </w:t>
            </w:r>
            <w:r w:rsidRPr="00E3320B">
              <w:rPr>
                <w:b/>
                <w:color w:val="000000"/>
                <w:sz w:val="14"/>
                <w:szCs w:val="14"/>
              </w:rPr>
              <w:t>870</w:t>
            </w:r>
            <w:r>
              <w:rPr>
                <w:b/>
                <w:color w:val="000000"/>
                <w:sz w:val="14"/>
                <w:szCs w:val="14"/>
              </w:rPr>
              <w:t xml:space="preserve"> </w:t>
            </w:r>
            <w:r w:rsidRPr="00E3320B">
              <w:rPr>
                <w:b/>
                <w:color w:val="000000"/>
                <w:sz w:val="14"/>
                <w:szCs w:val="14"/>
              </w:rPr>
              <w:t>905,396</w:t>
            </w:r>
            <w:r>
              <w:rPr>
                <w:b/>
                <w:color w:val="000000"/>
                <w:sz w:val="14"/>
                <w:szCs w:val="14"/>
              </w:rPr>
              <w:t>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Обеспечение санитарного содержания  территорий общего пользования</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ФБ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ОБ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63 614,</w:t>
            </w:r>
          </w:p>
          <w:p w:rsidR="00271353" w:rsidRPr="00A24BA5" w:rsidRDefault="00271353" w:rsidP="008C6F26">
            <w:pPr>
              <w:jc w:val="center"/>
              <w:rPr>
                <w:color w:val="000000"/>
                <w:sz w:val="16"/>
                <w:szCs w:val="16"/>
              </w:rPr>
            </w:pPr>
            <w:r w:rsidRPr="00A24BA5">
              <w:rPr>
                <w:color w:val="000000"/>
                <w:sz w:val="16"/>
                <w:szCs w:val="16"/>
              </w:rPr>
              <w:t>20200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82 436,</w:t>
            </w:r>
          </w:p>
          <w:p w:rsidR="00271353" w:rsidRPr="00A24BA5" w:rsidRDefault="00271353" w:rsidP="008C6F26">
            <w:pPr>
              <w:jc w:val="center"/>
              <w:rPr>
                <w:color w:val="000000"/>
                <w:sz w:val="16"/>
                <w:szCs w:val="16"/>
              </w:rPr>
            </w:pPr>
            <w:r w:rsidRPr="00A24BA5">
              <w:rPr>
                <w:color w:val="000000"/>
                <w:sz w:val="16"/>
                <w:szCs w:val="16"/>
              </w:rPr>
              <w:t>84700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74 262,</w:t>
            </w:r>
          </w:p>
          <w:p w:rsidR="00271353" w:rsidRPr="00A24BA5" w:rsidRDefault="00271353" w:rsidP="008C6F26">
            <w:pPr>
              <w:jc w:val="center"/>
              <w:rPr>
                <w:color w:val="000000"/>
                <w:sz w:val="16"/>
                <w:szCs w:val="16"/>
              </w:rPr>
            </w:pPr>
            <w:r w:rsidRPr="00A24BA5">
              <w:rPr>
                <w:color w:val="000000"/>
                <w:sz w:val="16"/>
                <w:szCs w:val="16"/>
              </w:rPr>
              <w:t>19800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72 281,</w:t>
            </w:r>
          </w:p>
          <w:p w:rsidR="00271353" w:rsidRPr="00A24BA5" w:rsidRDefault="00271353" w:rsidP="008C6F26">
            <w:pPr>
              <w:jc w:val="center"/>
              <w:rPr>
                <w:color w:val="000000"/>
                <w:sz w:val="16"/>
                <w:szCs w:val="16"/>
              </w:rPr>
            </w:pPr>
            <w:r w:rsidRPr="00A24BA5">
              <w:rPr>
                <w:color w:val="000000"/>
                <w:sz w:val="16"/>
                <w:szCs w:val="16"/>
              </w:rPr>
              <w:t>40600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96 690,</w:t>
            </w:r>
          </w:p>
          <w:p w:rsidR="00271353" w:rsidRPr="00A24BA5" w:rsidRDefault="00271353" w:rsidP="008C6F26">
            <w:pPr>
              <w:jc w:val="center"/>
              <w:rPr>
                <w:color w:val="000000"/>
                <w:sz w:val="16"/>
                <w:szCs w:val="16"/>
              </w:rPr>
            </w:pPr>
            <w:r w:rsidRPr="00A24BA5">
              <w:rPr>
                <w:color w:val="000000"/>
                <w:sz w:val="16"/>
                <w:szCs w:val="16"/>
              </w:rPr>
              <w:t>60600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112 862,</w:t>
            </w:r>
          </w:p>
          <w:p w:rsidR="00271353" w:rsidRPr="00A24BA5" w:rsidRDefault="00271353" w:rsidP="008C6F26">
            <w:pPr>
              <w:jc w:val="center"/>
              <w:rPr>
                <w:color w:val="000000"/>
                <w:sz w:val="16"/>
                <w:szCs w:val="16"/>
              </w:rPr>
            </w:pPr>
            <w:r w:rsidRPr="00A24BA5">
              <w:rPr>
                <w:color w:val="000000"/>
                <w:sz w:val="16"/>
                <w:szCs w:val="16"/>
              </w:rPr>
              <w:t>72058</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130 694,</w:t>
            </w:r>
          </w:p>
          <w:p w:rsidR="00271353" w:rsidRPr="00A24BA5" w:rsidRDefault="00271353" w:rsidP="008C6F26">
            <w:pPr>
              <w:jc w:val="center"/>
              <w:rPr>
                <w:color w:val="000000"/>
                <w:sz w:val="16"/>
                <w:szCs w:val="16"/>
              </w:rPr>
            </w:pPr>
            <w:r w:rsidRPr="00A24BA5">
              <w:rPr>
                <w:color w:val="000000"/>
                <w:sz w:val="16"/>
                <w:szCs w:val="16"/>
              </w:rPr>
              <w:t>54607</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166 251,</w:t>
            </w:r>
          </w:p>
          <w:p w:rsidR="00271353" w:rsidRPr="00A24BA5" w:rsidRDefault="00271353" w:rsidP="008C6F26">
            <w:pPr>
              <w:jc w:val="center"/>
              <w:rPr>
                <w:color w:val="000000"/>
                <w:sz w:val="16"/>
                <w:szCs w:val="16"/>
              </w:rPr>
            </w:pPr>
            <w:r w:rsidRPr="00A24BA5">
              <w:rPr>
                <w:color w:val="000000"/>
                <w:sz w:val="16"/>
                <w:szCs w:val="16"/>
              </w:rPr>
              <w:t>49324</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E3320B">
              <w:rPr>
                <w:color w:val="000000"/>
                <w:sz w:val="16"/>
                <w:szCs w:val="16"/>
              </w:rPr>
              <w:t>182</w:t>
            </w:r>
            <w:r>
              <w:rPr>
                <w:color w:val="000000"/>
                <w:sz w:val="16"/>
                <w:szCs w:val="16"/>
              </w:rPr>
              <w:t> </w:t>
            </w:r>
            <w:r w:rsidRPr="00E3320B">
              <w:rPr>
                <w:color w:val="000000"/>
                <w:sz w:val="16"/>
                <w:szCs w:val="16"/>
              </w:rPr>
              <w:t>633,</w:t>
            </w:r>
          </w:p>
          <w:p w:rsidR="00271353" w:rsidRPr="00E3320B" w:rsidRDefault="00271353" w:rsidP="008C6F26">
            <w:pPr>
              <w:jc w:val="center"/>
              <w:rPr>
                <w:color w:val="000000"/>
                <w:sz w:val="16"/>
                <w:szCs w:val="16"/>
              </w:rPr>
            </w:pPr>
            <w:r w:rsidRPr="00E3320B">
              <w:rPr>
                <w:color w:val="000000"/>
                <w:sz w:val="16"/>
                <w:szCs w:val="16"/>
              </w:rPr>
              <w:t>80025</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E3320B">
              <w:rPr>
                <w:color w:val="000000"/>
                <w:sz w:val="16"/>
                <w:szCs w:val="16"/>
              </w:rPr>
              <w:t>177</w:t>
            </w:r>
            <w:r>
              <w:rPr>
                <w:color w:val="000000"/>
                <w:sz w:val="16"/>
                <w:szCs w:val="16"/>
              </w:rPr>
              <w:t> </w:t>
            </w:r>
            <w:r w:rsidRPr="00E3320B">
              <w:rPr>
                <w:color w:val="000000"/>
                <w:sz w:val="16"/>
                <w:szCs w:val="16"/>
              </w:rPr>
              <w:t>488,</w:t>
            </w:r>
          </w:p>
          <w:p w:rsidR="00271353" w:rsidRPr="00E3320B" w:rsidRDefault="00271353" w:rsidP="008C6F26">
            <w:pPr>
              <w:jc w:val="center"/>
              <w:rPr>
                <w:color w:val="000000"/>
                <w:sz w:val="16"/>
                <w:szCs w:val="16"/>
              </w:rPr>
            </w:pPr>
            <w:r w:rsidRPr="00E3320B">
              <w:rPr>
                <w:color w:val="000000"/>
                <w:sz w:val="16"/>
                <w:szCs w:val="16"/>
              </w:rPr>
              <w:t>10842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E3320B">
              <w:rPr>
                <w:color w:val="000000"/>
                <w:sz w:val="16"/>
                <w:szCs w:val="16"/>
              </w:rPr>
              <w:t>176</w:t>
            </w:r>
            <w:r>
              <w:rPr>
                <w:color w:val="000000"/>
                <w:sz w:val="16"/>
                <w:szCs w:val="16"/>
              </w:rPr>
              <w:t> </w:t>
            </w:r>
            <w:r w:rsidRPr="00E3320B">
              <w:rPr>
                <w:color w:val="000000"/>
                <w:sz w:val="16"/>
                <w:szCs w:val="16"/>
              </w:rPr>
              <w:t>454,</w:t>
            </w:r>
          </w:p>
          <w:p w:rsidR="00271353" w:rsidRPr="00E3320B" w:rsidRDefault="00271353" w:rsidP="008C6F26">
            <w:pPr>
              <w:jc w:val="center"/>
              <w:rPr>
                <w:color w:val="000000"/>
                <w:sz w:val="16"/>
                <w:szCs w:val="16"/>
              </w:rPr>
            </w:pPr>
            <w:r w:rsidRPr="00E3320B">
              <w:rPr>
                <w:color w:val="000000"/>
                <w:sz w:val="16"/>
                <w:szCs w:val="16"/>
              </w:rPr>
              <w:t>68583</w:t>
            </w:r>
          </w:p>
        </w:tc>
        <w:tc>
          <w:tcPr>
            <w:tcW w:w="334" w:type="pct"/>
            <w:tcBorders>
              <w:top w:val="single" w:sz="4" w:space="0" w:color="auto"/>
              <w:left w:val="nil"/>
              <w:bottom w:val="single" w:sz="4" w:space="0" w:color="auto"/>
              <w:right w:val="single" w:sz="4" w:space="0" w:color="000000"/>
            </w:tcBorders>
            <w:vAlign w:val="center"/>
          </w:tcPr>
          <w:p w:rsidR="00271353" w:rsidRDefault="00271353" w:rsidP="008C6F26">
            <w:pPr>
              <w:jc w:val="center"/>
              <w:rPr>
                <w:color w:val="000000"/>
                <w:sz w:val="16"/>
                <w:szCs w:val="16"/>
              </w:rPr>
            </w:pPr>
            <w:r w:rsidRPr="00E3320B">
              <w:rPr>
                <w:color w:val="000000"/>
                <w:sz w:val="16"/>
                <w:szCs w:val="16"/>
              </w:rPr>
              <w:t>20</w:t>
            </w:r>
            <w:r>
              <w:rPr>
                <w:color w:val="000000"/>
                <w:sz w:val="16"/>
                <w:szCs w:val="16"/>
              </w:rPr>
              <w:t> </w:t>
            </w:r>
            <w:r w:rsidRPr="00E3320B">
              <w:rPr>
                <w:color w:val="000000"/>
                <w:sz w:val="16"/>
                <w:szCs w:val="16"/>
              </w:rPr>
              <w:t>887,</w:t>
            </w:r>
          </w:p>
          <w:p w:rsidR="00271353" w:rsidRPr="00E3320B" w:rsidRDefault="00271353" w:rsidP="008C6F26">
            <w:pPr>
              <w:jc w:val="center"/>
              <w:rPr>
                <w:color w:val="000000"/>
                <w:sz w:val="16"/>
                <w:szCs w:val="16"/>
              </w:rPr>
            </w:pPr>
            <w:r w:rsidRPr="00E3320B">
              <w:rPr>
                <w:color w:val="000000"/>
                <w:sz w:val="16"/>
                <w:szCs w:val="16"/>
              </w:rPr>
              <w:t>10491</w:t>
            </w: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1</w:t>
            </w:r>
            <w:r>
              <w:rPr>
                <w:color w:val="000000"/>
                <w:sz w:val="16"/>
                <w:szCs w:val="16"/>
              </w:rPr>
              <w:t> </w:t>
            </w:r>
            <w:r w:rsidRPr="00E3320B">
              <w:rPr>
                <w:color w:val="000000"/>
                <w:sz w:val="16"/>
                <w:szCs w:val="16"/>
              </w:rPr>
              <w:t>356</w:t>
            </w:r>
            <w:r>
              <w:rPr>
                <w:color w:val="000000"/>
                <w:sz w:val="16"/>
                <w:szCs w:val="16"/>
              </w:rPr>
              <w:t xml:space="preserve"> </w:t>
            </w:r>
            <w:r w:rsidRPr="00E3320B">
              <w:rPr>
                <w:color w:val="000000"/>
                <w:sz w:val="16"/>
                <w:szCs w:val="16"/>
              </w:rPr>
              <w:t>557,7183</w:t>
            </w:r>
            <w:r>
              <w:rPr>
                <w:color w:val="000000"/>
                <w:sz w:val="16"/>
                <w:szCs w:val="16"/>
              </w:rPr>
              <w:t>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проч. ист.</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7956CF" w:rsidRDefault="00271353" w:rsidP="008C6F26">
            <w:pPr>
              <w:rPr>
                <w:b/>
                <w:bCs/>
                <w:color w:val="000000"/>
                <w:sz w:val="15"/>
                <w:szCs w:val="15"/>
              </w:rPr>
            </w:pPr>
            <w:r w:rsidRPr="007956CF">
              <w:rPr>
                <w:b/>
                <w:bCs/>
                <w:color w:val="000000"/>
                <w:sz w:val="15"/>
                <w:szCs w:val="15"/>
              </w:rPr>
              <w:t>ИТОГО</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color w:val="000000"/>
                <w:sz w:val="16"/>
                <w:szCs w:val="16"/>
              </w:rPr>
            </w:pPr>
            <w:r w:rsidRPr="00A24BA5">
              <w:rPr>
                <w:b/>
                <w:color w:val="000000"/>
                <w:sz w:val="16"/>
                <w:szCs w:val="16"/>
              </w:rPr>
              <w:t>63 614,</w:t>
            </w:r>
          </w:p>
          <w:p w:rsidR="00271353" w:rsidRPr="00A24BA5" w:rsidRDefault="00271353" w:rsidP="008C6F26">
            <w:pPr>
              <w:jc w:val="center"/>
              <w:rPr>
                <w:b/>
                <w:color w:val="000000"/>
                <w:sz w:val="16"/>
                <w:szCs w:val="16"/>
              </w:rPr>
            </w:pPr>
            <w:r w:rsidRPr="00A24BA5">
              <w:rPr>
                <w:b/>
                <w:color w:val="000000"/>
                <w:sz w:val="16"/>
                <w:szCs w:val="16"/>
              </w:rPr>
              <w:t>20200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color w:val="000000"/>
                <w:sz w:val="16"/>
                <w:szCs w:val="16"/>
              </w:rPr>
            </w:pPr>
            <w:r w:rsidRPr="00A24BA5">
              <w:rPr>
                <w:b/>
                <w:color w:val="000000"/>
                <w:sz w:val="16"/>
                <w:szCs w:val="16"/>
              </w:rPr>
              <w:t>82 436,</w:t>
            </w:r>
          </w:p>
          <w:p w:rsidR="00271353" w:rsidRPr="00A24BA5" w:rsidRDefault="00271353" w:rsidP="008C6F26">
            <w:pPr>
              <w:jc w:val="center"/>
              <w:rPr>
                <w:b/>
                <w:color w:val="000000"/>
                <w:sz w:val="16"/>
                <w:szCs w:val="16"/>
              </w:rPr>
            </w:pPr>
            <w:r w:rsidRPr="00A24BA5">
              <w:rPr>
                <w:b/>
                <w:color w:val="000000"/>
                <w:sz w:val="16"/>
                <w:szCs w:val="16"/>
              </w:rPr>
              <w:t>84700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color w:val="000000"/>
                <w:sz w:val="16"/>
                <w:szCs w:val="16"/>
              </w:rPr>
            </w:pPr>
            <w:r w:rsidRPr="00A24BA5">
              <w:rPr>
                <w:b/>
                <w:color w:val="000000"/>
                <w:sz w:val="16"/>
                <w:szCs w:val="16"/>
              </w:rPr>
              <w:t>74 262,</w:t>
            </w:r>
          </w:p>
          <w:p w:rsidR="00271353" w:rsidRPr="00A24BA5" w:rsidRDefault="00271353" w:rsidP="008C6F26">
            <w:pPr>
              <w:jc w:val="center"/>
              <w:rPr>
                <w:b/>
                <w:color w:val="000000"/>
                <w:sz w:val="16"/>
                <w:szCs w:val="16"/>
              </w:rPr>
            </w:pPr>
            <w:r w:rsidRPr="00A24BA5">
              <w:rPr>
                <w:b/>
                <w:color w:val="000000"/>
                <w:sz w:val="16"/>
                <w:szCs w:val="16"/>
              </w:rPr>
              <w:t>19800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color w:val="000000"/>
                <w:sz w:val="16"/>
                <w:szCs w:val="16"/>
              </w:rPr>
            </w:pPr>
            <w:r w:rsidRPr="00A24BA5">
              <w:rPr>
                <w:b/>
                <w:color w:val="000000"/>
                <w:sz w:val="16"/>
                <w:szCs w:val="16"/>
              </w:rPr>
              <w:t>72 281,</w:t>
            </w:r>
          </w:p>
          <w:p w:rsidR="00271353" w:rsidRPr="00A24BA5" w:rsidRDefault="00271353" w:rsidP="008C6F26">
            <w:pPr>
              <w:jc w:val="center"/>
              <w:rPr>
                <w:b/>
                <w:color w:val="000000"/>
                <w:sz w:val="16"/>
                <w:szCs w:val="16"/>
              </w:rPr>
            </w:pPr>
            <w:r w:rsidRPr="00A24BA5">
              <w:rPr>
                <w:b/>
                <w:color w:val="000000"/>
                <w:sz w:val="16"/>
                <w:szCs w:val="16"/>
              </w:rPr>
              <w:t>40600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color w:val="000000"/>
                <w:sz w:val="16"/>
                <w:szCs w:val="16"/>
              </w:rPr>
            </w:pPr>
            <w:r w:rsidRPr="00A24BA5">
              <w:rPr>
                <w:b/>
                <w:color w:val="000000"/>
                <w:sz w:val="16"/>
                <w:szCs w:val="16"/>
              </w:rPr>
              <w:t>96 690,</w:t>
            </w:r>
          </w:p>
          <w:p w:rsidR="00271353" w:rsidRPr="00A24BA5" w:rsidRDefault="00271353" w:rsidP="008C6F26">
            <w:pPr>
              <w:jc w:val="center"/>
              <w:rPr>
                <w:b/>
                <w:color w:val="000000"/>
                <w:sz w:val="16"/>
                <w:szCs w:val="16"/>
              </w:rPr>
            </w:pPr>
            <w:r w:rsidRPr="00A24BA5">
              <w:rPr>
                <w:b/>
                <w:color w:val="000000"/>
                <w:sz w:val="16"/>
                <w:szCs w:val="16"/>
              </w:rPr>
              <w:t>60600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color w:val="000000"/>
                <w:sz w:val="16"/>
                <w:szCs w:val="16"/>
              </w:rPr>
            </w:pPr>
            <w:r w:rsidRPr="00A24BA5">
              <w:rPr>
                <w:b/>
                <w:color w:val="000000"/>
                <w:sz w:val="16"/>
                <w:szCs w:val="16"/>
              </w:rPr>
              <w:t>112 862,</w:t>
            </w:r>
          </w:p>
          <w:p w:rsidR="00271353" w:rsidRPr="00A24BA5" w:rsidRDefault="00271353" w:rsidP="008C6F26">
            <w:pPr>
              <w:jc w:val="center"/>
              <w:rPr>
                <w:b/>
                <w:color w:val="000000"/>
                <w:sz w:val="16"/>
                <w:szCs w:val="16"/>
              </w:rPr>
            </w:pPr>
            <w:r w:rsidRPr="00A24BA5">
              <w:rPr>
                <w:b/>
                <w:color w:val="000000"/>
                <w:sz w:val="16"/>
                <w:szCs w:val="16"/>
              </w:rPr>
              <w:t>72058</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color w:val="000000"/>
                <w:sz w:val="16"/>
                <w:szCs w:val="16"/>
              </w:rPr>
            </w:pPr>
            <w:r w:rsidRPr="00A24BA5">
              <w:rPr>
                <w:b/>
                <w:color w:val="000000"/>
                <w:sz w:val="16"/>
                <w:szCs w:val="16"/>
              </w:rPr>
              <w:t>130 694,</w:t>
            </w:r>
          </w:p>
          <w:p w:rsidR="00271353" w:rsidRPr="00A24BA5" w:rsidRDefault="00271353" w:rsidP="008C6F26">
            <w:pPr>
              <w:jc w:val="center"/>
              <w:rPr>
                <w:b/>
                <w:color w:val="000000"/>
                <w:sz w:val="16"/>
                <w:szCs w:val="16"/>
              </w:rPr>
            </w:pPr>
            <w:r w:rsidRPr="00A24BA5">
              <w:rPr>
                <w:b/>
                <w:color w:val="000000"/>
                <w:sz w:val="16"/>
                <w:szCs w:val="16"/>
              </w:rPr>
              <w:t>54607</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color w:val="000000"/>
                <w:sz w:val="16"/>
                <w:szCs w:val="16"/>
              </w:rPr>
            </w:pPr>
            <w:r w:rsidRPr="00A24BA5">
              <w:rPr>
                <w:b/>
                <w:color w:val="000000"/>
                <w:sz w:val="16"/>
                <w:szCs w:val="16"/>
              </w:rPr>
              <w:t>166 251,</w:t>
            </w:r>
          </w:p>
          <w:p w:rsidR="00271353" w:rsidRPr="00A24BA5" w:rsidRDefault="00271353" w:rsidP="008C6F26">
            <w:pPr>
              <w:jc w:val="center"/>
              <w:rPr>
                <w:b/>
                <w:color w:val="000000"/>
                <w:sz w:val="16"/>
                <w:szCs w:val="16"/>
              </w:rPr>
            </w:pPr>
            <w:r w:rsidRPr="00A24BA5">
              <w:rPr>
                <w:b/>
                <w:color w:val="000000"/>
                <w:sz w:val="16"/>
                <w:szCs w:val="16"/>
              </w:rPr>
              <w:t>49324</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b/>
                <w:color w:val="000000"/>
                <w:sz w:val="16"/>
                <w:szCs w:val="16"/>
              </w:rPr>
            </w:pPr>
            <w:r w:rsidRPr="00E3320B">
              <w:rPr>
                <w:b/>
                <w:color w:val="000000"/>
                <w:sz w:val="16"/>
                <w:szCs w:val="16"/>
              </w:rPr>
              <w:t>182</w:t>
            </w:r>
            <w:r>
              <w:rPr>
                <w:b/>
                <w:color w:val="000000"/>
                <w:sz w:val="16"/>
                <w:szCs w:val="16"/>
              </w:rPr>
              <w:t> </w:t>
            </w:r>
            <w:r w:rsidRPr="00E3320B">
              <w:rPr>
                <w:b/>
                <w:color w:val="000000"/>
                <w:sz w:val="16"/>
                <w:szCs w:val="16"/>
              </w:rPr>
              <w:t>633,</w:t>
            </w:r>
          </w:p>
          <w:p w:rsidR="00271353" w:rsidRPr="00E3320B" w:rsidRDefault="00271353" w:rsidP="008C6F26">
            <w:pPr>
              <w:jc w:val="center"/>
              <w:rPr>
                <w:b/>
                <w:color w:val="000000"/>
                <w:sz w:val="16"/>
                <w:szCs w:val="16"/>
              </w:rPr>
            </w:pPr>
            <w:r w:rsidRPr="00E3320B">
              <w:rPr>
                <w:b/>
                <w:color w:val="000000"/>
                <w:sz w:val="16"/>
                <w:szCs w:val="16"/>
              </w:rPr>
              <w:t>80025</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b/>
                <w:color w:val="000000"/>
                <w:sz w:val="16"/>
                <w:szCs w:val="16"/>
              </w:rPr>
            </w:pPr>
            <w:r w:rsidRPr="00E3320B">
              <w:rPr>
                <w:b/>
                <w:color w:val="000000"/>
                <w:sz w:val="16"/>
                <w:szCs w:val="16"/>
              </w:rPr>
              <w:t>177</w:t>
            </w:r>
            <w:r>
              <w:rPr>
                <w:b/>
                <w:color w:val="000000"/>
                <w:sz w:val="16"/>
                <w:szCs w:val="16"/>
              </w:rPr>
              <w:t> </w:t>
            </w:r>
            <w:r w:rsidRPr="00E3320B">
              <w:rPr>
                <w:b/>
                <w:color w:val="000000"/>
                <w:sz w:val="16"/>
                <w:szCs w:val="16"/>
              </w:rPr>
              <w:t>488,</w:t>
            </w:r>
          </w:p>
          <w:p w:rsidR="00271353" w:rsidRPr="00E3320B" w:rsidRDefault="00271353" w:rsidP="008C6F26">
            <w:pPr>
              <w:jc w:val="center"/>
              <w:rPr>
                <w:b/>
                <w:color w:val="000000"/>
                <w:sz w:val="16"/>
                <w:szCs w:val="16"/>
              </w:rPr>
            </w:pPr>
            <w:r w:rsidRPr="00E3320B">
              <w:rPr>
                <w:b/>
                <w:color w:val="000000"/>
                <w:sz w:val="16"/>
                <w:szCs w:val="16"/>
              </w:rPr>
              <w:t>10842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b/>
                <w:color w:val="000000"/>
                <w:sz w:val="16"/>
                <w:szCs w:val="16"/>
              </w:rPr>
            </w:pPr>
            <w:r w:rsidRPr="00E3320B">
              <w:rPr>
                <w:b/>
                <w:color w:val="000000"/>
                <w:sz w:val="16"/>
                <w:szCs w:val="16"/>
              </w:rPr>
              <w:t>176</w:t>
            </w:r>
            <w:r>
              <w:rPr>
                <w:b/>
                <w:color w:val="000000"/>
                <w:sz w:val="16"/>
                <w:szCs w:val="16"/>
              </w:rPr>
              <w:t> </w:t>
            </w:r>
            <w:r w:rsidRPr="00E3320B">
              <w:rPr>
                <w:b/>
                <w:color w:val="000000"/>
                <w:sz w:val="16"/>
                <w:szCs w:val="16"/>
              </w:rPr>
              <w:t>454,</w:t>
            </w:r>
          </w:p>
          <w:p w:rsidR="00271353" w:rsidRPr="00E3320B" w:rsidRDefault="00271353" w:rsidP="008C6F26">
            <w:pPr>
              <w:jc w:val="center"/>
              <w:rPr>
                <w:b/>
                <w:color w:val="000000"/>
                <w:sz w:val="16"/>
                <w:szCs w:val="16"/>
              </w:rPr>
            </w:pPr>
            <w:r w:rsidRPr="00E3320B">
              <w:rPr>
                <w:b/>
                <w:color w:val="000000"/>
                <w:sz w:val="16"/>
                <w:szCs w:val="16"/>
              </w:rPr>
              <w:t>68583</w:t>
            </w:r>
          </w:p>
        </w:tc>
        <w:tc>
          <w:tcPr>
            <w:tcW w:w="334" w:type="pct"/>
            <w:tcBorders>
              <w:top w:val="single" w:sz="4" w:space="0" w:color="auto"/>
              <w:left w:val="nil"/>
              <w:bottom w:val="single" w:sz="4" w:space="0" w:color="auto"/>
              <w:right w:val="single" w:sz="4" w:space="0" w:color="000000"/>
            </w:tcBorders>
            <w:vAlign w:val="center"/>
          </w:tcPr>
          <w:p w:rsidR="00271353" w:rsidRDefault="00271353" w:rsidP="008C6F26">
            <w:pPr>
              <w:jc w:val="center"/>
              <w:rPr>
                <w:b/>
                <w:color w:val="000000"/>
                <w:sz w:val="16"/>
                <w:szCs w:val="16"/>
              </w:rPr>
            </w:pPr>
            <w:r w:rsidRPr="00E3320B">
              <w:rPr>
                <w:b/>
                <w:color w:val="000000"/>
                <w:sz w:val="16"/>
                <w:szCs w:val="16"/>
              </w:rPr>
              <w:t>20</w:t>
            </w:r>
            <w:r>
              <w:rPr>
                <w:b/>
                <w:color w:val="000000"/>
                <w:sz w:val="16"/>
                <w:szCs w:val="16"/>
              </w:rPr>
              <w:t> </w:t>
            </w:r>
            <w:r w:rsidRPr="00E3320B">
              <w:rPr>
                <w:b/>
                <w:color w:val="000000"/>
                <w:sz w:val="16"/>
                <w:szCs w:val="16"/>
              </w:rPr>
              <w:t>887,</w:t>
            </w:r>
          </w:p>
          <w:p w:rsidR="00271353" w:rsidRPr="00E3320B" w:rsidRDefault="00271353" w:rsidP="008C6F26">
            <w:pPr>
              <w:jc w:val="center"/>
              <w:rPr>
                <w:b/>
                <w:color w:val="000000"/>
                <w:sz w:val="16"/>
                <w:szCs w:val="16"/>
              </w:rPr>
            </w:pPr>
            <w:r w:rsidRPr="00E3320B">
              <w:rPr>
                <w:b/>
                <w:color w:val="000000"/>
                <w:sz w:val="16"/>
                <w:szCs w:val="16"/>
              </w:rPr>
              <w:t>10491</w:t>
            </w: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b/>
                <w:color w:val="000000"/>
                <w:sz w:val="16"/>
                <w:szCs w:val="16"/>
              </w:rPr>
            </w:pPr>
            <w:r w:rsidRPr="00E3320B">
              <w:rPr>
                <w:b/>
                <w:color w:val="000000"/>
                <w:sz w:val="16"/>
                <w:szCs w:val="16"/>
              </w:rPr>
              <w:t>1</w:t>
            </w:r>
            <w:r>
              <w:rPr>
                <w:b/>
                <w:color w:val="000000"/>
                <w:sz w:val="16"/>
                <w:szCs w:val="16"/>
              </w:rPr>
              <w:t> </w:t>
            </w:r>
            <w:r w:rsidRPr="00E3320B">
              <w:rPr>
                <w:b/>
                <w:color w:val="000000"/>
                <w:sz w:val="16"/>
                <w:szCs w:val="16"/>
              </w:rPr>
              <w:t>356</w:t>
            </w:r>
            <w:r>
              <w:rPr>
                <w:b/>
                <w:color w:val="000000"/>
                <w:sz w:val="16"/>
                <w:szCs w:val="16"/>
              </w:rPr>
              <w:t xml:space="preserve"> </w:t>
            </w:r>
            <w:r w:rsidRPr="00E3320B">
              <w:rPr>
                <w:b/>
                <w:color w:val="000000"/>
                <w:sz w:val="16"/>
                <w:szCs w:val="16"/>
              </w:rPr>
              <w:t>557,7183</w:t>
            </w:r>
            <w:r>
              <w:rPr>
                <w:b/>
                <w:color w:val="000000"/>
                <w:sz w:val="16"/>
                <w:szCs w:val="16"/>
              </w:rPr>
              <w:t>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Ведомственная целевая программа «Ремонт улично-дорожной сети Сосновоборского городского округа»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ФБ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outlineLvl w:val="0"/>
              <w:rPr>
                <w:rFonts w:ascii="Calibri" w:hAnsi="Calibri"/>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outlineLvl w:val="0"/>
              <w:rPr>
                <w:rFonts w:ascii="Calibri" w:hAnsi="Calibri"/>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outlineLvl w:val="0"/>
              <w:rPr>
                <w:rFonts w:ascii="Calibri" w:hAnsi="Calibri"/>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Default="00271353" w:rsidP="008C6F26">
            <w:pPr>
              <w:outlineLvl w:val="0"/>
              <w:rPr>
                <w:rFonts w:ascii="Calibri" w:hAnsi="Calibri"/>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Default="00271353" w:rsidP="008C6F26">
            <w:pPr>
              <w:jc w:val="right"/>
              <w:outlineLvl w:val="0"/>
              <w:rPr>
                <w:rFonts w:ascii="Calibri" w:hAnsi="Calibri"/>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ОБ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11 639,</w:t>
            </w:r>
          </w:p>
          <w:p w:rsidR="00271353" w:rsidRPr="00A24BA5" w:rsidRDefault="00271353" w:rsidP="008C6F26">
            <w:pPr>
              <w:jc w:val="center"/>
              <w:rPr>
                <w:color w:val="000000"/>
                <w:sz w:val="16"/>
                <w:szCs w:val="16"/>
              </w:rPr>
            </w:pPr>
            <w:r w:rsidRPr="00A24BA5">
              <w:rPr>
                <w:color w:val="000000"/>
                <w:sz w:val="16"/>
                <w:szCs w:val="16"/>
              </w:rPr>
              <w:t>25700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14 768,</w:t>
            </w:r>
          </w:p>
          <w:p w:rsidR="00271353" w:rsidRPr="00A24BA5" w:rsidRDefault="00271353" w:rsidP="008C6F26">
            <w:pPr>
              <w:jc w:val="center"/>
              <w:rPr>
                <w:color w:val="000000"/>
                <w:sz w:val="16"/>
                <w:szCs w:val="16"/>
              </w:rPr>
            </w:pPr>
            <w:r w:rsidRPr="00A24BA5">
              <w:rPr>
                <w:color w:val="000000"/>
                <w:sz w:val="16"/>
                <w:szCs w:val="16"/>
              </w:rPr>
              <w:t>10000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20 861,</w:t>
            </w:r>
          </w:p>
          <w:p w:rsidR="00271353" w:rsidRPr="00A24BA5" w:rsidRDefault="00271353" w:rsidP="008C6F26">
            <w:pPr>
              <w:jc w:val="center"/>
              <w:rPr>
                <w:color w:val="000000"/>
                <w:sz w:val="16"/>
                <w:szCs w:val="16"/>
              </w:rPr>
            </w:pPr>
            <w:r w:rsidRPr="00A24BA5">
              <w:rPr>
                <w:color w:val="000000"/>
                <w:sz w:val="16"/>
                <w:szCs w:val="16"/>
              </w:rPr>
              <w:t>90000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19 465,</w:t>
            </w:r>
          </w:p>
          <w:p w:rsidR="00271353" w:rsidRPr="00A24BA5" w:rsidRDefault="00271353" w:rsidP="008C6F26">
            <w:pPr>
              <w:jc w:val="center"/>
              <w:rPr>
                <w:color w:val="000000"/>
                <w:sz w:val="16"/>
                <w:szCs w:val="16"/>
              </w:rPr>
            </w:pPr>
            <w:r w:rsidRPr="00A24BA5">
              <w:rPr>
                <w:color w:val="000000"/>
                <w:sz w:val="16"/>
                <w:szCs w:val="16"/>
              </w:rPr>
              <w:t>90000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18 062,</w:t>
            </w:r>
          </w:p>
          <w:p w:rsidR="00271353" w:rsidRPr="00A24BA5" w:rsidRDefault="00271353" w:rsidP="008C6F26">
            <w:pPr>
              <w:jc w:val="center"/>
              <w:rPr>
                <w:color w:val="000000"/>
                <w:sz w:val="16"/>
                <w:szCs w:val="16"/>
              </w:rPr>
            </w:pPr>
            <w:r w:rsidRPr="00A24BA5">
              <w:rPr>
                <w:color w:val="000000"/>
                <w:sz w:val="16"/>
                <w:szCs w:val="16"/>
              </w:rPr>
              <w:t>10000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1 107,</w:t>
            </w:r>
          </w:p>
          <w:p w:rsidR="00271353" w:rsidRPr="00A24BA5" w:rsidRDefault="00271353" w:rsidP="008C6F26">
            <w:pPr>
              <w:jc w:val="center"/>
              <w:rPr>
                <w:color w:val="000000"/>
                <w:sz w:val="16"/>
                <w:szCs w:val="16"/>
              </w:rPr>
            </w:pPr>
            <w:r w:rsidRPr="00A24BA5">
              <w:rPr>
                <w:color w:val="000000"/>
                <w:sz w:val="16"/>
                <w:szCs w:val="16"/>
              </w:rPr>
              <w:t>20000</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3 232,</w:t>
            </w:r>
          </w:p>
          <w:p w:rsidR="00271353" w:rsidRPr="00A24BA5" w:rsidRDefault="00271353" w:rsidP="008C6F26">
            <w:pPr>
              <w:jc w:val="center"/>
              <w:rPr>
                <w:color w:val="000000"/>
                <w:sz w:val="16"/>
                <w:szCs w:val="16"/>
              </w:rPr>
            </w:pPr>
            <w:r w:rsidRPr="00A24BA5">
              <w:rPr>
                <w:color w:val="000000"/>
                <w:sz w:val="16"/>
                <w:szCs w:val="16"/>
              </w:rPr>
              <w:t>30000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53 660,</w:t>
            </w:r>
          </w:p>
          <w:p w:rsidR="00271353" w:rsidRPr="00A24BA5" w:rsidRDefault="00271353" w:rsidP="008C6F26">
            <w:pPr>
              <w:jc w:val="center"/>
              <w:rPr>
                <w:color w:val="000000"/>
                <w:sz w:val="16"/>
                <w:szCs w:val="16"/>
              </w:rPr>
            </w:pPr>
            <w:r w:rsidRPr="00A24BA5">
              <w:rPr>
                <w:color w:val="000000"/>
                <w:sz w:val="16"/>
                <w:szCs w:val="16"/>
              </w:rPr>
              <w:t>43395</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E3320B">
              <w:rPr>
                <w:color w:val="000000"/>
                <w:sz w:val="16"/>
                <w:szCs w:val="16"/>
              </w:rPr>
              <w:t>115</w:t>
            </w:r>
            <w:r>
              <w:rPr>
                <w:color w:val="000000"/>
                <w:sz w:val="16"/>
                <w:szCs w:val="16"/>
              </w:rPr>
              <w:t> </w:t>
            </w:r>
            <w:r w:rsidRPr="00E3320B">
              <w:rPr>
                <w:color w:val="000000"/>
                <w:sz w:val="16"/>
                <w:szCs w:val="16"/>
              </w:rPr>
              <w:t>308,</w:t>
            </w:r>
          </w:p>
          <w:p w:rsidR="00271353" w:rsidRPr="00E3320B" w:rsidRDefault="00271353" w:rsidP="008C6F26">
            <w:pPr>
              <w:jc w:val="center"/>
              <w:rPr>
                <w:color w:val="000000"/>
                <w:sz w:val="16"/>
                <w:szCs w:val="16"/>
              </w:rPr>
            </w:pPr>
            <w:r w:rsidRPr="00E3320B">
              <w:rPr>
                <w:color w:val="000000"/>
                <w:sz w:val="16"/>
                <w:szCs w:val="16"/>
              </w:rPr>
              <w:t>77441</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258 105,96536</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58 548,</w:t>
            </w:r>
          </w:p>
          <w:p w:rsidR="00271353" w:rsidRPr="00A24BA5" w:rsidRDefault="00271353" w:rsidP="008C6F26">
            <w:pPr>
              <w:jc w:val="center"/>
              <w:rPr>
                <w:color w:val="000000"/>
                <w:sz w:val="16"/>
                <w:szCs w:val="16"/>
              </w:rPr>
            </w:pPr>
            <w:r w:rsidRPr="00A24BA5">
              <w:rPr>
                <w:color w:val="000000"/>
                <w:sz w:val="16"/>
                <w:szCs w:val="16"/>
              </w:rPr>
              <w:t>50300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74 808,</w:t>
            </w:r>
          </w:p>
          <w:p w:rsidR="00271353" w:rsidRPr="00A24BA5" w:rsidRDefault="00271353" w:rsidP="008C6F26">
            <w:pPr>
              <w:jc w:val="center"/>
              <w:rPr>
                <w:color w:val="000000"/>
                <w:sz w:val="16"/>
                <w:szCs w:val="16"/>
              </w:rPr>
            </w:pPr>
            <w:r w:rsidRPr="00A24BA5">
              <w:rPr>
                <w:color w:val="000000"/>
                <w:sz w:val="16"/>
                <w:szCs w:val="16"/>
              </w:rPr>
              <w:t>62400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38 437,</w:t>
            </w:r>
          </w:p>
          <w:p w:rsidR="00271353" w:rsidRPr="00A24BA5" w:rsidRDefault="00271353" w:rsidP="008C6F26">
            <w:pPr>
              <w:jc w:val="center"/>
              <w:rPr>
                <w:color w:val="000000"/>
                <w:sz w:val="16"/>
                <w:szCs w:val="16"/>
              </w:rPr>
            </w:pPr>
            <w:r w:rsidRPr="00A24BA5">
              <w:rPr>
                <w:color w:val="000000"/>
                <w:sz w:val="16"/>
                <w:szCs w:val="16"/>
              </w:rPr>
              <w:t>38300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25 716,</w:t>
            </w:r>
          </w:p>
          <w:p w:rsidR="00271353" w:rsidRPr="00A24BA5" w:rsidRDefault="00271353" w:rsidP="008C6F26">
            <w:pPr>
              <w:jc w:val="center"/>
              <w:rPr>
                <w:color w:val="000000"/>
                <w:sz w:val="16"/>
                <w:szCs w:val="16"/>
              </w:rPr>
            </w:pPr>
            <w:r w:rsidRPr="00A24BA5">
              <w:rPr>
                <w:color w:val="000000"/>
                <w:sz w:val="16"/>
                <w:szCs w:val="16"/>
              </w:rPr>
              <w:t>98300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26 100,</w:t>
            </w:r>
          </w:p>
          <w:p w:rsidR="00271353" w:rsidRPr="00A24BA5" w:rsidRDefault="00271353" w:rsidP="008C6F26">
            <w:pPr>
              <w:jc w:val="center"/>
              <w:rPr>
                <w:color w:val="000000"/>
                <w:sz w:val="16"/>
                <w:szCs w:val="16"/>
              </w:rPr>
            </w:pPr>
            <w:r w:rsidRPr="00A24BA5">
              <w:rPr>
                <w:color w:val="000000"/>
                <w:sz w:val="16"/>
                <w:szCs w:val="16"/>
              </w:rPr>
              <w:t>94700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97 751,</w:t>
            </w:r>
          </w:p>
          <w:p w:rsidR="00271353" w:rsidRPr="00A24BA5" w:rsidRDefault="00271353" w:rsidP="008C6F26">
            <w:pPr>
              <w:jc w:val="center"/>
              <w:rPr>
                <w:color w:val="000000"/>
                <w:sz w:val="16"/>
                <w:szCs w:val="16"/>
              </w:rPr>
            </w:pPr>
            <w:r w:rsidRPr="00A24BA5">
              <w:rPr>
                <w:color w:val="000000"/>
                <w:sz w:val="16"/>
                <w:szCs w:val="16"/>
              </w:rPr>
              <w:t>81062</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190 659,</w:t>
            </w:r>
          </w:p>
          <w:p w:rsidR="00271353" w:rsidRPr="00A24BA5" w:rsidRDefault="00271353" w:rsidP="008C6F26">
            <w:pPr>
              <w:jc w:val="center"/>
              <w:rPr>
                <w:color w:val="000000"/>
                <w:sz w:val="16"/>
                <w:szCs w:val="16"/>
              </w:rPr>
            </w:pPr>
            <w:r w:rsidRPr="00A24BA5">
              <w:rPr>
                <w:color w:val="000000"/>
                <w:sz w:val="16"/>
                <w:szCs w:val="16"/>
              </w:rPr>
              <w:t>76171</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69 205,</w:t>
            </w:r>
          </w:p>
          <w:p w:rsidR="00271353" w:rsidRPr="00A24BA5" w:rsidRDefault="00271353" w:rsidP="008C6F26">
            <w:pPr>
              <w:jc w:val="center"/>
              <w:rPr>
                <w:color w:val="000000"/>
                <w:sz w:val="16"/>
                <w:szCs w:val="16"/>
              </w:rPr>
            </w:pPr>
            <w:r w:rsidRPr="00A24BA5">
              <w:rPr>
                <w:color w:val="000000"/>
                <w:sz w:val="16"/>
                <w:szCs w:val="16"/>
              </w:rPr>
              <w:t>68824</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E3320B">
              <w:rPr>
                <w:color w:val="000000"/>
                <w:sz w:val="16"/>
                <w:szCs w:val="16"/>
              </w:rPr>
              <w:t>50</w:t>
            </w:r>
            <w:r>
              <w:rPr>
                <w:color w:val="000000"/>
                <w:sz w:val="16"/>
                <w:szCs w:val="16"/>
              </w:rPr>
              <w:t> </w:t>
            </w:r>
            <w:r w:rsidRPr="00E3320B">
              <w:rPr>
                <w:color w:val="000000"/>
                <w:sz w:val="16"/>
                <w:szCs w:val="16"/>
              </w:rPr>
              <w:t>701,</w:t>
            </w:r>
          </w:p>
          <w:p w:rsidR="00271353" w:rsidRPr="00E3320B" w:rsidRDefault="00271353" w:rsidP="008C6F26">
            <w:pPr>
              <w:jc w:val="center"/>
              <w:rPr>
                <w:color w:val="000000"/>
                <w:sz w:val="16"/>
                <w:szCs w:val="16"/>
              </w:rPr>
            </w:pPr>
            <w:r w:rsidRPr="00E3320B">
              <w:rPr>
                <w:color w:val="000000"/>
                <w:sz w:val="16"/>
                <w:szCs w:val="16"/>
              </w:rPr>
              <w:t>45642</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E3320B">
              <w:rPr>
                <w:color w:val="000000"/>
                <w:sz w:val="16"/>
                <w:szCs w:val="16"/>
              </w:rPr>
              <w:t>33</w:t>
            </w:r>
            <w:r>
              <w:rPr>
                <w:color w:val="000000"/>
                <w:sz w:val="16"/>
                <w:szCs w:val="16"/>
              </w:rPr>
              <w:t> </w:t>
            </w:r>
            <w:r w:rsidRPr="00E3320B">
              <w:rPr>
                <w:color w:val="000000"/>
                <w:sz w:val="16"/>
                <w:szCs w:val="16"/>
              </w:rPr>
              <w:t>402,</w:t>
            </w:r>
          </w:p>
          <w:p w:rsidR="00271353" w:rsidRPr="00E3320B" w:rsidRDefault="00271353" w:rsidP="008C6F26">
            <w:pPr>
              <w:jc w:val="center"/>
              <w:rPr>
                <w:color w:val="000000"/>
                <w:sz w:val="16"/>
                <w:szCs w:val="16"/>
              </w:rPr>
            </w:pPr>
            <w:r w:rsidRPr="00E3320B">
              <w:rPr>
                <w:color w:val="000000"/>
                <w:sz w:val="16"/>
                <w:szCs w:val="16"/>
              </w:rPr>
              <w:t>81572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E3320B">
              <w:rPr>
                <w:color w:val="000000"/>
                <w:sz w:val="16"/>
                <w:szCs w:val="16"/>
              </w:rPr>
              <w:t>45</w:t>
            </w:r>
            <w:r>
              <w:rPr>
                <w:color w:val="000000"/>
                <w:sz w:val="16"/>
                <w:szCs w:val="16"/>
              </w:rPr>
              <w:t> </w:t>
            </w:r>
            <w:r w:rsidRPr="00E3320B">
              <w:rPr>
                <w:color w:val="000000"/>
                <w:sz w:val="16"/>
                <w:szCs w:val="16"/>
              </w:rPr>
              <w:t>092,</w:t>
            </w:r>
          </w:p>
          <w:p w:rsidR="00271353" w:rsidRPr="00E3320B" w:rsidRDefault="00271353" w:rsidP="008C6F26">
            <w:pPr>
              <w:jc w:val="center"/>
              <w:rPr>
                <w:color w:val="000000"/>
                <w:sz w:val="16"/>
                <w:szCs w:val="16"/>
              </w:rPr>
            </w:pPr>
            <w:r w:rsidRPr="00E3320B">
              <w:rPr>
                <w:color w:val="000000"/>
                <w:sz w:val="16"/>
                <w:szCs w:val="16"/>
              </w:rPr>
              <w:t>21300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710 426,18571</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проч. ист.</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color w:val="000000"/>
                <w:sz w:val="16"/>
                <w:szCs w:val="16"/>
              </w:rPr>
            </w:pPr>
            <w:r w:rsidRPr="00A24BA5">
              <w:rPr>
                <w:b/>
                <w:color w:val="000000"/>
                <w:sz w:val="16"/>
                <w:szCs w:val="16"/>
              </w:rPr>
              <w:t>70 187,</w:t>
            </w:r>
          </w:p>
          <w:p w:rsidR="00271353" w:rsidRPr="00A24BA5" w:rsidRDefault="00271353" w:rsidP="008C6F26">
            <w:pPr>
              <w:jc w:val="center"/>
              <w:rPr>
                <w:b/>
                <w:color w:val="000000"/>
                <w:sz w:val="16"/>
                <w:szCs w:val="16"/>
              </w:rPr>
            </w:pPr>
            <w:r w:rsidRPr="00A24BA5">
              <w:rPr>
                <w:b/>
                <w:color w:val="000000"/>
                <w:sz w:val="16"/>
                <w:szCs w:val="16"/>
              </w:rPr>
              <w:t>76000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color w:val="000000"/>
                <w:sz w:val="16"/>
                <w:szCs w:val="16"/>
              </w:rPr>
            </w:pPr>
            <w:r w:rsidRPr="00A24BA5">
              <w:rPr>
                <w:b/>
                <w:color w:val="000000"/>
                <w:sz w:val="16"/>
                <w:szCs w:val="16"/>
              </w:rPr>
              <w:t>89 576,</w:t>
            </w:r>
          </w:p>
          <w:p w:rsidR="00271353" w:rsidRPr="00A24BA5" w:rsidRDefault="00271353" w:rsidP="008C6F26">
            <w:pPr>
              <w:jc w:val="center"/>
              <w:rPr>
                <w:b/>
                <w:color w:val="000000"/>
                <w:sz w:val="16"/>
                <w:szCs w:val="16"/>
              </w:rPr>
            </w:pPr>
            <w:r w:rsidRPr="00A24BA5">
              <w:rPr>
                <w:b/>
                <w:color w:val="000000"/>
                <w:sz w:val="16"/>
                <w:szCs w:val="16"/>
              </w:rPr>
              <w:t>72400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color w:val="000000"/>
                <w:sz w:val="16"/>
                <w:szCs w:val="16"/>
              </w:rPr>
            </w:pPr>
            <w:r w:rsidRPr="00A24BA5">
              <w:rPr>
                <w:b/>
                <w:color w:val="000000"/>
                <w:sz w:val="16"/>
                <w:szCs w:val="16"/>
              </w:rPr>
              <w:t>59 299,</w:t>
            </w:r>
          </w:p>
          <w:p w:rsidR="00271353" w:rsidRPr="00A24BA5" w:rsidRDefault="00271353" w:rsidP="008C6F26">
            <w:pPr>
              <w:jc w:val="center"/>
              <w:rPr>
                <w:b/>
                <w:color w:val="000000"/>
                <w:sz w:val="16"/>
                <w:szCs w:val="16"/>
              </w:rPr>
            </w:pPr>
            <w:r w:rsidRPr="00A24BA5">
              <w:rPr>
                <w:b/>
                <w:color w:val="000000"/>
                <w:sz w:val="16"/>
                <w:szCs w:val="16"/>
              </w:rPr>
              <w:t>28300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color w:val="000000"/>
                <w:sz w:val="16"/>
                <w:szCs w:val="16"/>
              </w:rPr>
            </w:pPr>
            <w:r w:rsidRPr="00A24BA5">
              <w:rPr>
                <w:b/>
                <w:color w:val="000000"/>
                <w:sz w:val="16"/>
                <w:szCs w:val="16"/>
              </w:rPr>
              <w:t>45 182,</w:t>
            </w:r>
          </w:p>
          <w:p w:rsidR="00271353" w:rsidRPr="00A24BA5" w:rsidRDefault="00271353" w:rsidP="008C6F26">
            <w:pPr>
              <w:jc w:val="center"/>
              <w:rPr>
                <w:b/>
                <w:color w:val="000000"/>
                <w:sz w:val="16"/>
                <w:szCs w:val="16"/>
              </w:rPr>
            </w:pPr>
            <w:r w:rsidRPr="00A24BA5">
              <w:rPr>
                <w:b/>
                <w:color w:val="000000"/>
                <w:sz w:val="16"/>
                <w:szCs w:val="16"/>
              </w:rPr>
              <w:t>88300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color w:val="000000"/>
                <w:sz w:val="16"/>
                <w:szCs w:val="16"/>
              </w:rPr>
            </w:pPr>
            <w:r w:rsidRPr="00A24BA5">
              <w:rPr>
                <w:b/>
                <w:color w:val="000000"/>
                <w:sz w:val="16"/>
                <w:szCs w:val="16"/>
              </w:rPr>
              <w:t>44 163,</w:t>
            </w:r>
          </w:p>
          <w:p w:rsidR="00271353" w:rsidRPr="00A24BA5" w:rsidRDefault="00271353" w:rsidP="008C6F26">
            <w:pPr>
              <w:jc w:val="center"/>
              <w:rPr>
                <w:b/>
                <w:color w:val="000000"/>
                <w:sz w:val="16"/>
                <w:szCs w:val="16"/>
              </w:rPr>
            </w:pPr>
            <w:r w:rsidRPr="00A24BA5">
              <w:rPr>
                <w:b/>
                <w:color w:val="000000"/>
                <w:sz w:val="16"/>
                <w:szCs w:val="16"/>
              </w:rPr>
              <w:t>04700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color w:val="000000"/>
                <w:sz w:val="16"/>
                <w:szCs w:val="16"/>
              </w:rPr>
            </w:pPr>
            <w:r w:rsidRPr="00A24BA5">
              <w:rPr>
                <w:b/>
                <w:color w:val="000000"/>
                <w:sz w:val="16"/>
                <w:szCs w:val="16"/>
              </w:rPr>
              <w:t>98 859,</w:t>
            </w:r>
          </w:p>
          <w:p w:rsidR="00271353" w:rsidRPr="00A24BA5" w:rsidRDefault="00271353" w:rsidP="008C6F26">
            <w:pPr>
              <w:jc w:val="center"/>
              <w:rPr>
                <w:b/>
                <w:color w:val="000000"/>
                <w:sz w:val="16"/>
                <w:szCs w:val="16"/>
              </w:rPr>
            </w:pPr>
            <w:r w:rsidRPr="00A24BA5">
              <w:rPr>
                <w:b/>
                <w:color w:val="000000"/>
                <w:sz w:val="16"/>
                <w:szCs w:val="16"/>
              </w:rPr>
              <w:t>01062</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color w:val="000000"/>
                <w:sz w:val="16"/>
                <w:szCs w:val="16"/>
              </w:rPr>
            </w:pPr>
            <w:r w:rsidRPr="00A24BA5">
              <w:rPr>
                <w:b/>
                <w:color w:val="000000"/>
                <w:sz w:val="16"/>
                <w:szCs w:val="16"/>
              </w:rPr>
              <w:t>193 892,</w:t>
            </w:r>
          </w:p>
          <w:p w:rsidR="00271353" w:rsidRPr="00A24BA5" w:rsidRDefault="00271353" w:rsidP="008C6F26">
            <w:pPr>
              <w:jc w:val="center"/>
              <w:rPr>
                <w:b/>
                <w:color w:val="000000"/>
                <w:sz w:val="16"/>
                <w:szCs w:val="16"/>
              </w:rPr>
            </w:pPr>
            <w:r w:rsidRPr="00A24BA5">
              <w:rPr>
                <w:b/>
                <w:color w:val="000000"/>
                <w:sz w:val="16"/>
                <w:szCs w:val="16"/>
              </w:rPr>
              <w:t>06171</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color w:val="000000"/>
                <w:sz w:val="16"/>
                <w:szCs w:val="16"/>
              </w:rPr>
            </w:pPr>
            <w:r w:rsidRPr="00A24BA5">
              <w:rPr>
                <w:b/>
                <w:color w:val="000000"/>
                <w:sz w:val="16"/>
                <w:szCs w:val="16"/>
              </w:rPr>
              <w:t>122 866,</w:t>
            </w:r>
          </w:p>
          <w:p w:rsidR="00271353" w:rsidRPr="00A24BA5" w:rsidRDefault="00271353" w:rsidP="008C6F26">
            <w:pPr>
              <w:jc w:val="center"/>
              <w:rPr>
                <w:b/>
                <w:color w:val="000000"/>
                <w:sz w:val="16"/>
                <w:szCs w:val="16"/>
              </w:rPr>
            </w:pPr>
            <w:r w:rsidRPr="00A24BA5">
              <w:rPr>
                <w:b/>
                <w:color w:val="000000"/>
                <w:sz w:val="16"/>
                <w:szCs w:val="16"/>
              </w:rPr>
              <w:t>12219</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b/>
                <w:color w:val="000000"/>
                <w:sz w:val="16"/>
                <w:szCs w:val="16"/>
              </w:rPr>
            </w:pPr>
            <w:r w:rsidRPr="00E3320B">
              <w:rPr>
                <w:b/>
                <w:color w:val="000000"/>
                <w:sz w:val="16"/>
                <w:szCs w:val="16"/>
              </w:rPr>
              <w:t>166</w:t>
            </w:r>
            <w:r>
              <w:rPr>
                <w:b/>
                <w:color w:val="000000"/>
                <w:sz w:val="16"/>
                <w:szCs w:val="16"/>
              </w:rPr>
              <w:t> </w:t>
            </w:r>
            <w:r w:rsidRPr="00E3320B">
              <w:rPr>
                <w:b/>
                <w:color w:val="000000"/>
                <w:sz w:val="16"/>
                <w:szCs w:val="16"/>
              </w:rPr>
              <w:t>010,</w:t>
            </w:r>
          </w:p>
          <w:p w:rsidR="00271353" w:rsidRPr="00E3320B" w:rsidRDefault="00271353" w:rsidP="008C6F26">
            <w:pPr>
              <w:jc w:val="center"/>
              <w:rPr>
                <w:b/>
                <w:color w:val="000000"/>
                <w:sz w:val="16"/>
                <w:szCs w:val="16"/>
              </w:rPr>
            </w:pPr>
            <w:r w:rsidRPr="00E3320B">
              <w:rPr>
                <w:b/>
                <w:color w:val="000000"/>
                <w:sz w:val="16"/>
                <w:szCs w:val="16"/>
              </w:rPr>
              <w:t>23083</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b/>
                <w:color w:val="000000"/>
                <w:sz w:val="16"/>
                <w:szCs w:val="16"/>
              </w:rPr>
            </w:pPr>
            <w:r w:rsidRPr="00E3320B">
              <w:rPr>
                <w:b/>
                <w:color w:val="000000"/>
                <w:sz w:val="16"/>
                <w:szCs w:val="16"/>
              </w:rPr>
              <w:t>33</w:t>
            </w:r>
            <w:r>
              <w:rPr>
                <w:b/>
                <w:color w:val="000000"/>
                <w:sz w:val="16"/>
                <w:szCs w:val="16"/>
              </w:rPr>
              <w:t> </w:t>
            </w:r>
            <w:r w:rsidRPr="00E3320B">
              <w:rPr>
                <w:b/>
                <w:color w:val="000000"/>
                <w:sz w:val="16"/>
                <w:szCs w:val="16"/>
              </w:rPr>
              <w:t>402,</w:t>
            </w:r>
          </w:p>
          <w:p w:rsidR="00271353" w:rsidRPr="00E3320B" w:rsidRDefault="00271353" w:rsidP="008C6F26">
            <w:pPr>
              <w:jc w:val="center"/>
              <w:rPr>
                <w:b/>
                <w:color w:val="000000"/>
                <w:sz w:val="16"/>
                <w:szCs w:val="16"/>
              </w:rPr>
            </w:pPr>
            <w:r w:rsidRPr="00E3320B">
              <w:rPr>
                <w:b/>
                <w:color w:val="000000"/>
                <w:sz w:val="16"/>
                <w:szCs w:val="16"/>
              </w:rPr>
              <w:t>81572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b/>
                <w:color w:val="000000"/>
                <w:sz w:val="16"/>
                <w:szCs w:val="16"/>
              </w:rPr>
            </w:pPr>
            <w:r w:rsidRPr="00E3320B">
              <w:rPr>
                <w:b/>
                <w:color w:val="000000"/>
                <w:sz w:val="16"/>
                <w:szCs w:val="16"/>
              </w:rPr>
              <w:t>45</w:t>
            </w:r>
            <w:r>
              <w:rPr>
                <w:b/>
                <w:color w:val="000000"/>
                <w:sz w:val="16"/>
                <w:szCs w:val="16"/>
              </w:rPr>
              <w:t> </w:t>
            </w:r>
            <w:r w:rsidRPr="00E3320B">
              <w:rPr>
                <w:b/>
                <w:color w:val="000000"/>
                <w:sz w:val="16"/>
                <w:szCs w:val="16"/>
              </w:rPr>
              <w:t>092,</w:t>
            </w:r>
          </w:p>
          <w:p w:rsidR="00271353" w:rsidRPr="00E3320B" w:rsidRDefault="00271353" w:rsidP="008C6F26">
            <w:pPr>
              <w:jc w:val="center"/>
              <w:rPr>
                <w:b/>
                <w:color w:val="000000"/>
                <w:sz w:val="16"/>
                <w:szCs w:val="16"/>
              </w:rPr>
            </w:pPr>
            <w:r w:rsidRPr="00E3320B">
              <w:rPr>
                <w:b/>
                <w:color w:val="000000"/>
                <w:sz w:val="16"/>
                <w:szCs w:val="16"/>
              </w:rPr>
              <w:t>21300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b/>
                <w:color w:val="000000"/>
                <w:sz w:val="16"/>
                <w:szCs w:val="16"/>
              </w:rPr>
            </w:pPr>
            <w:r>
              <w:rPr>
                <w:b/>
                <w:color w:val="000000"/>
                <w:sz w:val="16"/>
                <w:szCs w:val="16"/>
              </w:rPr>
              <w:t>0,00000</w:t>
            </w: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b/>
                <w:color w:val="000000"/>
                <w:sz w:val="16"/>
                <w:szCs w:val="16"/>
              </w:rPr>
            </w:pPr>
            <w:r w:rsidRPr="00E3320B">
              <w:rPr>
                <w:b/>
                <w:color w:val="000000"/>
                <w:sz w:val="16"/>
                <w:szCs w:val="16"/>
              </w:rPr>
              <w:t>968 532,15107</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1.3</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Ведомственная целевая программа «Обеспечение безопасности дорожного движения Сосновоборского городского округа»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0</w:t>
            </w:r>
            <w:r>
              <w:rPr>
                <w:color w:val="000000"/>
                <w:sz w:val="16"/>
                <w:szCs w:val="16"/>
              </w:rPr>
              <w:t>,00000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E3320B">
              <w:rPr>
                <w:color w:val="000000"/>
                <w:sz w:val="16"/>
                <w:szCs w:val="16"/>
              </w:rPr>
              <w:t>8</w:t>
            </w:r>
            <w:r>
              <w:rPr>
                <w:color w:val="000000"/>
                <w:sz w:val="16"/>
                <w:szCs w:val="16"/>
              </w:rPr>
              <w:t> </w:t>
            </w:r>
            <w:r w:rsidRPr="00E3320B">
              <w:rPr>
                <w:color w:val="000000"/>
                <w:sz w:val="16"/>
                <w:szCs w:val="16"/>
              </w:rPr>
              <w:t>457,</w:t>
            </w:r>
          </w:p>
          <w:p w:rsidR="00271353" w:rsidRPr="00E3320B" w:rsidRDefault="00271353" w:rsidP="008C6F26">
            <w:pPr>
              <w:jc w:val="center"/>
              <w:rPr>
                <w:color w:val="000000"/>
                <w:sz w:val="16"/>
                <w:szCs w:val="16"/>
              </w:rPr>
            </w:pPr>
            <w:r w:rsidRPr="00E3320B">
              <w:rPr>
                <w:color w:val="000000"/>
                <w:sz w:val="16"/>
                <w:szCs w:val="16"/>
              </w:rPr>
              <w:t>44936</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8457,44936</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27 492,</w:t>
            </w:r>
          </w:p>
          <w:p w:rsidR="00271353" w:rsidRPr="00A24BA5" w:rsidRDefault="00271353" w:rsidP="008C6F26">
            <w:pPr>
              <w:jc w:val="center"/>
              <w:rPr>
                <w:color w:val="000000"/>
                <w:sz w:val="16"/>
                <w:szCs w:val="16"/>
              </w:rPr>
            </w:pPr>
            <w:r w:rsidRPr="00A24BA5">
              <w:rPr>
                <w:color w:val="000000"/>
                <w:sz w:val="16"/>
                <w:szCs w:val="16"/>
              </w:rPr>
              <w:t>88700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37 363,</w:t>
            </w:r>
          </w:p>
          <w:p w:rsidR="00271353" w:rsidRPr="00A24BA5" w:rsidRDefault="00271353" w:rsidP="008C6F26">
            <w:pPr>
              <w:jc w:val="center"/>
              <w:rPr>
                <w:color w:val="000000"/>
                <w:sz w:val="16"/>
                <w:szCs w:val="16"/>
              </w:rPr>
            </w:pPr>
            <w:r w:rsidRPr="00A24BA5">
              <w:rPr>
                <w:color w:val="000000"/>
                <w:sz w:val="16"/>
                <w:szCs w:val="16"/>
              </w:rPr>
              <w:t>56200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32 782,</w:t>
            </w:r>
          </w:p>
          <w:p w:rsidR="00271353" w:rsidRPr="00A24BA5" w:rsidRDefault="00271353" w:rsidP="008C6F26">
            <w:pPr>
              <w:jc w:val="center"/>
              <w:rPr>
                <w:color w:val="000000"/>
                <w:sz w:val="16"/>
                <w:szCs w:val="16"/>
              </w:rPr>
            </w:pPr>
            <w:r w:rsidRPr="00A24BA5">
              <w:rPr>
                <w:color w:val="000000"/>
                <w:sz w:val="16"/>
                <w:szCs w:val="16"/>
              </w:rPr>
              <w:t>59100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36 066,</w:t>
            </w:r>
          </w:p>
          <w:p w:rsidR="00271353" w:rsidRPr="00A24BA5" w:rsidRDefault="00271353" w:rsidP="008C6F26">
            <w:pPr>
              <w:jc w:val="center"/>
              <w:rPr>
                <w:color w:val="000000"/>
                <w:sz w:val="16"/>
                <w:szCs w:val="16"/>
              </w:rPr>
            </w:pPr>
            <w:r w:rsidRPr="00A24BA5">
              <w:rPr>
                <w:color w:val="000000"/>
                <w:sz w:val="16"/>
                <w:szCs w:val="16"/>
              </w:rPr>
              <w:t>65800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49 134,</w:t>
            </w:r>
          </w:p>
          <w:p w:rsidR="00271353" w:rsidRPr="00A24BA5" w:rsidRDefault="00271353" w:rsidP="008C6F26">
            <w:pPr>
              <w:jc w:val="center"/>
              <w:rPr>
                <w:color w:val="000000"/>
                <w:sz w:val="16"/>
                <w:szCs w:val="16"/>
              </w:rPr>
            </w:pPr>
            <w:r w:rsidRPr="00A24BA5">
              <w:rPr>
                <w:color w:val="000000"/>
                <w:sz w:val="16"/>
                <w:szCs w:val="16"/>
              </w:rPr>
              <w:t>43600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56 283,</w:t>
            </w:r>
          </w:p>
          <w:p w:rsidR="00271353" w:rsidRPr="00A24BA5" w:rsidRDefault="00271353" w:rsidP="008C6F26">
            <w:pPr>
              <w:jc w:val="center"/>
              <w:rPr>
                <w:color w:val="000000"/>
                <w:sz w:val="16"/>
                <w:szCs w:val="16"/>
              </w:rPr>
            </w:pPr>
            <w:r w:rsidRPr="00A24BA5">
              <w:rPr>
                <w:color w:val="000000"/>
                <w:sz w:val="16"/>
                <w:szCs w:val="16"/>
              </w:rPr>
              <w:t>09599</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52 564,</w:t>
            </w:r>
          </w:p>
          <w:p w:rsidR="00271353" w:rsidRPr="00A24BA5" w:rsidRDefault="00271353" w:rsidP="008C6F26">
            <w:pPr>
              <w:jc w:val="center"/>
              <w:rPr>
                <w:color w:val="000000"/>
                <w:sz w:val="16"/>
                <w:szCs w:val="16"/>
              </w:rPr>
            </w:pPr>
            <w:r w:rsidRPr="00A24BA5">
              <w:rPr>
                <w:color w:val="000000"/>
                <w:sz w:val="16"/>
                <w:szCs w:val="16"/>
              </w:rPr>
              <w:t>26192</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83 747,</w:t>
            </w:r>
          </w:p>
          <w:p w:rsidR="00271353" w:rsidRPr="00A24BA5" w:rsidRDefault="00271353" w:rsidP="008C6F26">
            <w:pPr>
              <w:jc w:val="center"/>
              <w:rPr>
                <w:color w:val="000000"/>
                <w:sz w:val="16"/>
                <w:szCs w:val="16"/>
              </w:rPr>
            </w:pPr>
            <w:r w:rsidRPr="00A24BA5">
              <w:rPr>
                <w:color w:val="000000"/>
                <w:sz w:val="16"/>
                <w:szCs w:val="16"/>
              </w:rPr>
              <w:t>50808</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E3320B">
              <w:rPr>
                <w:color w:val="000000"/>
                <w:sz w:val="16"/>
                <w:szCs w:val="16"/>
              </w:rPr>
              <w:t>56</w:t>
            </w:r>
            <w:r>
              <w:rPr>
                <w:color w:val="000000"/>
                <w:sz w:val="16"/>
                <w:szCs w:val="16"/>
              </w:rPr>
              <w:t> </w:t>
            </w:r>
            <w:r w:rsidRPr="00E3320B">
              <w:rPr>
                <w:color w:val="000000"/>
                <w:sz w:val="16"/>
                <w:szCs w:val="16"/>
              </w:rPr>
              <w:t>369,</w:t>
            </w:r>
          </w:p>
          <w:p w:rsidR="00271353" w:rsidRPr="00E3320B" w:rsidRDefault="00271353" w:rsidP="008C6F26">
            <w:pPr>
              <w:jc w:val="center"/>
              <w:rPr>
                <w:color w:val="000000"/>
                <w:sz w:val="16"/>
                <w:szCs w:val="16"/>
              </w:rPr>
            </w:pPr>
            <w:r w:rsidRPr="00E3320B">
              <w:rPr>
                <w:color w:val="000000"/>
                <w:sz w:val="16"/>
                <w:szCs w:val="16"/>
              </w:rPr>
              <w:t>38949</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E3320B">
              <w:rPr>
                <w:color w:val="000000"/>
                <w:sz w:val="16"/>
                <w:szCs w:val="16"/>
              </w:rPr>
              <w:t>48</w:t>
            </w:r>
            <w:r>
              <w:rPr>
                <w:color w:val="000000"/>
                <w:sz w:val="16"/>
                <w:szCs w:val="16"/>
              </w:rPr>
              <w:t> </w:t>
            </w:r>
            <w:r w:rsidRPr="00E3320B">
              <w:rPr>
                <w:color w:val="000000"/>
                <w:sz w:val="16"/>
                <w:szCs w:val="16"/>
              </w:rPr>
              <w:t>292,</w:t>
            </w:r>
          </w:p>
          <w:p w:rsidR="00271353" w:rsidRPr="00E3320B" w:rsidRDefault="00271353" w:rsidP="008C6F26">
            <w:pPr>
              <w:jc w:val="center"/>
              <w:rPr>
                <w:color w:val="000000"/>
                <w:sz w:val="16"/>
                <w:szCs w:val="16"/>
              </w:rPr>
            </w:pPr>
            <w:r w:rsidRPr="00E3320B">
              <w:rPr>
                <w:color w:val="000000"/>
                <w:sz w:val="16"/>
                <w:szCs w:val="16"/>
              </w:rPr>
              <w:t>52300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E3320B">
              <w:rPr>
                <w:color w:val="000000"/>
                <w:sz w:val="16"/>
                <w:szCs w:val="16"/>
              </w:rPr>
              <w:t>57</w:t>
            </w:r>
            <w:r>
              <w:rPr>
                <w:color w:val="000000"/>
                <w:sz w:val="16"/>
                <w:szCs w:val="16"/>
              </w:rPr>
              <w:t> </w:t>
            </w:r>
            <w:r w:rsidRPr="00E3320B">
              <w:rPr>
                <w:color w:val="000000"/>
                <w:sz w:val="16"/>
                <w:szCs w:val="16"/>
              </w:rPr>
              <w:t>261,</w:t>
            </w:r>
          </w:p>
          <w:p w:rsidR="00271353" w:rsidRPr="00E3320B" w:rsidRDefault="00271353" w:rsidP="008C6F26">
            <w:pPr>
              <w:jc w:val="center"/>
              <w:rPr>
                <w:color w:val="000000"/>
                <w:sz w:val="16"/>
                <w:szCs w:val="16"/>
              </w:rPr>
            </w:pPr>
            <w:r w:rsidRPr="00E3320B">
              <w:rPr>
                <w:color w:val="000000"/>
                <w:sz w:val="16"/>
                <w:szCs w:val="16"/>
              </w:rPr>
              <w:t>16435</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537 358,07683</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color w:val="000000"/>
                <w:sz w:val="16"/>
                <w:szCs w:val="16"/>
              </w:rPr>
            </w:pPr>
            <w:r w:rsidRPr="00A24BA5">
              <w:rPr>
                <w:b/>
                <w:color w:val="000000"/>
                <w:sz w:val="16"/>
                <w:szCs w:val="16"/>
              </w:rPr>
              <w:t>27 492,</w:t>
            </w:r>
          </w:p>
          <w:p w:rsidR="00271353" w:rsidRPr="00A24BA5" w:rsidRDefault="00271353" w:rsidP="008C6F26">
            <w:pPr>
              <w:jc w:val="center"/>
              <w:rPr>
                <w:b/>
                <w:color w:val="000000"/>
                <w:sz w:val="16"/>
                <w:szCs w:val="16"/>
              </w:rPr>
            </w:pPr>
            <w:r w:rsidRPr="00A24BA5">
              <w:rPr>
                <w:b/>
                <w:color w:val="000000"/>
                <w:sz w:val="16"/>
                <w:szCs w:val="16"/>
              </w:rPr>
              <w:t>88700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color w:val="000000"/>
                <w:sz w:val="16"/>
                <w:szCs w:val="16"/>
              </w:rPr>
            </w:pPr>
            <w:r w:rsidRPr="00A24BA5">
              <w:rPr>
                <w:b/>
                <w:color w:val="000000"/>
                <w:sz w:val="16"/>
                <w:szCs w:val="16"/>
              </w:rPr>
              <w:t>37 363,</w:t>
            </w:r>
          </w:p>
          <w:p w:rsidR="00271353" w:rsidRPr="00A24BA5" w:rsidRDefault="00271353" w:rsidP="008C6F26">
            <w:pPr>
              <w:jc w:val="center"/>
              <w:rPr>
                <w:b/>
                <w:color w:val="000000"/>
                <w:sz w:val="16"/>
                <w:szCs w:val="16"/>
              </w:rPr>
            </w:pPr>
            <w:r w:rsidRPr="00A24BA5">
              <w:rPr>
                <w:b/>
                <w:color w:val="000000"/>
                <w:sz w:val="16"/>
                <w:szCs w:val="16"/>
              </w:rPr>
              <w:t>56200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color w:val="000000"/>
                <w:sz w:val="16"/>
                <w:szCs w:val="16"/>
              </w:rPr>
            </w:pPr>
            <w:r w:rsidRPr="00A24BA5">
              <w:rPr>
                <w:b/>
                <w:color w:val="000000"/>
                <w:sz w:val="16"/>
                <w:szCs w:val="16"/>
              </w:rPr>
              <w:t>32 782,</w:t>
            </w:r>
          </w:p>
          <w:p w:rsidR="00271353" w:rsidRPr="00A24BA5" w:rsidRDefault="00271353" w:rsidP="008C6F26">
            <w:pPr>
              <w:jc w:val="center"/>
              <w:rPr>
                <w:b/>
                <w:color w:val="000000"/>
                <w:sz w:val="16"/>
                <w:szCs w:val="16"/>
              </w:rPr>
            </w:pPr>
            <w:r w:rsidRPr="00A24BA5">
              <w:rPr>
                <w:b/>
                <w:color w:val="000000"/>
                <w:sz w:val="16"/>
                <w:szCs w:val="16"/>
              </w:rPr>
              <w:t>59100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color w:val="000000"/>
                <w:sz w:val="16"/>
                <w:szCs w:val="16"/>
              </w:rPr>
            </w:pPr>
            <w:r w:rsidRPr="00A24BA5">
              <w:rPr>
                <w:b/>
                <w:color w:val="000000"/>
                <w:sz w:val="16"/>
                <w:szCs w:val="16"/>
              </w:rPr>
              <w:t>36 066,</w:t>
            </w:r>
          </w:p>
          <w:p w:rsidR="00271353" w:rsidRPr="00A24BA5" w:rsidRDefault="00271353" w:rsidP="008C6F26">
            <w:pPr>
              <w:jc w:val="center"/>
              <w:rPr>
                <w:b/>
                <w:color w:val="000000"/>
                <w:sz w:val="16"/>
                <w:szCs w:val="16"/>
              </w:rPr>
            </w:pPr>
            <w:r w:rsidRPr="00A24BA5">
              <w:rPr>
                <w:b/>
                <w:color w:val="000000"/>
                <w:sz w:val="16"/>
                <w:szCs w:val="16"/>
              </w:rPr>
              <w:t>65800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color w:val="000000"/>
                <w:sz w:val="16"/>
                <w:szCs w:val="16"/>
              </w:rPr>
            </w:pPr>
            <w:r w:rsidRPr="00A24BA5">
              <w:rPr>
                <w:b/>
                <w:color w:val="000000"/>
                <w:sz w:val="16"/>
                <w:szCs w:val="16"/>
              </w:rPr>
              <w:t>49 134,</w:t>
            </w:r>
          </w:p>
          <w:p w:rsidR="00271353" w:rsidRPr="00A24BA5" w:rsidRDefault="00271353" w:rsidP="008C6F26">
            <w:pPr>
              <w:jc w:val="center"/>
              <w:rPr>
                <w:b/>
                <w:color w:val="000000"/>
                <w:sz w:val="16"/>
                <w:szCs w:val="16"/>
              </w:rPr>
            </w:pPr>
            <w:r w:rsidRPr="00A24BA5">
              <w:rPr>
                <w:b/>
                <w:color w:val="000000"/>
                <w:sz w:val="16"/>
                <w:szCs w:val="16"/>
              </w:rPr>
              <w:t>43600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color w:val="000000"/>
                <w:sz w:val="16"/>
                <w:szCs w:val="16"/>
              </w:rPr>
            </w:pPr>
            <w:r w:rsidRPr="00A24BA5">
              <w:rPr>
                <w:b/>
                <w:color w:val="000000"/>
                <w:sz w:val="16"/>
                <w:szCs w:val="16"/>
              </w:rPr>
              <w:t>56 283,</w:t>
            </w:r>
          </w:p>
          <w:p w:rsidR="00271353" w:rsidRPr="00A24BA5" w:rsidRDefault="00271353" w:rsidP="008C6F26">
            <w:pPr>
              <w:jc w:val="center"/>
              <w:rPr>
                <w:b/>
                <w:color w:val="000000"/>
                <w:sz w:val="16"/>
                <w:szCs w:val="16"/>
              </w:rPr>
            </w:pPr>
            <w:r w:rsidRPr="00A24BA5">
              <w:rPr>
                <w:b/>
                <w:color w:val="000000"/>
                <w:sz w:val="16"/>
                <w:szCs w:val="16"/>
              </w:rPr>
              <w:t>09599</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color w:val="000000"/>
                <w:sz w:val="16"/>
                <w:szCs w:val="16"/>
              </w:rPr>
            </w:pPr>
            <w:r w:rsidRPr="00A24BA5">
              <w:rPr>
                <w:b/>
                <w:color w:val="000000"/>
                <w:sz w:val="16"/>
                <w:szCs w:val="16"/>
              </w:rPr>
              <w:t>52 564,</w:t>
            </w:r>
          </w:p>
          <w:p w:rsidR="00271353" w:rsidRPr="00A24BA5" w:rsidRDefault="00271353" w:rsidP="008C6F26">
            <w:pPr>
              <w:jc w:val="center"/>
              <w:rPr>
                <w:b/>
                <w:color w:val="000000"/>
                <w:sz w:val="16"/>
                <w:szCs w:val="16"/>
              </w:rPr>
            </w:pPr>
            <w:r w:rsidRPr="00A24BA5">
              <w:rPr>
                <w:b/>
                <w:color w:val="000000"/>
                <w:sz w:val="16"/>
                <w:szCs w:val="16"/>
              </w:rPr>
              <w:t>26192</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color w:val="000000"/>
                <w:sz w:val="16"/>
                <w:szCs w:val="16"/>
              </w:rPr>
            </w:pPr>
            <w:r w:rsidRPr="00A24BA5">
              <w:rPr>
                <w:b/>
                <w:color w:val="000000"/>
                <w:sz w:val="16"/>
                <w:szCs w:val="16"/>
              </w:rPr>
              <w:t>83 747,</w:t>
            </w:r>
          </w:p>
          <w:p w:rsidR="00271353" w:rsidRPr="00A24BA5" w:rsidRDefault="00271353" w:rsidP="008C6F26">
            <w:pPr>
              <w:jc w:val="center"/>
              <w:rPr>
                <w:b/>
                <w:color w:val="000000"/>
                <w:sz w:val="16"/>
                <w:szCs w:val="16"/>
              </w:rPr>
            </w:pPr>
            <w:r w:rsidRPr="00A24BA5">
              <w:rPr>
                <w:b/>
                <w:color w:val="000000"/>
                <w:sz w:val="16"/>
                <w:szCs w:val="16"/>
              </w:rPr>
              <w:t>50808</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color w:val="000000"/>
                <w:sz w:val="16"/>
                <w:szCs w:val="16"/>
              </w:rPr>
            </w:pPr>
            <w:r w:rsidRPr="00E3320B">
              <w:rPr>
                <w:b/>
                <w:color w:val="000000"/>
                <w:sz w:val="16"/>
                <w:szCs w:val="16"/>
              </w:rPr>
              <w:t>64</w:t>
            </w:r>
            <w:r>
              <w:rPr>
                <w:b/>
                <w:color w:val="000000"/>
                <w:sz w:val="16"/>
                <w:szCs w:val="16"/>
              </w:rPr>
              <w:t> </w:t>
            </w:r>
            <w:r w:rsidRPr="00E3320B">
              <w:rPr>
                <w:b/>
                <w:color w:val="000000"/>
                <w:sz w:val="16"/>
                <w:szCs w:val="16"/>
              </w:rPr>
              <w:t>826,</w:t>
            </w:r>
          </w:p>
          <w:p w:rsidR="00271353" w:rsidRPr="00E3320B" w:rsidRDefault="00271353" w:rsidP="008C6F26">
            <w:pPr>
              <w:jc w:val="center"/>
              <w:rPr>
                <w:b/>
                <w:color w:val="000000"/>
                <w:sz w:val="16"/>
                <w:szCs w:val="16"/>
              </w:rPr>
            </w:pPr>
            <w:r w:rsidRPr="00E3320B">
              <w:rPr>
                <w:b/>
                <w:color w:val="000000"/>
                <w:sz w:val="16"/>
                <w:szCs w:val="16"/>
              </w:rPr>
              <w:t>83885</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color w:val="000000"/>
                <w:sz w:val="16"/>
                <w:szCs w:val="16"/>
              </w:rPr>
            </w:pPr>
            <w:r w:rsidRPr="00E3320B">
              <w:rPr>
                <w:b/>
                <w:color w:val="000000"/>
                <w:sz w:val="16"/>
                <w:szCs w:val="16"/>
              </w:rPr>
              <w:t>48</w:t>
            </w:r>
            <w:r>
              <w:rPr>
                <w:b/>
                <w:color w:val="000000"/>
                <w:sz w:val="16"/>
                <w:szCs w:val="16"/>
              </w:rPr>
              <w:t> </w:t>
            </w:r>
            <w:r w:rsidRPr="00E3320B">
              <w:rPr>
                <w:b/>
                <w:color w:val="000000"/>
                <w:sz w:val="16"/>
                <w:szCs w:val="16"/>
              </w:rPr>
              <w:t>292,</w:t>
            </w:r>
          </w:p>
          <w:p w:rsidR="00271353" w:rsidRPr="00E3320B" w:rsidRDefault="00271353" w:rsidP="008C6F26">
            <w:pPr>
              <w:jc w:val="center"/>
              <w:rPr>
                <w:b/>
                <w:color w:val="000000"/>
                <w:sz w:val="16"/>
                <w:szCs w:val="16"/>
              </w:rPr>
            </w:pPr>
            <w:r w:rsidRPr="00E3320B">
              <w:rPr>
                <w:b/>
                <w:color w:val="000000"/>
                <w:sz w:val="16"/>
                <w:szCs w:val="16"/>
              </w:rPr>
              <w:t>52300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color w:val="000000"/>
                <w:sz w:val="16"/>
                <w:szCs w:val="16"/>
              </w:rPr>
            </w:pPr>
            <w:r w:rsidRPr="00E3320B">
              <w:rPr>
                <w:b/>
                <w:color w:val="000000"/>
                <w:sz w:val="16"/>
                <w:szCs w:val="16"/>
              </w:rPr>
              <w:t>57</w:t>
            </w:r>
            <w:r>
              <w:rPr>
                <w:b/>
                <w:color w:val="000000"/>
                <w:sz w:val="16"/>
                <w:szCs w:val="16"/>
              </w:rPr>
              <w:t> </w:t>
            </w:r>
            <w:r w:rsidRPr="00E3320B">
              <w:rPr>
                <w:b/>
                <w:color w:val="000000"/>
                <w:sz w:val="16"/>
                <w:szCs w:val="16"/>
              </w:rPr>
              <w:t>261,</w:t>
            </w:r>
          </w:p>
          <w:p w:rsidR="00271353" w:rsidRPr="00E3320B" w:rsidRDefault="00271353" w:rsidP="008C6F26">
            <w:pPr>
              <w:jc w:val="center"/>
              <w:rPr>
                <w:b/>
                <w:color w:val="000000"/>
                <w:sz w:val="16"/>
                <w:szCs w:val="16"/>
              </w:rPr>
            </w:pPr>
            <w:r w:rsidRPr="00E3320B">
              <w:rPr>
                <w:b/>
                <w:color w:val="000000"/>
                <w:sz w:val="16"/>
                <w:szCs w:val="16"/>
              </w:rPr>
              <w:t>16435</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b/>
                <w:color w:val="000000"/>
                <w:sz w:val="16"/>
                <w:szCs w:val="16"/>
              </w:rPr>
            </w:pPr>
            <w:r>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b/>
                <w:color w:val="000000"/>
                <w:sz w:val="16"/>
                <w:szCs w:val="16"/>
              </w:rPr>
            </w:pPr>
            <w:r w:rsidRPr="00E3320B">
              <w:rPr>
                <w:b/>
                <w:color w:val="000000"/>
                <w:sz w:val="16"/>
                <w:szCs w:val="16"/>
              </w:rPr>
              <w:t>545 815,52619</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271353" w:rsidRPr="007956CF" w:rsidRDefault="00271353" w:rsidP="008C6F26">
            <w:pPr>
              <w:jc w:val="center"/>
              <w:rPr>
                <w:b/>
                <w:bCs/>
                <w:color w:val="000000"/>
                <w:sz w:val="15"/>
                <w:szCs w:val="15"/>
              </w:rPr>
            </w:pPr>
            <w:r w:rsidRPr="007956CF">
              <w:rPr>
                <w:b/>
                <w:bCs/>
                <w:color w:val="000000"/>
                <w:sz w:val="15"/>
                <w:szCs w:val="15"/>
                <w:u w:val="single"/>
              </w:rPr>
              <w:t>Подпрограмма 2</w:t>
            </w:r>
            <w:r w:rsidRPr="007956CF">
              <w:rPr>
                <w:b/>
                <w:bCs/>
                <w:color w:val="000000"/>
                <w:sz w:val="15"/>
                <w:szCs w:val="15"/>
              </w:rPr>
              <w:br/>
              <w:t>Содержание и ремонт объектов  благоустройства</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jc w:val="cente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jc w:val="cente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jc w:val="cente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jc w:val="cente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jc w:val="cente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201,</w:t>
            </w:r>
          </w:p>
          <w:p w:rsidR="00271353" w:rsidRPr="00A24BA5" w:rsidRDefault="00271353" w:rsidP="008C6F26">
            <w:pPr>
              <w:jc w:val="center"/>
              <w:rPr>
                <w:color w:val="000000"/>
                <w:sz w:val="16"/>
                <w:szCs w:val="16"/>
              </w:rPr>
            </w:pPr>
            <w:r w:rsidRPr="00A24BA5">
              <w:rPr>
                <w:color w:val="000000"/>
                <w:sz w:val="16"/>
                <w:szCs w:val="16"/>
              </w:rPr>
              <w:t>61700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610,40000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1 340,</w:t>
            </w:r>
          </w:p>
          <w:p w:rsidR="00271353" w:rsidRPr="00A24BA5" w:rsidRDefault="00271353" w:rsidP="008C6F26">
            <w:pPr>
              <w:jc w:val="center"/>
              <w:rPr>
                <w:color w:val="000000"/>
                <w:sz w:val="16"/>
                <w:szCs w:val="16"/>
              </w:rPr>
            </w:pPr>
            <w:r w:rsidRPr="00A24BA5">
              <w:rPr>
                <w:color w:val="000000"/>
                <w:sz w:val="16"/>
                <w:szCs w:val="16"/>
              </w:rPr>
              <w:t>50000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1 022,</w:t>
            </w:r>
          </w:p>
          <w:p w:rsidR="00271353" w:rsidRPr="00A24BA5" w:rsidRDefault="00271353" w:rsidP="008C6F26">
            <w:pPr>
              <w:jc w:val="center"/>
              <w:rPr>
                <w:color w:val="000000"/>
                <w:sz w:val="16"/>
                <w:szCs w:val="16"/>
              </w:rPr>
            </w:pPr>
            <w:r w:rsidRPr="00A24BA5">
              <w:rPr>
                <w:color w:val="000000"/>
                <w:sz w:val="16"/>
                <w:szCs w:val="16"/>
              </w:rPr>
              <w:t>61025</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1 215,</w:t>
            </w:r>
          </w:p>
          <w:p w:rsidR="00271353" w:rsidRPr="00A24BA5" w:rsidRDefault="00271353" w:rsidP="008C6F26">
            <w:pPr>
              <w:jc w:val="center"/>
              <w:rPr>
                <w:color w:val="000000"/>
                <w:sz w:val="16"/>
                <w:szCs w:val="16"/>
              </w:rPr>
            </w:pPr>
            <w:r w:rsidRPr="00A24BA5">
              <w:rPr>
                <w:color w:val="000000"/>
                <w:sz w:val="16"/>
                <w:szCs w:val="16"/>
              </w:rPr>
              <w:t>67883</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8</w:t>
            </w:r>
            <w:r>
              <w:rPr>
                <w:color w:val="000000"/>
                <w:sz w:val="16"/>
                <w:szCs w:val="16"/>
              </w:rPr>
              <w:t> </w:t>
            </w:r>
            <w:r w:rsidRPr="00E3320B">
              <w:rPr>
                <w:color w:val="000000"/>
                <w:sz w:val="16"/>
                <w:szCs w:val="16"/>
              </w:rPr>
              <w:t>652,</w:t>
            </w:r>
          </w:p>
          <w:p w:rsidR="00271353" w:rsidRPr="00E3320B" w:rsidRDefault="00271353" w:rsidP="008C6F26">
            <w:pPr>
              <w:jc w:val="center"/>
              <w:rPr>
                <w:color w:val="000000"/>
                <w:sz w:val="16"/>
                <w:szCs w:val="16"/>
              </w:rPr>
            </w:pPr>
            <w:r w:rsidRPr="00E3320B">
              <w:rPr>
                <w:color w:val="000000"/>
                <w:sz w:val="16"/>
                <w:szCs w:val="16"/>
              </w:rPr>
              <w:t>51630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13 043,32238</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jc w:val="cente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jc w:val="cente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jc w:val="cente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jc w:val="cente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jc w:val="cente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13 690,</w:t>
            </w:r>
          </w:p>
          <w:p w:rsidR="00271353" w:rsidRPr="00A24BA5" w:rsidRDefault="00271353" w:rsidP="008C6F26">
            <w:pPr>
              <w:jc w:val="center"/>
              <w:rPr>
                <w:color w:val="000000"/>
                <w:sz w:val="16"/>
                <w:szCs w:val="16"/>
              </w:rPr>
            </w:pPr>
            <w:r w:rsidRPr="00A24BA5">
              <w:rPr>
                <w:color w:val="000000"/>
                <w:sz w:val="16"/>
                <w:szCs w:val="16"/>
              </w:rPr>
              <w:t>43400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6 282,</w:t>
            </w:r>
          </w:p>
          <w:p w:rsidR="00271353" w:rsidRPr="00A24BA5" w:rsidRDefault="00271353" w:rsidP="008C6F26">
            <w:pPr>
              <w:jc w:val="center"/>
              <w:rPr>
                <w:color w:val="000000"/>
                <w:sz w:val="16"/>
                <w:szCs w:val="16"/>
              </w:rPr>
            </w:pPr>
            <w:r w:rsidRPr="00A24BA5">
              <w:rPr>
                <w:color w:val="000000"/>
                <w:sz w:val="16"/>
                <w:szCs w:val="16"/>
              </w:rPr>
              <w:t>32400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6 772,</w:t>
            </w:r>
          </w:p>
          <w:p w:rsidR="00271353" w:rsidRPr="00A24BA5" w:rsidRDefault="00271353" w:rsidP="008C6F26">
            <w:pPr>
              <w:jc w:val="center"/>
              <w:rPr>
                <w:color w:val="000000"/>
                <w:sz w:val="16"/>
                <w:szCs w:val="16"/>
              </w:rPr>
            </w:pPr>
            <w:r w:rsidRPr="00A24BA5">
              <w:rPr>
                <w:color w:val="000000"/>
                <w:sz w:val="16"/>
                <w:szCs w:val="16"/>
              </w:rPr>
              <w:t>80300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6 406,</w:t>
            </w:r>
          </w:p>
          <w:p w:rsidR="00271353" w:rsidRPr="00A24BA5" w:rsidRDefault="00271353" w:rsidP="008C6F26">
            <w:pPr>
              <w:jc w:val="center"/>
              <w:rPr>
                <w:color w:val="000000"/>
                <w:sz w:val="16"/>
                <w:szCs w:val="16"/>
              </w:rPr>
            </w:pPr>
            <w:r w:rsidRPr="00A24BA5">
              <w:rPr>
                <w:color w:val="000000"/>
                <w:sz w:val="16"/>
                <w:szCs w:val="16"/>
              </w:rPr>
              <w:t>32400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20 353,</w:t>
            </w:r>
          </w:p>
          <w:p w:rsidR="00271353" w:rsidRPr="00A24BA5" w:rsidRDefault="00271353" w:rsidP="008C6F26">
            <w:pPr>
              <w:jc w:val="center"/>
              <w:rPr>
                <w:color w:val="000000"/>
                <w:sz w:val="16"/>
                <w:szCs w:val="16"/>
              </w:rPr>
            </w:pPr>
            <w:r w:rsidRPr="00A24BA5">
              <w:rPr>
                <w:color w:val="000000"/>
                <w:sz w:val="16"/>
                <w:szCs w:val="16"/>
              </w:rPr>
              <w:t>12900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10 567,</w:t>
            </w:r>
          </w:p>
          <w:p w:rsidR="00271353" w:rsidRPr="00A24BA5" w:rsidRDefault="00271353" w:rsidP="008C6F26">
            <w:pPr>
              <w:jc w:val="center"/>
              <w:rPr>
                <w:color w:val="000000"/>
                <w:sz w:val="16"/>
                <w:szCs w:val="16"/>
              </w:rPr>
            </w:pPr>
            <w:r w:rsidRPr="00A24BA5">
              <w:rPr>
                <w:color w:val="000000"/>
                <w:sz w:val="16"/>
                <w:szCs w:val="16"/>
              </w:rPr>
              <w:t>94188</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16 236,</w:t>
            </w:r>
          </w:p>
          <w:p w:rsidR="00271353" w:rsidRPr="00A24BA5" w:rsidRDefault="00271353" w:rsidP="008C6F26">
            <w:pPr>
              <w:jc w:val="center"/>
              <w:rPr>
                <w:color w:val="000000"/>
                <w:sz w:val="16"/>
                <w:szCs w:val="16"/>
              </w:rPr>
            </w:pPr>
            <w:r w:rsidRPr="00A24BA5">
              <w:rPr>
                <w:color w:val="000000"/>
                <w:sz w:val="16"/>
                <w:szCs w:val="16"/>
              </w:rPr>
              <w:t>94909</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22 247,</w:t>
            </w:r>
          </w:p>
          <w:p w:rsidR="00271353" w:rsidRPr="00A24BA5" w:rsidRDefault="00271353" w:rsidP="008C6F26">
            <w:pPr>
              <w:jc w:val="center"/>
              <w:rPr>
                <w:color w:val="000000"/>
                <w:sz w:val="16"/>
                <w:szCs w:val="16"/>
              </w:rPr>
            </w:pPr>
            <w:r w:rsidRPr="00A24BA5">
              <w:rPr>
                <w:color w:val="000000"/>
                <w:sz w:val="16"/>
                <w:szCs w:val="16"/>
              </w:rPr>
              <w:t>70366</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28</w:t>
            </w:r>
            <w:r>
              <w:rPr>
                <w:color w:val="000000"/>
                <w:sz w:val="16"/>
                <w:szCs w:val="16"/>
              </w:rPr>
              <w:t> </w:t>
            </w:r>
            <w:r w:rsidRPr="00E3320B">
              <w:rPr>
                <w:color w:val="000000"/>
                <w:sz w:val="16"/>
                <w:szCs w:val="16"/>
              </w:rPr>
              <w:t>038,</w:t>
            </w:r>
          </w:p>
          <w:p w:rsidR="00271353" w:rsidRPr="00E3320B" w:rsidRDefault="00271353" w:rsidP="008C6F26">
            <w:pPr>
              <w:jc w:val="center"/>
              <w:rPr>
                <w:color w:val="000000"/>
                <w:sz w:val="16"/>
                <w:szCs w:val="16"/>
              </w:rPr>
            </w:pPr>
            <w:r w:rsidRPr="00E3320B">
              <w:rPr>
                <w:color w:val="000000"/>
                <w:sz w:val="16"/>
                <w:szCs w:val="16"/>
              </w:rPr>
              <w:t>55433</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5</w:t>
            </w:r>
            <w:r>
              <w:rPr>
                <w:color w:val="000000"/>
                <w:sz w:val="16"/>
                <w:szCs w:val="16"/>
              </w:rPr>
              <w:t> </w:t>
            </w:r>
            <w:r w:rsidRPr="00E3320B">
              <w:rPr>
                <w:color w:val="000000"/>
                <w:sz w:val="16"/>
                <w:szCs w:val="16"/>
              </w:rPr>
              <w:t>587,</w:t>
            </w:r>
          </w:p>
          <w:p w:rsidR="00271353" w:rsidRPr="00E3320B" w:rsidRDefault="00271353" w:rsidP="008C6F26">
            <w:pPr>
              <w:jc w:val="center"/>
              <w:rPr>
                <w:color w:val="000000"/>
                <w:sz w:val="16"/>
                <w:szCs w:val="16"/>
              </w:rPr>
            </w:pPr>
            <w:r w:rsidRPr="00E3320B">
              <w:rPr>
                <w:color w:val="000000"/>
                <w:sz w:val="16"/>
                <w:szCs w:val="16"/>
              </w:rPr>
              <w:t>51900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11</w:t>
            </w:r>
            <w:r>
              <w:rPr>
                <w:color w:val="000000"/>
                <w:sz w:val="16"/>
                <w:szCs w:val="16"/>
              </w:rPr>
              <w:t> </w:t>
            </w:r>
            <w:r w:rsidRPr="00E3320B">
              <w:rPr>
                <w:color w:val="000000"/>
                <w:sz w:val="16"/>
                <w:szCs w:val="16"/>
              </w:rPr>
              <w:t>185,</w:t>
            </w:r>
          </w:p>
          <w:p w:rsidR="00271353" w:rsidRPr="00E3320B" w:rsidRDefault="00271353" w:rsidP="008C6F26">
            <w:pPr>
              <w:jc w:val="center"/>
              <w:rPr>
                <w:color w:val="000000"/>
                <w:sz w:val="16"/>
                <w:szCs w:val="16"/>
              </w:rPr>
            </w:pPr>
            <w:r w:rsidRPr="00E3320B">
              <w:rPr>
                <w:color w:val="000000"/>
                <w:sz w:val="16"/>
                <w:szCs w:val="16"/>
              </w:rPr>
              <w:t>68640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147 369,36836</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jc w:val="cente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jc w:val="cente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jc w:val="cente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jc w:val="cente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jc w:val="cente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E3320B"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13 690,</w:t>
            </w:r>
          </w:p>
          <w:p w:rsidR="00271353" w:rsidRPr="00A24BA5" w:rsidRDefault="00271353" w:rsidP="008C6F26">
            <w:pPr>
              <w:jc w:val="center"/>
              <w:rPr>
                <w:b/>
                <w:bCs/>
                <w:color w:val="000000"/>
                <w:sz w:val="16"/>
                <w:szCs w:val="16"/>
              </w:rPr>
            </w:pPr>
            <w:r w:rsidRPr="00A24BA5">
              <w:rPr>
                <w:b/>
                <w:bCs/>
                <w:color w:val="000000"/>
                <w:sz w:val="16"/>
                <w:szCs w:val="16"/>
              </w:rPr>
              <w:t>43400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6 483,</w:t>
            </w:r>
          </w:p>
          <w:p w:rsidR="00271353" w:rsidRPr="00A24BA5" w:rsidRDefault="00271353" w:rsidP="008C6F26">
            <w:pPr>
              <w:jc w:val="center"/>
              <w:rPr>
                <w:b/>
                <w:bCs/>
                <w:color w:val="000000"/>
                <w:sz w:val="16"/>
                <w:szCs w:val="16"/>
              </w:rPr>
            </w:pPr>
            <w:r w:rsidRPr="00A24BA5">
              <w:rPr>
                <w:b/>
                <w:bCs/>
                <w:color w:val="000000"/>
                <w:sz w:val="16"/>
                <w:szCs w:val="16"/>
              </w:rPr>
              <w:t>94100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6 772,</w:t>
            </w:r>
          </w:p>
          <w:p w:rsidR="00271353" w:rsidRPr="00A24BA5" w:rsidRDefault="00271353" w:rsidP="008C6F26">
            <w:pPr>
              <w:jc w:val="center"/>
              <w:rPr>
                <w:b/>
                <w:bCs/>
                <w:color w:val="000000"/>
                <w:sz w:val="16"/>
                <w:szCs w:val="16"/>
              </w:rPr>
            </w:pPr>
            <w:r w:rsidRPr="00A24BA5">
              <w:rPr>
                <w:b/>
                <w:bCs/>
                <w:color w:val="000000"/>
                <w:sz w:val="16"/>
                <w:szCs w:val="16"/>
              </w:rPr>
              <w:t>80300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6 406,</w:t>
            </w:r>
          </w:p>
          <w:p w:rsidR="00271353" w:rsidRPr="00A24BA5" w:rsidRDefault="00271353" w:rsidP="008C6F26">
            <w:pPr>
              <w:jc w:val="center"/>
              <w:rPr>
                <w:b/>
                <w:bCs/>
                <w:color w:val="000000"/>
                <w:sz w:val="16"/>
                <w:szCs w:val="16"/>
              </w:rPr>
            </w:pPr>
            <w:r w:rsidRPr="00A24BA5">
              <w:rPr>
                <w:b/>
                <w:bCs/>
                <w:color w:val="000000"/>
                <w:sz w:val="16"/>
                <w:szCs w:val="16"/>
              </w:rPr>
              <w:t>32400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20 963,</w:t>
            </w:r>
          </w:p>
          <w:p w:rsidR="00271353" w:rsidRPr="00A24BA5" w:rsidRDefault="00271353" w:rsidP="008C6F26">
            <w:pPr>
              <w:jc w:val="center"/>
              <w:rPr>
                <w:b/>
                <w:bCs/>
                <w:color w:val="000000"/>
                <w:sz w:val="16"/>
                <w:szCs w:val="16"/>
              </w:rPr>
            </w:pPr>
            <w:r w:rsidRPr="00A24BA5">
              <w:rPr>
                <w:b/>
                <w:bCs/>
                <w:color w:val="000000"/>
                <w:sz w:val="16"/>
                <w:szCs w:val="16"/>
              </w:rPr>
              <w:t>52900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11 908,</w:t>
            </w:r>
          </w:p>
          <w:p w:rsidR="00271353" w:rsidRPr="00A24BA5" w:rsidRDefault="00271353" w:rsidP="008C6F26">
            <w:pPr>
              <w:jc w:val="center"/>
              <w:rPr>
                <w:b/>
                <w:bCs/>
                <w:color w:val="000000"/>
                <w:sz w:val="16"/>
                <w:szCs w:val="16"/>
              </w:rPr>
            </w:pPr>
            <w:r w:rsidRPr="00A24BA5">
              <w:rPr>
                <w:b/>
                <w:bCs/>
                <w:color w:val="000000"/>
                <w:sz w:val="16"/>
                <w:szCs w:val="16"/>
              </w:rPr>
              <w:t>44188</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17 259,</w:t>
            </w:r>
          </w:p>
          <w:p w:rsidR="00271353" w:rsidRPr="00A24BA5" w:rsidRDefault="00271353" w:rsidP="008C6F26">
            <w:pPr>
              <w:jc w:val="center"/>
              <w:rPr>
                <w:b/>
                <w:bCs/>
                <w:color w:val="000000"/>
                <w:sz w:val="16"/>
                <w:szCs w:val="16"/>
              </w:rPr>
            </w:pPr>
            <w:r w:rsidRPr="00A24BA5">
              <w:rPr>
                <w:b/>
                <w:bCs/>
                <w:color w:val="000000"/>
                <w:sz w:val="16"/>
                <w:szCs w:val="16"/>
              </w:rPr>
              <w:t>55934</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23 463,</w:t>
            </w:r>
          </w:p>
          <w:p w:rsidR="00271353" w:rsidRPr="00A24BA5" w:rsidRDefault="00271353" w:rsidP="008C6F26">
            <w:pPr>
              <w:jc w:val="center"/>
              <w:rPr>
                <w:b/>
                <w:bCs/>
                <w:color w:val="000000"/>
                <w:sz w:val="16"/>
                <w:szCs w:val="16"/>
              </w:rPr>
            </w:pPr>
            <w:r w:rsidRPr="00A24BA5">
              <w:rPr>
                <w:b/>
                <w:bCs/>
                <w:color w:val="000000"/>
                <w:sz w:val="16"/>
                <w:szCs w:val="16"/>
              </w:rPr>
              <w:t>38249</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bCs/>
                <w:color w:val="000000"/>
                <w:sz w:val="16"/>
                <w:szCs w:val="16"/>
              </w:rPr>
            </w:pPr>
            <w:r w:rsidRPr="00E3320B">
              <w:rPr>
                <w:b/>
                <w:bCs/>
                <w:color w:val="000000"/>
                <w:sz w:val="16"/>
                <w:szCs w:val="16"/>
              </w:rPr>
              <w:t>36</w:t>
            </w:r>
            <w:r>
              <w:rPr>
                <w:b/>
                <w:bCs/>
                <w:color w:val="000000"/>
                <w:sz w:val="16"/>
                <w:szCs w:val="16"/>
              </w:rPr>
              <w:t> </w:t>
            </w:r>
            <w:r w:rsidRPr="00E3320B">
              <w:rPr>
                <w:b/>
                <w:bCs/>
                <w:color w:val="000000"/>
                <w:sz w:val="16"/>
                <w:szCs w:val="16"/>
              </w:rPr>
              <w:t>691,</w:t>
            </w:r>
          </w:p>
          <w:p w:rsidR="00271353" w:rsidRPr="00E3320B" w:rsidRDefault="00271353" w:rsidP="008C6F26">
            <w:pPr>
              <w:jc w:val="center"/>
              <w:rPr>
                <w:b/>
                <w:bCs/>
                <w:color w:val="000000"/>
                <w:sz w:val="16"/>
                <w:szCs w:val="16"/>
              </w:rPr>
            </w:pPr>
            <w:r w:rsidRPr="00E3320B">
              <w:rPr>
                <w:b/>
                <w:bCs/>
                <w:color w:val="000000"/>
                <w:sz w:val="16"/>
                <w:szCs w:val="16"/>
              </w:rPr>
              <w:t>07063</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bCs/>
                <w:color w:val="000000"/>
                <w:sz w:val="16"/>
                <w:szCs w:val="16"/>
              </w:rPr>
            </w:pPr>
            <w:r w:rsidRPr="00E3320B">
              <w:rPr>
                <w:b/>
                <w:bCs/>
                <w:color w:val="000000"/>
                <w:sz w:val="16"/>
                <w:szCs w:val="16"/>
              </w:rPr>
              <w:t>5</w:t>
            </w:r>
            <w:r>
              <w:rPr>
                <w:b/>
                <w:bCs/>
                <w:color w:val="000000"/>
                <w:sz w:val="16"/>
                <w:szCs w:val="16"/>
              </w:rPr>
              <w:t> </w:t>
            </w:r>
            <w:r w:rsidRPr="00E3320B">
              <w:rPr>
                <w:b/>
                <w:bCs/>
                <w:color w:val="000000"/>
                <w:sz w:val="16"/>
                <w:szCs w:val="16"/>
              </w:rPr>
              <w:t>587,</w:t>
            </w:r>
          </w:p>
          <w:p w:rsidR="00271353" w:rsidRPr="00E3320B" w:rsidRDefault="00271353" w:rsidP="008C6F26">
            <w:pPr>
              <w:jc w:val="center"/>
              <w:rPr>
                <w:b/>
                <w:bCs/>
                <w:color w:val="000000"/>
                <w:sz w:val="16"/>
                <w:szCs w:val="16"/>
              </w:rPr>
            </w:pPr>
            <w:r w:rsidRPr="00E3320B">
              <w:rPr>
                <w:b/>
                <w:bCs/>
                <w:color w:val="000000"/>
                <w:sz w:val="16"/>
                <w:szCs w:val="16"/>
              </w:rPr>
              <w:t>51900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bCs/>
                <w:color w:val="000000"/>
                <w:sz w:val="16"/>
                <w:szCs w:val="16"/>
              </w:rPr>
            </w:pPr>
            <w:r w:rsidRPr="00E3320B">
              <w:rPr>
                <w:b/>
                <w:bCs/>
                <w:color w:val="000000"/>
                <w:sz w:val="16"/>
                <w:szCs w:val="16"/>
              </w:rPr>
              <w:t>11</w:t>
            </w:r>
            <w:r>
              <w:rPr>
                <w:b/>
                <w:bCs/>
                <w:color w:val="000000"/>
                <w:sz w:val="16"/>
                <w:szCs w:val="16"/>
              </w:rPr>
              <w:t> </w:t>
            </w:r>
            <w:r w:rsidRPr="00E3320B">
              <w:rPr>
                <w:b/>
                <w:bCs/>
                <w:color w:val="000000"/>
                <w:sz w:val="16"/>
                <w:szCs w:val="16"/>
              </w:rPr>
              <w:t>185,</w:t>
            </w:r>
          </w:p>
          <w:p w:rsidR="00271353" w:rsidRPr="00E3320B" w:rsidRDefault="00271353" w:rsidP="008C6F26">
            <w:pPr>
              <w:jc w:val="center"/>
              <w:rPr>
                <w:b/>
                <w:bCs/>
                <w:color w:val="000000"/>
                <w:sz w:val="16"/>
                <w:szCs w:val="16"/>
              </w:rPr>
            </w:pPr>
            <w:r w:rsidRPr="00E3320B">
              <w:rPr>
                <w:b/>
                <w:bCs/>
                <w:color w:val="000000"/>
                <w:sz w:val="16"/>
                <w:szCs w:val="16"/>
              </w:rPr>
              <w:t>68640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b/>
                <w:bCs/>
                <w:color w:val="000000"/>
                <w:sz w:val="16"/>
                <w:szCs w:val="16"/>
              </w:rPr>
            </w:pPr>
            <w:r w:rsidRPr="00E3320B">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b/>
                <w:bCs/>
                <w:color w:val="000000"/>
                <w:sz w:val="16"/>
                <w:szCs w:val="16"/>
              </w:rPr>
            </w:pPr>
            <w:r w:rsidRPr="00E3320B">
              <w:rPr>
                <w:b/>
                <w:bCs/>
                <w:color w:val="000000"/>
                <w:sz w:val="16"/>
                <w:szCs w:val="16"/>
              </w:rPr>
              <w:t>160 412,69074</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lastRenderedPageBreak/>
              <w:t>2.1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Содержание и ремонт объектов  благоустройства (малые формы, туалеты)</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201,</w:t>
            </w:r>
          </w:p>
          <w:p w:rsidR="00271353" w:rsidRPr="00A24BA5" w:rsidRDefault="00271353" w:rsidP="008C6F26">
            <w:pPr>
              <w:jc w:val="center"/>
              <w:rPr>
                <w:color w:val="000000"/>
                <w:sz w:val="16"/>
                <w:szCs w:val="16"/>
              </w:rPr>
            </w:pPr>
            <w:r w:rsidRPr="00A24BA5">
              <w:rPr>
                <w:color w:val="000000"/>
                <w:sz w:val="16"/>
                <w:szCs w:val="16"/>
              </w:rPr>
              <w:t>61700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E3320B">
              <w:rPr>
                <w:color w:val="000000"/>
                <w:sz w:val="16"/>
                <w:szCs w:val="16"/>
              </w:rPr>
              <w:t>5</w:t>
            </w:r>
            <w:r>
              <w:rPr>
                <w:color w:val="000000"/>
                <w:sz w:val="16"/>
                <w:szCs w:val="16"/>
              </w:rPr>
              <w:t> </w:t>
            </w:r>
            <w:r w:rsidRPr="00E3320B">
              <w:rPr>
                <w:color w:val="000000"/>
                <w:sz w:val="16"/>
                <w:szCs w:val="16"/>
              </w:rPr>
              <w:t>488,</w:t>
            </w:r>
          </w:p>
          <w:p w:rsidR="00271353" w:rsidRPr="00E3320B" w:rsidRDefault="00271353" w:rsidP="008C6F26">
            <w:pPr>
              <w:jc w:val="center"/>
              <w:rPr>
                <w:color w:val="000000"/>
                <w:sz w:val="16"/>
                <w:szCs w:val="16"/>
              </w:rPr>
            </w:pPr>
            <w:r w:rsidRPr="00E3320B">
              <w:rPr>
                <w:color w:val="000000"/>
                <w:sz w:val="16"/>
                <w:szCs w:val="16"/>
              </w:rPr>
              <w:t>41630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5 690,03330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13 690,</w:t>
            </w:r>
          </w:p>
          <w:p w:rsidR="00271353" w:rsidRPr="00A24BA5" w:rsidRDefault="00271353" w:rsidP="008C6F26">
            <w:pPr>
              <w:jc w:val="center"/>
              <w:rPr>
                <w:color w:val="000000"/>
                <w:sz w:val="16"/>
                <w:szCs w:val="16"/>
              </w:rPr>
            </w:pPr>
            <w:r w:rsidRPr="00A24BA5">
              <w:rPr>
                <w:color w:val="000000"/>
                <w:sz w:val="16"/>
                <w:szCs w:val="16"/>
              </w:rPr>
              <w:t>43400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6 282,</w:t>
            </w:r>
          </w:p>
          <w:p w:rsidR="00271353" w:rsidRPr="00A24BA5" w:rsidRDefault="00271353" w:rsidP="008C6F26">
            <w:pPr>
              <w:jc w:val="center"/>
              <w:rPr>
                <w:color w:val="000000"/>
                <w:sz w:val="16"/>
                <w:szCs w:val="16"/>
              </w:rPr>
            </w:pPr>
            <w:r w:rsidRPr="00A24BA5">
              <w:rPr>
                <w:color w:val="000000"/>
                <w:sz w:val="16"/>
                <w:szCs w:val="16"/>
              </w:rPr>
              <w:t>32400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6 772,</w:t>
            </w:r>
          </w:p>
          <w:p w:rsidR="00271353" w:rsidRPr="00A24BA5" w:rsidRDefault="00271353" w:rsidP="008C6F26">
            <w:pPr>
              <w:jc w:val="center"/>
              <w:rPr>
                <w:color w:val="000000"/>
                <w:sz w:val="16"/>
                <w:szCs w:val="16"/>
              </w:rPr>
            </w:pPr>
            <w:r w:rsidRPr="00A24BA5">
              <w:rPr>
                <w:color w:val="000000"/>
                <w:sz w:val="16"/>
                <w:szCs w:val="16"/>
              </w:rPr>
              <w:t>80300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6 406,</w:t>
            </w:r>
          </w:p>
          <w:p w:rsidR="00271353" w:rsidRPr="00A24BA5" w:rsidRDefault="00271353" w:rsidP="008C6F26">
            <w:pPr>
              <w:jc w:val="center"/>
              <w:rPr>
                <w:color w:val="000000"/>
                <w:sz w:val="16"/>
                <w:szCs w:val="16"/>
              </w:rPr>
            </w:pPr>
            <w:r w:rsidRPr="00A24BA5">
              <w:rPr>
                <w:color w:val="000000"/>
                <w:sz w:val="16"/>
                <w:szCs w:val="16"/>
              </w:rPr>
              <w:t>32400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20 263,</w:t>
            </w:r>
          </w:p>
          <w:p w:rsidR="00271353" w:rsidRPr="00A24BA5" w:rsidRDefault="00271353" w:rsidP="008C6F26">
            <w:pPr>
              <w:jc w:val="center"/>
              <w:rPr>
                <w:color w:val="000000"/>
                <w:sz w:val="16"/>
                <w:szCs w:val="16"/>
              </w:rPr>
            </w:pPr>
            <w:r w:rsidRPr="00A24BA5">
              <w:rPr>
                <w:color w:val="000000"/>
                <w:sz w:val="16"/>
                <w:szCs w:val="16"/>
              </w:rPr>
              <w:t>52900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10 372,</w:t>
            </w:r>
          </w:p>
          <w:p w:rsidR="00271353" w:rsidRPr="00A24BA5" w:rsidRDefault="00271353" w:rsidP="008C6F26">
            <w:pPr>
              <w:jc w:val="center"/>
              <w:rPr>
                <w:color w:val="000000"/>
                <w:sz w:val="16"/>
                <w:szCs w:val="16"/>
              </w:rPr>
            </w:pPr>
            <w:r w:rsidRPr="00A24BA5">
              <w:rPr>
                <w:color w:val="000000"/>
                <w:sz w:val="16"/>
                <w:szCs w:val="16"/>
              </w:rPr>
              <w:t>93188</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16 088,</w:t>
            </w:r>
          </w:p>
          <w:p w:rsidR="00271353" w:rsidRPr="00A24BA5" w:rsidRDefault="00271353" w:rsidP="008C6F26">
            <w:pPr>
              <w:jc w:val="center"/>
              <w:rPr>
                <w:color w:val="000000"/>
                <w:sz w:val="16"/>
                <w:szCs w:val="16"/>
              </w:rPr>
            </w:pPr>
            <w:r w:rsidRPr="00A24BA5">
              <w:rPr>
                <w:color w:val="000000"/>
                <w:sz w:val="16"/>
                <w:szCs w:val="16"/>
              </w:rPr>
              <w:t>18409</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21 842,</w:t>
            </w:r>
          </w:p>
          <w:p w:rsidR="00271353" w:rsidRPr="00A24BA5" w:rsidRDefault="00271353" w:rsidP="008C6F26">
            <w:pPr>
              <w:jc w:val="center"/>
              <w:rPr>
                <w:color w:val="000000"/>
                <w:sz w:val="16"/>
                <w:szCs w:val="16"/>
              </w:rPr>
            </w:pPr>
            <w:r w:rsidRPr="00A24BA5">
              <w:rPr>
                <w:color w:val="000000"/>
                <w:sz w:val="16"/>
                <w:szCs w:val="16"/>
              </w:rPr>
              <w:t>47713</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E3320B">
              <w:rPr>
                <w:color w:val="000000"/>
                <w:sz w:val="16"/>
                <w:szCs w:val="16"/>
              </w:rPr>
              <w:t>26</w:t>
            </w:r>
            <w:r>
              <w:rPr>
                <w:color w:val="000000"/>
                <w:sz w:val="16"/>
                <w:szCs w:val="16"/>
              </w:rPr>
              <w:t> </w:t>
            </w:r>
            <w:r w:rsidRPr="00E3320B">
              <w:rPr>
                <w:color w:val="000000"/>
                <w:sz w:val="16"/>
                <w:szCs w:val="16"/>
              </w:rPr>
              <w:t>983,</w:t>
            </w:r>
          </w:p>
          <w:p w:rsidR="00271353" w:rsidRPr="00E3320B" w:rsidRDefault="00271353" w:rsidP="008C6F26">
            <w:pPr>
              <w:jc w:val="center"/>
              <w:rPr>
                <w:color w:val="000000"/>
                <w:sz w:val="16"/>
                <w:szCs w:val="16"/>
              </w:rPr>
            </w:pPr>
            <w:r w:rsidRPr="00E3320B">
              <w:rPr>
                <w:color w:val="000000"/>
                <w:sz w:val="16"/>
                <w:szCs w:val="16"/>
              </w:rPr>
              <w:t>85433</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E3320B">
              <w:rPr>
                <w:color w:val="000000"/>
                <w:sz w:val="16"/>
                <w:szCs w:val="16"/>
              </w:rPr>
              <w:t>5</w:t>
            </w:r>
            <w:r>
              <w:rPr>
                <w:color w:val="000000"/>
                <w:sz w:val="16"/>
                <w:szCs w:val="16"/>
              </w:rPr>
              <w:t> </w:t>
            </w:r>
            <w:r w:rsidRPr="00E3320B">
              <w:rPr>
                <w:color w:val="000000"/>
                <w:sz w:val="16"/>
                <w:szCs w:val="16"/>
              </w:rPr>
              <w:t>171,</w:t>
            </w:r>
          </w:p>
          <w:p w:rsidR="00271353" w:rsidRPr="00E3320B" w:rsidRDefault="00271353" w:rsidP="008C6F26">
            <w:pPr>
              <w:jc w:val="center"/>
              <w:rPr>
                <w:color w:val="000000"/>
                <w:sz w:val="16"/>
                <w:szCs w:val="16"/>
              </w:rPr>
            </w:pPr>
            <w:r w:rsidRPr="00E3320B">
              <w:rPr>
                <w:color w:val="000000"/>
                <w:sz w:val="16"/>
                <w:szCs w:val="16"/>
              </w:rPr>
              <w:t>51900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E3320B">
              <w:rPr>
                <w:color w:val="000000"/>
                <w:sz w:val="16"/>
                <w:szCs w:val="16"/>
              </w:rPr>
              <w:t>10</w:t>
            </w:r>
            <w:r>
              <w:rPr>
                <w:color w:val="000000"/>
                <w:sz w:val="16"/>
                <w:szCs w:val="16"/>
              </w:rPr>
              <w:t> </w:t>
            </w:r>
            <w:r w:rsidRPr="00E3320B">
              <w:rPr>
                <w:color w:val="000000"/>
                <w:sz w:val="16"/>
                <w:szCs w:val="16"/>
              </w:rPr>
              <w:t>753,</w:t>
            </w:r>
          </w:p>
          <w:p w:rsidR="00271353" w:rsidRPr="00E3320B" w:rsidRDefault="00271353" w:rsidP="008C6F26">
            <w:pPr>
              <w:jc w:val="center"/>
              <w:rPr>
                <w:color w:val="000000"/>
                <w:sz w:val="16"/>
                <w:szCs w:val="16"/>
              </w:rPr>
            </w:pPr>
            <w:r w:rsidRPr="00E3320B">
              <w:rPr>
                <w:color w:val="000000"/>
                <w:sz w:val="16"/>
                <w:szCs w:val="16"/>
              </w:rPr>
              <w:t>04640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144 627,42683</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13 690,</w:t>
            </w:r>
          </w:p>
          <w:p w:rsidR="00271353" w:rsidRPr="00A24BA5" w:rsidRDefault="00271353" w:rsidP="008C6F26">
            <w:pPr>
              <w:jc w:val="center"/>
              <w:rPr>
                <w:b/>
                <w:bCs/>
                <w:color w:val="000000"/>
                <w:sz w:val="16"/>
                <w:szCs w:val="16"/>
              </w:rPr>
            </w:pPr>
            <w:r w:rsidRPr="00A24BA5">
              <w:rPr>
                <w:b/>
                <w:bCs/>
                <w:color w:val="000000"/>
                <w:sz w:val="16"/>
                <w:szCs w:val="16"/>
              </w:rPr>
              <w:t>43400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6 483,</w:t>
            </w:r>
          </w:p>
          <w:p w:rsidR="00271353" w:rsidRPr="00A24BA5" w:rsidRDefault="00271353" w:rsidP="008C6F26">
            <w:pPr>
              <w:jc w:val="center"/>
              <w:rPr>
                <w:b/>
                <w:bCs/>
                <w:color w:val="000000"/>
                <w:sz w:val="16"/>
                <w:szCs w:val="16"/>
              </w:rPr>
            </w:pPr>
            <w:r w:rsidRPr="00A24BA5">
              <w:rPr>
                <w:b/>
                <w:bCs/>
                <w:color w:val="000000"/>
                <w:sz w:val="16"/>
                <w:szCs w:val="16"/>
              </w:rPr>
              <w:t>94100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6 772,</w:t>
            </w:r>
          </w:p>
          <w:p w:rsidR="00271353" w:rsidRPr="00A24BA5" w:rsidRDefault="00271353" w:rsidP="008C6F26">
            <w:pPr>
              <w:jc w:val="center"/>
              <w:rPr>
                <w:b/>
                <w:bCs/>
                <w:color w:val="000000"/>
                <w:sz w:val="16"/>
                <w:szCs w:val="16"/>
              </w:rPr>
            </w:pPr>
            <w:r w:rsidRPr="00A24BA5">
              <w:rPr>
                <w:b/>
                <w:bCs/>
                <w:color w:val="000000"/>
                <w:sz w:val="16"/>
                <w:szCs w:val="16"/>
              </w:rPr>
              <w:t>80300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6 406,</w:t>
            </w:r>
          </w:p>
          <w:p w:rsidR="00271353" w:rsidRPr="00A24BA5" w:rsidRDefault="00271353" w:rsidP="008C6F26">
            <w:pPr>
              <w:jc w:val="center"/>
              <w:rPr>
                <w:b/>
                <w:bCs/>
                <w:color w:val="000000"/>
                <w:sz w:val="16"/>
                <w:szCs w:val="16"/>
              </w:rPr>
            </w:pPr>
            <w:r w:rsidRPr="00A24BA5">
              <w:rPr>
                <w:b/>
                <w:bCs/>
                <w:color w:val="000000"/>
                <w:sz w:val="16"/>
                <w:szCs w:val="16"/>
              </w:rPr>
              <w:t>32400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20 263,</w:t>
            </w:r>
          </w:p>
          <w:p w:rsidR="00271353" w:rsidRPr="00A24BA5" w:rsidRDefault="00271353" w:rsidP="008C6F26">
            <w:pPr>
              <w:jc w:val="center"/>
              <w:rPr>
                <w:b/>
                <w:bCs/>
                <w:color w:val="000000"/>
                <w:sz w:val="16"/>
                <w:szCs w:val="16"/>
              </w:rPr>
            </w:pPr>
            <w:r w:rsidRPr="00A24BA5">
              <w:rPr>
                <w:b/>
                <w:bCs/>
                <w:color w:val="000000"/>
                <w:sz w:val="16"/>
                <w:szCs w:val="16"/>
              </w:rPr>
              <w:t>52900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10 372,</w:t>
            </w:r>
          </w:p>
          <w:p w:rsidR="00271353" w:rsidRPr="00A24BA5" w:rsidRDefault="00271353" w:rsidP="008C6F26">
            <w:pPr>
              <w:jc w:val="center"/>
              <w:rPr>
                <w:b/>
                <w:bCs/>
                <w:color w:val="000000"/>
                <w:sz w:val="16"/>
                <w:szCs w:val="16"/>
              </w:rPr>
            </w:pPr>
            <w:r w:rsidRPr="00A24BA5">
              <w:rPr>
                <w:b/>
                <w:bCs/>
                <w:color w:val="000000"/>
                <w:sz w:val="16"/>
                <w:szCs w:val="16"/>
              </w:rPr>
              <w:t>93188</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16 088,</w:t>
            </w:r>
          </w:p>
          <w:p w:rsidR="00271353" w:rsidRPr="00A24BA5" w:rsidRDefault="00271353" w:rsidP="008C6F26">
            <w:pPr>
              <w:jc w:val="center"/>
              <w:rPr>
                <w:b/>
                <w:bCs/>
                <w:color w:val="000000"/>
                <w:sz w:val="16"/>
                <w:szCs w:val="16"/>
              </w:rPr>
            </w:pPr>
            <w:r w:rsidRPr="00A24BA5">
              <w:rPr>
                <w:b/>
                <w:bCs/>
                <w:color w:val="000000"/>
                <w:sz w:val="16"/>
                <w:szCs w:val="16"/>
              </w:rPr>
              <w:t>18409</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21 842,</w:t>
            </w:r>
          </w:p>
          <w:p w:rsidR="00271353" w:rsidRPr="00A24BA5" w:rsidRDefault="00271353" w:rsidP="008C6F26">
            <w:pPr>
              <w:jc w:val="center"/>
              <w:rPr>
                <w:b/>
                <w:bCs/>
                <w:color w:val="000000"/>
                <w:sz w:val="16"/>
                <w:szCs w:val="16"/>
              </w:rPr>
            </w:pPr>
            <w:r w:rsidRPr="00A24BA5">
              <w:rPr>
                <w:b/>
                <w:bCs/>
                <w:color w:val="000000"/>
                <w:sz w:val="16"/>
                <w:szCs w:val="16"/>
              </w:rPr>
              <w:t>47713</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E3320B">
              <w:rPr>
                <w:b/>
                <w:bCs/>
                <w:color w:val="000000"/>
                <w:sz w:val="16"/>
                <w:szCs w:val="16"/>
              </w:rPr>
              <w:t>32</w:t>
            </w:r>
            <w:r>
              <w:rPr>
                <w:b/>
                <w:bCs/>
                <w:color w:val="000000"/>
                <w:sz w:val="16"/>
                <w:szCs w:val="16"/>
              </w:rPr>
              <w:t> </w:t>
            </w:r>
            <w:r w:rsidRPr="00E3320B">
              <w:rPr>
                <w:b/>
                <w:bCs/>
                <w:color w:val="000000"/>
                <w:sz w:val="16"/>
                <w:szCs w:val="16"/>
              </w:rPr>
              <w:t>472,</w:t>
            </w:r>
          </w:p>
          <w:p w:rsidR="00271353" w:rsidRPr="00E3320B" w:rsidRDefault="00271353" w:rsidP="008C6F26">
            <w:pPr>
              <w:jc w:val="center"/>
              <w:rPr>
                <w:b/>
                <w:bCs/>
                <w:color w:val="000000"/>
                <w:sz w:val="16"/>
                <w:szCs w:val="16"/>
              </w:rPr>
            </w:pPr>
            <w:r w:rsidRPr="00E3320B">
              <w:rPr>
                <w:b/>
                <w:bCs/>
                <w:color w:val="000000"/>
                <w:sz w:val="16"/>
                <w:szCs w:val="16"/>
              </w:rPr>
              <w:t>27063</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E3320B">
              <w:rPr>
                <w:b/>
                <w:bCs/>
                <w:color w:val="000000"/>
                <w:sz w:val="16"/>
                <w:szCs w:val="16"/>
              </w:rPr>
              <w:t>5</w:t>
            </w:r>
            <w:r>
              <w:rPr>
                <w:b/>
                <w:bCs/>
                <w:color w:val="000000"/>
                <w:sz w:val="16"/>
                <w:szCs w:val="16"/>
              </w:rPr>
              <w:t> </w:t>
            </w:r>
            <w:r w:rsidRPr="00E3320B">
              <w:rPr>
                <w:b/>
                <w:bCs/>
                <w:color w:val="000000"/>
                <w:sz w:val="16"/>
                <w:szCs w:val="16"/>
              </w:rPr>
              <w:t>171,</w:t>
            </w:r>
          </w:p>
          <w:p w:rsidR="00271353" w:rsidRPr="00E3320B" w:rsidRDefault="00271353" w:rsidP="008C6F26">
            <w:pPr>
              <w:jc w:val="center"/>
              <w:rPr>
                <w:b/>
                <w:bCs/>
                <w:color w:val="000000"/>
                <w:sz w:val="16"/>
                <w:szCs w:val="16"/>
              </w:rPr>
            </w:pPr>
            <w:r w:rsidRPr="00E3320B">
              <w:rPr>
                <w:b/>
                <w:bCs/>
                <w:color w:val="000000"/>
                <w:sz w:val="16"/>
                <w:szCs w:val="16"/>
              </w:rPr>
              <w:t>51900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E3320B">
              <w:rPr>
                <w:b/>
                <w:bCs/>
                <w:color w:val="000000"/>
                <w:sz w:val="16"/>
                <w:szCs w:val="16"/>
              </w:rPr>
              <w:t>10</w:t>
            </w:r>
            <w:r>
              <w:rPr>
                <w:b/>
                <w:bCs/>
                <w:color w:val="000000"/>
                <w:sz w:val="16"/>
                <w:szCs w:val="16"/>
              </w:rPr>
              <w:t> </w:t>
            </w:r>
            <w:r w:rsidRPr="00E3320B">
              <w:rPr>
                <w:b/>
                <w:bCs/>
                <w:color w:val="000000"/>
                <w:sz w:val="16"/>
                <w:szCs w:val="16"/>
              </w:rPr>
              <w:t>753,</w:t>
            </w:r>
          </w:p>
          <w:p w:rsidR="00271353" w:rsidRPr="00E3320B" w:rsidRDefault="00271353" w:rsidP="008C6F26">
            <w:pPr>
              <w:jc w:val="center"/>
              <w:rPr>
                <w:b/>
                <w:bCs/>
                <w:color w:val="000000"/>
                <w:sz w:val="16"/>
                <w:szCs w:val="16"/>
              </w:rPr>
            </w:pPr>
            <w:r w:rsidRPr="00E3320B">
              <w:rPr>
                <w:b/>
                <w:bCs/>
                <w:color w:val="000000"/>
                <w:sz w:val="16"/>
                <w:szCs w:val="16"/>
              </w:rPr>
              <w:t>04640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b/>
                <w:bCs/>
                <w:color w:val="000000"/>
                <w:sz w:val="16"/>
                <w:szCs w:val="16"/>
              </w:rPr>
            </w:pPr>
            <w:r w:rsidRPr="00E3320B">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b/>
                <w:bCs/>
                <w:color w:val="000000"/>
                <w:sz w:val="16"/>
                <w:szCs w:val="16"/>
              </w:rPr>
            </w:pPr>
            <w:r w:rsidRPr="00E3320B">
              <w:rPr>
                <w:b/>
                <w:bCs/>
                <w:color w:val="000000"/>
                <w:sz w:val="16"/>
                <w:szCs w:val="16"/>
              </w:rPr>
              <w:t>150 317,46013</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 xml:space="preserve">Реализация инициативных проектов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610,40000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1 340,</w:t>
            </w:r>
          </w:p>
          <w:p w:rsidR="00271353" w:rsidRPr="00A24BA5" w:rsidRDefault="00271353" w:rsidP="008C6F26">
            <w:pPr>
              <w:jc w:val="center"/>
              <w:rPr>
                <w:color w:val="000000"/>
                <w:sz w:val="16"/>
                <w:szCs w:val="16"/>
              </w:rPr>
            </w:pPr>
            <w:r w:rsidRPr="00A24BA5">
              <w:rPr>
                <w:color w:val="000000"/>
                <w:sz w:val="16"/>
                <w:szCs w:val="16"/>
              </w:rPr>
              <w:t>50000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1 022,</w:t>
            </w:r>
          </w:p>
          <w:p w:rsidR="00271353" w:rsidRPr="00A24BA5" w:rsidRDefault="00271353" w:rsidP="008C6F26">
            <w:pPr>
              <w:jc w:val="center"/>
              <w:rPr>
                <w:color w:val="000000"/>
                <w:sz w:val="16"/>
                <w:szCs w:val="16"/>
              </w:rPr>
            </w:pPr>
            <w:r w:rsidRPr="00A24BA5">
              <w:rPr>
                <w:color w:val="000000"/>
                <w:sz w:val="16"/>
                <w:szCs w:val="16"/>
              </w:rPr>
              <w:t>61025</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1 215,</w:t>
            </w:r>
          </w:p>
          <w:p w:rsidR="00271353" w:rsidRPr="00A24BA5" w:rsidRDefault="00271353" w:rsidP="008C6F26">
            <w:pPr>
              <w:jc w:val="center"/>
              <w:rPr>
                <w:color w:val="000000"/>
                <w:sz w:val="16"/>
                <w:szCs w:val="16"/>
              </w:rPr>
            </w:pPr>
            <w:r w:rsidRPr="00A24BA5">
              <w:rPr>
                <w:color w:val="000000"/>
                <w:sz w:val="16"/>
                <w:szCs w:val="16"/>
              </w:rPr>
              <w:t>67883</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E3320B">
              <w:rPr>
                <w:color w:val="000000"/>
                <w:sz w:val="16"/>
                <w:szCs w:val="16"/>
              </w:rPr>
              <w:t>3</w:t>
            </w:r>
            <w:r>
              <w:rPr>
                <w:color w:val="000000"/>
                <w:sz w:val="16"/>
                <w:szCs w:val="16"/>
              </w:rPr>
              <w:t> </w:t>
            </w:r>
            <w:r w:rsidRPr="00E3320B">
              <w:rPr>
                <w:color w:val="000000"/>
                <w:sz w:val="16"/>
                <w:szCs w:val="16"/>
              </w:rPr>
              <w:t>164,</w:t>
            </w:r>
          </w:p>
          <w:p w:rsidR="00271353" w:rsidRPr="00E3320B" w:rsidRDefault="00271353" w:rsidP="008C6F26">
            <w:pPr>
              <w:jc w:val="center"/>
              <w:rPr>
                <w:color w:val="000000"/>
                <w:sz w:val="16"/>
                <w:szCs w:val="16"/>
              </w:rPr>
            </w:pPr>
            <w:r w:rsidRPr="00E3320B">
              <w:rPr>
                <w:color w:val="000000"/>
                <w:sz w:val="16"/>
                <w:szCs w:val="16"/>
              </w:rPr>
              <w:t>10000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7 353,28908</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89,</w:t>
            </w:r>
          </w:p>
          <w:p w:rsidR="00271353" w:rsidRPr="00A24BA5" w:rsidRDefault="00271353" w:rsidP="008C6F26">
            <w:pPr>
              <w:jc w:val="center"/>
              <w:rPr>
                <w:color w:val="000000"/>
                <w:sz w:val="16"/>
                <w:szCs w:val="16"/>
              </w:rPr>
            </w:pPr>
            <w:r w:rsidRPr="00A24BA5">
              <w:rPr>
                <w:color w:val="000000"/>
                <w:sz w:val="16"/>
                <w:szCs w:val="16"/>
              </w:rPr>
              <w:t>60000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195,</w:t>
            </w:r>
          </w:p>
          <w:p w:rsidR="00271353" w:rsidRPr="00A24BA5" w:rsidRDefault="00271353" w:rsidP="008C6F26">
            <w:pPr>
              <w:jc w:val="center"/>
              <w:rPr>
                <w:color w:val="000000"/>
                <w:sz w:val="16"/>
                <w:szCs w:val="16"/>
              </w:rPr>
            </w:pPr>
            <w:r w:rsidRPr="00A24BA5">
              <w:rPr>
                <w:color w:val="000000"/>
                <w:sz w:val="16"/>
                <w:szCs w:val="16"/>
              </w:rPr>
              <w:t>01000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148,</w:t>
            </w:r>
          </w:p>
          <w:p w:rsidR="00271353" w:rsidRPr="00A24BA5" w:rsidRDefault="00271353" w:rsidP="008C6F26">
            <w:pPr>
              <w:jc w:val="center"/>
              <w:rPr>
                <w:color w:val="000000"/>
                <w:sz w:val="16"/>
                <w:szCs w:val="16"/>
              </w:rPr>
            </w:pPr>
            <w:r w:rsidRPr="00A24BA5">
              <w:rPr>
                <w:color w:val="000000"/>
                <w:sz w:val="16"/>
                <w:szCs w:val="16"/>
              </w:rPr>
              <w:t>76500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405,</w:t>
            </w:r>
          </w:p>
          <w:p w:rsidR="00271353" w:rsidRPr="00A24BA5" w:rsidRDefault="00271353" w:rsidP="008C6F26">
            <w:pPr>
              <w:jc w:val="center"/>
              <w:rPr>
                <w:color w:val="000000"/>
                <w:sz w:val="16"/>
                <w:szCs w:val="16"/>
              </w:rPr>
            </w:pPr>
            <w:r w:rsidRPr="00A24BA5">
              <w:rPr>
                <w:color w:val="000000"/>
                <w:sz w:val="16"/>
                <w:szCs w:val="16"/>
              </w:rPr>
              <w:t>22653</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E3320B">
              <w:rPr>
                <w:color w:val="000000"/>
                <w:sz w:val="16"/>
                <w:szCs w:val="16"/>
              </w:rPr>
              <w:t>1</w:t>
            </w:r>
            <w:r>
              <w:rPr>
                <w:color w:val="000000"/>
                <w:sz w:val="16"/>
                <w:szCs w:val="16"/>
              </w:rPr>
              <w:t> </w:t>
            </w:r>
            <w:r w:rsidRPr="00E3320B">
              <w:rPr>
                <w:color w:val="000000"/>
                <w:sz w:val="16"/>
                <w:szCs w:val="16"/>
              </w:rPr>
              <w:t>054,</w:t>
            </w:r>
          </w:p>
          <w:p w:rsidR="00271353" w:rsidRPr="00E3320B" w:rsidRDefault="00271353" w:rsidP="008C6F26">
            <w:pPr>
              <w:jc w:val="center"/>
              <w:rPr>
                <w:color w:val="000000"/>
                <w:sz w:val="16"/>
                <w:szCs w:val="16"/>
              </w:rPr>
            </w:pPr>
            <w:r w:rsidRPr="00E3320B">
              <w:rPr>
                <w:color w:val="000000"/>
                <w:sz w:val="16"/>
                <w:szCs w:val="16"/>
              </w:rPr>
              <w:t>70000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E3320B">
              <w:rPr>
                <w:color w:val="000000"/>
                <w:sz w:val="16"/>
                <w:szCs w:val="16"/>
              </w:rPr>
              <w:t>416,</w:t>
            </w:r>
          </w:p>
          <w:p w:rsidR="00271353" w:rsidRPr="00E3320B" w:rsidRDefault="00271353" w:rsidP="008C6F26">
            <w:pPr>
              <w:jc w:val="center"/>
              <w:rPr>
                <w:color w:val="000000"/>
                <w:sz w:val="16"/>
                <w:szCs w:val="16"/>
              </w:rPr>
            </w:pPr>
            <w:r w:rsidRPr="00E3320B">
              <w:rPr>
                <w:color w:val="000000"/>
                <w:sz w:val="16"/>
                <w:szCs w:val="16"/>
              </w:rPr>
              <w:t>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E3320B">
              <w:rPr>
                <w:color w:val="000000"/>
                <w:sz w:val="16"/>
                <w:szCs w:val="16"/>
              </w:rPr>
              <w:t>432,</w:t>
            </w:r>
          </w:p>
          <w:p w:rsidR="00271353" w:rsidRPr="00E3320B" w:rsidRDefault="00271353" w:rsidP="008C6F26">
            <w:pPr>
              <w:jc w:val="center"/>
              <w:rPr>
                <w:color w:val="000000"/>
                <w:sz w:val="16"/>
                <w:szCs w:val="16"/>
              </w:rPr>
            </w:pPr>
            <w:r w:rsidRPr="00E3320B">
              <w:rPr>
                <w:color w:val="000000"/>
                <w:sz w:val="16"/>
                <w:szCs w:val="16"/>
              </w:rPr>
              <w:t>64000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2 741,94153</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0,</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0,</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700,</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1 535,</w:t>
            </w:r>
          </w:p>
          <w:p w:rsidR="00271353" w:rsidRPr="00A24BA5" w:rsidRDefault="00271353" w:rsidP="008C6F26">
            <w:pPr>
              <w:jc w:val="center"/>
              <w:rPr>
                <w:b/>
                <w:bCs/>
                <w:color w:val="000000"/>
                <w:sz w:val="16"/>
                <w:szCs w:val="16"/>
              </w:rPr>
            </w:pPr>
            <w:r w:rsidRPr="00A24BA5">
              <w:rPr>
                <w:b/>
                <w:bCs/>
                <w:color w:val="000000"/>
                <w:sz w:val="16"/>
                <w:szCs w:val="16"/>
              </w:rPr>
              <w:t>51000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1 171,</w:t>
            </w:r>
          </w:p>
          <w:p w:rsidR="00271353" w:rsidRPr="00A24BA5" w:rsidRDefault="00271353" w:rsidP="008C6F26">
            <w:pPr>
              <w:jc w:val="center"/>
              <w:rPr>
                <w:b/>
                <w:bCs/>
                <w:color w:val="000000"/>
                <w:sz w:val="16"/>
                <w:szCs w:val="16"/>
              </w:rPr>
            </w:pPr>
            <w:r w:rsidRPr="00A24BA5">
              <w:rPr>
                <w:b/>
                <w:bCs/>
                <w:color w:val="000000"/>
                <w:sz w:val="16"/>
                <w:szCs w:val="16"/>
              </w:rPr>
              <w:t>37525</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1 620,</w:t>
            </w:r>
          </w:p>
          <w:p w:rsidR="00271353" w:rsidRPr="00A24BA5" w:rsidRDefault="00271353" w:rsidP="008C6F26">
            <w:pPr>
              <w:jc w:val="center"/>
              <w:rPr>
                <w:b/>
                <w:bCs/>
                <w:color w:val="000000"/>
                <w:sz w:val="16"/>
                <w:szCs w:val="16"/>
              </w:rPr>
            </w:pPr>
            <w:r w:rsidRPr="00A24BA5">
              <w:rPr>
                <w:b/>
                <w:bCs/>
                <w:color w:val="000000"/>
                <w:sz w:val="16"/>
                <w:szCs w:val="16"/>
              </w:rPr>
              <w:t>90536</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E3320B">
              <w:rPr>
                <w:b/>
                <w:bCs/>
                <w:color w:val="000000"/>
                <w:sz w:val="16"/>
                <w:szCs w:val="16"/>
              </w:rPr>
              <w:t>4</w:t>
            </w:r>
            <w:r>
              <w:rPr>
                <w:b/>
                <w:bCs/>
                <w:color w:val="000000"/>
                <w:sz w:val="16"/>
                <w:szCs w:val="16"/>
              </w:rPr>
              <w:t> </w:t>
            </w:r>
            <w:r w:rsidRPr="00E3320B">
              <w:rPr>
                <w:b/>
                <w:bCs/>
                <w:color w:val="000000"/>
                <w:sz w:val="16"/>
                <w:szCs w:val="16"/>
              </w:rPr>
              <w:t>218,</w:t>
            </w:r>
          </w:p>
          <w:p w:rsidR="00271353" w:rsidRPr="00E3320B" w:rsidRDefault="00271353" w:rsidP="008C6F26">
            <w:pPr>
              <w:jc w:val="center"/>
              <w:rPr>
                <w:b/>
                <w:bCs/>
                <w:color w:val="000000"/>
                <w:sz w:val="16"/>
                <w:szCs w:val="16"/>
              </w:rPr>
            </w:pPr>
            <w:r w:rsidRPr="00E3320B">
              <w:rPr>
                <w:b/>
                <w:bCs/>
                <w:color w:val="000000"/>
                <w:sz w:val="16"/>
                <w:szCs w:val="16"/>
              </w:rPr>
              <w:t>80000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E3320B">
              <w:rPr>
                <w:b/>
                <w:bCs/>
                <w:color w:val="000000"/>
                <w:sz w:val="16"/>
                <w:szCs w:val="16"/>
              </w:rPr>
              <w:t>416,</w:t>
            </w:r>
          </w:p>
          <w:p w:rsidR="00271353" w:rsidRPr="00E3320B" w:rsidRDefault="00271353" w:rsidP="008C6F26">
            <w:pPr>
              <w:jc w:val="center"/>
              <w:rPr>
                <w:b/>
                <w:bCs/>
                <w:color w:val="000000"/>
                <w:sz w:val="16"/>
                <w:szCs w:val="16"/>
              </w:rPr>
            </w:pPr>
            <w:r w:rsidRPr="00E3320B">
              <w:rPr>
                <w:b/>
                <w:bCs/>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E3320B">
              <w:rPr>
                <w:b/>
                <w:bCs/>
                <w:color w:val="000000"/>
                <w:sz w:val="16"/>
                <w:szCs w:val="16"/>
              </w:rPr>
              <w:t>432,</w:t>
            </w:r>
          </w:p>
          <w:p w:rsidR="00271353" w:rsidRPr="00E3320B" w:rsidRDefault="00271353" w:rsidP="008C6F26">
            <w:pPr>
              <w:jc w:val="center"/>
              <w:rPr>
                <w:b/>
                <w:bCs/>
                <w:color w:val="000000"/>
                <w:sz w:val="16"/>
                <w:szCs w:val="16"/>
              </w:rPr>
            </w:pPr>
            <w:r w:rsidRPr="00E3320B">
              <w:rPr>
                <w:b/>
                <w:bCs/>
                <w:color w:val="000000"/>
                <w:sz w:val="16"/>
                <w:szCs w:val="16"/>
              </w:rPr>
              <w:t>64000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b/>
                <w:bCs/>
                <w:color w:val="000000"/>
                <w:sz w:val="16"/>
                <w:szCs w:val="16"/>
              </w:rPr>
            </w:pPr>
            <w:r>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b/>
                <w:bCs/>
                <w:color w:val="000000"/>
                <w:sz w:val="16"/>
                <w:szCs w:val="16"/>
              </w:rPr>
            </w:pPr>
            <w:r w:rsidRPr="00E3320B">
              <w:rPr>
                <w:b/>
                <w:bCs/>
                <w:color w:val="000000"/>
                <w:sz w:val="16"/>
                <w:szCs w:val="16"/>
              </w:rPr>
              <w:t>10 095,23061</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271353" w:rsidRPr="00EF6F30" w:rsidRDefault="00271353" w:rsidP="008C6F26">
            <w:pPr>
              <w:jc w:val="center"/>
              <w:rPr>
                <w:b/>
                <w:bCs/>
                <w:color w:val="000000"/>
                <w:sz w:val="15"/>
                <w:szCs w:val="15"/>
              </w:rPr>
            </w:pPr>
            <w:r w:rsidRPr="00EF6F30">
              <w:rPr>
                <w:b/>
                <w:bCs/>
                <w:color w:val="000000"/>
                <w:sz w:val="15"/>
                <w:szCs w:val="15"/>
                <w:u w:val="single"/>
              </w:rPr>
              <w:t>Подпрограмма 3</w:t>
            </w:r>
            <w:r w:rsidRPr="00EF6F30">
              <w:rPr>
                <w:b/>
                <w:bCs/>
                <w:color w:val="000000"/>
                <w:sz w:val="15"/>
                <w:szCs w:val="15"/>
              </w:rPr>
              <w:br/>
            </w:r>
            <w:r w:rsidRPr="00EF6F30">
              <w:rPr>
                <w:b/>
                <w:bCs/>
                <w:color w:val="000000"/>
                <w:sz w:val="15"/>
                <w:szCs w:val="15"/>
              </w:rPr>
              <w:br/>
              <w:t>Обращение с отходами</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A24BA5">
              <w:rPr>
                <w:color w:val="000000"/>
                <w:sz w:val="16"/>
                <w:szCs w:val="16"/>
              </w:rPr>
              <w:t>610,</w:t>
            </w:r>
          </w:p>
          <w:p w:rsidR="00271353" w:rsidRPr="00A24BA5" w:rsidRDefault="00271353" w:rsidP="008C6F26">
            <w:pPr>
              <w:jc w:val="center"/>
              <w:rPr>
                <w:color w:val="000000"/>
                <w:sz w:val="16"/>
                <w:szCs w:val="16"/>
              </w:rPr>
            </w:pPr>
            <w:r w:rsidRPr="00A24BA5">
              <w:rPr>
                <w:color w:val="000000"/>
                <w:sz w:val="16"/>
                <w:szCs w:val="16"/>
              </w:rPr>
              <w:t>87500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610,87500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12 969,</w:t>
            </w:r>
          </w:p>
          <w:p w:rsidR="00271353" w:rsidRPr="00A24BA5" w:rsidRDefault="00271353" w:rsidP="008C6F26">
            <w:pPr>
              <w:jc w:val="center"/>
              <w:rPr>
                <w:color w:val="000000"/>
                <w:sz w:val="16"/>
                <w:szCs w:val="16"/>
              </w:rPr>
            </w:pPr>
            <w:r w:rsidRPr="00A24BA5">
              <w:rPr>
                <w:color w:val="000000"/>
                <w:sz w:val="16"/>
                <w:szCs w:val="16"/>
              </w:rPr>
              <w:t>53300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5 948,</w:t>
            </w:r>
          </w:p>
          <w:p w:rsidR="00271353" w:rsidRPr="00A24BA5" w:rsidRDefault="00271353" w:rsidP="008C6F26">
            <w:pPr>
              <w:jc w:val="center"/>
              <w:rPr>
                <w:color w:val="000000"/>
                <w:sz w:val="16"/>
                <w:szCs w:val="16"/>
              </w:rPr>
            </w:pPr>
            <w:r w:rsidRPr="00A24BA5">
              <w:rPr>
                <w:color w:val="000000"/>
                <w:sz w:val="16"/>
                <w:szCs w:val="16"/>
              </w:rPr>
              <w:t>20950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6 320,</w:t>
            </w:r>
          </w:p>
          <w:p w:rsidR="00271353" w:rsidRPr="00A24BA5" w:rsidRDefault="00271353" w:rsidP="008C6F26">
            <w:pPr>
              <w:jc w:val="center"/>
              <w:rPr>
                <w:color w:val="000000"/>
                <w:sz w:val="16"/>
                <w:szCs w:val="16"/>
              </w:rPr>
            </w:pPr>
            <w:r w:rsidRPr="00A24BA5">
              <w:rPr>
                <w:color w:val="000000"/>
                <w:sz w:val="16"/>
                <w:szCs w:val="16"/>
              </w:rPr>
              <w:t>30000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3</w:t>
            </w:r>
            <w:r>
              <w:rPr>
                <w:color w:val="000000"/>
                <w:sz w:val="16"/>
                <w:szCs w:val="16"/>
              </w:rPr>
              <w:t> </w:t>
            </w:r>
            <w:r w:rsidRPr="00E3320B">
              <w:rPr>
                <w:color w:val="000000"/>
                <w:sz w:val="16"/>
                <w:szCs w:val="16"/>
              </w:rPr>
              <w:t>556,</w:t>
            </w:r>
          </w:p>
          <w:p w:rsidR="00271353" w:rsidRPr="00E3320B" w:rsidRDefault="00271353" w:rsidP="008C6F26">
            <w:pPr>
              <w:jc w:val="center"/>
              <w:rPr>
                <w:color w:val="000000"/>
                <w:sz w:val="16"/>
                <w:szCs w:val="16"/>
              </w:rPr>
            </w:pPr>
            <w:r w:rsidRPr="00E3320B">
              <w:rPr>
                <w:color w:val="000000"/>
                <w:sz w:val="16"/>
                <w:szCs w:val="16"/>
              </w:rPr>
              <w:t>79952</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5</w:t>
            </w:r>
            <w:r>
              <w:rPr>
                <w:color w:val="000000"/>
                <w:sz w:val="16"/>
                <w:szCs w:val="16"/>
              </w:rPr>
              <w:t> </w:t>
            </w:r>
            <w:r w:rsidRPr="00E3320B">
              <w:rPr>
                <w:color w:val="000000"/>
                <w:sz w:val="16"/>
                <w:szCs w:val="16"/>
              </w:rPr>
              <w:t>150,</w:t>
            </w:r>
          </w:p>
          <w:p w:rsidR="00271353" w:rsidRPr="00E3320B" w:rsidRDefault="00271353" w:rsidP="008C6F26">
            <w:pPr>
              <w:jc w:val="center"/>
              <w:rPr>
                <w:color w:val="000000"/>
                <w:sz w:val="16"/>
                <w:szCs w:val="16"/>
              </w:rPr>
            </w:pPr>
            <w:r w:rsidRPr="00E3320B">
              <w:rPr>
                <w:color w:val="000000"/>
                <w:sz w:val="16"/>
                <w:szCs w:val="16"/>
              </w:rPr>
              <w:t>60666</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2</w:t>
            </w:r>
            <w:r>
              <w:rPr>
                <w:color w:val="000000"/>
                <w:sz w:val="16"/>
                <w:szCs w:val="16"/>
              </w:rPr>
              <w:t> </w:t>
            </w:r>
            <w:r w:rsidRPr="00E3320B">
              <w:rPr>
                <w:color w:val="000000"/>
                <w:sz w:val="16"/>
                <w:szCs w:val="16"/>
              </w:rPr>
              <w:t>324,</w:t>
            </w:r>
          </w:p>
          <w:p w:rsidR="00271353" w:rsidRPr="00E3320B" w:rsidRDefault="00271353" w:rsidP="008C6F26">
            <w:pPr>
              <w:jc w:val="center"/>
              <w:rPr>
                <w:color w:val="000000"/>
                <w:sz w:val="16"/>
                <w:szCs w:val="16"/>
              </w:rPr>
            </w:pPr>
            <w:r w:rsidRPr="00E3320B">
              <w:rPr>
                <w:color w:val="000000"/>
                <w:sz w:val="16"/>
                <w:szCs w:val="16"/>
              </w:rPr>
              <w:t>73976</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36 270,18844</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8 472,</w:t>
            </w:r>
          </w:p>
          <w:p w:rsidR="00271353" w:rsidRPr="00A24BA5" w:rsidRDefault="00271353" w:rsidP="008C6F26">
            <w:pPr>
              <w:jc w:val="center"/>
              <w:rPr>
                <w:color w:val="000000"/>
                <w:sz w:val="16"/>
                <w:szCs w:val="16"/>
              </w:rPr>
            </w:pPr>
            <w:r w:rsidRPr="00A24BA5">
              <w:rPr>
                <w:color w:val="000000"/>
                <w:sz w:val="16"/>
                <w:szCs w:val="16"/>
              </w:rPr>
              <w:t>71500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9 221,</w:t>
            </w:r>
          </w:p>
          <w:p w:rsidR="00271353" w:rsidRPr="00A24BA5" w:rsidRDefault="00271353" w:rsidP="008C6F26">
            <w:pPr>
              <w:jc w:val="center"/>
              <w:rPr>
                <w:color w:val="000000"/>
                <w:sz w:val="16"/>
                <w:szCs w:val="16"/>
              </w:rPr>
            </w:pPr>
            <w:r w:rsidRPr="00A24BA5">
              <w:rPr>
                <w:color w:val="000000"/>
                <w:sz w:val="16"/>
                <w:szCs w:val="16"/>
              </w:rPr>
              <w:t>32800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9 965,</w:t>
            </w:r>
          </w:p>
          <w:p w:rsidR="00271353" w:rsidRPr="00A24BA5" w:rsidRDefault="00271353" w:rsidP="008C6F26">
            <w:pPr>
              <w:jc w:val="center"/>
              <w:rPr>
                <w:color w:val="000000"/>
                <w:sz w:val="16"/>
                <w:szCs w:val="16"/>
              </w:rPr>
            </w:pPr>
            <w:r w:rsidRPr="00A24BA5">
              <w:rPr>
                <w:color w:val="000000"/>
                <w:sz w:val="16"/>
                <w:szCs w:val="16"/>
              </w:rPr>
              <w:t>17400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10 794,</w:t>
            </w:r>
          </w:p>
          <w:p w:rsidR="00271353" w:rsidRPr="00A24BA5" w:rsidRDefault="00271353" w:rsidP="008C6F26">
            <w:pPr>
              <w:jc w:val="center"/>
              <w:rPr>
                <w:color w:val="000000"/>
                <w:sz w:val="16"/>
                <w:szCs w:val="16"/>
              </w:rPr>
            </w:pPr>
            <w:r w:rsidRPr="00A24BA5">
              <w:rPr>
                <w:color w:val="000000"/>
                <w:sz w:val="16"/>
                <w:szCs w:val="16"/>
              </w:rPr>
              <w:t>26900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19 242,</w:t>
            </w:r>
          </w:p>
          <w:p w:rsidR="00271353" w:rsidRPr="00A24BA5" w:rsidRDefault="00271353" w:rsidP="008C6F26">
            <w:pPr>
              <w:jc w:val="center"/>
              <w:rPr>
                <w:color w:val="000000"/>
                <w:sz w:val="16"/>
                <w:szCs w:val="16"/>
              </w:rPr>
            </w:pPr>
            <w:r w:rsidRPr="00A24BA5">
              <w:rPr>
                <w:color w:val="000000"/>
                <w:sz w:val="16"/>
                <w:szCs w:val="16"/>
              </w:rPr>
              <w:t>25900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23 749,</w:t>
            </w:r>
          </w:p>
          <w:p w:rsidR="00271353" w:rsidRPr="00A24BA5" w:rsidRDefault="00271353" w:rsidP="008C6F26">
            <w:pPr>
              <w:jc w:val="center"/>
              <w:rPr>
                <w:color w:val="000000"/>
                <w:sz w:val="16"/>
                <w:szCs w:val="16"/>
              </w:rPr>
            </w:pPr>
            <w:r w:rsidRPr="00A24BA5">
              <w:rPr>
                <w:color w:val="000000"/>
                <w:sz w:val="16"/>
                <w:szCs w:val="16"/>
              </w:rPr>
              <w:t>98021</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32 207,</w:t>
            </w:r>
          </w:p>
          <w:p w:rsidR="00271353" w:rsidRPr="00A24BA5" w:rsidRDefault="00271353" w:rsidP="008C6F26">
            <w:pPr>
              <w:jc w:val="center"/>
              <w:rPr>
                <w:color w:val="000000"/>
                <w:sz w:val="16"/>
                <w:szCs w:val="16"/>
              </w:rPr>
            </w:pPr>
            <w:r w:rsidRPr="00A24BA5">
              <w:rPr>
                <w:color w:val="000000"/>
                <w:sz w:val="16"/>
                <w:szCs w:val="16"/>
              </w:rPr>
              <w:t>18335</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20 441,</w:t>
            </w:r>
          </w:p>
          <w:p w:rsidR="00271353" w:rsidRPr="00A24BA5" w:rsidRDefault="00271353" w:rsidP="008C6F26">
            <w:pPr>
              <w:jc w:val="center"/>
              <w:rPr>
                <w:color w:val="000000"/>
                <w:sz w:val="16"/>
                <w:szCs w:val="16"/>
              </w:rPr>
            </w:pPr>
            <w:r w:rsidRPr="00A24BA5">
              <w:rPr>
                <w:color w:val="000000"/>
                <w:sz w:val="16"/>
                <w:szCs w:val="16"/>
              </w:rPr>
              <w:t>23462</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19</w:t>
            </w:r>
            <w:r>
              <w:rPr>
                <w:color w:val="000000"/>
                <w:sz w:val="16"/>
                <w:szCs w:val="16"/>
              </w:rPr>
              <w:t> </w:t>
            </w:r>
            <w:r w:rsidRPr="00E3320B">
              <w:rPr>
                <w:color w:val="000000"/>
                <w:sz w:val="16"/>
                <w:szCs w:val="16"/>
              </w:rPr>
              <w:t>962,</w:t>
            </w:r>
          </w:p>
          <w:p w:rsidR="00271353" w:rsidRPr="00E3320B" w:rsidRDefault="00271353" w:rsidP="008C6F26">
            <w:pPr>
              <w:jc w:val="center"/>
              <w:rPr>
                <w:color w:val="000000"/>
                <w:sz w:val="16"/>
                <w:szCs w:val="16"/>
              </w:rPr>
            </w:pPr>
            <w:r w:rsidRPr="00E3320B">
              <w:rPr>
                <w:color w:val="000000"/>
                <w:sz w:val="16"/>
                <w:szCs w:val="16"/>
              </w:rPr>
              <w:t>93859</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13</w:t>
            </w:r>
            <w:r>
              <w:rPr>
                <w:color w:val="000000"/>
                <w:sz w:val="16"/>
                <w:szCs w:val="16"/>
              </w:rPr>
              <w:t> </w:t>
            </w:r>
            <w:r w:rsidRPr="00E3320B">
              <w:rPr>
                <w:color w:val="000000"/>
                <w:sz w:val="16"/>
                <w:szCs w:val="16"/>
              </w:rPr>
              <w:t>933,</w:t>
            </w:r>
          </w:p>
          <w:p w:rsidR="00271353" w:rsidRPr="00E3320B" w:rsidRDefault="00271353" w:rsidP="008C6F26">
            <w:pPr>
              <w:jc w:val="center"/>
              <w:rPr>
                <w:color w:val="000000"/>
                <w:sz w:val="16"/>
                <w:szCs w:val="16"/>
              </w:rPr>
            </w:pPr>
            <w:r w:rsidRPr="00E3320B">
              <w:rPr>
                <w:color w:val="000000"/>
                <w:sz w:val="16"/>
                <w:szCs w:val="16"/>
              </w:rPr>
              <w:t>93196</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25</w:t>
            </w:r>
            <w:r>
              <w:rPr>
                <w:color w:val="000000"/>
                <w:sz w:val="16"/>
                <w:szCs w:val="16"/>
              </w:rPr>
              <w:t> </w:t>
            </w:r>
            <w:r w:rsidRPr="00E3320B">
              <w:rPr>
                <w:color w:val="000000"/>
                <w:sz w:val="16"/>
                <w:szCs w:val="16"/>
              </w:rPr>
              <w:t>245,</w:t>
            </w:r>
          </w:p>
          <w:p w:rsidR="00271353" w:rsidRPr="00E3320B" w:rsidRDefault="00271353" w:rsidP="008C6F26">
            <w:pPr>
              <w:jc w:val="center"/>
              <w:rPr>
                <w:color w:val="000000"/>
                <w:sz w:val="16"/>
                <w:szCs w:val="16"/>
              </w:rPr>
            </w:pPr>
            <w:r w:rsidRPr="00E3320B">
              <w:rPr>
                <w:color w:val="000000"/>
                <w:sz w:val="16"/>
                <w:szCs w:val="16"/>
              </w:rPr>
              <w:t>24236</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193 236,25609</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8 472,</w:t>
            </w:r>
          </w:p>
          <w:p w:rsidR="00271353" w:rsidRPr="00A24BA5" w:rsidRDefault="00271353" w:rsidP="008C6F26">
            <w:pPr>
              <w:jc w:val="center"/>
              <w:rPr>
                <w:b/>
                <w:bCs/>
                <w:color w:val="000000"/>
                <w:sz w:val="16"/>
                <w:szCs w:val="16"/>
              </w:rPr>
            </w:pPr>
            <w:r w:rsidRPr="00A24BA5">
              <w:rPr>
                <w:b/>
                <w:bCs/>
                <w:color w:val="000000"/>
                <w:sz w:val="16"/>
                <w:szCs w:val="16"/>
              </w:rPr>
              <w:t>71500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9 221,</w:t>
            </w:r>
          </w:p>
          <w:p w:rsidR="00271353" w:rsidRPr="00A24BA5" w:rsidRDefault="00271353" w:rsidP="008C6F26">
            <w:pPr>
              <w:jc w:val="center"/>
              <w:rPr>
                <w:b/>
                <w:bCs/>
                <w:color w:val="000000"/>
                <w:sz w:val="16"/>
                <w:szCs w:val="16"/>
              </w:rPr>
            </w:pPr>
            <w:r w:rsidRPr="00A24BA5">
              <w:rPr>
                <w:b/>
                <w:bCs/>
                <w:color w:val="000000"/>
                <w:sz w:val="16"/>
                <w:szCs w:val="16"/>
              </w:rPr>
              <w:t>32800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9 965,</w:t>
            </w:r>
          </w:p>
          <w:p w:rsidR="00271353" w:rsidRPr="00A24BA5" w:rsidRDefault="00271353" w:rsidP="008C6F26">
            <w:pPr>
              <w:jc w:val="center"/>
              <w:rPr>
                <w:b/>
                <w:bCs/>
                <w:color w:val="000000"/>
                <w:sz w:val="16"/>
                <w:szCs w:val="16"/>
              </w:rPr>
            </w:pPr>
            <w:r w:rsidRPr="00A24BA5">
              <w:rPr>
                <w:b/>
                <w:bCs/>
                <w:color w:val="000000"/>
                <w:sz w:val="16"/>
                <w:szCs w:val="16"/>
              </w:rPr>
              <w:t>17400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10 794,</w:t>
            </w:r>
          </w:p>
          <w:p w:rsidR="00271353" w:rsidRPr="00A24BA5" w:rsidRDefault="00271353" w:rsidP="008C6F26">
            <w:pPr>
              <w:jc w:val="center"/>
              <w:rPr>
                <w:b/>
                <w:bCs/>
                <w:color w:val="000000"/>
                <w:sz w:val="16"/>
                <w:szCs w:val="16"/>
              </w:rPr>
            </w:pPr>
            <w:r w:rsidRPr="00A24BA5">
              <w:rPr>
                <w:b/>
                <w:bCs/>
                <w:color w:val="000000"/>
                <w:sz w:val="16"/>
                <w:szCs w:val="16"/>
              </w:rPr>
              <w:t>26900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19 242,</w:t>
            </w:r>
          </w:p>
          <w:p w:rsidR="00271353" w:rsidRPr="00A24BA5" w:rsidRDefault="00271353" w:rsidP="008C6F26">
            <w:pPr>
              <w:jc w:val="center"/>
              <w:rPr>
                <w:b/>
                <w:bCs/>
                <w:color w:val="000000"/>
                <w:sz w:val="16"/>
                <w:szCs w:val="16"/>
              </w:rPr>
            </w:pPr>
            <w:r w:rsidRPr="00A24BA5">
              <w:rPr>
                <w:b/>
                <w:bCs/>
                <w:color w:val="000000"/>
                <w:sz w:val="16"/>
                <w:szCs w:val="16"/>
              </w:rPr>
              <w:t>25900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36 719,</w:t>
            </w:r>
          </w:p>
          <w:p w:rsidR="00271353" w:rsidRPr="00A24BA5" w:rsidRDefault="00271353" w:rsidP="008C6F26">
            <w:pPr>
              <w:jc w:val="center"/>
              <w:rPr>
                <w:b/>
                <w:bCs/>
                <w:color w:val="000000"/>
                <w:sz w:val="16"/>
                <w:szCs w:val="16"/>
              </w:rPr>
            </w:pPr>
            <w:r w:rsidRPr="00A24BA5">
              <w:rPr>
                <w:b/>
                <w:bCs/>
                <w:color w:val="000000"/>
                <w:sz w:val="16"/>
                <w:szCs w:val="16"/>
              </w:rPr>
              <w:t>51321</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38 155,</w:t>
            </w:r>
          </w:p>
          <w:p w:rsidR="00271353" w:rsidRPr="00A24BA5" w:rsidRDefault="00271353" w:rsidP="008C6F26">
            <w:pPr>
              <w:jc w:val="center"/>
              <w:rPr>
                <w:b/>
                <w:bCs/>
                <w:color w:val="000000"/>
                <w:sz w:val="16"/>
                <w:szCs w:val="16"/>
              </w:rPr>
            </w:pPr>
            <w:r w:rsidRPr="00A24BA5">
              <w:rPr>
                <w:b/>
                <w:bCs/>
                <w:color w:val="000000"/>
                <w:sz w:val="16"/>
                <w:szCs w:val="16"/>
              </w:rPr>
              <w:t>39285</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27 372,</w:t>
            </w:r>
          </w:p>
          <w:p w:rsidR="00271353" w:rsidRPr="00A24BA5" w:rsidRDefault="00271353" w:rsidP="008C6F26">
            <w:pPr>
              <w:jc w:val="center"/>
              <w:rPr>
                <w:b/>
                <w:bCs/>
                <w:color w:val="000000"/>
                <w:sz w:val="16"/>
                <w:szCs w:val="16"/>
              </w:rPr>
            </w:pPr>
            <w:r w:rsidRPr="00A24BA5">
              <w:rPr>
                <w:b/>
                <w:bCs/>
                <w:color w:val="000000"/>
                <w:sz w:val="16"/>
                <w:szCs w:val="16"/>
              </w:rPr>
              <w:t>40962</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bCs/>
                <w:color w:val="000000"/>
                <w:sz w:val="16"/>
                <w:szCs w:val="16"/>
              </w:rPr>
            </w:pPr>
            <w:r w:rsidRPr="00E3320B">
              <w:rPr>
                <w:b/>
                <w:bCs/>
                <w:color w:val="000000"/>
                <w:sz w:val="16"/>
                <w:szCs w:val="16"/>
              </w:rPr>
              <w:t>23</w:t>
            </w:r>
            <w:r>
              <w:rPr>
                <w:b/>
                <w:bCs/>
                <w:color w:val="000000"/>
                <w:sz w:val="16"/>
                <w:szCs w:val="16"/>
              </w:rPr>
              <w:t> </w:t>
            </w:r>
            <w:r w:rsidRPr="00E3320B">
              <w:rPr>
                <w:b/>
                <w:bCs/>
                <w:color w:val="000000"/>
                <w:sz w:val="16"/>
                <w:szCs w:val="16"/>
              </w:rPr>
              <w:t>519,</w:t>
            </w:r>
          </w:p>
          <w:p w:rsidR="00271353" w:rsidRPr="00E3320B" w:rsidRDefault="00271353" w:rsidP="008C6F26">
            <w:pPr>
              <w:jc w:val="center"/>
              <w:rPr>
                <w:b/>
                <w:bCs/>
                <w:color w:val="000000"/>
                <w:sz w:val="16"/>
                <w:szCs w:val="16"/>
              </w:rPr>
            </w:pPr>
            <w:r w:rsidRPr="00E3320B">
              <w:rPr>
                <w:b/>
                <w:bCs/>
                <w:color w:val="000000"/>
                <w:sz w:val="16"/>
                <w:szCs w:val="16"/>
              </w:rPr>
              <w:t>73811</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bCs/>
                <w:color w:val="000000"/>
                <w:sz w:val="16"/>
                <w:szCs w:val="16"/>
              </w:rPr>
            </w:pPr>
            <w:r w:rsidRPr="00E3320B">
              <w:rPr>
                <w:b/>
                <w:bCs/>
                <w:color w:val="000000"/>
                <w:sz w:val="16"/>
                <w:szCs w:val="16"/>
              </w:rPr>
              <w:t>19</w:t>
            </w:r>
            <w:r>
              <w:rPr>
                <w:b/>
                <w:bCs/>
                <w:color w:val="000000"/>
                <w:sz w:val="16"/>
                <w:szCs w:val="16"/>
              </w:rPr>
              <w:t> </w:t>
            </w:r>
            <w:r w:rsidRPr="00E3320B">
              <w:rPr>
                <w:b/>
                <w:bCs/>
                <w:color w:val="000000"/>
                <w:sz w:val="16"/>
                <w:szCs w:val="16"/>
              </w:rPr>
              <w:t>084,</w:t>
            </w:r>
          </w:p>
          <w:p w:rsidR="00271353" w:rsidRPr="00E3320B" w:rsidRDefault="00271353" w:rsidP="008C6F26">
            <w:pPr>
              <w:jc w:val="center"/>
              <w:rPr>
                <w:b/>
                <w:bCs/>
                <w:color w:val="000000"/>
                <w:sz w:val="16"/>
                <w:szCs w:val="16"/>
              </w:rPr>
            </w:pPr>
            <w:r w:rsidRPr="00E3320B">
              <w:rPr>
                <w:b/>
                <w:bCs/>
                <w:color w:val="000000"/>
                <w:sz w:val="16"/>
                <w:szCs w:val="16"/>
              </w:rPr>
              <w:t>53862</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bCs/>
                <w:color w:val="000000"/>
                <w:sz w:val="16"/>
                <w:szCs w:val="16"/>
              </w:rPr>
            </w:pPr>
            <w:r w:rsidRPr="00E3320B">
              <w:rPr>
                <w:b/>
                <w:bCs/>
                <w:color w:val="000000"/>
                <w:sz w:val="16"/>
                <w:szCs w:val="16"/>
              </w:rPr>
              <w:t>27</w:t>
            </w:r>
            <w:r>
              <w:rPr>
                <w:b/>
                <w:bCs/>
                <w:color w:val="000000"/>
                <w:sz w:val="16"/>
                <w:szCs w:val="16"/>
              </w:rPr>
              <w:t> </w:t>
            </w:r>
            <w:r w:rsidRPr="00E3320B">
              <w:rPr>
                <w:b/>
                <w:bCs/>
                <w:color w:val="000000"/>
                <w:sz w:val="16"/>
                <w:szCs w:val="16"/>
              </w:rPr>
              <w:t>569,</w:t>
            </w:r>
          </w:p>
          <w:p w:rsidR="00271353" w:rsidRPr="00E3320B" w:rsidRDefault="00271353" w:rsidP="008C6F26">
            <w:pPr>
              <w:jc w:val="center"/>
              <w:rPr>
                <w:b/>
                <w:bCs/>
                <w:color w:val="000000"/>
                <w:sz w:val="16"/>
                <w:szCs w:val="16"/>
              </w:rPr>
            </w:pPr>
            <w:r w:rsidRPr="00E3320B">
              <w:rPr>
                <w:b/>
                <w:bCs/>
                <w:color w:val="000000"/>
                <w:sz w:val="16"/>
                <w:szCs w:val="16"/>
              </w:rPr>
              <w:t>98212</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b/>
                <w:bCs/>
                <w:color w:val="000000"/>
                <w:sz w:val="16"/>
                <w:szCs w:val="16"/>
              </w:rPr>
            </w:pPr>
            <w:r w:rsidRPr="00E3320B">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b/>
                <w:bCs/>
                <w:color w:val="000000"/>
                <w:sz w:val="16"/>
                <w:szCs w:val="16"/>
              </w:rPr>
            </w:pPr>
            <w:r w:rsidRPr="00E3320B">
              <w:rPr>
                <w:b/>
                <w:bCs/>
                <w:color w:val="000000"/>
                <w:sz w:val="16"/>
                <w:szCs w:val="16"/>
              </w:rPr>
              <w:t>230 117,31953</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Обращение с отходами (ТБО, свалки, видеокамеры)</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8 382,</w:t>
            </w:r>
          </w:p>
          <w:p w:rsidR="00271353" w:rsidRPr="00A24BA5" w:rsidRDefault="00271353" w:rsidP="008C6F26">
            <w:pPr>
              <w:jc w:val="center"/>
              <w:rPr>
                <w:color w:val="000000"/>
                <w:sz w:val="16"/>
                <w:szCs w:val="16"/>
              </w:rPr>
            </w:pPr>
            <w:r w:rsidRPr="00A24BA5">
              <w:rPr>
                <w:color w:val="000000"/>
                <w:sz w:val="16"/>
                <w:szCs w:val="16"/>
              </w:rPr>
              <w:t>71500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9 221,</w:t>
            </w:r>
          </w:p>
          <w:p w:rsidR="00271353" w:rsidRPr="00A24BA5" w:rsidRDefault="00271353" w:rsidP="008C6F26">
            <w:pPr>
              <w:jc w:val="center"/>
              <w:rPr>
                <w:color w:val="000000"/>
                <w:sz w:val="16"/>
                <w:szCs w:val="16"/>
              </w:rPr>
            </w:pPr>
            <w:r w:rsidRPr="00A24BA5">
              <w:rPr>
                <w:color w:val="000000"/>
                <w:sz w:val="16"/>
                <w:szCs w:val="16"/>
              </w:rPr>
              <w:t>32800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9 965,</w:t>
            </w:r>
          </w:p>
          <w:p w:rsidR="00271353" w:rsidRPr="00A24BA5" w:rsidRDefault="00271353" w:rsidP="008C6F26">
            <w:pPr>
              <w:jc w:val="center"/>
              <w:rPr>
                <w:color w:val="000000"/>
                <w:sz w:val="16"/>
                <w:szCs w:val="16"/>
              </w:rPr>
            </w:pPr>
            <w:r w:rsidRPr="00A24BA5">
              <w:rPr>
                <w:color w:val="000000"/>
                <w:sz w:val="16"/>
                <w:szCs w:val="16"/>
              </w:rPr>
              <w:t>17400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10 794,</w:t>
            </w:r>
          </w:p>
          <w:p w:rsidR="00271353" w:rsidRPr="00A24BA5" w:rsidRDefault="00271353" w:rsidP="008C6F26">
            <w:pPr>
              <w:jc w:val="center"/>
              <w:rPr>
                <w:color w:val="000000"/>
                <w:sz w:val="16"/>
                <w:szCs w:val="16"/>
              </w:rPr>
            </w:pPr>
            <w:r w:rsidRPr="00A24BA5">
              <w:rPr>
                <w:color w:val="000000"/>
                <w:sz w:val="16"/>
                <w:szCs w:val="16"/>
              </w:rPr>
              <w:t>26900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19 242,</w:t>
            </w:r>
          </w:p>
          <w:p w:rsidR="00271353" w:rsidRPr="00A24BA5" w:rsidRDefault="00271353" w:rsidP="008C6F26">
            <w:pPr>
              <w:jc w:val="center"/>
              <w:rPr>
                <w:color w:val="000000"/>
                <w:sz w:val="16"/>
                <w:szCs w:val="16"/>
              </w:rPr>
            </w:pPr>
            <w:r w:rsidRPr="00A24BA5">
              <w:rPr>
                <w:color w:val="000000"/>
                <w:sz w:val="16"/>
                <w:szCs w:val="16"/>
              </w:rPr>
              <w:t>25900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21 866,</w:t>
            </w:r>
          </w:p>
          <w:p w:rsidR="00271353" w:rsidRPr="00A24BA5" w:rsidRDefault="00271353" w:rsidP="008C6F26">
            <w:pPr>
              <w:jc w:val="center"/>
              <w:rPr>
                <w:color w:val="000000"/>
                <w:sz w:val="16"/>
                <w:szCs w:val="16"/>
              </w:rPr>
            </w:pPr>
            <w:r w:rsidRPr="00A24BA5">
              <w:rPr>
                <w:color w:val="000000"/>
                <w:sz w:val="16"/>
                <w:szCs w:val="16"/>
              </w:rPr>
              <w:t>76269</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30 224,</w:t>
            </w:r>
          </w:p>
          <w:p w:rsidR="00271353" w:rsidRPr="00A24BA5" w:rsidRDefault="00271353" w:rsidP="008C6F26">
            <w:pPr>
              <w:jc w:val="center"/>
              <w:rPr>
                <w:color w:val="000000"/>
                <w:sz w:val="16"/>
                <w:szCs w:val="16"/>
              </w:rPr>
            </w:pPr>
            <w:r w:rsidRPr="00A24BA5">
              <w:rPr>
                <w:color w:val="000000"/>
                <w:sz w:val="16"/>
                <w:szCs w:val="16"/>
              </w:rPr>
              <w:t>44685</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18 130,</w:t>
            </w:r>
          </w:p>
          <w:p w:rsidR="00271353" w:rsidRPr="00A24BA5" w:rsidRDefault="00271353" w:rsidP="008C6F26">
            <w:pPr>
              <w:jc w:val="center"/>
              <w:rPr>
                <w:color w:val="000000"/>
                <w:sz w:val="16"/>
                <w:szCs w:val="16"/>
              </w:rPr>
            </w:pPr>
            <w:r w:rsidRPr="00A24BA5">
              <w:rPr>
                <w:color w:val="000000"/>
                <w:sz w:val="16"/>
                <w:szCs w:val="16"/>
              </w:rPr>
              <w:t>83962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E3320B">
              <w:rPr>
                <w:color w:val="000000"/>
                <w:sz w:val="16"/>
                <w:szCs w:val="16"/>
              </w:rPr>
              <w:t>18</w:t>
            </w:r>
            <w:r>
              <w:rPr>
                <w:color w:val="000000"/>
                <w:sz w:val="16"/>
                <w:szCs w:val="16"/>
              </w:rPr>
              <w:t> </w:t>
            </w:r>
            <w:r w:rsidRPr="00E3320B">
              <w:rPr>
                <w:color w:val="000000"/>
                <w:sz w:val="16"/>
                <w:szCs w:val="16"/>
              </w:rPr>
              <w:t>777,</w:t>
            </w:r>
          </w:p>
          <w:p w:rsidR="00271353" w:rsidRPr="00E3320B" w:rsidRDefault="00271353" w:rsidP="008C6F26">
            <w:pPr>
              <w:jc w:val="center"/>
              <w:rPr>
                <w:color w:val="000000"/>
                <w:sz w:val="16"/>
                <w:szCs w:val="16"/>
              </w:rPr>
            </w:pPr>
            <w:r w:rsidRPr="00E3320B">
              <w:rPr>
                <w:color w:val="000000"/>
                <w:sz w:val="16"/>
                <w:szCs w:val="16"/>
              </w:rPr>
              <w:t>30811</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E3320B">
              <w:rPr>
                <w:color w:val="000000"/>
                <w:sz w:val="16"/>
                <w:szCs w:val="16"/>
              </w:rPr>
              <w:t>11</w:t>
            </w:r>
            <w:r>
              <w:rPr>
                <w:color w:val="000000"/>
                <w:sz w:val="16"/>
                <w:szCs w:val="16"/>
              </w:rPr>
              <w:t> </w:t>
            </w:r>
            <w:r w:rsidRPr="00E3320B">
              <w:rPr>
                <w:color w:val="000000"/>
                <w:sz w:val="16"/>
                <w:szCs w:val="16"/>
              </w:rPr>
              <w:t>742,</w:t>
            </w:r>
          </w:p>
          <w:p w:rsidR="00271353" w:rsidRPr="00E3320B" w:rsidRDefault="00271353" w:rsidP="008C6F26">
            <w:pPr>
              <w:jc w:val="center"/>
              <w:rPr>
                <w:color w:val="000000"/>
                <w:sz w:val="16"/>
                <w:szCs w:val="16"/>
              </w:rPr>
            </w:pPr>
            <w:r w:rsidRPr="00E3320B">
              <w:rPr>
                <w:color w:val="000000"/>
                <w:sz w:val="16"/>
                <w:szCs w:val="16"/>
              </w:rPr>
              <w:t>91196</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E3320B">
              <w:rPr>
                <w:color w:val="000000"/>
                <w:sz w:val="16"/>
                <w:szCs w:val="16"/>
              </w:rPr>
              <w:t>20</w:t>
            </w:r>
            <w:r>
              <w:rPr>
                <w:color w:val="000000"/>
                <w:sz w:val="16"/>
                <w:szCs w:val="16"/>
              </w:rPr>
              <w:t> </w:t>
            </w:r>
            <w:r w:rsidRPr="00E3320B">
              <w:rPr>
                <w:color w:val="000000"/>
                <w:sz w:val="16"/>
                <w:szCs w:val="16"/>
              </w:rPr>
              <w:t>285,</w:t>
            </w:r>
          </w:p>
          <w:p w:rsidR="00271353" w:rsidRPr="00E3320B" w:rsidRDefault="00271353" w:rsidP="008C6F26">
            <w:pPr>
              <w:jc w:val="center"/>
              <w:rPr>
                <w:color w:val="000000"/>
                <w:sz w:val="16"/>
                <w:szCs w:val="16"/>
              </w:rPr>
            </w:pPr>
            <w:r w:rsidRPr="00E3320B">
              <w:rPr>
                <w:color w:val="000000"/>
                <w:sz w:val="16"/>
                <w:szCs w:val="16"/>
              </w:rPr>
              <w:t>63836</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178 633,65259</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8 382,</w:t>
            </w:r>
          </w:p>
          <w:p w:rsidR="00271353" w:rsidRPr="00A24BA5" w:rsidRDefault="00271353" w:rsidP="008C6F26">
            <w:pPr>
              <w:jc w:val="center"/>
              <w:rPr>
                <w:b/>
                <w:bCs/>
                <w:color w:val="000000"/>
                <w:sz w:val="16"/>
                <w:szCs w:val="16"/>
              </w:rPr>
            </w:pPr>
            <w:r w:rsidRPr="00A24BA5">
              <w:rPr>
                <w:b/>
                <w:bCs/>
                <w:color w:val="000000"/>
                <w:sz w:val="16"/>
                <w:szCs w:val="16"/>
              </w:rPr>
              <w:t>71500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9 221,</w:t>
            </w:r>
          </w:p>
          <w:p w:rsidR="00271353" w:rsidRPr="00A24BA5" w:rsidRDefault="00271353" w:rsidP="008C6F26">
            <w:pPr>
              <w:jc w:val="center"/>
              <w:rPr>
                <w:b/>
                <w:bCs/>
                <w:color w:val="000000"/>
                <w:sz w:val="16"/>
                <w:szCs w:val="16"/>
              </w:rPr>
            </w:pPr>
            <w:r w:rsidRPr="00A24BA5">
              <w:rPr>
                <w:b/>
                <w:bCs/>
                <w:color w:val="000000"/>
                <w:sz w:val="16"/>
                <w:szCs w:val="16"/>
              </w:rPr>
              <w:t>32800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9 965,</w:t>
            </w:r>
          </w:p>
          <w:p w:rsidR="00271353" w:rsidRPr="00A24BA5" w:rsidRDefault="00271353" w:rsidP="008C6F26">
            <w:pPr>
              <w:jc w:val="center"/>
              <w:rPr>
                <w:b/>
                <w:bCs/>
                <w:color w:val="000000"/>
                <w:sz w:val="16"/>
                <w:szCs w:val="16"/>
              </w:rPr>
            </w:pPr>
            <w:r w:rsidRPr="00A24BA5">
              <w:rPr>
                <w:b/>
                <w:bCs/>
                <w:color w:val="000000"/>
                <w:sz w:val="16"/>
                <w:szCs w:val="16"/>
              </w:rPr>
              <w:t>17400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10 794,</w:t>
            </w:r>
          </w:p>
          <w:p w:rsidR="00271353" w:rsidRPr="00A24BA5" w:rsidRDefault="00271353" w:rsidP="008C6F26">
            <w:pPr>
              <w:jc w:val="center"/>
              <w:rPr>
                <w:b/>
                <w:bCs/>
                <w:color w:val="000000"/>
                <w:sz w:val="16"/>
                <w:szCs w:val="16"/>
              </w:rPr>
            </w:pPr>
            <w:r w:rsidRPr="00A24BA5">
              <w:rPr>
                <w:b/>
                <w:bCs/>
                <w:color w:val="000000"/>
                <w:sz w:val="16"/>
                <w:szCs w:val="16"/>
              </w:rPr>
              <w:t>26900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19 242,</w:t>
            </w:r>
          </w:p>
          <w:p w:rsidR="00271353" w:rsidRPr="00A24BA5" w:rsidRDefault="00271353" w:rsidP="008C6F26">
            <w:pPr>
              <w:jc w:val="center"/>
              <w:rPr>
                <w:b/>
                <w:bCs/>
                <w:color w:val="000000"/>
                <w:sz w:val="16"/>
                <w:szCs w:val="16"/>
              </w:rPr>
            </w:pPr>
            <w:r w:rsidRPr="00A24BA5">
              <w:rPr>
                <w:b/>
                <w:bCs/>
                <w:color w:val="000000"/>
                <w:sz w:val="16"/>
                <w:szCs w:val="16"/>
              </w:rPr>
              <w:t>25900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21 866,</w:t>
            </w:r>
          </w:p>
          <w:p w:rsidR="00271353" w:rsidRPr="00A24BA5" w:rsidRDefault="00271353" w:rsidP="008C6F26">
            <w:pPr>
              <w:jc w:val="center"/>
              <w:rPr>
                <w:b/>
                <w:bCs/>
                <w:color w:val="000000"/>
                <w:sz w:val="16"/>
                <w:szCs w:val="16"/>
              </w:rPr>
            </w:pPr>
            <w:r w:rsidRPr="00A24BA5">
              <w:rPr>
                <w:b/>
                <w:bCs/>
                <w:color w:val="000000"/>
                <w:sz w:val="16"/>
                <w:szCs w:val="16"/>
              </w:rPr>
              <w:t>76269</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30 224,</w:t>
            </w:r>
          </w:p>
          <w:p w:rsidR="00271353" w:rsidRPr="00A24BA5" w:rsidRDefault="00271353" w:rsidP="008C6F26">
            <w:pPr>
              <w:jc w:val="center"/>
              <w:rPr>
                <w:b/>
                <w:bCs/>
                <w:color w:val="000000"/>
                <w:sz w:val="16"/>
                <w:szCs w:val="16"/>
              </w:rPr>
            </w:pPr>
            <w:r w:rsidRPr="00A24BA5">
              <w:rPr>
                <w:b/>
                <w:bCs/>
                <w:color w:val="000000"/>
                <w:sz w:val="16"/>
                <w:szCs w:val="16"/>
              </w:rPr>
              <w:t>44685</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18 130,</w:t>
            </w:r>
          </w:p>
          <w:p w:rsidR="00271353" w:rsidRPr="00A24BA5" w:rsidRDefault="00271353" w:rsidP="008C6F26">
            <w:pPr>
              <w:jc w:val="center"/>
              <w:rPr>
                <w:b/>
                <w:bCs/>
                <w:color w:val="000000"/>
                <w:sz w:val="16"/>
                <w:szCs w:val="16"/>
              </w:rPr>
            </w:pPr>
            <w:r w:rsidRPr="00A24BA5">
              <w:rPr>
                <w:b/>
                <w:bCs/>
                <w:color w:val="000000"/>
                <w:sz w:val="16"/>
                <w:szCs w:val="16"/>
              </w:rPr>
              <w:t>83962</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E3320B">
              <w:rPr>
                <w:b/>
                <w:bCs/>
                <w:color w:val="000000"/>
                <w:sz w:val="16"/>
                <w:szCs w:val="16"/>
              </w:rPr>
              <w:t>18</w:t>
            </w:r>
            <w:r>
              <w:rPr>
                <w:b/>
                <w:bCs/>
                <w:color w:val="000000"/>
                <w:sz w:val="16"/>
                <w:szCs w:val="16"/>
              </w:rPr>
              <w:t> </w:t>
            </w:r>
            <w:r w:rsidRPr="00E3320B">
              <w:rPr>
                <w:b/>
                <w:bCs/>
                <w:color w:val="000000"/>
                <w:sz w:val="16"/>
                <w:szCs w:val="16"/>
              </w:rPr>
              <w:t>777,</w:t>
            </w:r>
          </w:p>
          <w:p w:rsidR="00271353" w:rsidRPr="00E3320B" w:rsidRDefault="00271353" w:rsidP="008C6F26">
            <w:pPr>
              <w:jc w:val="center"/>
              <w:rPr>
                <w:b/>
                <w:bCs/>
                <w:color w:val="000000"/>
                <w:sz w:val="16"/>
                <w:szCs w:val="16"/>
              </w:rPr>
            </w:pPr>
            <w:r w:rsidRPr="00E3320B">
              <w:rPr>
                <w:b/>
                <w:bCs/>
                <w:color w:val="000000"/>
                <w:sz w:val="16"/>
                <w:szCs w:val="16"/>
              </w:rPr>
              <w:t>30811</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E3320B">
              <w:rPr>
                <w:b/>
                <w:bCs/>
                <w:color w:val="000000"/>
                <w:sz w:val="16"/>
                <w:szCs w:val="16"/>
              </w:rPr>
              <w:t>11</w:t>
            </w:r>
            <w:r>
              <w:rPr>
                <w:b/>
                <w:bCs/>
                <w:color w:val="000000"/>
                <w:sz w:val="16"/>
                <w:szCs w:val="16"/>
              </w:rPr>
              <w:t> </w:t>
            </w:r>
            <w:r w:rsidRPr="00E3320B">
              <w:rPr>
                <w:b/>
                <w:bCs/>
                <w:color w:val="000000"/>
                <w:sz w:val="16"/>
                <w:szCs w:val="16"/>
              </w:rPr>
              <w:t>742,</w:t>
            </w:r>
          </w:p>
          <w:p w:rsidR="00271353" w:rsidRPr="00E3320B" w:rsidRDefault="00271353" w:rsidP="008C6F26">
            <w:pPr>
              <w:jc w:val="center"/>
              <w:rPr>
                <w:b/>
                <w:bCs/>
                <w:color w:val="000000"/>
                <w:sz w:val="16"/>
                <w:szCs w:val="16"/>
              </w:rPr>
            </w:pPr>
            <w:r w:rsidRPr="00E3320B">
              <w:rPr>
                <w:b/>
                <w:bCs/>
                <w:color w:val="000000"/>
                <w:sz w:val="16"/>
                <w:szCs w:val="16"/>
              </w:rPr>
              <w:t>91196</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E3320B">
              <w:rPr>
                <w:b/>
                <w:bCs/>
                <w:color w:val="000000"/>
                <w:sz w:val="16"/>
                <w:szCs w:val="16"/>
              </w:rPr>
              <w:t>20</w:t>
            </w:r>
            <w:r>
              <w:rPr>
                <w:b/>
                <w:bCs/>
                <w:color w:val="000000"/>
                <w:sz w:val="16"/>
                <w:szCs w:val="16"/>
              </w:rPr>
              <w:t> </w:t>
            </w:r>
            <w:r w:rsidRPr="00E3320B">
              <w:rPr>
                <w:b/>
                <w:bCs/>
                <w:color w:val="000000"/>
                <w:sz w:val="16"/>
                <w:szCs w:val="16"/>
              </w:rPr>
              <w:t>285,</w:t>
            </w:r>
          </w:p>
          <w:p w:rsidR="00271353" w:rsidRPr="00E3320B" w:rsidRDefault="00271353" w:rsidP="008C6F26">
            <w:pPr>
              <w:jc w:val="center"/>
              <w:rPr>
                <w:b/>
                <w:bCs/>
                <w:color w:val="000000"/>
                <w:sz w:val="16"/>
                <w:szCs w:val="16"/>
              </w:rPr>
            </w:pPr>
            <w:r w:rsidRPr="00E3320B">
              <w:rPr>
                <w:b/>
                <w:bCs/>
                <w:color w:val="000000"/>
                <w:sz w:val="16"/>
                <w:szCs w:val="16"/>
              </w:rPr>
              <w:t>63836</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b/>
                <w:bCs/>
                <w:color w:val="000000"/>
                <w:sz w:val="16"/>
                <w:szCs w:val="16"/>
              </w:rPr>
            </w:pPr>
            <w:r w:rsidRPr="00E3320B">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b/>
                <w:bCs/>
                <w:color w:val="000000"/>
                <w:sz w:val="16"/>
                <w:szCs w:val="16"/>
              </w:rPr>
            </w:pPr>
            <w:r w:rsidRPr="00E3320B">
              <w:rPr>
                <w:b/>
                <w:bCs/>
                <w:color w:val="000000"/>
                <w:sz w:val="16"/>
                <w:szCs w:val="16"/>
              </w:rPr>
              <w:t>178 633,65259</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Мероприятия по реализации схемы санитарной очистки</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outlineLvl w:val="0"/>
              <w:rPr>
                <w:rFonts w:ascii="Calibri" w:hAnsi="Calibri"/>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outlineLvl w:val="0"/>
              <w:rPr>
                <w:rFonts w:ascii="Calibri" w:hAnsi="Calibri"/>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outlineLvl w:val="0"/>
              <w:rPr>
                <w:rFonts w:ascii="Calibri" w:hAnsi="Calibri"/>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Default="00271353" w:rsidP="008C6F26">
            <w:pPr>
              <w:outlineLvl w:val="0"/>
              <w:rPr>
                <w:rFonts w:ascii="Calibri" w:hAnsi="Calibri"/>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outlineLvl w:val="0"/>
              <w:rPr>
                <w:rFonts w:ascii="Calibri" w:hAnsi="Calibri"/>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outlineLvl w:val="0"/>
              <w:rPr>
                <w:rFonts w:ascii="Calibri" w:hAnsi="Calibri"/>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outlineLvl w:val="0"/>
              <w:rPr>
                <w:rFonts w:ascii="Calibri" w:hAnsi="Calibri"/>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Default="00271353" w:rsidP="008C6F26">
            <w:pPr>
              <w:outlineLvl w:val="0"/>
              <w:rPr>
                <w:rFonts w:ascii="Calibri" w:hAnsi="Calibri"/>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90,</w:t>
            </w:r>
          </w:p>
          <w:p w:rsidR="00271353" w:rsidRPr="00A24BA5" w:rsidRDefault="00271353" w:rsidP="008C6F26">
            <w:pPr>
              <w:jc w:val="center"/>
              <w:rPr>
                <w:color w:val="000000"/>
                <w:sz w:val="16"/>
                <w:szCs w:val="16"/>
              </w:rPr>
            </w:pPr>
            <w:r w:rsidRPr="00A24BA5">
              <w:rPr>
                <w:color w:val="00000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outlineLvl w:val="0"/>
              <w:rPr>
                <w:rFonts w:ascii="Calibri" w:hAnsi="Calibri"/>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outlineLvl w:val="0"/>
              <w:rPr>
                <w:rFonts w:ascii="Calibri" w:hAnsi="Calibri"/>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outlineLvl w:val="0"/>
              <w:rPr>
                <w:rFonts w:ascii="Calibri" w:hAnsi="Calibri"/>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Default="00271353" w:rsidP="008C6F26">
            <w:pPr>
              <w:outlineLvl w:val="0"/>
              <w:rPr>
                <w:rFonts w:ascii="Calibri" w:hAnsi="Calibri"/>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90,00000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outlineLvl w:val="0"/>
              <w:rPr>
                <w:rFonts w:ascii="Calibri" w:hAnsi="Calibri"/>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outlineLvl w:val="0"/>
              <w:rPr>
                <w:rFonts w:ascii="Calibri" w:hAnsi="Calibri"/>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outlineLvl w:val="0"/>
              <w:rPr>
                <w:rFonts w:ascii="Calibri" w:hAnsi="Calibri"/>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Default="00271353" w:rsidP="008C6F26">
            <w:pPr>
              <w:outlineLvl w:val="0"/>
              <w:rPr>
                <w:rFonts w:ascii="Calibri" w:hAnsi="Calibri"/>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E3320B"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90,</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0,</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0,</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b/>
                <w:bCs/>
                <w:color w:val="000000"/>
                <w:sz w:val="16"/>
                <w:szCs w:val="16"/>
              </w:rPr>
            </w:pPr>
            <w:r w:rsidRPr="00E3320B">
              <w:rPr>
                <w:b/>
                <w:bCs/>
                <w:color w:val="000000"/>
                <w:sz w:val="16"/>
                <w:szCs w:val="16"/>
              </w:rPr>
              <w:t>0,00000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b/>
                <w:bCs/>
                <w:color w:val="000000"/>
                <w:sz w:val="16"/>
                <w:szCs w:val="16"/>
              </w:rPr>
            </w:pPr>
            <w:r w:rsidRPr="00E3320B">
              <w:rPr>
                <w:b/>
                <w:bCs/>
                <w:color w:val="000000"/>
                <w:sz w:val="16"/>
                <w:szCs w:val="16"/>
              </w:rPr>
              <w:t>0,00000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b/>
                <w:bCs/>
                <w:color w:val="000000"/>
                <w:sz w:val="16"/>
                <w:szCs w:val="16"/>
              </w:rPr>
            </w:pPr>
            <w:r w:rsidRPr="00E3320B">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b/>
                <w:bCs/>
                <w:color w:val="000000"/>
                <w:sz w:val="16"/>
                <w:szCs w:val="16"/>
              </w:rPr>
            </w:pPr>
            <w:r w:rsidRPr="00E3320B">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b/>
                <w:color w:val="000000"/>
                <w:sz w:val="16"/>
                <w:szCs w:val="16"/>
              </w:rPr>
            </w:pPr>
            <w:r w:rsidRPr="00E3320B">
              <w:rPr>
                <w:b/>
                <w:color w:val="000000"/>
                <w:sz w:val="16"/>
                <w:szCs w:val="16"/>
              </w:rPr>
              <w:t>90,00000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3.3</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 xml:space="preserve">Мероприятия по созданию мест (площадок) накопления твердых ТКО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outlineLvl w:val="0"/>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outlineLvl w:val="0"/>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12 969,</w:t>
            </w:r>
          </w:p>
          <w:p w:rsidR="00271353" w:rsidRPr="00A24BA5" w:rsidRDefault="00271353" w:rsidP="008C6F26">
            <w:pPr>
              <w:jc w:val="center"/>
              <w:rPr>
                <w:color w:val="000000"/>
                <w:sz w:val="16"/>
                <w:szCs w:val="16"/>
              </w:rPr>
            </w:pPr>
            <w:r w:rsidRPr="00A24BA5">
              <w:rPr>
                <w:color w:val="000000"/>
                <w:sz w:val="16"/>
                <w:szCs w:val="16"/>
              </w:rPr>
              <w:t>53300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5 948,</w:t>
            </w:r>
          </w:p>
          <w:p w:rsidR="00271353" w:rsidRPr="00A24BA5" w:rsidRDefault="00271353" w:rsidP="008C6F26">
            <w:pPr>
              <w:jc w:val="center"/>
              <w:rPr>
                <w:color w:val="000000"/>
                <w:sz w:val="16"/>
                <w:szCs w:val="16"/>
              </w:rPr>
            </w:pPr>
            <w:r w:rsidRPr="00A24BA5">
              <w:rPr>
                <w:color w:val="000000"/>
                <w:sz w:val="16"/>
                <w:szCs w:val="16"/>
              </w:rPr>
              <w:t>20950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outlineLvl w:val="0"/>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5</w:t>
            </w:r>
            <w:r>
              <w:rPr>
                <w:color w:val="000000"/>
                <w:sz w:val="16"/>
                <w:szCs w:val="16"/>
              </w:rPr>
              <w:t> </w:t>
            </w:r>
            <w:r w:rsidRPr="00E3320B">
              <w:rPr>
                <w:color w:val="000000"/>
                <w:sz w:val="16"/>
                <w:szCs w:val="16"/>
              </w:rPr>
              <w:t>150,</w:t>
            </w:r>
          </w:p>
          <w:p w:rsidR="00271353" w:rsidRPr="00E3320B" w:rsidRDefault="00271353" w:rsidP="008C6F26">
            <w:pPr>
              <w:jc w:val="center"/>
              <w:outlineLvl w:val="0"/>
              <w:rPr>
                <w:color w:val="000000"/>
                <w:sz w:val="16"/>
                <w:szCs w:val="16"/>
              </w:rPr>
            </w:pPr>
            <w:r w:rsidRPr="00E3320B">
              <w:rPr>
                <w:color w:val="000000"/>
                <w:sz w:val="16"/>
                <w:szCs w:val="16"/>
              </w:rPr>
              <w:t>60666</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2</w:t>
            </w:r>
            <w:r>
              <w:rPr>
                <w:color w:val="000000"/>
                <w:sz w:val="16"/>
                <w:szCs w:val="16"/>
              </w:rPr>
              <w:t> </w:t>
            </w:r>
            <w:r w:rsidRPr="00E3320B">
              <w:rPr>
                <w:color w:val="000000"/>
                <w:sz w:val="16"/>
                <w:szCs w:val="16"/>
              </w:rPr>
              <w:t>324,</w:t>
            </w:r>
          </w:p>
          <w:p w:rsidR="00271353" w:rsidRPr="00E3320B" w:rsidRDefault="00271353" w:rsidP="008C6F26">
            <w:pPr>
              <w:jc w:val="center"/>
              <w:outlineLvl w:val="0"/>
              <w:rPr>
                <w:color w:val="000000"/>
                <w:sz w:val="16"/>
                <w:szCs w:val="16"/>
              </w:rPr>
            </w:pPr>
            <w:r w:rsidRPr="00E3320B">
              <w:rPr>
                <w:color w:val="000000"/>
                <w:sz w:val="16"/>
                <w:szCs w:val="16"/>
              </w:rPr>
              <w:t>73976</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26 393,08892</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1 883,</w:t>
            </w:r>
          </w:p>
          <w:p w:rsidR="00271353" w:rsidRPr="00A24BA5" w:rsidRDefault="00271353" w:rsidP="008C6F26">
            <w:pPr>
              <w:jc w:val="center"/>
              <w:rPr>
                <w:color w:val="000000"/>
                <w:sz w:val="16"/>
                <w:szCs w:val="16"/>
              </w:rPr>
            </w:pPr>
            <w:r w:rsidRPr="00A24BA5">
              <w:rPr>
                <w:color w:val="000000"/>
                <w:sz w:val="16"/>
                <w:szCs w:val="16"/>
              </w:rPr>
              <w:t>21752</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1 982,</w:t>
            </w:r>
          </w:p>
          <w:p w:rsidR="00271353" w:rsidRPr="00A24BA5" w:rsidRDefault="00271353" w:rsidP="008C6F26">
            <w:pPr>
              <w:jc w:val="center"/>
              <w:rPr>
                <w:color w:val="000000"/>
                <w:sz w:val="16"/>
                <w:szCs w:val="16"/>
              </w:rPr>
            </w:pPr>
            <w:r w:rsidRPr="00A24BA5">
              <w:rPr>
                <w:color w:val="000000"/>
                <w:sz w:val="16"/>
                <w:szCs w:val="16"/>
              </w:rPr>
              <w:t>73650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outlineLvl w:val="0"/>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outlineLvl w:val="0"/>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2</w:t>
            </w:r>
            <w:r>
              <w:rPr>
                <w:color w:val="000000"/>
                <w:sz w:val="16"/>
                <w:szCs w:val="16"/>
              </w:rPr>
              <w:t> </w:t>
            </w:r>
            <w:r w:rsidRPr="00E3320B">
              <w:rPr>
                <w:color w:val="000000"/>
                <w:sz w:val="16"/>
                <w:szCs w:val="16"/>
              </w:rPr>
              <w:t>680,</w:t>
            </w:r>
          </w:p>
          <w:p w:rsidR="00271353" w:rsidRPr="00E3320B" w:rsidRDefault="00271353" w:rsidP="008C6F26">
            <w:pPr>
              <w:jc w:val="center"/>
              <w:outlineLvl w:val="0"/>
              <w:rPr>
                <w:color w:val="000000"/>
                <w:sz w:val="16"/>
                <w:szCs w:val="16"/>
              </w:rPr>
            </w:pPr>
            <w:r w:rsidRPr="00E3320B">
              <w:rPr>
                <w:color w:val="000000"/>
                <w:sz w:val="16"/>
                <w:szCs w:val="16"/>
              </w:rPr>
              <w:t>94320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6 546,89722</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outlineLvl w:val="0"/>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outlineLvl w:val="0"/>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14 852,</w:t>
            </w:r>
          </w:p>
          <w:p w:rsidR="00271353" w:rsidRPr="00A24BA5" w:rsidRDefault="00271353" w:rsidP="008C6F26">
            <w:pPr>
              <w:jc w:val="center"/>
              <w:rPr>
                <w:b/>
                <w:bCs/>
                <w:color w:val="000000"/>
                <w:sz w:val="16"/>
                <w:szCs w:val="16"/>
              </w:rPr>
            </w:pPr>
            <w:r w:rsidRPr="00A24BA5">
              <w:rPr>
                <w:b/>
                <w:bCs/>
                <w:color w:val="000000"/>
                <w:sz w:val="16"/>
                <w:szCs w:val="16"/>
              </w:rPr>
              <w:t>75052</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7 930,</w:t>
            </w:r>
          </w:p>
          <w:p w:rsidR="00271353" w:rsidRPr="00A24BA5" w:rsidRDefault="00271353" w:rsidP="008C6F26">
            <w:pPr>
              <w:jc w:val="center"/>
              <w:rPr>
                <w:b/>
                <w:bCs/>
                <w:color w:val="000000"/>
                <w:sz w:val="16"/>
                <w:szCs w:val="16"/>
              </w:rPr>
            </w:pPr>
            <w:r w:rsidRPr="00A24BA5">
              <w:rPr>
                <w:b/>
                <w:bCs/>
                <w:color w:val="000000"/>
                <w:sz w:val="16"/>
                <w:szCs w:val="16"/>
              </w:rPr>
              <w:t>94600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rPr>
                <w:b/>
                <w:bCs/>
                <w:color w:val="000000"/>
                <w:sz w:val="16"/>
                <w:szCs w:val="16"/>
              </w:rPr>
            </w:pPr>
            <w:r w:rsidRPr="00E3320B">
              <w:rPr>
                <w:b/>
                <w:bCs/>
                <w:color w:val="000000"/>
                <w:sz w:val="16"/>
                <w:szCs w:val="16"/>
              </w:rPr>
              <w:t>0,00000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E3320B">
              <w:rPr>
                <w:b/>
                <w:bCs/>
                <w:color w:val="000000"/>
                <w:sz w:val="16"/>
                <w:szCs w:val="16"/>
              </w:rPr>
              <w:t>5</w:t>
            </w:r>
            <w:r>
              <w:rPr>
                <w:b/>
                <w:bCs/>
                <w:color w:val="000000"/>
                <w:sz w:val="16"/>
                <w:szCs w:val="16"/>
              </w:rPr>
              <w:t> </w:t>
            </w:r>
            <w:r w:rsidRPr="00E3320B">
              <w:rPr>
                <w:b/>
                <w:bCs/>
                <w:color w:val="000000"/>
                <w:sz w:val="16"/>
                <w:szCs w:val="16"/>
              </w:rPr>
              <w:t>150,</w:t>
            </w:r>
          </w:p>
          <w:p w:rsidR="00271353" w:rsidRPr="00E3320B" w:rsidRDefault="00271353" w:rsidP="008C6F26">
            <w:pPr>
              <w:jc w:val="center"/>
              <w:rPr>
                <w:b/>
                <w:bCs/>
                <w:color w:val="000000"/>
                <w:sz w:val="16"/>
                <w:szCs w:val="16"/>
              </w:rPr>
            </w:pPr>
            <w:r w:rsidRPr="00E3320B">
              <w:rPr>
                <w:b/>
                <w:bCs/>
                <w:color w:val="000000"/>
                <w:sz w:val="16"/>
                <w:szCs w:val="16"/>
              </w:rPr>
              <w:t>60666</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E3320B">
              <w:rPr>
                <w:b/>
                <w:bCs/>
                <w:color w:val="000000"/>
                <w:sz w:val="16"/>
                <w:szCs w:val="16"/>
              </w:rPr>
              <w:t>5</w:t>
            </w:r>
            <w:r>
              <w:rPr>
                <w:b/>
                <w:bCs/>
                <w:color w:val="000000"/>
                <w:sz w:val="16"/>
                <w:szCs w:val="16"/>
              </w:rPr>
              <w:t> </w:t>
            </w:r>
            <w:r w:rsidRPr="00E3320B">
              <w:rPr>
                <w:b/>
                <w:bCs/>
                <w:color w:val="000000"/>
                <w:sz w:val="16"/>
                <w:szCs w:val="16"/>
              </w:rPr>
              <w:t>005,</w:t>
            </w:r>
          </w:p>
          <w:p w:rsidR="00271353" w:rsidRPr="00E3320B" w:rsidRDefault="00271353" w:rsidP="008C6F26">
            <w:pPr>
              <w:jc w:val="center"/>
              <w:rPr>
                <w:b/>
                <w:bCs/>
                <w:color w:val="000000"/>
                <w:sz w:val="16"/>
                <w:szCs w:val="16"/>
              </w:rPr>
            </w:pPr>
            <w:r w:rsidRPr="00E3320B">
              <w:rPr>
                <w:b/>
                <w:bCs/>
                <w:color w:val="000000"/>
                <w:sz w:val="16"/>
                <w:szCs w:val="16"/>
              </w:rPr>
              <w:t>68296</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b/>
                <w:color w:val="000000"/>
                <w:sz w:val="16"/>
                <w:szCs w:val="16"/>
              </w:rPr>
            </w:pPr>
            <w:r>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rPr>
                <w:b/>
                <w:color w:val="000000"/>
                <w:sz w:val="16"/>
                <w:szCs w:val="16"/>
              </w:rPr>
            </w:pPr>
            <w:r w:rsidRPr="00E3320B">
              <w:rPr>
                <w:b/>
                <w:color w:val="000000"/>
                <w:sz w:val="16"/>
                <w:szCs w:val="16"/>
              </w:rPr>
              <w:t>32 939,98614</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3.4</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Мероприятия по оснащению мест (площадок) накопления твердых ТКО емкостями для накопления</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610,</w:t>
            </w:r>
          </w:p>
          <w:p w:rsidR="00271353" w:rsidRPr="00A24BA5" w:rsidRDefault="00271353" w:rsidP="008C6F26">
            <w:pPr>
              <w:jc w:val="center"/>
              <w:rPr>
                <w:color w:val="000000"/>
                <w:sz w:val="16"/>
                <w:szCs w:val="16"/>
              </w:rPr>
            </w:pPr>
            <w:r w:rsidRPr="00A24BA5">
              <w:rPr>
                <w:color w:val="000000"/>
                <w:sz w:val="16"/>
                <w:szCs w:val="16"/>
              </w:rPr>
              <w:t>87500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610,87500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6 320,</w:t>
            </w:r>
          </w:p>
          <w:p w:rsidR="00271353" w:rsidRPr="00A24BA5" w:rsidRDefault="00271353" w:rsidP="008C6F26">
            <w:pPr>
              <w:jc w:val="center"/>
              <w:rPr>
                <w:color w:val="000000"/>
                <w:sz w:val="16"/>
                <w:szCs w:val="16"/>
              </w:rPr>
            </w:pPr>
            <w:r w:rsidRPr="00A24BA5">
              <w:rPr>
                <w:color w:val="000000"/>
                <w:sz w:val="16"/>
                <w:szCs w:val="16"/>
              </w:rPr>
              <w:t>30000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3</w:t>
            </w:r>
            <w:r>
              <w:rPr>
                <w:color w:val="000000"/>
                <w:sz w:val="16"/>
                <w:szCs w:val="16"/>
              </w:rPr>
              <w:t> </w:t>
            </w:r>
            <w:r w:rsidRPr="00E3320B">
              <w:rPr>
                <w:color w:val="000000"/>
                <w:sz w:val="16"/>
                <w:szCs w:val="16"/>
              </w:rPr>
              <w:t>556,</w:t>
            </w:r>
          </w:p>
          <w:p w:rsidR="00271353" w:rsidRPr="00E3320B" w:rsidRDefault="00271353" w:rsidP="008C6F26">
            <w:pPr>
              <w:jc w:val="center"/>
              <w:outlineLvl w:val="0"/>
              <w:rPr>
                <w:color w:val="000000"/>
                <w:sz w:val="16"/>
                <w:szCs w:val="16"/>
              </w:rPr>
            </w:pPr>
            <w:r w:rsidRPr="00E3320B">
              <w:rPr>
                <w:color w:val="000000"/>
                <w:sz w:val="16"/>
                <w:szCs w:val="16"/>
              </w:rPr>
              <w:t>79952</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9 877,09952</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2 310,</w:t>
            </w:r>
          </w:p>
          <w:p w:rsidR="00271353" w:rsidRPr="00A24BA5" w:rsidRDefault="00271353" w:rsidP="008C6F26">
            <w:pPr>
              <w:jc w:val="center"/>
              <w:rPr>
                <w:color w:val="000000"/>
                <w:sz w:val="16"/>
                <w:szCs w:val="16"/>
              </w:rPr>
            </w:pPr>
            <w:r w:rsidRPr="00A24BA5">
              <w:rPr>
                <w:color w:val="000000"/>
                <w:sz w:val="16"/>
                <w:szCs w:val="16"/>
              </w:rPr>
              <w:t>39500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1</w:t>
            </w:r>
            <w:r>
              <w:rPr>
                <w:color w:val="000000"/>
                <w:sz w:val="16"/>
                <w:szCs w:val="16"/>
              </w:rPr>
              <w:t> </w:t>
            </w:r>
            <w:r w:rsidRPr="00E3320B">
              <w:rPr>
                <w:color w:val="000000"/>
                <w:sz w:val="16"/>
                <w:szCs w:val="16"/>
              </w:rPr>
              <w:t>185,</w:t>
            </w:r>
          </w:p>
          <w:p w:rsidR="00271353" w:rsidRPr="00E3320B" w:rsidRDefault="00271353" w:rsidP="008C6F26">
            <w:pPr>
              <w:jc w:val="center"/>
              <w:outlineLvl w:val="0"/>
              <w:rPr>
                <w:color w:val="000000"/>
                <w:sz w:val="16"/>
                <w:szCs w:val="16"/>
              </w:rPr>
            </w:pPr>
            <w:r w:rsidRPr="00E3320B">
              <w:rPr>
                <w:color w:val="000000"/>
                <w:sz w:val="16"/>
                <w:szCs w:val="16"/>
              </w:rPr>
              <w:t>63048</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2</w:t>
            </w:r>
            <w:r>
              <w:rPr>
                <w:color w:val="000000"/>
                <w:sz w:val="16"/>
                <w:szCs w:val="16"/>
              </w:rPr>
              <w:t> </w:t>
            </w:r>
            <w:r w:rsidRPr="00E3320B">
              <w:rPr>
                <w:color w:val="000000"/>
                <w:sz w:val="16"/>
                <w:szCs w:val="16"/>
              </w:rPr>
              <w:t>191,</w:t>
            </w:r>
          </w:p>
          <w:p w:rsidR="00271353" w:rsidRPr="00E3320B" w:rsidRDefault="00271353" w:rsidP="008C6F26">
            <w:pPr>
              <w:jc w:val="center"/>
              <w:outlineLvl w:val="0"/>
              <w:rPr>
                <w:color w:val="000000"/>
                <w:sz w:val="16"/>
                <w:szCs w:val="16"/>
              </w:rPr>
            </w:pPr>
            <w:r w:rsidRPr="00E3320B">
              <w:rPr>
                <w:color w:val="000000"/>
                <w:sz w:val="16"/>
                <w:szCs w:val="16"/>
              </w:rPr>
              <w:t>02000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2</w:t>
            </w:r>
            <w:r>
              <w:rPr>
                <w:color w:val="000000"/>
                <w:sz w:val="16"/>
                <w:szCs w:val="16"/>
              </w:rPr>
              <w:t> </w:t>
            </w:r>
            <w:r w:rsidRPr="00E3320B">
              <w:rPr>
                <w:color w:val="000000"/>
                <w:sz w:val="16"/>
                <w:szCs w:val="16"/>
              </w:rPr>
              <w:t>278,</w:t>
            </w:r>
          </w:p>
          <w:p w:rsidR="00271353" w:rsidRPr="00E3320B" w:rsidRDefault="00271353" w:rsidP="008C6F26">
            <w:pPr>
              <w:jc w:val="center"/>
              <w:outlineLvl w:val="0"/>
              <w:rPr>
                <w:color w:val="000000"/>
                <w:sz w:val="16"/>
                <w:szCs w:val="16"/>
              </w:rPr>
            </w:pPr>
            <w:r w:rsidRPr="00E3320B">
              <w:rPr>
                <w:color w:val="000000"/>
                <w:sz w:val="16"/>
                <w:szCs w:val="16"/>
              </w:rPr>
              <w:t>66080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7 965,70628</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w:t>
            </w:r>
            <w:r>
              <w:rPr>
                <w:b/>
                <w:bCs/>
                <w:color w:val="000000"/>
                <w:sz w:val="16"/>
                <w:szCs w:val="16"/>
              </w:rPr>
              <w:t>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9 241,</w:t>
            </w:r>
          </w:p>
          <w:p w:rsidR="00271353" w:rsidRPr="00A24BA5" w:rsidRDefault="00271353" w:rsidP="008C6F26">
            <w:pPr>
              <w:jc w:val="center"/>
              <w:rPr>
                <w:b/>
                <w:bCs/>
                <w:color w:val="000000"/>
                <w:sz w:val="16"/>
                <w:szCs w:val="16"/>
              </w:rPr>
            </w:pPr>
            <w:r w:rsidRPr="00A24BA5">
              <w:rPr>
                <w:b/>
                <w:bCs/>
                <w:color w:val="000000"/>
                <w:sz w:val="16"/>
                <w:szCs w:val="16"/>
              </w:rPr>
              <w:t>57000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4</w:t>
            </w:r>
            <w:r>
              <w:rPr>
                <w:b/>
                <w:color w:val="000000"/>
                <w:sz w:val="16"/>
                <w:szCs w:val="16"/>
              </w:rPr>
              <w:t> </w:t>
            </w:r>
            <w:r w:rsidRPr="00E3320B">
              <w:rPr>
                <w:b/>
                <w:color w:val="000000"/>
                <w:sz w:val="16"/>
                <w:szCs w:val="16"/>
              </w:rPr>
              <w:t>742,</w:t>
            </w:r>
          </w:p>
          <w:p w:rsidR="00271353" w:rsidRPr="00E3320B" w:rsidRDefault="00271353" w:rsidP="008C6F26">
            <w:pPr>
              <w:jc w:val="center"/>
              <w:outlineLvl w:val="0"/>
              <w:rPr>
                <w:b/>
                <w:color w:val="000000"/>
                <w:sz w:val="16"/>
                <w:szCs w:val="16"/>
              </w:rPr>
            </w:pPr>
            <w:r w:rsidRPr="00E3320B">
              <w:rPr>
                <w:b/>
                <w:color w:val="000000"/>
                <w:sz w:val="16"/>
                <w:szCs w:val="16"/>
              </w:rPr>
              <w:t>43000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2</w:t>
            </w:r>
            <w:r>
              <w:rPr>
                <w:b/>
                <w:color w:val="000000"/>
                <w:sz w:val="16"/>
                <w:szCs w:val="16"/>
              </w:rPr>
              <w:t> </w:t>
            </w:r>
            <w:r w:rsidRPr="00E3320B">
              <w:rPr>
                <w:b/>
                <w:color w:val="000000"/>
                <w:sz w:val="16"/>
                <w:szCs w:val="16"/>
              </w:rPr>
              <w:t>191,</w:t>
            </w:r>
          </w:p>
          <w:p w:rsidR="00271353" w:rsidRPr="00E3320B" w:rsidRDefault="00271353" w:rsidP="008C6F26">
            <w:pPr>
              <w:jc w:val="center"/>
              <w:outlineLvl w:val="0"/>
              <w:rPr>
                <w:b/>
                <w:color w:val="000000"/>
                <w:sz w:val="16"/>
                <w:szCs w:val="16"/>
              </w:rPr>
            </w:pPr>
            <w:r w:rsidRPr="00E3320B">
              <w:rPr>
                <w:b/>
                <w:color w:val="000000"/>
                <w:sz w:val="16"/>
                <w:szCs w:val="16"/>
              </w:rPr>
              <w:t>02000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2</w:t>
            </w:r>
            <w:r>
              <w:rPr>
                <w:b/>
                <w:color w:val="000000"/>
                <w:sz w:val="16"/>
                <w:szCs w:val="16"/>
              </w:rPr>
              <w:t> </w:t>
            </w:r>
            <w:r w:rsidRPr="00E3320B">
              <w:rPr>
                <w:b/>
                <w:color w:val="000000"/>
                <w:sz w:val="16"/>
                <w:szCs w:val="16"/>
              </w:rPr>
              <w:t>278,</w:t>
            </w:r>
          </w:p>
          <w:p w:rsidR="00271353" w:rsidRPr="00E3320B" w:rsidRDefault="00271353" w:rsidP="008C6F26">
            <w:pPr>
              <w:jc w:val="center"/>
              <w:outlineLvl w:val="0"/>
              <w:rPr>
                <w:b/>
                <w:color w:val="000000"/>
                <w:sz w:val="16"/>
                <w:szCs w:val="16"/>
              </w:rPr>
            </w:pPr>
            <w:r w:rsidRPr="00E3320B">
              <w:rPr>
                <w:b/>
                <w:color w:val="000000"/>
                <w:sz w:val="16"/>
                <w:szCs w:val="16"/>
              </w:rPr>
              <w:t>66080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b/>
                <w:color w:val="000000"/>
                <w:sz w:val="16"/>
                <w:szCs w:val="16"/>
              </w:rPr>
            </w:pPr>
            <w:r>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b/>
                <w:color w:val="000000"/>
                <w:sz w:val="16"/>
                <w:szCs w:val="16"/>
              </w:rPr>
            </w:pPr>
            <w:r w:rsidRPr="00E3320B">
              <w:rPr>
                <w:b/>
                <w:color w:val="000000"/>
                <w:sz w:val="16"/>
                <w:szCs w:val="16"/>
              </w:rPr>
              <w:t>18 453,68080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4</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271353" w:rsidRPr="00A24BA5" w:rsidRDefault="00271353" w:rsidP="008C6F26">
            <w:pPr>
              <w:jc w:val="center"/>
              <w:rPr>
                <w:b/>
                <w:bCs/>
                <w:color w:val="000000"/>
                <w:sz w:val="16"/>
                <w:szCs w:val="16"/>
              </w:rPr>
            </w:pPr>
            <w:r w:rsidRPr="00E3320B">
              <w:rPr>
                <w:b/>
                <w:bCs/>
                <w:color w:val="000000"/>
                <w:sz w:val="15"/>
                <w:szCs w:val="15"/>
                <w:u w:val="single"/>
              </w:rPr>
              <w:t>Подпрограмма</w:t>
            </w:r>
            <w:r w:rsidRPr="00A24BA5">
              <w:rPr>
                <w:b/>
                <w:bCs/>
                <w:color w:val="000000"/>
                <w:sz w:val="16"/>
                <w:szCs w:val="16"/>
                <w:u w:val="single"/>
              </w:rPr>
              <w:t xml:space="preserve"> 4</w:t>
            </w:r>
            <w:r w:rsidRPr="00A24BA5">
              <w:rPr>
                <w:b/>
                <w:bCs/>
                <w:color w:val="000000"/>
                <w:sz w:val="16"/>
                <w:szCs w:val="16"/>
              </w:rPr>
              <w:br/>
            </w:r>
            <w:r w:rsidRPr="00A24BA5">
              <w:rPr>
                <w:b/>
                <w:bCs/>
                <w:color w:val="000000"/>
                <w:sz w:val="16"/>
                <w:szCs w:val="16"/>
              </w:rPr>
              <w:br/>
              <w:t>Содержание системы дренажно-ливневой канализации</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9 017,</w:t>
            </w:r>
          </w:p>
          <w:p w:rsidR="00271353" w:rsidRPr="00A24BA5" w:rsidRDefault="00271353" w:rsidP="008C6F26">
            <w:pPr>
              <w:jc w:val="center"/>
              <w:rPr>
                <w:color w:val="000000"/>
                <w:sz w:val="16"/>
                <w:szCs w:val="16"/>
              </w:rPr>
            </w:pPr>
            <w:r w:rsidRPr="00A24BA5">
              <w:rPr>
                <w:color w:val="000000"/>
                <w:sz w:val="16"/>
                <w:szCs w:val="16"/>
              </w:rPr>
              <w:t>37900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9 622,</w:t>
            </w:r>
          </w:p>
          <w:p w:rsidR="00271353" w:rsidRPr="00A24BA5" w:rsidRDefault="00271353" w:rsidP="008C6F26">
            <w:pPr>
              <w:jc w:val="center"/>
              <w:rPr>
                <w:color w:val="000000"/>
                <w:sz w:val="16"/>
                <w:szCs w:val="16"/>
              </w:rPr>
            </w:pPr>
            <w:r w:rsidRPr="00A24BA5">
              <w:rPr>
                <w:color w:val="000000"/>
                <w:sz w:val="16"/>
                <w:szCs w:val="16"/>
              </w:rPr>
              <w:t>36100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10 179,</w:t>
            </w:r>
          </w:p>
          <w:p w:rsidR="00271353" w:rsidRPr="00A24BA5" w:rsidRDefault="00271353" w:rsidP="008C6F26">
            <w:pPr>
              <w:jc w:val="center"/>
              <w:rPr>
                <w:color w:val="000000"/>
                <w:sz w:val="16"/>
                <w:szCs w:val="16"/>
              </w:rPr>
            </w:pPr>
            <w:r w:rsidRPr="00A24BA5">
              <w:rPr>
                <w:color w:val="000000"/>
                <w:sz w:val="16"/>
                <w:szCs w:val="16"/>
              </w:rPr>
              <w:t>91000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10 730,</w:t>
            </w:r>
          </w:p>
          <w:p w:rsidR="00271353" w:rsidRPr="00A24BA5" w:rsidRDefault="00271353" w:rsidP="008C6F26">
            <w:pPr>
              <w:jc w:val="center"/>
              <w:rPr>
                <w:color w:val="000000"/>
                <w:sz w:val="16"/>
                <w:szCs w:val="16"/>
              </w:rPr>
            </w:pPr>
            <w:r w:rsidRPr="00A24BA5">
              <w:rPr>
                <w:color w:val="000000"/>
                <w:sz w:val="16"/>
                <w:szCs w:val="16"/>
              </w:rPr>
              <w:t>68800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12 146,</w:t>
            </w:r>
          </w:p>
          <w:p w:rsidR="00271353" w:rsidRPr="00A24BA5" w:rsidRDefault="00271353" w:rsidP="008C6F26">
            <w:pPr>
              <w:jc w:val="center"/>
              <w:rPr>
                <w:color w:val="000000"/>
                <w:sz w:val="16"/>
                <w:szCs w:val="16"/>
              </w:rPr>
            </w:pPr>
            <w:r w:rsidRPr="00A24BA5">
              <w:rPr>
                <w:color w:val="000000"/>
                <w:sz w:val="16"/>
                <w:szCs w:val="16"/>
              </w:rPr>
              <w:t>07100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12 028,</w:t>
            </w:r>
          </w:p>
          <w:p w:rsidR="00271353" w:rsidRPr="00A24BA5" w:rsidRDefault="00271353" w:rsidP="008C6F26">
            <w:pPr>
              <w:jc w:val="center"/>
              <w:rPr>
                <w:color w:val="000000"/>
                <w:sz w:val="16"/>
                <w:szCs w:val="16"/>
              </w:rPr>
            </w:pPr>
            <w:r w:rsidRPr="00A24BA5">
              <w:rPr>
                <w:color w:val="000000"/>
                <w:sz w:val="16"/>
                <w:szCs w:val="16"/>
              </w:rPr>
              <w:t>18791</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12 691,</w:t>
            </w:r>
          </w:p>
          <w:p w:rsidR="00271353" w:rsidRPr="00A24BA5" w:rsidRDefault="00271353" w:rsidP="008C6F26">
            <w:pPr>
              <w:jc w:val="center"/>
              <w:rPr>
                <w:color w:val="000000"/>
                <w:sz w:val="16"/>
                <w:szCs w:val="16"/>
              </w:rPr>
            </w:pPr>
            <w:r w:rsidRPr="00A24BA5">
              <w:rPr>
                <w:color w:val="000000"/>
                <w:sz w:val="16"/>
                <w:szCs w:val="16"/>
              </w:rPr>
              <w:t>35880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13 306,</w:t>
            </w:r>
          </w:p>
          <w:p w:rsidR="00271353" w:rsidRPr="00A24BA5" w:rsidRDefault="00271353" w:rsidP="008C6F26">
            <w:pPr>
              <w:jc w:val="center"/>
              <w:rPr>
                <w:color w:val="000000"/>
                <w:sz w:val="16"/>
                <w:szCs w:val="16"/>
              </w:rPr>
            </w:pPr>
            <w:r w:rsidRPr="00A24BA5">
              <w:rPr>
                <w:color w:val="000000"/>
                <w:sz w:val="16"/>
                <w:szCs w:val="16"/>
              </w:rPr>
              <w:t>49200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14</w:t>
            </w:r>
            <w:r>
              <w:rPr>
                <w:color w:val="000000"/>
                <w:sz w:val="16"/>
                <w:szCs w:val="16"/>
              </w:rPr>
              <w:t> </w:t>
            </w:r>
            <w:r w:rsidRPr="00E3320B">
              <w:rPr>
                <w:color w:val="000000"/>
                <w:sz w:val="16"/>
                <w:szCs w:val="16"/>
              </w:rPr>
              <w:t>424,</w:t>
            </w:r>
          </w:p>
          <w:p w:rsidR="00271353" w:rsidRPr="00E3320B" w:rsidRDefault="00271353" w:rsidP="008C6F26">
            <w:pPr>
              <w:jc w:val="center"/>
              <w:rPr>
                <w:color w:val="000000"/>
                <w:sz w:val="16"/>
                <w:szCs w:val="16"/>
              </w:rPr>
            </w:pPr>
            <w:r w:rsidRPr="00E3320B">
              <w:rPr>
                <w:color w:val="000000"/>
                <w:sz w:val="16"/>
                <w:szCs w:val="16"/>
              </w:rPr>
              <w:t>08938</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6</w:t>
            </w:r>
            <w:r>
              <w:rPr>
                <w:color w:val="000000"/>
                <w:sz w:val="16"/>
                <w:szCs w:val="16"/>
              </w:rPr>
              <w:t> </w:t>
            </w:r>
            <w:r w:rsidRPr="00E3320B">
              <w:rPr>
                <w:color w:val="000000"/>
                <w:sz w:val="16"/>
                <w:szCs w:val="16"/>
              </w:rPr>
              <w:t>214,</w:t>
            </w:r>
          </w:p>
          <w:p w:rsidR="00271353" w:rsidRPr="00E3320B" w:rsidRDefault="00271353" w:rsidP="008C6F26">
            <w:pPr>
              <w:jc w:val="center"/>
              <w:rPr>
                <w:color w:val="000000"/>
                <w:sz w:val="16"/>
                <w:szCs w:val="16"/>
              </w:rPr>
            </w:pPr>
            <w:r w:rsidRPr="00E3320B">
              <w:rPr>
                <w:color w:val="000000"/>
                <w:sz w:val="16"/>
                <w:szCs w:val="16"/>
              </w:rPr>
              <w:t>85300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14</w:t>
            </w:r>
            <w:r>
              <w:rPr>
                <w:color w:val="000000"/>
                <w:sz w:val="16"/>
                <w:szCs w:val="16"/>
              </w:rPr>
              <w:t> </w:t>
            </w:r>
            <w:r w:rsidRPr="00E3320B">
              <w:rPr>
                <w:color w:val="000000"/>
                <w:sz w:val="16"/>
                <w:szCs w:val="16"/>
              </w:rPr>
              <w:t>630,</w:t>
            </w:r>
          </w:p>
          <w:p w:rsidR="00271353" w:rsidRPr="00E3320B" w:rsidRDefault="00271353" w:rsidP="008C6F26">
            <w:pPr>
              <w:jc w:val="center"/>
              <w:rPr>
                <w:color w:val="000000"/>
                <w:sz w:val="16"/>
                <w:szCs w:val="16"/>
              </w:rPr>
            </w:pPr>
            <w:r w:rsidRPr="00E3320B">
              <w:rPr>
                <w:color w:val="000000"/>
                <w:sz w:val="16"/>
                <w:szCs w:val="16"/>
              </w:rPr>
              <w:t>83232</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124 992,22241</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9 017,</w:t>
            </w:r>
          </w:p>
          <w:p w:rsidR="00271353" w:rsidRPr="00A24BA5" w:rsidRDefault="00271353" w:rsidP="008C6F26">
            <w:pPr>
              <w:jc w:val="center"/>
              <w:rPr>
                <w:b/>
                <w:bCs/>
                <w:color w:val="000000"/>
                <w:sz w:val="16"/>
                <w:szCs w:val="16"/>
              </w:rPr>
            </w:pPr>
            <w:r w:rsidRPr="00A24BA5">
              <w:rPr>
                <w:b/>
                <w:bCs/>
                <w:color w:val="000000"/>
                <w:sz w:val="16"/>
                <w:szCs w:val="16"/>
              </w:rPr>
              <w:t>37900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9 622,</w:t>
            </w:r>
          </w:p>
          <w:p w:rsidR="00271353" w:rsidRPr="00A24BA5" w:rsidRDefault="00271353" w:rsidP="008C6F26">
            <w:pPr>
              <w:jc w:val="center"/>
              <w:rPr>
                <w:b/>
                <w:bCs/>
                <w:color w:val="000000"/>
                <w:sz w:val="16"/>
                <w:szCs w:val="16"/>
              </w:rPr>
            </w:pPr>
            <w:r w:rsidRPr="00A24BA5">
              <w:rPr>
                <w:b/>
                <w:bCs/>
                <w:color w:val="000000"/>
                <w:sz w:val="16"/>
                <w:szCs w:val="16"/>
              </w:rPr>
              <w:t>36100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10 179,</w:t>
            </w:r>
          </w:p>
          <w:p w:rsidR="00271353" w:rsidRPr="00A24BA5" w:rsidRDefault="00271353" w:rsidP="008C6F26">
            <w:pPr>
              <w:jc w:val="center"/>
              <w:rPr>
                <w:b/>
                <w:bCs/>
                <w:color w:val="000000"/>
                <w:sz w:val="16"/>
                <w:szCs w:val="16"/>
              </w:rPr>
            </w:pPr>
            <w:r w:rsidRPr="00A24BA5">
              <w:rPr>
                <w:b/>
                <w:bCs/>
                <w:color w:val="000000"/>
                <w:sz w:val="16"/>
                <w:szCs w:val="16"/>
              </w:rPr>
              <w:t>91000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10 730,</w:t>
            </w:r>
          </w:p>
          <w:p w:rsidR="00271353" w:rsidRPr="00A24BA5" w:rsidRDefault="00271353" w:rsidP="008C6F26">
            <w:pPr>
              <w:jc w:val="center"/>
              <w:rPr>
                <w:b/>
                <w:bCs/>
                <w:color w:val="000000"/>
                <w:sz w:val="16"/>
                <w:szCs w:val="16"/>
              </w:rPr>
            </w:pPr>
            <w:r w:rsidRPr="00A24BA5">
              <w:rPr>
                <w:b/>
                <w:bCs/>
                <w:color w:val="000000"/>
                <w:sz w:val="16"/>
                <w:szCs w:val="16"/>
              </w:rPr>
              <w:t>68800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12 146,</w:t>
            </w:r>
          </w:p>
          <w:p w:rsidR="00271353" w:rsidRPr="00A24BA5" w:rsidRDefault="00271353" w:rsidP="008C6F26">
            <w:pPr>
              <w:jc w:val="center"/>
              <w:rPr>
                <w:b/>
                <w:bCs/>
                <w:color w:val="000000"/>
                <w:sz w:val="16"/>
                <w:szCs w:val="16"/>
              </w:rPr>
            </w:pPr>
            <w:r w:rsidRPr="00A24BA5">
              <w:rPr>
                <w:b/>
                <w:bCs/>
                <w:color w:val="000000"/>
                <w:sz w:val="16"/>
                <w:szCs w:val="16"/>
              </w:rPr>
              <w:t>07100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12 028,</w:t>
            </w:r>
          </w:p>
          <w:p w:rsidR="00271353" w:rsidRPr="00A24BA5" w:rsidRDefault="00271353" w:rsidP="008C6F26">
            <w:pPr>
              <w:jc w:val="center"/>
              <w:rPr>
                <w:b/>
                <w:bCs/>
                <w:color w:val="000000"/>
                <w:sz w:val="16"/>
                <w:szCs w:val="16"/>
              </w:rPr>
            </w:pPr>
            <w:r w:rsidRPr="00A24BA5">
              <w:rPr>
                <w:b/>
                <w:bCs/>
                <w:color w:val="000000"/>
                <w:sz w:val="16"/>
                <w:szCs w:val="16"/>
              </w:rPr>
              <w:t>18791</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12 691,</w:t>
            </w:r>
          </w:p>
          <w:p w:rsidR="00271353" w:rsidRPr="00A24BA5" w:rsidRDefault="00271353" w:rsidP="008C6F26">
            <w:pPr>
              <w:jc w:val="center"/>
              <w:rPr>
                <w:b/>
                <w:bCs/>
                <w:color w:val="000000"/>
                <w:sz w:val="16"/>
                <w:szCs w:val="16"/>
              </w:rPr>
            </w:pPr>
            <w:r w:rsidRPr="00A24BA5">
              <w:rPr>
                <w:b/>
                <w:bCs/>
                <w:color w:val="000000"/>
                <w:sz w:val="16"/>
                <w:szCs w:val="16"/>
              </w:rPr>
              <w:t>35880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13 306,</w:t>
            </w:r>
          </w:p>
          <w:p w:rsidR="00271353" w:rsidRPr="00A24BA5" w:rsidRDefault="00271353" w:rsidP="008C6F26">
            <w:pPr>
              <w:jc w:val="center"/>
              <w:rPr>
                <w:b/>
                <w:bCs/>
                <w:color w:val="000000"/>
                <w:sz w:val="16"/>
                <w:szCs w:val="16"/>
              </w:rPr>
            </w:pPr>
            <w:r w:rsidRPr="00A24BA5">
              <w:rPr>
                <w:b/>
                <w:bCs/>
                <w:color w:val="000000"/>
                <w:sz w:val="16"/>
                <w:szCs w:val="16"/>
              </w:rPr>
              <w:t>49200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color w:val="000000"/>
                <w:sz w:val="16"/>
                <w:szCs w:val="16"/>
              </w:rPr>
            </w:pPr>
            <w:r w:rsidRPr="00E3320B">
              <w:rPr>
                <w:b/>
                <w:color w:val="000000"/>
                <w:sz w:val="16"/>
                <w:szCs w:val="16"/>
              </w:rPr>
              <w:t>14</w:t>
            </w:r>
            <w:r>
              <w:rPr>
                <w:b/>
                <w:color w:val="000000"/>
                <w:sz w:val="16"/>
                <w:szCs w:val="16"/>
              </w:rPr>
              <w:t> </w:t>
            </w:r>
            <w:r w:rsidRPr="00E3320B">
              <w:rPr>
                <w:b/>
                <w:color w:val="000000"/>
                <w:sz w:val="16"/>
                <w:szCs w:val="16"/>
              </w:rPr>
              <w:t>424,</w:t>
            </w:r>
          </w:p>
          <w:p w:rsidR="00271353" w:rsidRPr="00E3320B" w:rsidRDefault="00271353" w:rsidP="008C6F26">
            <w:pPr>
              <w:jc w:val="center"/>
              <w:rPr>
                <w:b/>
                <w:color w:val="000000"/>
                <w:sz w:val="16"/>
                <w:szCs w:val="16"/>
              </w:rPr>
            </w:pPr>
            <w:r w:rsidRPr="00E3320B">
              <w:rPr>
                <w:b/>
                <w:color w:val="000000"/>
                <w:sz w:val="16"/>
                <w:szCs w:val="16"/>
              </w:rPr>
              <w:t>08938</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color w:val="000000"/>
                <w:sz w:val="16"/>
                <w:szCs w:val="16"/>
              </w:rPr>
            </w:pPr>
            <w:r w:rsidRPr="00E3320B">
              <w:rPr>
                <w:b/>
                <w:color w:val="000000"/>
                <w:sz w:val="16"/>
                <w:szCs w:val="16"/>
              </w:rPr>
              <w:t>6</w:t>
            </w:r>
            <w:r>
              <w:rPr>
                <w:b/>
                <w:color w:val="000000"/>
                <w:sz w:val="16"/>
                <w:szCs w:val="16"/>
              </w:rPr>
              <w:t> </w:t>
            </w:r>
            <w:r w:rsidRPr="00E3320B">
              <w:rPr>
                <w:b/>
                <w:color w:val="000000"/>
                <w:sz w:val="16"/>
                <w:szCs w:val="16"/>
              </w:rPr>
              <w:t>214,</w:t>
            </w:r>
          </w:p>
          <w:p w:rsidR="00271353" w:rsidRPr="00E3320B" w:rsidRDefault="00271353" w:rsidP="008C6F26">
            <w:pPr>
              <w:jc w:val="center"/>
              <w:rPr>
                <w:b/>
                <w:color w:val="000000"/>
                <w:sz w:val="16"/>
                <w:szCs w:val="16"/>
              </w:rPr>
            </w:pPr>
            <w:r w:rsidRPr="00E3320B">
              <w:rPr>
                <w:b/>
                <w:color w:val="000000"/>
                <w:sz w:val="16"/>
                <w:szCs w:val="16"/>
              </w:rPr>
              <w:t>85300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color w:val="000000"/>
                <w:sz w:val="16"/>
                <w:szCs w:val="16"/>
              </w:rPr>
            </w:pPr>
            <w:r w:rsidRPr="00E3320B">
              <w:rPr>
                <w:b/>
                <w:color w:val="000000"/>
                <w:sz w:val="16"/>
                <w:szCs w:val="16"/>
              </w:rPr>
              <w:t>14</w:t>
            </w:r>
            <w:r>
              <w:rPr>
                <w:b/>
                <w:color w:val="000000"/>
                <w:sz w:val="16"/>
                <w:szCs w:val="16"/>
              </w:rPr>
              <w:t> </w:t>
            </w:r>
            <w:r w:rsidRPr="00E3320B">
              <w:rPr>
                <w:b/>
                <w:color w:val="000000"/>
                <w:sz w:val="16"/>
                <w:szCs w:val="16"/>
              </w:rPr>
              <w:t>630,</w:t>
            </w:r>
          </w:p>
          <w:p w:rsidR="00271353" w:rsidRPr="00E3320B" w:rsidRDefault="00271353" w:rsidP="008C6F26">
            <w:pPr>
              <w:jc w:val="center"/>
              <w:rPr>
                <w:b/>
                <w:color w:val="000000"/>
                <w:sz w:val="16"/>
                <w:szCs w:val="16"/>
              </w:rPr>
            </w:pPr>
            <w:r w:rsidRPr="00E3320B">
              <w:rPr>
                <w:b/>
                <w:color w:val="000000"/>
                <w:sz w:val="16"/>
                <w:szCs w:val="16"/>
              </w:rPr>
              <w:t>83232</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b/>
                <w:color w:val="000000"/>
                <w:sz w:val="16"/>
                <w:szCs w:val="16"/>
              </w:rPr>
            </w:pPr>
            <w:r w:rsidRPr="00E3320B">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b/>
                <w:color w:val="000000"/>
                <w:sz w:val="16"/>
                <w:szCs w:val="16"/>
              </w:rPr>
            </w:pPr>
            <w:r w:rsidRPr="00E3320B">
              <w:rPr>
                <w:b/>
                <w:color w:val="000000"/>
                <w:sz w:val="16"/>
                <w:szCs w:val="16"/>
              </w:rPr>
              <w:t>124 992,22241</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4.1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Содержание системы дренажно-ливневой канализации</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outlineLvl w:val="0"/>
              <w:rPr>
                <w:rFonts w:ascii="Calibri" w:hAnsi="Calibri"/>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outlineLvl w:val="0"/>
              <w:rPr>
                <w:rFonts w:ascii="Calibri" w:hAnsi="Calibri"/>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outlineLvl w:val="0"/>
              <w:rPr>
                <w:rFonts w:ascii="Calibri" w:hAnsi="Calibri"/>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Default="00271353" w:rsidP="008C6F26">
            <w:pPr>
              <w:outlineLvl w:val="0"/>
              <w:rPr>
                <w:rFonts w:ascii="Calibri" w:hAnsi="Calibri"/>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outlineLvl w:val="0"/>
              <w:rPr>
                <w:rFonts w:ascii="Calibri" w:hAnsi="Calibri"/>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outlineLvl w:val="0"/>
              <w:rPr>
                <w:rFonts w:ascii="Calibri" w:hAnsi="Calibri"/>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outlineLvl w:val="0"/>
              <w:rPr>
                <w:rFonts w:ascii="Calibri" w:hAnsi="Calibri"/>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Default="00271353" w:rsidP="008C6F26">
            <w:pPr>
              <w:outlineLvl w:val="0"/>
              <w:rPr>
                <w:rFonts w:ascii="Calibri" w:hAnsi="Calibri"/>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7 825,</w:t>
            </w:r>
          </w:p>
          <w:p w:rsidR="00271353" w:rsidRPr="00A24BA5" w:rsidRDefault="00271353" w:rsidP="008C6F26">
            <w:pPr>
              <w:jc w:val="center"/>
              <w:rPr>
                <w:color w:val="000000"/>
                <w:sz w:val="16"/>
                <w:szCs w:val="16"/>
              </w:rPr>
            </w:pPr>
            <w:r w:rsidRPr="00A24BA5">
              <w:rPr>
                <w:color w:val="000000"/>
                <w:sz w:val="16"/>
                <w:szCs w:val="16"/>
              </w:rPr>
              <w:t>85900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8 362,</w:t>
            </w:r>
          </w:p>
          <w:p w:rsidR="00271353" w:rsidRPr="00A24BA5" w:rsidRDefault="00271353" w:rsidP="008C6F26">
            <w:pPr>
              <w:jc w:val="center"/>
              <w:rPr>
                <w:color w:val="000000"/>
                <w:sz w:val="16"/>
                <w:szCs w:val="16"/>
              </w:rPr>
            </w:pPr>
            <w:r w:rsidRPr="00A24BA5">
              <w:rPr>
                <w:color w:val="000000"/>
                <w:sz w:val="16"/>
                <w:szCs w:val="16"/>
              </w:rPr>
              <w:t>92400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8 668,</w:t>
            </w:r>
          </w:p>
          <w:p w:rsidR="00271353" w:rsidRPr="00A24BA5" w:rsidRDefault="00271353" w:rsidP="008C6F26">
            <w:pPr>
              <w:jc w:val="center"/>
              <w:rPr>
                <w:color w:val="000000"/>
                <w:sz w:val="16"/>
                <w:szCs w:val="16"/>
              </w:rPr>
            </w:pPr>
            <w:r w:rsidRPr="00A24BA5">
              <w:rPr>
                <w:color w:val="000000"/>
                <w:sz w:val="16"/>
                <w:szCs w:val="16"/>
              </w:rPr>
              <w:t>46500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10 207,</w:t>
            </w:r>
          </w:p>
          <w:p w:rsidR="00271353" w:rsidRPr="00A24BA5" w:rsidRDefault="00271353" w:rsidP="008C6F26">
            <w:pPr>
              <w:jc w:val="center"/>
              <w:rPr>
                <w:color w:val="000000"/>
                <w:sz w:val="16"/>
                <w:szCs w:val="16"/>
              </w:rPr>
            </w:pPr>
            <w:r w:rsidRPr="00A24BA5">
              <w:rPr>
                <w:color w:val="000000"/>
                <w:sz w:val="16"/>
                <w:szCs w:val="16"/>
              </w:rPr>
              <w:t>81000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11 069,</w:t>
            </w:r>
          </w:p>
          <w:p w:rsidR="00271353" w:rsidRPr="00A24BA5" w:rsidRDefault="00271353" w:rsidP="008C6F26">
            <w:pPr>
              <w:jc w:val="center"/>
              <w:rPr>
                <w:color w:val="000000"/>
                <w:sz w:val="16"/>
                <w:szCs w:val="16"/>
              </w:rPr>
            </w:pPr>
            <w:r w:rsidRPr="00A24BA5">
              <w:rPr>
                <w:color w:val="000000"/>
                <w:sz w:val="16"/>
                <w:szCs w:val="16"/>
              </w:rPr>
              <w:t>39300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11 528,</w:t>
            </w:r>
          </w:p>
          <w:p w:rsidR="00271353" w:rsidRPr="00A24BA5" w:rsidRDefault="00271353" w:rsidP="008C6F26">
            <w:pPr>
              <w:jc w:val="center"/>
              <w:rPr>
                <w:color w:val="000000"/>
                <w:sz w:val="16"/>
                <w:szCs w:val="16"/>
              </w:rPr>
            </w:pPr>
            <w:r w:rsidRPr="00A24BA5">
              <w:rPr>
                <w:color w:val="000000"/>
                <w:sz w:val="16"/>
                <w:szCs w:val="16"/>
              </w:rPr>
              <w:t>18791</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12 068,</w:t>
            </w:r>
          </w:p>
          <w:p w:rsidR="00271353" w:rsidRPr="00A24BA5" w:rsidRDefault="00271353" w:rsidP="008C6F26">
            <w:pPr>
              <w:jc w:val="center"/>
              <w:rPr>
                <w:color w:val="000000"/>
                <w:sz w:val="16"/>
                <w:szCs w:val="16"/>
              </w:rPr>
            </w:pPr>
            <w:r w:rsidRPr="00A24BA5">
              <w:rPr>
                <w:color w:val="000000"/>
                <w:sz w:val="16"/>
                <w:szCs w:val="16"/>
              </w:rPr>
              <w:t>38380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12 660,</w:t>
            </w:r>
          </w:p>
          <w:p w:rsidR="00271353" w:rsidRPr="00A24BA5" w:rsidRDefault="00271353" w:rsidP="008C6F26">
            <w:pPr>
              <w:jc w:val="center"/>
              <w:rPr>
                <w:color w:val="000000"/>
                <w:sz w:val="16"/>
                <w:szCs w:val="16"/>
              </w:rPr>
            </w:pPr>
            <w:r w:rsidRPr="00A24BA5">
              <w:rPr>
                <w:color w:val="000000"/>
                <w:sz w:val="16"/>
                <w:szCs w:val="16"/>
              </w:rPr>
              <w:t>49200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14</w:t>
            </w:r>
            <w:r>
              <w:rPr>
                <w:color w:val="000000"/>
                <w:sz w:val="16"/>
                <w:szCs w:val="16"/>
              </w:rPr>
              <w:t> </w:t>
            </w:r>
            <w:r w:rsidRPr="00E3320B">
              <w:rPr>
                <w:color w:val="000000"/>
                <w:sz w:val="16"/>
                <w:szCs w:val="16"/>
              </w:rPr>
              <w:t>064,</w:t>
            </w:r>
          </w:p>
          <w:p w:rsidR="00271353" w:rsidRPr="00E3320B" w:rsidRDefault="00271353" w:rsidP="008C6F26">
            <w:pPr>
              <w:jc w:val="center"/>
              <w:outlineLvl w:val="0"/>
              <w:rPr>
                <w:color w:val="000000"/>
                <w:sz w:val="16"/>
                <w:szCs w:val="16"/>
              </w:rPr>
            </w:pPr>
            <w:r w:rsidRPr="00E3320B">
              <w:rPr>
                <w:color w:val="000000"/>
                <w:sz w:val="16"/>
                <w:szCs w:val="16"/>
              </w:rPr>
              <w:t>04538</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5</w:t>
            </w:r>
            <w:r>
              <w:rPr>
                <w:color w:val="000000"/>
                <w:sz w:val="16"/>
                <w:szCs w:val="16"/>
              </w:rPr>
              <w:t> </w:t>
            </w:r>
            <w:r w:rsidRPr="00E3320B">
              <w:rPr>
                <w:color w:val="000000"/>
                <w:sz w:val="16"/>
                <w:szCs w:val="16"/>
              </w:rPr>
              <w:t>515,</w:t>
            </w:r>
          </w:p>
          <w:p w:rsidR="00271353" w:rsidRPr="00E3320B" w:rsidRDefault="00271353" w:rsidP="008C6F26">
            <w:pPr>
              <w:jc w:val="center"/>
              <w:outlineLvl w:val="0"/>
              <w:rPr>
                <w:color w:val="000000"/>
                <w:sz w:val="16"/>
                <w:szCs w:val="16"/>
              </w:rPr>
            </w:pPr>
            <w:r w:rsidRPr="00E3320B">
              <w:rPr>
                <w:color w:val="000000"/>
                <w:sz w:val="16"/>
                <w:szCs w:val="16"/>
              </w:rPr>
              <w:t>85300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13</w:t>
            </w:r>
            <w:r>
              <w:rPr>
                <w:color w:val="000000"/>
                <w:sz w:val="16"/>
                <w:szCs w:val="16"/>
              </w:rPr>
              <w:t> </w:t>
            </w:r>
            <w:r w:rsidRPr="00E3320B">
              <w:rPr>
                <w:color w:val="000000"/>
                <w:sz w:val="16"/>
                <w:szCs w:val="16"/>
              </w:rPr>
              <w:t>903,</w:t>
            </w:r>
          </w:p>
          <w:p w:rsidR="00271353" w:rsidRPr="00E3320B" w:rsidRDefault="00271353" w:rsidP="008C6F26">
            <w:pPr>
              <w:jc w:val="center"/>
              <w:outlineLvl w:val="0"/>
              <w:rPr>
                <w:color w:val="000000"/>
                <w:sz w:val="16"/>
                <w:szCs w:val="16"/>
              </w:rPr>
            </w:pPr>
            <w:r w:rsidRPr="00E3320B">
              <w:rPr>
                <w:color w:val="000000"/>
                <w:sz w:val="16"/>
                <w:szCs w:val="16"/>
              </w:rPr>
              <w:t>87232</w:t>
            </w:r>
          </w:p>
        </w:tc>
        <w:tc>
          <w:tcPr>
            <w:tcW w:w="334" w:type="pct"/>
            <w:tcBorders>
              <w:top w:val="single" w:sz="4" w:space="0" w:color="auto"/>
              <w:left w:val="nil"/>
              <w:bottom w:val="single" w:sz="4" w:space="0" w:color="auto"/>
              <w:right w:val="single" w:sz="4" w:space="0" w:color="000000"/>
            </w:tcBorders>
            <w:vAlign w:val="center"/>
          </w:tcPr>
          <w:p w:rsidR="00271353" w:rsidRDefault="00271353" w:rsidP="008C6F26">
            <w:pPr>
              <w:outlineLvl w:val="0"/>
              <w:rPr>
                <w:rFonts w:ascii="Calibri" w:hAnsi="Calibri"/>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115 875,28541</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outlineLvl w:val="0"/>
              <w:rPr>
                <w:rFonts w:ascii="Calibri" w:hAnsi="Calibri"/>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outlineLvl w:val="0"/>
              <w:rPr>
                <w:rFonts w:ascii="Calibri" w:hAnsi="Calibri"/>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outlineLvl w:val="0"/>
              <w:rPr>
                <w:rFonts w:ascii="Calibri" w:hAnsi="Calibri"/>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Default="00271353" w:rsidP="008C6F26">
            <w:pPr>
              <w:outlineLvl w:val="0"/>
              <w:rPr>
                <w:rFonts w:ascii="Calibri" w:hAnsi="Calibri"/>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7 825,</w:t>
            </w:r>
          </w:p>
          <w:p w:rsidR="00271353" w:rsidRPr="00A24BA5" w:rsidRDefault="00271353" w:rsidP="008C6F26">
            <w:pPr>
              <w:jc w:val="center"/>
              <w:rPr>
                <w:b/>
                <w:bCs/>
                <w:color w:val="000000"/>
                <w:sz w:val="16"/>
                <w:szCs w:val="16"/>
              </w:rPr>
            </w:pPr>
            <w:r w:rsidRPr="00A24BA5">
              <w:rPr>
                <w:b/>
                <w:bCs/>
                <w:color w:val="000000"/>
                <w:sz w:val="16"/>
                <w:szCs w:val="16"/>
              </w:rPr>
              <w:t>85900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8 362,</w:t>
            </w:r>
          </w:p>
          <w:p w:rsidR="00271353" w:rsidRPr="00A24BA5" w:rsidRDefault="00271353" w:rsidP="008C6F26">
            <w:pPr>
              <w:jc w:val="center"/>
              <w:rPr>
                <w:b/>
                <w:bCs/>
                <w:color w:val="000000"/>
                <w:sz w:val="16"/>
                <w:szCs w:val="16"/>
              </w:rPr>
            </w:pPr>
            <w:r w:rsidRPr="00A24BA5">
              <w:rPr>
                <w:b/>
                <w:bCs/>
                <w:color w:val="000000"/>
                <w:sz w:val="16"/>
                <w:szCs w:val="16"/>
              </w:rPr>
              <w:t>92400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8 668,</w:t>
            </w:r>
          </w:p>
          <w:p w:rsidR="00271353" w:rsidRPr="00A24BA5" w:rsidRDefault="00271353" w:rsidP="008C6F26">
            <w:pPr>
              <w:jc w:val="center"/>
              <w:rPr>
                <w:b/>
                <w:bCs/>
                <w:color w:val="000000"/>
                <w:sz w:val="16"/>
                <w:szCs w:val="16"/>
              </w:rPr>
            </w:pPr>
            <w:r w:rsidRPr="00A24BA5">
              <w:rPr>
                <w:b/>
                <w:bCs/>
                <w:color w:val="000000"/>
                <w:sz w:val="16"/>
                <w:szCs w:val="16"/>
              </w:rPr>
              <w:t>46500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10 207,</w:t>
            </w:r>
          </w:p>
          <w:p w:rsidR="00271353" w:rsidRPr="00A24BA5" w:rsidRDefault="00271353" w:rsidP="008C6F26">
            <w:pPr>
              <w:jc w:val="center"/>
              <w:rPr>
                <w:b/>
                <w:bCs/>
                <w:color w:val="000000"/>
                <w:sz w:val="16"/>
                <w:szCs w:val="16"/>
              </w:rPr>
            </w:pPr>
            <w:r w:rsidRPr="00A24BA5">
              <w:rPr>
                <w:b/>
                <w:bCs/>
                <w:color w:val="000000"/>
                <w:sz w:val="16"/>
                <w:szCs w:val="16"/>
              </w:rPr>
              <w:t>81000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11 069,</w:t>
            </w:r>
          </w:p>
          <w:p w:rsidR="00271353" w:rsidRPr="00A24BA5" w:rsidRDefault="00271353" w:rsidP="008C6F26">
            <w:pPr>
              <w:jc w:val="center"/>
              <w:rPr>
                <w:b/>
                <w:bCs/>
                <w:color w:val="000000"/>
                <w:sz w:val="16"/>
                <w:szCs w:val="16"/>
              </w:rPr>
            </w:pPr>
            <w:r w:rsidRPr="00A24BA5">
              <w:rPr>
                <w:b/>
                <w:bCs/>
                <w:color w:val="000000"/>
                <w:sz w:val="16"/>
                <w:szCs w:val="16"/>
              </w:rPr>
              <w:t>39300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11 528,</w:t>
            </w:r>
          </w:p>
          <w:p w:rsidR="00271353" w:rsidRPr="00A24BA5" w:rsidRDefault="00271353" w:rsidP="008C6F26">
            <w:pPr>
              <w:jc w:val="center"/>
              <w:rPr>
                <w:b/>
                <w:bCs/>
                <w:color w:val="000000"/>
                <w:sz w:val="16"/>
                <w:szCs w:val="16"/>
              </w:rPr>
            </w:pPr>
            <w:r w:rsidRPr="00A24BA5">
              <w:rPr>
                <w:b/>
                <w:bCs/>
                <w:color w:val="000000"/>
                <w:sz w:val="16"/>
                <w:szCs w:val="16"/>
              </w:rPr>
              <w:t>18791</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12 068,</w:t>
            </w:r>
          </w:p>
          <w:p w:rsidR="00271353" w:rsidRPr="00A24BA5" w:rsidRDefault="00271353" w:rsidP="008C6F26">
            <w:pPr>
              <w:jc w:val="center"/>
              <w:rPr>
                <w:b/>
                <w:bCs/>
                <w:color w:val="000000"/>
                <w:sz w:val="16"/>
                <w:szCs w:val="16"/>
              </w:rPr>
            </w:pPr>
            <w:r w:rsidRPr="00A24BA5">
              <w:rPr>
                <w:b/>
                <w:bCs/>
                <w:color w:val="000000"/>
                <w:sz w:val="16"/>
                <w:szCs w:val="16"/>
              </w:rPr>
              <w:t>38380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12 660,</w:t>
            </w:r>
          </w:p>
          <w:p w:rsidR="00271353" w:rsidRPr="00A24BA5" w:rsidRDefault="00271353" w:rsidP="008C6F26">
            <w:pPr>
              <w:jc w:val="center"/>
              <w:rPr>
                <w:b/>
                <w:bCs/>
                <w:color w:val="000000"/>
                <w:sz w:val="16"/>
                <w:szCs w:val="16"/>
              </w:rPr>
            </w:pPr>
            <w:r w:rsidRPr="00A24BA5">
              <w:rPr>
                <w:b/>
                <w:bCs/>
                <w:color w:val="000000"/>
                <w:sz w:val="16"/>
                <w:szCs w:val="16"/>
              </w:rPr>
              <w:t>49200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14</w:t>
            </w:r>
            <w:r>
              <w:rPr>
                <w:b/>
                <w:color w:val="000000"/>
                <w:sz w:val="16"/>
                <w:szCs w:val="16"/>
              </w:rPr>
              <w:t> </w:t>
            </w:r>
            <w:r w:rsidRPr="00E3320B">
              <w:rPr>
                <w:b/>
                <w:color w:val="000000"/>
                <w:sz w:val="16"/>
                <w:szCs w:val="16"/>
              </w:rPr>
              <w:t>064,</w:t>
            </w:r>
          </w:p>
          <w:p w:rsidR="00271353" w:rsidRPr="00E3320B" w:rsidRDefault="00271353" w:rsidP="008C6F26">
            <w:pPr>
              <w:jc w:val="center"/>
              <w:outlineLvl w:val="0"/>
              <w:rPr>
                <w:b/>
                <w:color w:val="000000"/>
                <w:sz w:val="16"/>
                <w:szCs w:val="16"/>
              </w:rPr>
            </w:pPr>
            <w:r w:rsidRPr="00E3320B">
              <w:rPr>
                <w:b/>
                <w:color w:val="000000"/>
                <w:sz w:val="16"/>
                <w:szCs w:val="16"/>
              </w:rPr>
              <w:t>04538</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5</w:t>
            </w:r>
            <w:r>
              <w:rPr>
                <w:b/>
                <w:color w:val="000000"/>
                <w:sz w:val="16"/>
                <w:szCs w:val="16"/>
              </w:rPr>
              <w:t> </w:t>
            </w:r>
            <w:r w:rsidRPr="00E3320B">
              <w:rPr>
                <w:b/>
                <w:color w:val="000000"/>
                <w:sz w:val="16"/>
                <w:szCs w:val="16"/>
              </w:rPr>
              <w:t>515,</w:t>
            </w:r>
          </w:p>
          <w:p w:rsidR="00271353" w:rsidRPr="00E3320B" w:rsidRDefault="00271353" w:rsidP="008C6F26">
            <w:pPr>
              <w:jc w:val="center"/>
              <w:outlineLvl w:val="0"/>
              <w:rPr>
                <w:b/>
                <w:color w:val="000000"/>
                <w:sz w:val="16"/>
                <w:szCs w:val="16"/>
              </w:rPr>
            </w:pPr>
            <w:r w:rsidRPr="00E3320B">
              <w:rPr>
                <w:b/>
                <w:color w:val="000000"/>
                <w:sz w:val="16"/>
                <w:szCs w:val="16"/>
              </w:rPr>
              <w:t>85300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13</w:t>
            </w:r>
            <w:r>
              <w:rPr>
                <w:b/>
                <w:color w:val="000000"/>
                <w:sz w:val="16"/>
                <w:szCs w:val="16"/>
              </w:rPr>
              <w:t> </w:t>
            </w:r>
            <w:r w:rsidRPr="00E3320B">
              <w:rPr>
                <w:b/>
                <w:color w:val="000000"/>
                <w:sz w:val="16"/>
                <w:szCs w:val="16"/>
              </w:rPr>
              <w:t>903,</w:t>
            </w:r>
          </w:p>
          <w:p w:rsidR="00271353" w:rsidRPr="00E3320B" w:rsidRDefault="00271353" w:rsidP="008C6F26">
            <w:pPr>
              <w:jc w:val="center"/>
              <w:outlineLvl w:val="0"/>
              <w:rPr>
                <w:b/>
                <w:color w:val="000000"/>
                <w:sz w:val="16"/>
                <w:szCs w:val="16"/>
              </w:rPr>
            </w:pPr>
            <w:r w:rsidRPr="00E3320B">
              <w:rPr>
                <w:b/>
                <w:color w:val="000000"/>
                <w:sz w:val="16"/>
                <w:szCs w:val="16"/>
              </w:rPr>
              <w:t>87232</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b/>
                <w:color w:val="000000"/>
                <w:sz w:val="16"/>
                <w:szCs w:val="16"/>
              </w:rPr>
            </w:pPr>
            <w:r>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b/>
                <w:color w:val="000000"/>
                <w:sz w:val="16"/>
                <w:szCs w:val="16"/>
              </w:rPr>
            </w:pPr>
            <w:r w:rsidRPr="00E3320B">
              <w:rPr>
                <w:b/>
                <w:color w:val="000000"/>
                <w:sz w:val="16"/>
                <w:szCs w:val="16"/>
              </w:rPr>
              <w:t>115 875,28541</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4.2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Капитальный ремонт системы дренажно-ливневой канализации</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p>
          <w:p w:rsidR="00271353" w:rsidRDefault="00271353" w:rsidP="008C6F26">
            <w:pPr>
              <w:jc w:val="center"/>
              <w:rPr>
                <w:color w:val="000000"/>
                <w:sz w:val="16"/>
                <w:szCs w:val="16"/>
              </w:rPr>
            </w:pPr>
          </w:p>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p>
          <w:p w:rsidR="00271353" w:rsidRDefault="00271353" w:rsidP="008C6F26">
            <w:pPr>
              <w:jc w:val="center"/>
              <w:rPr>
                <w:color w:val="000000"/>
                <w:sz w:val="16"/>
                <w:szCs w:val="16"/>
              </w:rPr>
            </w:pPr>
          </w:p>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1 191,</w:t>
            </w:r>
          </w:p>
          <w:p w:rsidR="00271353" w:rsidRPr="00A24BA5" w:rsidRDefault="00271353" w:rsidP="008C6F26">
            <w:pPr>
              <w:jc w:val="center"/>
              <w:rPr>
                <w:color w:val="000000"/>
                <w:sz w:val="16"/>
                <w:szCs w:val="16"/>
              </w:rPr>
            </w:pPr>
            <w:r w:rsidRPr="00A24BA5">
              <w:rPr>
                <w:color w:val="000000"/>
                <w:sz w:val="16"/>
                <w:szCs w:val="16"/>
              </w:rPr>
              <w:t>52000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1 259,</w:t>
            </w:r>
          </w:p>
          <w:p w:rsidR="00271353" w:rsidRPr="00A24BA5" w:rsidRDefault="00271353" w:rsidP="008C6F26">
            <w:pPr>
              <w:jc w:val="center"/>
              <w:rPr>
                <w:color w:val="000000"/>
                <w:sz w:val="16"/>
                <w:szCs w:val="16"/>
              </w:rPr>
            </w:pPr>
            <w:r w:rsidRPr="00A24BA5">
              <w:rPr>
                <w:color w:val="000000"/>
                <w:sz w:val="16"/>
                <w:szCs w:val="16"/>
              </w:rPr>
              <w:t>43700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1 511,</w:t>
            </w:r>
          </w:p>
          <w:p w:rsidR="00271353" w:rsidRPr="00A24BA5" w:rsidRDefault="00271353" w:rsidP="008C6F26">
            <w:pPr>
              <w:jc w:val="center"/>
              <w:rPr>
                <w:color w:val="000000"/>
                <w:sz w:val="16"/>
                <w:szCs w:val="16"/>
              </w:rPr>
            </w:pPr>
            <w:r w:rsidRPr="00A24BA5">
              <w:rPr>
                <w:color w:val="000000"/>
                <w:sz w:val="16"/>
                <w:szCs w:val="16"/>
              </w:rPr>
              <w:t>44500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522,</w:t>
            </w:r>
          </w:p>
          <w:p w:rsidR="00271353" w:rsidRPr="00A24BA5" w:rsidRDefault="00271353" w:rsidP="008C6F26">
            <w:pPr>
              <w:jc w:val="center"/>
              <w:rPr>
                <w:color w:val="000000"/>
                <w:sz w:val="16"/>
                <w:szCs w:val="16"/>
              </w:rPr>
            </w:pPr>
            <w:r w:rsidRPr="00A24BA5">
              <w:rPr>
                <w:color w:val="000000"/>
                <w:sz w:val="16"/>
                <w:szCs w:val="16"/>
              </w:rPr>
              <w:t>87800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1 076,</w:t>
            </w:r>
          </w:p>
          <w:p w:rsidR="00271353" w:rsidRPr="00A24BA5" w:rsidRDefault="00271353" w:rsidP="008C6F26">
            <w:pPr>
              <w:jc w:val="center"/>
              <w:rPr>
                <w:color w:val="000000"/>
                <w:sz w:val="16"/>
                <w:szCs w:val="16"/>
              </w:rPr>
            </w:pPr>
            <w:r w:rsidRPr="00A24BA5">
              <w:rPr>
                <w:color w:val="000000"/>
                <w:sz w:val="16"/>
                <w:szCs w:val="16"/>
              </w:rPr>
              <w:t>67800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500,</w:t>
            </w:r>
          </w:p>
          <w:p w:rsidR="00271353" w:rsidRPr="00A24BA5" w:rsidRDefault="00271353" w:rsidP="008C6F26">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622,</w:t>
            </w:r>
          </w:p>
          <w:p w:rsidR="00271353" w:rsidRPr="00A24BA5" w:rsidRDefault="00271353" w:rsidP="008C6F26">
            <w:pPr>
              <w:jc w:val="center"/>
              <w:rPr>
                <w:color w:val="000000"/>
                <w:sz w:val="16"/>
                <w:szCs w:val="16"/>
              </w:rPr>
            </w:pPr>
            <w:r w:rsidRPr="00A24BA5">
              <w:rPr>
                <w:color w:val="000000"/>
                <w:sz w:val="16"/>
                <w:szCs w:val="16"/>
              </w:rPr>
              <w:t>97500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646,</w:t>
            </w:r>
          </w:p>
          <w:p w:rsidR="00271353" w:rsidRPr="00A24BA5" w:rsidRDefault="00271353" w:rsidP="008C6F26">
            <w:pPr>
              <w:jc w:val="center"/>
              <w:rPr>
                <w:color w:val="000000"/>
                <w:sz w:val="16"/>
                <w:szCs w:val="16"/>
              </w:rPr>
            </w:pPr>
            <w:r w:rsidRPr="00A24BA5">
              <w:rPr>
                <w:color w:val="000000"/>
                <w:sz w:val="16"/>
                <w:szCs w:val="16"/>
              </w:rPr>
              <w:t>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360,</w:t>
            </w:r>
          </w:p>
          <w:p w:rsidR="00271353" w:rsidRPr="00E3320B" w:rsidRDefault="00271353" w:rsidP="008C6F26">
            <w:pPr>
              <w:jc w:val="center"/>
              <w:outlineLvl w:val="0"/>
              <w:rPr>
                <w:color w:val="000000"/>
                <w:sz w:val="16"/>
                <w:szCs w:val="16"/>
              </w:rPr>
            </w:pPr>
            <w:r w:rsidRPr="00E3320B">
              <w:rPr>
                <w:color w:val="000000"/>
                <w:sz w:val="16"/>
                <w:szCs w:val="16"/>
              </w:rPr>
              <w:t>04400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699,</w:t>
            </w:r>
          </w:p>
          <w:p w:rsidR="00271353" w:rsidRPr="00E3320B" w:rsidRDefault="00271353" w:rsidP="008C6F26">
            <w:pPr>
              <w:jc w:val="center"/>
              <w:outlineLvl w:val="0"/>
              <w:rPr>
                <w:color w:val="000000"/>
                <w:sz w:val="16"/>
                <w:szCs w:val="16"/>
              </w:rPr>
            </w:pPr>
            <w:r w:rsidRPr="00E3320B">
              <w:rPr>
                <w:color w:val="000000"/>
                <w:sz w:val="16"/>
                <w:szCs w:val="16"/>
              </w:rPr>
              <w:t>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726,</w:t>
            </w:r>
          </w:p>
          <w:p w:rsidR="00271353" w:rsidRPr="00E3320B" w:rsidRDefault="00271353" w:rsidP="008C6F26">
            <w:pPr>
              <w:jc w:val="center"/>
              <w:outlineLvl w:val="0"/>
              <w:rPr>
                <w:color w:val="000000"/>
                <w:sz w:val="16"/>
                <w:szCs w:val="16"/>
              </w:rPr>
            </w:pPr>
            <w:r w:rsidRPr="00E3320B">
              <w:rPr>
                <w:color w:val="000000"/>
                <w:sz w:val="16"/>
                <w:szCs w:val="16"/>
              </w:rPr>
              <w:t>96000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9 116,93700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p>
          <w:p w:rsidR="00271353" w:rsidRDefault="00271353" w:rsidP="008C6F26">
            <w:pPr>
              <w:jc w:val="center"/>
              <w:rPr>
                <w:color w:val="000000"/>
                <w:sz w:val="16"/>
                <w:szCs w:val="16"/>
              </w:rPr>
            </w:pPr>
          </w:p>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1 191,</w:t>
            </w:r>
          </w:p>
          <w:p w:rsidR="00271353" w:rsidRPr="00A24BA5" w:rsidRDefault="00271353" w:rsidP="008C6F26">
            <w:pPr>
              <w:jc w:val="center"/>
              <w:rPr>
                <w:b/>
                <w:bCs/>
                <w:color w:val="000000"/>
                <w:sz w:val="16"/>
                <w:szCs w:val="16"/>
              </w:rPr>
            </w:pPr>
            <w:r w:rsidRPr="00A24BA5">
              <w:rPr>
                <w:b/>
                <w:bCs/>
                <w:color w:val="000000"/>
                <w:sz w:val="16"/>
                <w:szCs w:val="16"/>
              </w:rPr>
              <w:t>52000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1 259,</w:t>
            </w:r>
          </w:p>
          <w:p w:rsidR="00271353" w:rsidRPr="00A24BA5" w:rsidRDefault="00271353" w:rsidP="008C6F26">
            <w:pPr>
              <w:jc w:val="center"/>
              <w:rPr>
                <w:b/>
                <w:bCs/>
                <w:color w:val="000000"/>
                <w:sz w:val="16"/>
                <w:szCs w:val="16"/>
              </w:rPr>
            </w:pPr>
            <w:r w:rsidRPr="00A24BA5">
              <w:rPr>
                <w:b/>
                <w:bCs/>
                <w:color w:val="000000"/>
                <w:sz w:val="16"/>
                <w:szCs w:val="16"/>
              </w:rPr>
              <w:t>43700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1 511,</w:t>
            </w:r>
          </w:p>
          <w:p w:rsidR="00271353" w:rsidRPr="00A24BA5" w:rsidRDefault="00271353" w:rsidP="008C6F26">
            <w:pPr>
              <w:jc w:val="center"/>
              <w:rPr>
                <w:b/>
                <w:bCs/>
                <w:color w:val="000000"/>
                <w:sz w:val="16"/>
                <w:szCs w:val="16"/>
              </w:rPr>
            </w:pPr>
            <w:r w:rsidRPr="00A24BA5">
              <w:rPr>
                <w:b/>
                <w:bCs/>
                <w:color w:val="000000"/>
                <w:sz w:val="16"/>
                <w:szCs w:val="16"/>
              </w:rPr>
              <w:t>44500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522,</w:t>
            </w:r>
          </w:p>
          <w:p w:rsidR="00271353" w:rsidRPr="00A24BA5" w:rsidRDefault="00271353" w:rsidP="008C6F26">
            <w:pPr>
              <w:jc w:val="center"/>
              <w:rPr>
                <w:b/>
                <w:bCs/>
                <w:color w:val="000000"/>
                <w:sz w:val="16"/>
                <w:szCs w:val="16"/>
              </w:rPr>
            </w:pPr>
            <w:r w:rsidRPr="00A24BA5">
              <w:rPr>
                <w:b/>
                <w:bCs/>
                <w:color w:val="000000"/>
                <w:sz w:val="16"/>
                <w:szCs w:val="16"/>
              </w:rPr>
              <w:t>87800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1 076,</w:t>
            </w:r>
          </w:p>
          <w:p w:rsidR="00271353" w:rsidRPr="00A24BA5" w:rsidRDefault="00271353" w:rsidP="008C6F26">
            <w:pPr>
              <w:jc w:val="center"/>
              <w:rPr>
                <w:b/>
                <w:bCs/>
                <w:color w:val="000000"/>
                <w:sz w:val="16"/>
                <w:szCs w:val="16"/>
              </w:rPr>
            </w:pPr>
            <w:r w:rsidRPr="00A24BA5">
              <w:rPr>
                <w:b/>
                <w:bCs/>
                <w:color w:val="000000"/>
                <w:sz w:val="16"/>
                <w:szCs w:val="16"/>
              </w:rPr>
              <w:t>67800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500,</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622,</w:t>
            </w:r>
          </w:p>
          <w:p w:rsidR="00271353" w:rsidRPr="00A24BA5" w:rsidRDefault="00271353" w:rsidP="008C6F26">
            <w:pPr>
              <w:jc w:val="center"/>
              <w:rPr>
                <w:b/>
                <w:bCs/>
                <w:color w:val="000000"/>
                <w:sz w:val="16"/>
                <w:szCs w:val="16"/>
              </w:rPr>
            </w:pPr>
            <w:r w:rsidRPr="00A24BA5">
              <w:rPr>
                <w:b/>
                <w:bCs/>
                <w:color w:val="000000"/>
                <w:sz w:val="16"/>
                <w:szCs w:val="16"/>
              </w:rPr>
              <w:t>97500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646,</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360,</w:t>
            </w:r>
          </w:p>
          <w:p w:rsidR="00271353" w:rsidRPr="00E3320B" w:rsidRDefault="00271353" w:rsidP="008C6F26">
            <w:pPr>
              <w:jc w:val="center"/>
              <w:outlineLvl w:val="0"/>
              <w:rPr>
                <w:b/>
                <w:color w:val="000000"/>
                <w:sz w:val="16"/>
                <w:szCs w:val="16"/>
              </w:rPr>
            </w:pPr>
            <w:r w:rsidRPr="00E3320B">
              <w:rPr>
                <w:b/>
                <w:color w:val="000000"/>
                <w:sz w:val="16"/>
                <w:szCs w:val="16"/>
              </w:rPr>
              <w:t>04400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699,</w:t>
            </w:r>
          </w:p>
          <w:p w:rsidR="00271353" w:rsidRPr="00E3320B" w:rsidRDefault="00271353" w:rsidP="008C6F26">
            <w:pPr>
              <w:jc w:val="center"/>
              <w:outlineLvl w:val="0"/>
              <w:rPr>
                <w:b/>
                <w:color w:val="000000"/>
                <w:sz w:val="16"/>
                <w:szCs w:val="16"/>
              </w:rPr>
            </w:pPr>
            <w:r w:rsidRPr="00E3320B">
              <w:rPr>
                <w:b/>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726,</w:t>
            </w:r>
          </w:p>
          <w:p w:rsidR="00271353" w:rsidRPr="00E3320B" w:rsidRDefault="00271353" w:rsidP="008C6F26">
            <w:pPr>
              <w:jc w:val="center"/>
              <w:outlineLvl w:val="0"/>
              <w:rPr>
                <w:b/>
                <w:color w:val="000000"/>
                <w:sz w:val="16"/>
                <w:szCs w:val="16"/>
              </w:rPr>
            </w:pPr>
            <w:r w:rsidRPr="00E3320B">
              <w:rPr>
                <w:b/>
                <w:color w:val="000000"/>
                <w:sz w:val="16"/>
                <w:szCs w:val="16"/>
              </w:rPr>
              <w:t>96000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b/>
                <w:color w:val="000000"/>
                <w:sz w:val="16"/>
                <w:szCs w:val="16"/>
              </w:rPr>
            </w:pPr>
            <w:r>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b/>
                <w:color w:val="000000"/>
                <w:sz w:val="16"/>
                <w:szCs w:val="16"/>
              </w:rPr>
            </w:pPr>
            <w:r w:rsidRPr="00E3320B">
              <w:rPr>
                <w:b/>
                <w:color w:val="000000"/>
                <w:sz w:val="16"/>
                <w:szCs w:val="16"/>
              </w:rPr>
              <w:t>9 116,93700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lastRenderedPageBreak/>
              <w:t>5</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271353" w:rsidRPr="00EF6F30" w:rsidRDefault="00271353" w:rsidP="008C6F26">
            <w:pPr>
              <w:jc w:val="center"/>
              <w:rPr>
                <w:b/>
                <w:bCs/>
                <w:color w:val="000000"/>
                <w:sz w:val="15"/>
                <w:szCs w:val="15"/>
              </w:rPr>
            </w:pPr>
            <w:r w:rsidRPr="00EF6F30">
              <w:rPr>
                <w:b/>
                <w:bCs/>
                <w:color w:val="000000"/>
                <w:sz w:val="15"/>
                <w:szCs w:val="15"/>
                <w:u w:val="single"/>
              </w:rPr>
              <w:t>Подпрограмма 5</w:t>
            </w:r>
            <w:r w:rsidRPr="00EF6F30">
              <w:rPr>
                <w:b/>
                <w:bCs/>
                <w:color w:val="000000"/>
                <w:sz w:val="15"/>
                <w:szCs w:val="15"/>
              </w:rPr>
              <w:br/>
            </w:r>
            <w:r w:rsidRPr="00EF6F30">
              <w:rPr>
                <w:b/>
                <w:bCs/>
                <w:color w:val="000000"/>
                <w:sz w:val="15"/>
                <w:szCs w:val="15"/>
              </w:rPr>
              <w:br/>
              <w:t>Содержание и уход за зелеными насаждениями</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1 731,</w:t>
            </w:r>
          </w:p>
          <w:p w:rsidR="00271353" w:rsidRPr="00A24BA5" w:rsidRDefault="00271353" w:rsidP="008C6F26">
            <w:pPr>
              <w:jc w:val="center"/>
              <w:rPr>
                <w:color w:val="000000"/>
                <w:sz w:val="16"/>
                <w:szCs w:val="16"/>
              </w:rPr>
            </w:pPr>
            <w:r w:rsidRPr="00A24BA5">
              <w:rPr>
                <w:color w:val="000000"/>
                <w:sz w:val="16"/>
                <w:szCs w:val="16"/>
              </w:rPr>
              <w:t>50900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13,58930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4</w:t>
            </w:r>
            <w:r>
              <w:rPr>
                <w:color w:val="000000"/>
                <w:sz w:val="16"/>
                <w:szCs w:val="16"/>
              </w:rPr>
              <w:t> </w:t>
            </w:r>
            <w:r w:rsidRPr="00E3320B">
              <w:rPr>
                <w:color w:val="000000"/>
                <w:sz w:val="16"/>
                <w:szCs w:val="16"/>
              </w:rPr>
              <w:t>194,</w:t>
            </w:r>
          </w:p>
          <w:p w:rsidR="00271353" w:rsidRPr="00E3320B" w:rsidRDefault="00271353" w:rsidP="008C6F26">
            <w:pPr>
              <w:jc w:val="center"/>
              <w:rPr>
                <w:color w:val="000000"/>
                <w:sz w:val="16"/>
                <w:szCs w:val="16"/>
              </w:rPr>
            </w:pPr>
            <w:r w:rsidRPr="00E3320B">
              <w:rPr>
                <w:color w:val="000000"/>
                <w:sz w:val="16"/>
                <w:szCs w:val="16"/>
              </w:rPr>
              <w:t>31663</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5 939,41493</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11 132,</w:t>
            </w:r>
          </w:p>
          <w:p w:rsidR="00271353" w:rsidRPr="00A24BA5" w:rsidRDefault="00271353" w:rsidP="008C6F26">
            <w:pPr>
              <w:jc w:val="center"/>
              <w:rPr>
                <w:color w:val="000000"/>
                <w:sz w:val="16"/>
                <w:szCs w:val="16"/>
              </w:rPr>
            </w:pPr>
            <w:r w:rsidRPr="00A24BA5">
              <w:rPr>
                <w:color w:val="000000"/>
                <w:sz w:val="16"/>
                <w:szCs w:val="16"/>
              </w:rPr>
              <w:t>54100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15 823,</w:t>
            </w:r>
          </w:p>
          <w:p w:rsidR="00271353" w:rsidRPr="00A24BA5" w:rsidRDefault="00271353" w:rsidP="008C6F26">
            <w:pPr>
              <w:jc w:val="center"/>
              <w:rPr>
                <w:color w:val="000000"/>
                <w:sz w:val="16"/>
                <w:szCs w:val="16"/>
              </w:rPr>
            </w:pPr>
            <w:r w:rsidRPr="00A24BA5">
              <w:rPr>
                <w:color w:val="000000"/>
                <w:sz w:val="16"/>
                <w:szCs w:val="16"/>
              </w:rPr>
              <w:t>23500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18 635,</w:t>
            </w:r>
          </w:p>
          <w:p w:rsidR="00271353" w:rsidRPr="00A24BA5" w:rsidRDefault="00271353" w:rsidP="008C6F26">
            <w:pPr>
              <w:jc w:val="center"/>
              <w:rPr>
                <w:color w:val="000000"/>
                <w:sz w:val="16"/>
                <w:szCs w:val="16"/>
              </w:rPr>
            </w:pPr>
            <w:r w:rsidRPr="00A24BA5">
              <w:rPr>
                <w:color w:val="000000"/>
                <w:sz w:val="16"/>
                <w:szCs w:val="16"/>
              </w:rPr>
              <w:t>64500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15 411,</w:t>
            </w:r>
          </w:p>
          <w:p w:rsidR="00271353" w:rsidRPr="00A24BA5" w:rsidRDefault="00271353" w:rsidP="008C6F26">
            <w:pPr>
              <w:jc w:val="center"/>
              <w:rPr>
                <w:color w:val="000000"/>
                <w:sz w:val="16"/>
                <w:szCs w:val="16"/>
              </w:rPr>
            </w:pPr>
            <w:r w:rsidRPr="00A24BA5">
              <w:rPr>
                <w:color w:val="000000"/>
                <w:sz w:val="16"/>
                <w:szCs w:val="16"/>
              </w:rPr>
              <w:t>44100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20 739,</w:t>
            </w:r>
          </w:p>
          <w:p w:rsidR="00271353" w:rsidRPr="00A24BA5" w:rsidRDefault="00271353" w:rsidP="008C6F26">
            <w:pPr>
              <w:jc w:val="center"/>
              <w:rPr>
                <w:color w:val="000000"/>
                <w:sz w:val="16"/>
                <w:szCs w:val="16"/>
              </w:rPr>
            </w:pPr>
            <w:r w:rsidRPr="00A24BA5">
              <w:rPr>
                <w:color w:val="000000"/>
                <w:sz w:val="16"/>
                <w:szCs w:val="16"/>
              </w:rPr>
              <w:t>69800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20 229,</w:t>
            </w:r>
          </w:p>
          <w:p w:rsidR="00271353" w:rsidRPr="00A24BA5" w:rsidRDefault="00271353" w:rsidP="008C6F26">
            <w:pPr>
              <w:jc w:val="center"/>
              <w:rPr>
                <w:color w:val="000000"/>
                <w:sz w:val="16"/>
                <w:szCs w:val="16"/>
              </w:rPr>
            </w:pPr>
            <w:r w:rsidRPr="00A24BA5">
              <w:rPr>
                <w:color w:val="000000"/>
                <w:sz w:val="16"/>
                <w:szCs w:val="16"/>
              </w:rPr>
              <w:t>76698</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31 939,</w:t>
            </w:r>
          </w:p>
          <w:p w:rsidR="00271353" w:rsidRPr="00A24BA5" w:rsidRDefault="00271353" w:rsidP="008C6F26">
            <w:pPr>
              <w:jc w:val="center"/>
              <w:rPr>
                <w:color w:val="000000"/>
                <w:sz w:val="16"/>
                <w:szCs w:val="16"/>
              </w:rPr>
            </w:pPr>
            <w:r w:rsidRPr="00A24BA5">
              <w:rPr>
                <w:color w:val="000000"/>
                <w:sz w:val="16"/>
                <w:szCs w:val="16"/>
              </w:rPr>
              <w:t>59548</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32 745,</w:t>
            </w:r>
          </w:p>
          <w:p w:rsidR="00271353" w:rsidRPr="00A24BA5" w:rsidRDefault="00271353" w:rsidP="008C6F26">
            <w:pPr>
              <w:jc w:val="center"/>
              <w:rPr>
                <w:color w:val="000000"/>
                <w:sz w:val="16"/>
                <w:szCs w:val="16"/>
              </w:rPr>
            </w:pPr>
            <w:r w:rsidRPr="00A24BA5">
              <w:rPr>
                <w:color w:val="000000"/>
                <w:sz w:val="16"/>
                <w:szCs w:val="16"/>
              </w:rPr>
              <w:t>86126</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52</w:t>
            </w:r>
            <w:r>
              <w:rPr>
                <w:color w:val="000000"/>
                <w:sz w:val="16"/>
                <w:szCs w:val="16"/>
              </w:rPr>
              <w:t> </w:t>
            </w:r>
            <w:r w:rsidRPr="00E3320B">
              <w:rPr>
                <w:color w:val="000000"/>
                <w:sz w:val="16"/>
                <w:szCs w:val="16"/>
              </w:rPr>
              <w:t>239,</w:t>
            </w:r>
          </w:p>
          <w:p w:rsidR="00271353" w:rsidRPr="00E3320B" w:rsidRDefault="00271353" w:rsidP="008C6F26">
            <w:pPr>
              <w:jc w:val="center"/>
              <w:rPr>
                <w:color w:val="000000"/>
                <w:sz w:val="16"/>
                <w:szCs w:val="16"/>
              </w:rPr>
            </w:pPr>
            <w:r w:rsidRPr="00E3320B">
              <w:rPr>
                <w:color w:val="000000"/>
                <w:sz w:val="16"/>
                <w:szCs w:val="16"/>
              </w:rPr>
              <w:t>38549</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19</w:t>
            </w:r>
            <w:r>
              <w:rPr>
                <w:color w:val="000000"/>
                <w:sz w:val="16"/>
                <w:szCs w:val="16"/>
              </w:rPr>
              <w:t> </w:t>
            </w:r>
            <w:r w:rsidRPr="00E3320B">
              <w:rPr>
                <w:color w:val="000000"/>
                <w:sz w:val="16"/>
                <w:szCs w:val="16"/>
              </w:rPr>
              <w:t>669,</w:t>
            </w:r>
          </w:p>
          <w:p w:rsidR="00271353" w:rsidRPr="00E3320B" w:rsidRDefault="00271353" w:rsidP="008C6F26">
            <w:pPr>
              <w:jc w:val="center"/>
              <w:rPr>
                <w:color w:val="000000"/>
                <w:sz w:val="16"/>
                <w:szCs w:val="16"/>
              </w:rPr>
            </w:pPr>
            <w:r w:rsidRPr="00E3320B">
              <w:rPr>
                <w:color w:val="000000"/>
                <w:sz w:val="16"/>
                <w:szCs w:val="16"/>
              </w:rPr>
              <w:t>73062</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29</w:t>
            </w:r>
            <w:r>
              <w:rPr>
                <w:color w:val="000000"/>
                <w:sz w:val="16"/>
                <w:szCs w:val="16"/>
              </w:rPr>
              <w:t> </w:t>
            </w:r>
            <w:r w:rsidRPr="00E3320B">
              <w:rPr>
                <w:color w:val="000000"/>
                <w:sz w:val="16"/>
                <w:szCs w:val="16"/>
              </w:rPr>
              <w:t>383,</w:t>
            </w:r>
          </w:p>
          <w:p w:rsidR="00271353" w:rsidRPr="00E3320B" w:rsidRDefault="00271353" w:rsidP="008C6F26">
            <w:pPr>
              <w:jc w:val="center"/>
              <w:rPr>
                <w:color w:val="000000"/>
                <w:sz w:val="16"/>
                <w:szCs w:val="16"/>
              </w:rPr>
            </w:pPr>
            <w:r w:rsidRPr="00E3320B">
              <w:rPr>
                <w:color w:val="000000"/>
                <w:sz w:val="16"/>
                <w:szCs w:val="16"/>
              </w:rPr>
              <w:t>36474</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267 950,26457</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w:t>
            </w:r>
            <w:r>
              <w:rPr>
                <w:color w:val="000000"/>
                <w:sz w:val="16"/>
                <w:szCs w:val="16"/>
              </w:rPr>
              <w:t>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11 132,</w:t>
            </w:r>
          </w:p>
          <w:p w:rsidR="00271353" w:rsidRPr="00A24BA5" w:rsidRDefault="00271353" w:rsidP="008C6F26">
            <w:pPr>
              <w:jc w:val="center"/>
              <w:rPr>
                <w:b/>
                <w:bCs/>
                <w:color w:val="000000"/>
                <w:sz w:val="16"/>
                <w:szCs w:val="16"/>
              </w:rPr>
            </w:pPr>
            <w:r w:rsidRPr="00A24BA5">
              <w:rPr>
                <w:b/>
                <w:bCs/>
                <w:color w:val="000000"/>
                <w:sz w:val="16"/>
                <w:szCs w:val="16"/>
              </w:rPr>
              <w:t>54100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17 554,</w:t>
            </w:r>
          </w:p>
          <w:p w:rsidR="00271353" w:rsidRPr="00A24BA5" w:rsidRDefault="00271353" w:rsidP="008C6F26">
            <w:pPr>
              <w:jc w:val="center"/>
              <w:rPr>
                <w:b/>
                <w:bCs/>
                <w:color w:val="000000"/>
                <w:sz w:val="16"/>
                <w:szCs w:val="16"/>
              </w:rPr>
            </w:pPr>
            <w:r w:rsidRPr="00A24BA5">
              <w:rPr>
                <w:b/>
                <w:bCs/>
                <w:color w:val="000000"/>
                <w:sz w:val="16"/>
                <w:szCs w:val="16"/>
              </w:rPr>
              <w:t>74400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18 635,</w:t>
            </w:r>
          </w:p>
          <w:p w:rsidR="00271353" w:rsidRPr="00A24BA5" w:rsidRDefault="00271353" w:rsidP="008C6F26">
            <w:pPr>
              <w:jc w:val="center"/>
              <w:rPr>
                <w:b/>
                <w:bCs/>
                <w:color w:val="000000"/>
                <w:sz w:val="16"/>
                <w:szCs w:val="16"/>
              </w:rPr>
            </w:pPr>
            <w:r w:rsidRPr="00A24BA5">
              <w:rPr>
                <w:b/>
                <w:bCs/>
                <w:color w:val="000000"/>
                <w:sz w:val="16"/>
                <w:szCs w:val="16"/>
              </w:rPr>
              <w:t>64500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15 411,</w:t>
            </w:r>
          </w:p>
          <w:p w:rsidR="00271353" w:rsidRPr="00A24BA5" w:rsidRDefault="00271353" w:rsidP="008C6F26">
            <w:pPr>
              <w:jc w:val="center"/>
              <w:rPr>
                <w:b/>
                <w:bCs/>
                <w:color w:val="000000"/>
                <w:sz w:val="16"/>
                <w:szCs w:val="16"/>
              </w:rPr>
            </w:pPr>
            <w:r w:rsidRPr="00A24BA5">
              <w:rPr>
                <w:b/>
                <w:bCs/>
                <w:color w:val="000000"/>
                <w:sz w:val="16"/>
                <w:szCs w:val="16"/>
              </w:rPr>
              <w:t>44100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20 739,</w:t>
            </w:r>
          </w:p>
          <w:p w:rsidR="00271353" w:rsidRPr="00A24BA5" w:rsidRDefault="00271353" w:rsidP="008C6F26">
            <w:pPr>
              <w:jc w:val="center"/>
              <w:rPr>
                <w:b/>
                <w:bCs/>
                <w:color w:val="000000"/>
                <w:sz w:val="16"/>
                <w:szCs w:val="16"/>
              </w:rPr>
            </w:pPr>
            <w:r w:rsidRPr="00A24BA5">
              <w:rPr>
                <w:b/>
                <w:bCs/>
                <w:color w:val="000000"/>
                <w:sz w:val="16"/>
                <w:szCs w:val="16"/>
              </w:rPr>
              <w:t>69800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20 229,</w:t>
            </w:r>
          </w:p>
          <w:p w:rsidR="00271353" w:rsidRPr="00A24BA5" w:rsidRDefault="00271353" w:rsidP="008C6F26">
            <w:pPr>
              <w:jc w:val="center"/>
              <w:rPr>
                <w:b/>
                <w:bCs/>
                <w:color w:val="000000"/>
                <w:sz w:val="16"/>
                <w:szCs w:val="16"/>
              </w:rPr>
            </w:pPr>
            <w:r w:rsidRPr="00A24BA5">
              <w:rPr>
                <w:b/>
                <w:bCs/>
                <w:color w:val="000000"/>
                <w:sz w:val="16"/>
                <w:szCs w:val="16"/>
              </w:rPr>
              <w:t>76698</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31 939,</w:t>
            </w:r>
          </w:p>
          <w:p w:rsidR="00271353" w:rsidRPr="00A24BA5" w:rsidRDefault="00271353" w:rsidP="008C6F26">
            <w:pPr>
              <w:jc w:val="center"/>
              <w:rPr>
                <w:b/>
                <w:bCs/>
                <w:color w:val="000000"/>
                <w:sz w:val="16"/>
                <w:szCs w:val="16"/>
              </w:rPr>
            </w:pPr>
            <w:r w:rsidRPr="00A24BA5">
              <w:rPr>
                <w:b/>
                <w:bCs/>
                <w:color w:val="000000"/>
                <w:sz w:val="16"/>
                <w:szCs w:val="16"/>
              </w:rPr>
              <w:t>59548</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32 759,</w:t>
            </w:r>
          </w:p>
          <w:p w:rsidR="00271353" w:rsidRPr="00A24BA5" w:rsidRDefault="00271353" w:rsidP="008C6F26">
            <w:pPr>
              <w:jc w:val="center"/>
              <w:rPr>
                <w:b/>
                <w:bCs/>
                <w:color w:val="000000"/>
                <w:sz w:val="16"/>
                <w:szCs w:val="16"/>
              </w:rPr>
            </w:pPr>
            <w:r w:rsidRPr="00A24BA5">
              <w:rPr>
                <w:b/>
                <w:bCs/>
                <w:color w:val="000000"/>
                <w:sz w:val="16"/>
                <w:szCs w:val="16"/>
              </w:rPr>
              <w:t>45056</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color w:val="000000"/>
                <w:sz w:val="16"/>
                <w:szCs w:val="16"/>
              </w:rPr>
            </w:pPr>
            <w:r w:rsidRPr="00E3320B">
              <w:rPr>
                <w:b/>
                <w:color w:val="000000"/>
                <w:sz w:val="16"/>
                <w:szCs w:val="16"/>
              </w:rPr>
              <w:t>56</w:t>
            </w:r>
            <w:r>
              <w:rPr>
                <w:b/>
                <w:color w:val="000000"/>
                <w:sz w:val="16"/>
                <w:szCs w:val="16"/>
              </w:rPr>
              <w:t> </w:t>
            </w:r>
            <w:r w:rsidRPr="00E3320B">
              <w:rPr>
                <w:b/>
                <w:color w:val="000000"/>
                <w:sz w:val="16"/>
                <w:szCs w:val="16"/>
              </w:rPr>
              <w:t>433,</w:t>
            </w:r>
          </w:p>
          <w:p w:rsidR="00271353" w:rsidRPr="00E3320B" w:rsidRDefault="00271353" w:rsidP="008C6F26">
            <w:pPr>
              <w:jc w:val="center"/>
              <w:rPr>
                <w:b/>
                <w:color w:val="000000"/>
                <w:sz w:val="16"/>
                <w:szCs w:val="16"/>
              </w:rPr>
            </w:pPr>
            <w:r w:rsidRPr="00E3320B">
              <w:rPr>
                <w:b/>
                <w:color w:val="000000"/>
                <w:sz w:val="16"/>
                <w:szCs w:val="16"/>
              </w:rPr>
              <w:t>70212</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color w:val="000000"/>
                <w:sz w:val="16"/>
                <w:szCs w:val="16"/>
              </w:rPr>
            </w:pPr>
            <w:r w:rsidRPr="00E3320B">
              <w:rPr>
                <w:b/>
                <w:color w:val="000000"/>
                <w:sz w:val="16"/>
                <w:szCs w:val="16"/>
              </w:rPr>
              <w:t>19</w:t>
            </w:r>
            <w:r>
              <w:rPr>
                <w:b/>
                <w:color w:val="000000"/>
                <w:sz w:val="16"/>
                <w:szCs w:val="16"/>
              </w:rPr>
              <w:t> </w:t>
            </w:r>
            <w:r w:rsidRPr="00E3320B">
              <w:rPr>
                <w:b/>
                <w:color w:val="000000"/>
                <w:sz w:val="16"/>
                <w:szCs w:val="16"/>
              </w:rPr>
              <w:t>669,</w:t>
            </w:r>
          </w:p>
          <w:p w:rsidR="00271353" w:rsidRPr="00E3320B" w:rsidRDefault="00271353" w:rsidP="008C6F26">
            <w:pPr>
              <w:jc w:val="center"/>
              <w:rPr>
                <w:b/>
                <w:color w:val="000000"/>
                <w:sz w:val="16"/>
                <w:szCs w:val="16"/>
              </w:rPr>
            </w:pPr>
            <w:r w:rsidRPr="00E3320B">
              <w:rPr>
                <w:b/>
                <w:color w:val="000000"/>
                <w:sz w:val="16"/>
                <w:szCs w:val="16"/>
              </w:rPr>
              <w:t>73062</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color w:val="000000"/>
                <w:sz w:val="16"/>
                <w:szCs w:val="16"/>
              </w:rPr>
            </w:pPr>
            <w:r w:rsidRPr="00E3320B">
              <w:rPr>
                <w:b/>
                <w:color w:val="000000"/>
                <w:sz w:val="16"/>
                <w:szCs w:val="16"/>
              </w:rPr>
              <w:t>29</w:t>
            </w:r>
            <w:r>
              <w:rPr>
                <w:b/>
                <w:color w:val="000000"/>
                <w:sz w:val="16"/>
                <w:szCs w:val="16"/>
              </w:rPr>
              <w:t> </w:t>
            </w:r>
            <w:r w:rsidRPr="00E3320B">
              <w:rPr>
                <w:b/>
                <w:color w:val="000000"/>
                <w:sz w:val="16"/>
                <w:szCs w:val="16"/>
              </w:rPr>
              <w:t>383,</w:t>
            </w:r>
          </w:p>
          <w:p w:rsidR="00271353" w:rsidRPr="00E3320B" w:rsidRDefault="00271353" w:rsidP="008C6F26">
            <w:pPr>
              <w:jc w:val="center"/>
              <w:rPr>
                <w:b/>
                <w:color w:val="000000"/>
                <w:sz w:val="16"/>
                <w:szCs w:val="16"/>
              </w:rPr>
            </w:pPr>
            <w:r w:rsidRPr="00E3320B">
              <w:rPr>
                <w:b/>
                <w:color w:val="000000"/>
                <w:sz w:val="16"/>
                <w:szCs w:val="16"/>
              </w:rPr>
              <w:t>36474</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b/>
                <w:color w:val="000000"/>
                <w:sz w:val="16"/>
                <w:szCs w:val="16"/>
              </w:rPr>
            </w:pPr>
            <w:r w:rsidRPr="00E3320B">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b/>
                <w:color w:val="000000"/>
                <w:sz w:val="16"/>
                <w:szCs w:val="16"/>
              </w:rPr>
            </w:pPr>
            <w:r w:rsidRPr="00E3320B">
              <w:rPr>
                <w:b/>
                <w:color w:val="000000"/>
                <w:sz w:val="16"/>
                <w:szCs w:val="16"/>
              </w:rPr>
              <w:t>273 889,67950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Содержание и уход за зелеными насаждениями</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ОВБиДХ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1 731,</w:t>
            </w:r>
          </w:p>
          <w:p w:rsidR="00271353" w:rsidRPr="00A24BA5" w:rsidRDefault="00271353" w:rsidP="008C6F26">
            <w:pPr>
              <w:jc w:val="center"/>
              <w:rPr>
                <w:color w:val="000000"/>
                <w:sz w:val="16"/>
                <w:szCs w:val="16"/>
              </w:rPr>
            </w:pPr>
            <w:r w:rsidRPr="00A24BA5">
              <w:rPr>
                <w:color w:val="000000"/>
                <w:sz w:val="16"/>
                <w:szCs w:val="16"/>
              </w:rPr>
              <w:t>50900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13,</w:t>
            </w:r>
          </w:p>
          <w:p w:rsidR="00271353" w:rsidRPr="00A24BA5" w:rsidRDefault="00271353" w:rsidP="008C6F26">
            <w:pPr>
              <w:jc w:val="center"/>
              <w:rPr>
                <w:color w:val="000000"/>
                <w:sz w:val="16"/>
                <w:szCs w:val="16"/>
              </w:rPr>
            </w:pPr>
            <w:r w:rsidRPr="00A24BA5">
              <w:rPr>
                <w:color w:val="000000"/>
                <w:sz w:val="16"/>
                <w:szCs w:val="16"/>
              </w:rPr>
              <w:t>58930</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271353" w:rsidRDefault="00271353" w:rsidP="008C6F26">
            <w:pPr>
              <w:jc w:val="center"/>
              <w:outlineLvl w:val="0"/>
              <w:rPr>
                <w:color w:val="000000"/>
                <w:sz w:val="16"/>
                <w:szCs w:val="16"/>
              </w:rPr>
            </w:pPr>
            <w:r w:rsidRPr="00E3320B">
              <w:rPr>
                <w:color w:val="000000"/>
                <w:sz w:val="16"/>
                <w:szCs w:val="16"/>
              </w:rPr>
              <w:t>4</w:t>
            </w:r>
            <w:r>
              <w:rPr>
                <w:color w:val="000000"/>
                <w:sz w:val="16"/>
                <w:szCs w:val="16"/>
              </w:rPr>
              <w:t> </w:t>
            </w:r>
            <w:r w:rsidRPr="00E3320B">
              <w:rPr>
                <w:color w:val="000000"/>
                <w:sz w:val="16"/>
                <w:szCs w:val="16"/>
              </w:rPr>
              <w:t>194,</w:t>
            </w:r>
          </w:p>
          <w:p w:rsidR="00271353" w:rsidRPr="00E3320B" w:rsidRDefault="00271353" w:rsidP="008C6F26">
            <w:pPr>
              <w:jc w:val="center"/>
              <w:outlineLvl w:val="0"/>
              <w:rPr>
                <w:color w:val="000000"/>
                <w:sz w:val="16"/>
                <w:szCs w:val="16"/>
              </w:rPr>
            </w:pPr>
            <w:r w:rsidRPr="00E3320B">
              <w:rPr>
                <w:color w:val="000000"/>
                <w:sz w:val="16"/>
                <w:szCs w:val="16"/>
              </w:rPr>
              <w:t>31663</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5 939,41493</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11 132,</w:t>
            </w:r>
          </w:p>
          <w:p w:rsidR="00271353" w:rsidRPr="00A24BA5" w:rsidRDefault="00271353" w:rsidP="008C6F26">
            <w:pPr>
              <w:jc w:val="center"/>
              <w:rPr>
                <w:color w:val="000000"/>
                <w:sz w:val="16"/>
                <w:szCs w:val="16"/>
              </w:rPr>
            </w:pPr>
            <w:r w:rsidRPr="00A24BA5">
              <w:rPr>
                <w:color w:val="000000"/>
                <w:sz w:val="16"/>
                <w:szCs w:val="16"/>
              </w:rPr>
              <w:t>54100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15 823,</w:t>
            </w:r>
          </w:p>
          <w:p w:rsidR="00271353" w:rsidRPr="00A24BA5" w:rsidRDefault="00271353" w:rsidP="008C6F26">
            <w:pPr>
              <w:jc w:val="center"/>
              <w:rPr>
                <w:color w:val="000000"/>
                <w:sz w:val="16"/>
                <w:szCs w:val="16"/>
              </w:rPr>
            </w:pPr>
            <w:r w:rsidRPr="00A24BA5">
              <w:rPr>
                <w:color w:val="000000"/>
                <w:sz w:val="16"/>
                <w:szCs w:val="16"/>
              </w:rPr>
              <w:t>23500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18 635,</w:t>
            </w:r>
          </w:p>
          <w:p w:rsidR="00271353" w:rsidRPr="00A24BA5" w:rsidRDefault="00271353" w:rsidP="008C6F26">
            <w:pPr>
              <w:jc w:val="center"/>
              <w:rPr>
                <w:color w:val="000000"/>
                <w:sz w:val="16"/>
                <w:szCs w:val="16"/>
              </w:rPr>
            </w:pPr>
            <w:r w:rsidRPr="00A24BA5">
              <w:rPr>
                <w:color w:val="000000"/>
                <w:sz w:val="16"/>
                <w:szCs w:val="16"/>
              </w:rPr>
              <w:t>64500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15 411,</w:t>
            </w:r>
          </w:p>
          <w:p w:rsidR="00271353" w:rsidRPr="00A24BA5" w:rsidRDefault="00271353" w:rsidP="008C6F26">
            <w:pPr>
              <w:jc w:val="center"/>
              <w:rPr>
                <w:color w:val="000000"/>
                <w:sz w:val="16"/>
                <w:szCs w:val="16"/>
              </w:rPr>
            </w:pPr>
            <w:r w:rsidRPr="00A24BA5">
              <w:rPr>
                <w:color w:val="000000"/>
                <w:sz w:val="16"/>
                <w:szCs w:val="16"/>
              </w:rPr>
              <w:t>44100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20 739,</w:t>
            </w:r>
          </w:p>
          <w:p w:rsidR="00271353" w:rsidRPr="00A24BA5" w:rsidRDefault="00271353" w:rsidP="008C6F26">
            <w:pPr>
              <w:jc w:val="center"/>
              <w:rPr>
                <w:color w:val="000000"/>
                <w:sz w:val="16"/>
                <w:szCs w:val="16"/>
              </w:rPr>
            </w:pPr>
            <w:r w:rsidRPr="00A24BA5">
              <w:rPr>
                <w:color w:val="000000"/>
                <w:sz w:val="16"/>
                <w:szCs w:val="16"/>
              </w:rPr>
              <w:t>69800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20 229,</w:t>
            </w:r>
          </w:p>
          <w:p w:rsidR="00271353" w:rsidRPr="00A24BA5" w:rsidRDefault="00271353" w:rsidP="008C6F26">
            <w:pPr>
              <w:jc w:val="center"/>
              <w:rPr>
                <w:color w:val="000000"/>
                <w:sz w:val="16"/>
                <w:szCs w:val="16"/>
              </w:rPr>
            </w:pPr>
            <w:r w:rsidRPr="00A24BA5">
              <w:rPr>
                <w:color w:val="000000"/>
                <w:sz w:val="16"/>
                <w:szCs w:val="16"/>
              </w:rPr>
              <w:t>76698</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31 939,</w:t>
            </w:r>
          </w:p>
          <w:p w:rsidR="00271353" w:rsidRPr="00A24BA5" w:rsidRDefault="00271353" w:rsidP="008C6F26">
            <w:pPr>
              <w:jc w:val="center"/>
              <w:rPr>
                <w:color w:val="000000"/>
                <w:sz w:val="16"/>
                <w:szCs w:val="16"/>
              </w:rPr>
            </w:pPr>
            <w:r w:rsidRPr="00A24BA5">
              <w:rPr>
                <w:color w:val="000000"/>
                <w:sz w:val="16"/>
                <w:szCs w:val="16"/>
              </w:rPr>
              <w:t>59548</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32 745,</w:t>
            </w:r>
          </w:p>
          <w:p w:rsidR="00271353" w:rsidRPr="00A24BA5" w:rsidRDefault="00271353" w:rsidP="008C6F26">
            <w:pPr>
              <w:jc w:val="center"/>
              <w:rPr>
                <w:color w:val="000000"/>
                <w:sz w:val="16"/>
                <w:szCs w:val="16"/>
              </w:rPr>
            </w:pPr>
            <w:r w:rsidRPr="00A24BA5">
              <w:rPr>
                <w:color w:val="000000"/>
                <w:sz w:val="16"/>
                <w:szCs w:val="16"/>
              </w:rPr>
              <w:t>86126</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271353" w:rsidRDefault="00271353" w:rsidP="008C6F26">
            <w:pPr>
              <w:jc w:val="center"/>
              <w:outlineLvl w:val="0"/>
              <w:rPr>
                <w:color w:val="000000"/>
                <w:sz w:val="16"/>
                <w:szCs w:val="16"/>
              </w:rPr>
            </w:pPr>
            <w:r w:rsidRPr="00E3320B">
              <w:rPr>
                <w:color w:val="000000"/>
                <w:sz w:val="16"/>
                <w:szCs w:val="16"/>
              </w:rPr>
              <w:t>52</w:t>
            </w:r>
            <w:r>
              <w:rPr>
                <w:color w:val="000000"/>
                <w:sz w:val="16"/>
                <w:szCs w:val="16"/>
              </w:rPr>
              <w:t> </w:t>
            </w:r>
            <w:r w:rsidRPr="00E3320B">
              <w:rPr>
                <w:color w:val="000000"/>
                <w:sz w:val="16"/>
                <w:szCs w:val="16"/>
              </w:rPr>
              <w:t>239,</w:t>
            </w:r>
          </w:p>
          <w:p w:rsidR="00271353" w:rsidRPr="00E3320B" w:rsidRDefault="00271353" w:rsidP="008C6F26">
            <w:pPr>
              <w:jc w:val="center"/>
              <w:outlineLvl w:val="0"/>
              <w:rPr>
                <w:color w:val="000000"/>
                <w:sz w:val="16"/>
                <w:szCs w:val="16"/>
              </w:rPr>
            </w:pPr>
            <w:r w:rsidRPr="00E3320B">
              <w:rPr>
                <w:color w:val="000000"/>
                <w:sz w:val="16"/>
                <w:szCs w:val="16"/>
              </w:rPr>
              <w:t>38549</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19</w:t>
            </w:r>
            <w:r>
              <w:rPr>
                <w:color w:val="000000"/>
                <w:sz w:val="16"/>
                <w:szCs w:val="16"/>
              </w:rPr>
              <w:t> </w:t>
            </w:r>
            <w:r w:rsidRPr="00E3320B">
              <w:rPr>
                <w:color w:val="000000"/>
                <w:sz w:val="16"/>
                <w:szCs w:val="16"/>
              </w:rPr>
              <w:t>669,</w:t>
            </w:r>
          </w:p>
          <w:p w:rsidR="00271353" w:rsidRPr="00E3320B" w:rsidRDefault="00271353" w:rsidP="008C6F26">
            <w:pPr>
              <w:jc w:val="center"/>
              <w:outlineLvl w:val="0"/>
              <w:rPr>
                <w:color w:val="000000"/>
                <w:sz w:val="16"/>
                <w:szCs w:val="16"/>
              </w:rPr>
            </w:pPr>
            <w:r w:rsidRPr="00E3320B">
              <w:rPr>
                <w:color w:val="000000"/>
                <w:sz w:val="16"/>
                <w:szCs w:val="16"/>
              </w:rPr>
              <w:t>73062</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29</w:t>
            </w:r>
            <w:r>
              <w:rPr>
                <w:color w:val="000000"/>
                <w:sz w:val="16"/>
                <w:szCs w:val="16"/>
              </w:rPr>
              <w:t> </w:t>
            </w:r>
            <w:r w:rsidRPr="00E3320B">
              <w:rPr>
                <w:color w:val="000000"/>
                <w:sz w:val="16"/>
                <w:szCs w:val="16"/>
              </w:rPr>
              <w:t>383,</w:t>
            </w:r>
          </w:p>
          <w:p w:rsidR="00271353" w:rsidRPr="00E3320B" w:rsidRDefault="00271353" w:rsidP="008C6F26">
            <w:pPr>
              <w:jc w:val="center"/>
              <w:outlineLvl w:val="0"/>
              <w:rPr>
                <w:color w:val="000000"/>
                <w:sz w:val="16"/>
                <w:szCs w:val="16"/>
              </w:rPr>
            </w:pPr>
            <w:r w:rsidRPr="00E3320B">
              <w:rPr>
                <w:color w:val="000000"/>
                <w:sz w:val="16"/>
                <w:szCs w:val="16"/>
              </w:rPr>
              <w:t>36474</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267 950,26457</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11 132,</w:t>
            </w:r>
          </w:p>
          <w:p w:rsidR="00271353" w:rsidRPr="00A24BA5" w:rsidRDefault="00271353" w:rsidP="008C6F26">
            <w:pPr>
              <w:jc w:val="center"/>
              <w:rPr>
                <w:b/>
                <w:bCs/>
                <w:color w:val="000000"/>
                <w:sz w:val="16"/>
                <w:szCs w:val="16"/>
              </w:rPr>
            </w:pPr>
            <w:r w:rsidRPr="00A24BA5">
              <w:rPr>
                <w:b/>
                <w:bCs/>
                <w:color w:val="000000"/>
                <w:sz w:val="16"/>
                <w:szCs w:val="16"/>
              </w:rPr>
              <w:t>54100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17 554,</w:t>
            </w:r>
          </w:p>
          <w:p w:rsidR="00271353" w:rsidRPr="00A24BA5" w:rsidRDefault="00271353" w:rsidP="008C6F26">
            <w:pPr>
              <w:jc w:val="center"/>
              <w:rPr>
                <w:b/>
                <w:bCs/>
                <w:color w:val="000000"/>
                <w:sz w:val="16"/>
                <w:szCs w:val="16"/>
              </w:rPr>
            </w:pPr>
            <w:r w:rsidRPr="00A24BA5">
              <w:rPr>
                <w:b/>
                <w:bCs/>
                <w:color w:val="000000"/>
                <w:sz w:val="16"/>
                <w:szCs w:val="16"/>
              </w:rPr>
              <w:t>74400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18 635,</w:t>
            </w:r>
          </w:p>
          <w:p w:rsidR="00271353" w:rsidRPr="00A24BA5" w:rsidRDefault="00271353" w:rsidP="008C6F26">
            <w:pPr>
              <w:jc w:val="center"/>
              <w:rPr>
                <w:b/>
                <w:bCs/>
                <w:color w:val="000000"/>
                <w:sz w:val="16"/>
                <w:szCs w:val="16"/>
              </w:rPr>
            </w:pPr>
            <w:r w:rsidRPr="00A24BA5">
              <w:rPr>
                <w:b/>
                <w:bCs/>
                <w:color w:val="000000"/>
                <w:sz w:val="16"/>
                <w:szCs w:val="16"/>
              </w:rPr>
              <w:t>64500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15 411,</w:t>
            </w:r>
          </w:p>
          <w:p w:rsidR="00271353" w:rsidRPr="00A24BA5" w:rsidRDefault="00271353" w:rsidP="008C6F26">
            <w:pPr>
              <w:jc w:val="center"/>
              <w:rPr>
                <w:b/>
                <w:bCs/>
                <w:color w:val="000000"/>
                <w:sz w:val="16"/>
                <w:szCs w:val="16"/>
              </w:rPr>
            </w:pPr>
            <w:r w:rsidRPr="00A24BA5">
              <w:rPr>
                <w:b/>
                <w:bCs/>
                <w:color w:val="000000"/>
                <w:sz w:val="16"/>
                <w:szCs w:val="16"/>
              </w:rPr>
              <w:t>44100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20 739,</w:t>
            </w:r>
          </w:p>
          <w:p w:rsidR="00271353" w:rsidRPr="00A24BA5" w:rsidRDefault="00271353" w:rsidP="008C6F26">
            <w:pPr>
              <w:jc w:val="center"/>
              <w:rPr>
                <w:b/>
                <w:bCs/>
                <w:color w:val="000000"/>
                <w:sz w:val="16"/>
                <w:szCs w:val="16"/>
              </w:rPr>
            </w:pPr>
            <w:r w:rsidRPr="00A24BA5">
              <w:rPr>
                <w:b/>
                <w:bCs/>
                <w:color w:val="000000"/>
                <w:sz w:val="16"/>
                <w:szCs w:val="16"/>
              </w:rPr>
              <w:t>69800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20 229,</w:t>
            </w:r>
          </w:p>
          <w:p w:rsidR="00271353" w:rsidRPr="00A24BA5" w:rsidRDefault="00271353" w:rsidP="008C6F26">
            <w:pPr>
              <w:jc w:val="center"/>
              <w:rPr>
                <w:b/>
                <w:bCs/>
                <w:color w:val="000000"/>
                <w:sz w:val="16"/>
                <w:szCs w:val="16"/>
              </w:rPr>
            </w:pPr>
            <w:r w:rsidRPr="00A24BA5">
              <w:rPr>
                <w:b/>
                <w:bCs/>
                <w:color w:val="000000"/>
                <w:sz w:val="16"/>
                <w:szCs w:val="16"/>
              </w:rPr>
              <w:t>76698</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31 939,</w:t>
            </w:r>
          </w:p>
          <w:p w:rsidR="00271353" w:rsidRPr="00A24BA5" w:rsidRDefault="00271353" w:rsidP="008C6F26">
            <w:pPr>
              <w:jc w:val="center"/>
              <w:rPr>
                <w:b/>
                <w:bCs/>
                <w:color w:val="000000"/>
                <w:sz w:val="16"/>
                <w:szCs w:val="16"/>
              </w:rPr>
            </w:pPr>
            <w:r w:rsidRPr="00A24BA5">
              <w:rPr>
                <w:b/>
                <w:bCs/>
                <w:color w:val="000000"/>
                <w:sz w:val="16"/>
                <w:szCs w:val="16"/>
              </w:rPr>
              <w:t>59548</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32 759,</w:t>
            </w:r>
          </w:p>
          <w:p w:rsidR="00271353" w:rsidRPr="00A24BA5" w:rsidRDefault="00271353" w:rsidP="008C6F26">
            <w:pPr>
              <w:jc w:val="center"/>
              <w:rPr>
                <w:b/>
                <w:bCs/>
                <w:color w:val="000000"/>
                <w:sz w:val="16"/>
                <w:szCs w:val="16"/>
              </w:rPr>
            </w:pPr>
            <w:r w:rsidRPr="00A24BA5">
              <w:rPr>
                <w:b/>
                <w:bCs/>
                <w:color w:val="000000"/>
                <w:sz w:val="16"/>
                <w:szCs w:val="16"/>
              </w:rPr>
              <w:t>45056</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56</w:t>
            </w:r>
            <w:r>
              <w:rPr>
                <w:b/>
                <w:color w:val="000000"/>
                <w:sz w:val="16"/>
                <w:szCs w:val="16"/>
              </w:rPr>
              <w:t> </w:t>
            </w:r>
            <w:r w:rsidRPr="00E3320B">
              <w:rPr>
                <w:b/>
                <w:color w:val="000000"/>
                <w:sz w:val="16"/>
                <w:szCs w:val="16"/>
              </w:rPr>
              <w:t>433,</w:t>
            </w:r>
          </w:p>
          <w:p w:rsidR="00271353" w:rsidRPr="00E3320B" w:rsidRDefault="00271353" w:rsidP="008C6F26">
            <w:pPr>
              <w:jc w:val="center"/>
              <w:outlineLvl w:val="0"/>
              <w:rPr>
                <w:b/>
                <w:color w:val="000000"/>
                <w:sz w:val="16"/>
                <w:szCs w:val="16"/>
              </w:rPr>
            </w:pPr>
            <w:r w:rsidRPr="00E3320B">
              <w:rPr>
                <w:b/>
                <w:color w:val="000000"/>
                <w:sz w:val="16"/>
                <w:szCs w:val="16"/>
              </w:rPr>
              <w:t>70212</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19</w:t>
            </w:r>
            <w:r>
              <w:rPr>
                <w:b/>
                <w:color w:val="000000"/>
                <w:sz w:val="16"/>
                <w:szCs w:val="16"/>
              </w:rPr>
              <w:t> </w:t>
            </w:r>
            <w:r w:rsidRPr="00E3320B">
              <w:rPr>
                <w:b/>
                <w:color w:val="000000"/>
                <w:sz w:val="16"/>
                <w:szCs w:val="16"/>
              </w:rPr>
              <w:t>669,</w:t>
            </w:r>
          </w:p>
          <w:p w:rsidR="00271353" w:rsidRPr="00E3320B" w:rsidRDefault="00271353" w:rsidP="008C6F26">
            <w:pPr>
              <w:jc w:val="center"/>
              <w:outlineLvl w:val="0"/>
              <w:rPr>
                <w:b/>
                <w:color w:val="000000"/>
                <w:sz w:val="16"/>
                <w:szCs w:val="16"/>
              </w:rPr>
            </w:pPr>
            <w:r w:rsidRPr="00E3320B">
              <w:rPr>
                <w:b/>
                <w:color w:val="000000"/>
                <w:sz w:val="16"/>
                <w:szCs w:val="16"/>
              </w:rPr>
              <w:t>73062</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29</w:t>
            </w:r>
            <w:r>
              <w:rPr>
                <w:b/>
                <w:color w:val="000000"/>
                <w:sz w:val="16"/>
                <w:szCs w:val="16"/>
              </w:rPr>
              <w:t> </w:t>
            </w:r>
            <w:r w:rsidRPr="00E3320B">
              <w:rPr>
                <w:b/>
                <w:color w:val="000000"/>
                <w:sz w:val="16"/>
                <w:szCs w:val="16"/>
              </w:rPr>
              <w:t>383,</w:t>
            </w:r>
          </w:p>
          <w:p w:rsidR="00271353" w:rsidRPr="00E3320B" w:rsidRDefault="00271353" w:rsidP="008C6F26">
            <w:pPr>
              <w:jc w:val="center"/>
              <w:outlineLvl w:val="0"/>
              <w:rPr>
                <w:b/>
                <w:color w:val="000000"/>
                <w:sz w:val="16"/>
                <w:szCs w:val="16"/>
              </w:rPr>
            </w:pPr>
            <w:r w:rsidRPr="00E3320B">
              <w:rPr>
                <w:b/>
                <w:color w:val="000000"/>
                <w:sz w:val="16"/>
                <w:szCs w:val="16"/>
              </w:rPr>
              <w:t>36474</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b/>
                <w:color w:val="000000"/>
                <w:sz w:val="16"/>
                <w:szCs w:val="16"/>
              </w:rPr>
            </w:pPr>
            <w:r>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b/>
                <w:color w:val="000000"/>
                <w:sz w:val="16"/>
                <w:szCs w:val="16"/>
              </w:rPr>
            </w:pPr>
            <w:r w:rsidRPr="00E3320B">
              <w:rPr>
                <w:b/>
                <w:color w:val="000000"/>
                <w:sz w:val="16"/>
                <w:szCs w:val="16"/>
              </w:rPr>
              <w:t>273 889,67950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6</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271353" w:rsidRPr="00A24BA5" w:rsidRDefault="00271353" w:rsidP="008C6F26">
            <w:pPr>
              <w:jc w:val="center"/>
              <w:rPr>
                <w:b/>
                <w:bCs/>
                <w:color w:val="000000"/>
                <w:sz w:val="16"/>
                <w:szCs w:val="16"/>
              </w:rPr>
            </w:pPr>
            <w:r w:rsidRPr="00E3320B">
              <w:rPr>
                <w:b/>
                <w:bCs/>
                <w:color w:val="000000"/>
                <w:sz w:val="15"/>
                <w:szCs w:val="15"/>
                <w:u w:val="single"/>
              </w:rPr>
              <w:t>Подпрограмма</w:t>
            </w:r>
            <w:r w:rsidRPr="00A24BA5">
              <w:rPr>
                <w:b/>
                <w:bCs/>
                <w:color w:val="000000"/>
                <w:sz w:val="16"/>
                <w:szCs w:val="16"/>
                <w:u w:val="single"/>
              </w:rPr>
              <w:t xml:space="preserve"> 6</w:t>
            </w:r>
            <w:r w:rsidRPr="00A24BA5">
              <w:rPr>
                <w:b/>
                <w:bCs/>
                <w:color w:val="000000"/>
                <w:sz w:val="16"/>
                <w:szCs w:val="16"/>
              </w:rPr>
              <w:br/>
            </w:r>
            <w:r w:rsidRPr="00A24BA5">
              <w:rPr>
                <w:b/>
                <w:bCs/>
                <w:color w:val="000000"/>
                <w:sz w:val="16"/>
                <w:szCs w:val="16"/>
              </w:rPr>
              <w:br/>
              <w:t>Развитие градостроительной деятельности</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КАГиЗ</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9 500,</w:t>
            </w:r>
          </w:p>
          <w:p w:rsidR="00271353" w:rsidRPr="00A24BA5" w:rsidRDefault="00271353" w:rsidP="008C6F26">
            <w:pPr>
              <w:jc w:val="center"/>
              <w:rPr>
                <w:color w:val="000000"/>
                <w:sz w:val="16"/>
                <w:szCs w:val="16"/>
              </w:rPr>
            </w:pPr>
            <w:r w:rsidRPr="00A24BA5">
              <w:rPr>
                <w:color w:val="000000"/>
                <w:sz w:val="16"/>
                <w:szCs w:val="16"/>
              </w:rPr>
              <w:t>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9 500,</w:t>
            </w:r>
          </w:p>
          <w:p w:rsidR="00271353" w:rsidRPr="00A24BA5" w:rsidRDefault="00271353" w:rsidP="008C6F26">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1</w:t>
            </w:r>
            <w:r>
              <w:rPr>
                <w:color w:val="000000"/>
                <w:sz w:val="16"/>
                <w:szCs w:val="16"/>
              </w:rPr>
              <w:t> </w:t>
            </w:r>
            <w:r w:rsidRPr="00E3320B">
              <w:rPr>
                <w:color w:val="000000"/>
                <w:sz w:val="16"/>
                <w:szCs w:val="16"/>
              </w:rPr>
              <w:t>013,</w:t>
            </w:r>
          </w:p>
          <w:p w:rsidR="00271353" w:rsidRPr="00E3320B" w:rsidRDefault="00271353" w:rsidP="008C6F26">
            <w:pPr>
              <w:jc w:val="center"/>
              <w:rPr>
                <w:color w:val="000000"/>
                <w:sz w:val="16"/>
                <w:szCs w:val="16"/>
              </w:rPr>
            </w:pPr>
            <w:r w:rsidRPr="00E3320B">
              <w:rPr>
                <w:color w:val="000000"/>
                <w:sz w:val="16"/>
                <w:szCs w:val="16"/>
              </w:rPr>
              <w:t>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2</w:t>
            </w:r>
            <w:r>
              <w:rPr>
                <w:color w:val="000000"/>
                <w:sz w:val="16"/>
                <w:szCs w:val="16"/>
              </w:rPr>
              <w:t> </w:t>
            </w:r>
            <w:r w:rsidRPr="00E3320B">
              <w:rPr>
                <w:color w:val="000000"/>
                <w:sz w:val="16"/>
                <w:szCs w:val="16"/>
              </w:rPr>
              <w:t>539,</w:t>
            </w:r>
          </w:p>
          <w:p w:rsidR="00271353" w:rsidRPr="00E3320B" w:rsidRDefault="00271353" w:rsidP="008C6F26">
            <w:pPr>
              <w:jc w:val="center"/>
              <w:rPr>
                <w:color w:val="000000"/>
                <w:sz w:val="16"/>
                <w:szCs w:val="16"/>
              </w:rPr>
            </w:pPr>
            <w:r w:rsidRPr="00E3320B">
              <w:rPr>
                <w:color w:val="000000"/>
                <w:sz w:val="16"/>
                <w:szCs w:val="16"/>
              </w:rPr>
              <w:t>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2</w:t>
            </w:r>
            <w:r>
              <w:rPr>
                <w:color w:val="000000"/>
                <w:sz w:val="16"/>
                <w:szCs w:val="16"/>
              </w:rPr>
              <w:t> </w:t>
            </w:r>
            <w:r w:rsidRPr="00E3320B">
              <w:rPr>
                <w:color w:val="000000"/>
                <w:sz w:val="16"/>
                <w:szCs w:val="16"/>
              </w:rPr>
              <w:t>925,</w:t>
            </w:r>
          </w:p>
          <w:p w:rsidR="00271353" w:rsidRPr="00E3320B" w:rsidRDefault="00271353" w:rsidP="008C6F26">
            <w:pPr>
              <w:jc w:val="center"/>
              <w:rPr>
                <w:color w:val="000000"/>
                <w:sz w:val="16"/>
                <w:szCs w:val="16"/>
              </w:rPr>
            </w:pPr>
            <w:r w:rsidRPr="00E3320B">
              <w:rPr>
                <w:color w:val="000000"/>
                <w:sz w:val="16"/>
                <w:szCs w:val="16"/>
              </w:rPr>
              <w:t>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25 477,00000</w:t>
            </w:r>
          </w:p>
        </w:tc>
      </w:tr>
      <w:tr w:rsidR="00271353" w:rsidRPr="00A24BA5" w:rsidTr="008C6F26">
        <w:trPr>
          <w:trHeight w:val="601"/>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16 152,</w:t>
            </w:r>
          </w:p>
          <w:p w:rsidR="00271353" w:rsidRPr="00A24BA5" w:rsidRDefault="00271353" w:rsidP="008C6F26">
            <w:pPr>
              <w:jc w:val="center"/>
              <w:rPr>
                <w:color w:val="000000"/>
                <w:sz w:val="16"/>
                <w:szCs w:val="16"/>
              </w:rPr>
            </w:pPr>
            <w:r w:rsidRPr="00A24BA5">
              <w:rPr>
                <w:color w:val="000000"/>
                <w:sz w:val="16"/>
                <w:szCs w:val="16"/>
              </w:rPr>
              <w:t>38500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14 372,</w:t>
            </w:r>
          </w:p>
          <w:p w:rsidR="00271353" w:rsidRPr="00A24BA5" w:rsidRDefault="00271353" w:rsidP="008C6F26">
            <w:pPr>
              <w:jc w:val="center"/>
              <w:rPr>
                <w:color w:val="000000"/>
                <w:sz w:val="16"/>
                <w:szCs w:val="16"/>
              </w:rPr>
            </w:pPr>
            <w:r w:rsidRPr="00A24BA5">
              <w:rPr>
                <w:color w:val="000000"/>
                <w:sz w:val="16"/>
                <w:szCs w:val="16"/>
              </w:rPr>
              <w:t>83400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11 686,</w:t>
            </w:r>
          </w:p>
          <w:p w:rsidR="00271353" w:rsidRPr="00A24BA5" w:rsidRDefault="00271353" w:rsidP="008C6F26">
            <w:pPr>
              <w:jc w:val="center"/>
              <w:rPr>
                <w:color w:val="000000"/>
                <w:sz w:val="16"/>
                <w:szCs w:val="16"/>
              </w:rPr>
            </w:pPr>
            <w:r w:rsidRPr="00A24BA5">
              <w:rPr>
                <w:color w:val="000000"/>
                <w:sz w:val="16"/>
                <w:szCs w:val="16"/>
              </w:rPr>
              <w:t>37500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13 177,</w:t>
            </w:r>
          </w:p>
          <w:p w:rsidR="00271353" w:rsidRPr="00A24BA5" w:rsidRDefault="00271353" w:rsidP="008C6F26">
            <w:pPr>
              <w:jc w:val="center"/>
              <w:rPr>
                <w:color w:val="000000"/>
                <w:sz w:val="16"/>
                <w:szCs w:val="16"/>
              </w:rPr>
            </w:pPr>
            <w:r w:rsidRPr="00A24BA5">
              <w:rPr>
                <w:color w:val="000000"/>
                <w:sz w:val="16"/>
                <w:szCs w:val="16"/>
              </w:rPr>
              <w:t>64800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17 867,</w:t>
            </w:r>
          </w:p>
          <w:p w:rsidR="00271353" w:rsidRPr="00A24BA5" w:rsidRDefault="00271353" w:rsidP="008C6F26">
            <w:pPr>
              <w:jc w:val="center"/>
              <w:rPr>
                <w:color w:val="000000"/>
                <w:sz w:val="16"/>
                <w:szCs w:val="16"/>
              </w:rPr>
            </w:pPr>
            <w:r w:rsidRPr="00A24BA5">
              <w:rPr>
                <w:color w:val="000000"/>
                <w:sz w:val="16"/>
                <w:szCs w:val="16"/>
              </w:rPr>
              <w:t>94300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25 137,</w:t>
            </w:r>
          </w:p>
          <w:p w:rsidR="00271353" w:rsidRPr="00A24BA5" w:rsidRDefault="00271353" w:rsidP="008C6F26">
            <w:pPr>
              <w:jc w:val="center"/>
              <w:rPr>
                <w:color w:val="000000"/>
                <w:sz w:val="16"/>
                <w:szCs w:val="16"/>
              </w:rPr>
            </w:pPr>
            <w:r w:rsidRPr="00A24BA5">
              <w:rPr>
                <w:color w:val="000000"/>
                <w:sz w:val="16"/>
                <w:szCs w:val="16"/>
              </w:rPr>
              <w:t>87967</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22 301,</w:t>
            </w:r>
          </w:p>
          <w:p w:rsidR="00271353" w:rsidRPr="00A24BA5" w:rsidRDefault="00271353" w:rsidP="008C6F26">
            <w:pPr>
              <w:jc w:val="center"/>
              <w:rPr>
                <w:color w:val="000000"/>
                <w:sz w:val="16"/>
                <w:szCs w:val="16"/>
              </w:rPr>
            </w:pPr>
            <w:r w:rsidRPr="00A24BA5">
              <w:rPr>
                <w:color w:val="000000"/>
                <w:sz w:val="16"/>
                <w:szCs w:val="16"/>
              </w:rPr>
              <w:t>23608</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22 131,</w:t>
            </w:r>
          </w:p>
          <w:p w:rsidR="00271353" w:rsidRPr="00A24BA5" w:rsidRDefault="00271353" w:rsidP="008C6F26">
            <w:pPr>
              <w:jc w:val="center"/>
              <w:rPr>
                <w:color w:val="000000"/>
                <w:sz w:val="16"/>
                <w:szCs w:val="16"/>
              </w:rPr>
            </w:pPr>
            <w:r w:rsidRPr="00A24BA5">
              <w:rPr>
                <w:color w:val="000000"/>
                <w:sz w:val="16"/>
                <w:szCs w:val="16"/>
              </w:rPr>
              <w:t>08311</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22</w:t>
            </w:r>
            <w:r>
              <w:rPr>
                <w:color w:val="000000"/>
                <w:sz w:val="16"/>
                <w:szCs w:val="16"/>
              </w:rPr>
              <w:t> </w:t>
            </w:r>
            <w:r w:rsidRPr="00E3320B">
              <w:rPr>
                <w:color w:val="000000"/>
                <w:sz w:val="16"/>
                <w:szCs w:val="16"/>
              </w:rPr>
              <w:t>654,</w:t>
            </w:r>
          </w:p>
          <w:p w:rsidR="00271353" w:rsidRPr="00E3320B" w:rsidRDefault="00271353" w:rsidP="008C6F26">
            <w:pPr>
              <w:jc w:val="center"/>
              <w:rPr>
                <w:color w:val="000000"/>
                <w:sz w:val="16"/>
                <w:szCs w:val="16"/>
              </w:rPr>
            </w:pPr>
            <w:r w:rsidRPr="00E3320B">
              <w:rPr>
                <w:color w:val="000000"/>
                <w:sz w:val="16"/>
                <w:szCs w:val="16"/>
              </w:rPr>
              <w:t>68985</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18</w:t>
            </w:r>
            <w:r>
              <w:rPr>
                <w:color w:val="000000"/>
                <w:sz w:val="16"/>
                <w:szCs w:val="16"/>
              </w:rPr>
              <w:t> </w:t>
            </w:r>
            <w:r w:rsidRPr="00E3320B">
              <w:rPr>
                <w:color w:val="000000"/>
                <w:sz w:val="16"/>
                <w:szCs w:val="16"/>
              </w:rPr>
              <w:t>460,</w:t>
            </w:r>
          </w:p>
          <w:p w:rsidR="00271353" w:rsidRPr="00E3320B" w:rsidRDefault="00271353" w:rsidP="008C6F26">
            <w:pPr>
              <w:jc w:val="center"/>
              <w:rPr>
                <w:color w:val="000000"/>
                <w:sz w:val="16"/>
                <w:szCs w:val="16"/>
              </w:rPr>
            </w:pPr>
            <w:r w:rsidRPr="00E3320B">
              <w:rPr>
                <w:color w:val="000000"/>
                <w:sz w:val="16"/>
                <w:szCs w:val="16"/>
              </w:rPr>
              <w:t>40906</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16</w:t>
            </w:r>
            <w:r>
              <w:rPr>
                <w:color w:val="000000"/>
                <w:sz w:val="16"/>
                <w:szCs w:val="16"/>
              </w:rPr>
              <w:t> </w:t>
            </w:r>
            <w:r w:rsidRPr="00E3320B">
              <w:rPr>
                <w:color w:val="000000"/>
                <w:sz w:val="16"/>
                <w:szCs w:val="16"/>
              </w:rPr>
              <w:t>210,</w:t>
            </w:r>
          </w:p>
          <w:p w:rsidR="00271353" w:rsidRPr="00E3320B" w:rsidRDefault="00271353" w:rsidP="008C6F26">
            <w:pPr>
              <w:jc w:val="center"/>
              <w:rPr>
                <w:color w:val="000000"/>
                <w:sz w:val="16"/>
                <w:szCs w:val="16"/>
              </w:rPr>
            </w:pPr>
            <w:r w:rsidRPr="00E3320B">
              <w:rPr>
                <w:color w:val="000000"/>
                <w:sz w:val="16"/>
                <w:szCs w:val="16"/>
              </w:rPr>
              <w:t>93728</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200 153,42005</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bCs/>
                <w:color w:val="000000"/>
                <w:sz w:val="16"/>
                <w:szCs w:val="16"/>
              </w:rPr>
            </w:pPr>
          </w:p>
          <w:p w:rsidR="00271353" w:rsidRPr="00A24BA5" w:rsidRDefault="00271353" w:rsidP="008C6F26">
            <w:pPr>
              <w:jc w:val="center"/>
              <w:rPr>
                <w:b/>
                <w:bCs/>
                <w:color w:val="000000"/>
                <w:sz w:val="16"/>
                <w:szCs w:val="16"/>
              </w:rPr>
            </w:pPr>
            <w:r w:rsidRPr="00A24BA5">
              <w:rPr>
                <w:b/>
                <w:bCs/>
                <w:color w:val="000000"/>
                <w:sz w:val="16"/>
                <w:szCs w:val="16"/>
              </w:rPr>
              <w:t>16 152,</w:t>
            </w:r>
          </w:p>
          <w:p w:rsidR="00271353" w:rsidRPr="00A24BA5" w:rsidRDefault="00271353" w:rsidP="008C6F26">
            <w:pPr>
              <w:jc w:val="center"/>
              <w:rPr>
                <w:b/>
                <w:bCs/>
                <w:color w:val="000000"/>
                <w:sz w:val="16"/>
                <w:szCs w:val="16"/>
              </w:rPr>
            </w:pPr>
            <w:r w:rsidRPr="00A24BA5">
              <w:rPr>
                <w:b/>
                <w:bCs/>
                <w:color w:val="000000"/>
                <w:sz w:val="16"/>
                <w:szCs w:val="16"/>
              </w:rPr>
              <w:t>38500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14 372,</w:t>
            </w:r>
          </w:p>
          <w:p w:rsidR="00271353" w:rsidRPr="00A24BA5" w:rsidRDefault="00271353" w:rsidP="008C6F26">
            <w:pPr>
              <w:jc w:val="center"/>
              <w:rPr>
                <w:b/>
                <w:bCs/>
                <w:color w:val="000000"/>
                <w:sz w:val="16"/>
                <w:szCs w:val="16"/>
              </w:rPr>
            </w:pPr>
            <w:r w:rsidRPr="00A24BA5">
              <w:rPr>
                <w:b/>
                <w:bCs/>
                <w:color w:val="000000"/>
                <w:sz w:val="16"/>
                <w:szCs w:val="16"/>
              </w:rPr>
              <w:t>83400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11 686,</w:t>
            </w:r>
          </w:p>
          <w:p w:rsidR="00271353" w:rsidRPr="00A24BA5" w:rsidRDefault="00271353" w:rsidP="008C6F26">
            <w:pPr>
              <w:jc w:val="center"/>
              <w:rPr>
                <w:b/>
                <w:bCs/>
                <w:color w:val="000000"/>
                <w:sz w:val="16"/>
                <w:szCs w:val="16"/>
              </w:rPr>
            </w:pPr>
            <w:r w:rsidRPr="00A24BA5">
              <w:rPr>
                <w:b/>
                <w:bCs/>
                <w:color w:val="000000"/>
                <w:sz w:val="16"/>
                <w:szCs w:val="16"/>
              </w:rPr>
              <w:t>37500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13 177,</w:t>
            </w:r>
          </w:p>
          <w:p w:rsidR="00271353" w:rsidRPr="00A24BA5" w:rsidRDefault="00271353" w:rsidP="008C6F26">
            <w:pPr>
              <w:jc w:val="center"/>
              <w:rPr>
                <w:b/>
                <w:bCs/>
                <w:color w:val="000000"/>
                <w:sz w:val="16"/>
                <w:szCs w:val="16"/>
              </w:rPr>
            </w:pPr>
            <w:r w:rsidRPr="00A24BA5">
              <w:rPr>
                <w:b/>
                <w:bCs/>
                <w:color w:val="000000"/>
                <w:sz w:val="16"/>
                <w:szCs w:val="16"/>
              </w:rPr>
              <w:t>64800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27 367,</w:t>
            </w:r>
          </w:p>
          <w:p w:rsidR="00271353" w:rsidRPr="00A24BA5" w:rsidRDefault="00271353" w:rsidP="008C6F26">
            <w:pPr>
              <w:jc w:val="center"/>
              <w:rPr>
                <w:b/>
                <w:bCs/>
                <w:color w:val="000000"/>
                <w:sz w:val="16"/>
                <w:szCs w:val="16"/>
              </w:rPr>
            </w:pPr>
            <w:r w:rsidRPr="00A24BA5">
              <w:rPr>
                <w:b/>
                <w:bCs/>
                <w:color w:val="000000"/>
                <w:sz w:val="16"/>
                <w:szCs w:val="16"/>
              </w:rPr>
              <w:t>94300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34 637,</w:t>
            </w:r>
          </w:p>
          <w:p w:rsidR="00271353" w:rsidRPr="00A24BA5" w:rsidRDefault="00271353" w:rsidP="008C6F26">
            <w:pPr>
              <w:jc w:val="center"/>
              <w:rPr>
                <w:b/>
                <w:bCs/>
                <w:color w:val="000000"/>
                <w:sz w:val="16"/>
                <w:szCs w:val="16"/>
              </w:rPr>
            </w:pPr>
            <w:r w:rsidRPr="00A24BA5">
              <w:rPr>
                <w:b/>
                <w:bCs/>
                <w:color w:val="000000"/>
                <w:sz w:val="16"/>
                <w:szCs w:val="16"/>
              </w:rPr>
              <w:t>87967</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22 301,</w:t>
            </w:r>
          </w:p>
          <w:p w:rsidR="00271353" w:rsidRPr="00A24BA5" w:rsidRDefault="00271353" w:rsidP="008C6F26">
            <w:pPr>
              <w:jc w:val="center"/>
              <w:rPr>
                <w:b/>
                <w:bCs/>
                <w:color w:val="000000"/>
                <w:sz w:val="16"/>
                <w:szCs w:val="16"/>
              </w:rPr>
            </w:pPr>
            <w:r w:rsidRPr="00A24BA5">
              <w:rPr>
                <w:b/>
                <w:bCs/>
                <w:color w:val="000000"/>
                <w:sz w:val="16"/>
                <w:szCs w:val="16"/>
              </w:rPr>
              <w:t>23608</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22 131,</w:t>
            </w:r>
          </w:p>
          <w:p w:rsidR="00271353" w:rsidRPr="00A24BA5" w:rsidRDefault="00271353" w:rsidP="008C6F26">
            <w:pPr>
              <w:jc w:val="center"/>
              <w:rPr>
                <w:b/>
                <w:bCs/>
                <w:color w:val="000000"/>
                <w:sz w:val="16"/>
                <w:szCs w:val="16"/>
              </w:rPr>
            </w:pPr>
            <w:r w:rsidRPr="00A24BA5">
              <w:rPr>
                <w:b/>
                <w:bCs/>
                <w:color w:val="000000"/>
                <w:sz w:val="16"/>
                <w:szCs w:val="16"/>
              </w:rPr>
              <w:t>08311</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23</w:t>
            </w:r>
            <w:r>
              <w:rPr>
                <w:color w:val="000000"/>
                <w:sz w:val="16"/>
                <w:szCs w:val="16"/>
              </w:rPr>
              <w:t> </w:t>
            </w:r>
            <w:r w:rsidRPr="00E3320B">
              <w:rPr>
                <w:color w:val="000000"/>
                <w:sz w:val="16"/>
                <w:szCs w:val="16"/>
              </w:rPr>
              <w:t>667,</w:t>
            </w:r>
          </w:p>
          <w:p w:rsidR="00271353" w:rsidRPr="00E3320B" w:rsidRDefault="00271353" w:rsidP="008C6F26">
            <w:pPr>
              <w:jc w:val="center"/>
              <w:rPr>
                <w:color w:val="000000"/>
                <w:sz w:val="16"/>
                <w:szCs w:val="16"/>
              </w:rPr>
            </w:pPr>
            <w:r w:rsidRPr="00E3320B">
              <w:rPr>
                <w:color w:val="000000"/>
                <w:sz w:val="16"/>
                <w:szCs w:val="16"/>
              </w:rPr>
              <w:t>68985</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20</w:t>
            </w:r>
            <w:r>
              <w:rPr>
                <w:color w:val="000000"/>
                <w:sz w:val="16"/>
                <w:szCs w:val="16"/>
              </w:rPr>
              <w:t> </w:t>
            </w:r>
            <w:r w:rsidRPr="00E3320B">
              <w:rPr>
                <w:color w:val="000000"/>
                <w:sz w:val="16"/>
                <w:szCs w:val="16"/>
              </w:rPr>
              <w:t>999,</w:t>
            </w:r>
          </w:p>
          <w:p w:rsidR="00271353" w:rsidRPr="00E3320B" w:rsidRDefault="00271353" w:rsidP="008C6F26">
            <w:pPr>
              <w:jc w:val="center"/>
              <w:rPr>
                <w:color w:val="000000"/>
                <w:sz w:val="16"/>
                <w:szCs w:val="16"/>
              </w:rPr>
            </w:pPr>
            <w:r w:rsidRPr="00E3320B">
              <w:rPr>
                <w:color w:val="000000"/>
                <w:sz w:val="16"/>
                <w:szCs w:val="16"/>
              </w:rPr>
              <w:t>40906</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19</w:t>
            </w:r>
            <w:r>
              <w:rPr>
                <w:color w:val="000000"/>
                <w:sz w:val="16"/>
                <w:szCs w:val="16"/>
              </w:rPr>
              <w:t> </w:t>
            </w:r>
            <w:r w:rsidRPr="00E3320B">
              <w:rPr>
                <w:color w:val="000000"/>
                <w:sz w:val="16"/>
                <w:szCs w:val="16"/>
              </w:rPr>
              <w:t>135,</w:t>
            </w:r>
          </w:p>
          <w:p w:rsidR="00271353" w:rsidRPr="00E3320B" w:rsidRDefault="00271353" w:rsidP="008C6F26">
            <w:pPr>
              <w:jc w:val="center"/>
              <w:rPr>
                <w:color w:val="000000"/>
                <w:sz w:val="16"/>
                <w:szCs w:val="16"/>
              </w:rPr>
            </w:pPr>
            <w:r w:rsidRPr="00E3320B">
              <w:rPr>
                <w:color w:val="000000"/>
                <w:sz w:val="16"/>
                <w:szCs w:val="16"/>
              </w:rPr>
              <w:t>93728</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b/>
                <w:color w:val="000000"/>
                <w:sz w:val="16"/>
                <w:szCs w:val="16"/>
              </w:rPr>
            </w:pPr>
            <w:r>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225 630,42005</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6.1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Развитие градостроител</w:t>
            </w:r>
            <w:r w:rsidRPr="00A24BA5">
              <w:rPr>
                <w:color w:val="000000"/>
                <w:sz w:val="16"/>
                <w:szCs w:val="16"/>
              </w:rPr>
              <w:lastRenderedPageBreak/>
              <w:t xml:space="preserve">ьной деятельности </w:t>
            </w:r>
            <w:r w:rsidRPr="00A24BA5">
              <w:rPr>
                <w:color w:val="000000"/>
                <w:sz w:val="16"/>
                <w:szCs w:val="16"/>
              </w:rPr>
              <w:br/>
              <w:t>Сосновоборского городского округа на 2015-2024 годы</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lastRenderedPageBreak/>
              <w:t>КАГиЗ</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9 500,</w:t>
            </w:r>
          </w:p>
          <w:p w:rsidR="00271353" w:rsidRPr="00A24BA5" w:rsidRDefault="00271353" w:rsidP="008C6F26">
            <w:pPr>
              <w:jc w:val="center"/>
              <w:rPr>
                <w:color w:val="000000"/>
                <w:sz w:val="16"/>
                <w:szCs w:val="16"/>
              </w:rPr>
            </w:pPr>
            <w:r w:rsidRPr="00A24BA5">
              <w:rPr>
                <w:color w:val="000000"/>
                <w:sz w:val="16"/>
                <w:szCs w:val="16"/>
              </w:rPr>
              <w:t>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9 500,</w:t>
            </w:r>
          </w:p>
          <w:p w:rsidR="00271353" w:rsidRPr="00A24BA5" w:rsidRDefault="00271353" w:rsidP="008C6F26">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271353" w:rsidRDefault="00271353" w:rsidP="008C6F26">
            <w:pPr>
              <w:jc w:val="center"/>
              <w:outlineLvl w:val="0"/>
              <w:rPr>
                <w:color w:val="000000"/>
                <w:sz w:val="16"/>
                <w:szCs w:val="16"/>
              </w:rPr>
            </w:pPr>
            <w:r w:rsidRPr="00E3320B">
              <w:rPr>
                <w:color w:val="000000"/>
                <w:sz w:val="16"/>
                <w:szCs w:val="16"/>
              </w:rPr>
              <w:t>1</w:t>
            </w:r>
            <w:r>
              <w:rPr>
                <w:color w:val="000000"/>
                <w:sz w:val="16"/>
                <w:szCs w:val="16"/>
              </w:rPr>
              <w:t> </w:t>
            </w:r>
            <w:r w:rsidRPr="00E3320B">
              <w:rPr>
                <w:color w:val="000000"/>
                <w:sz w:val="16"/>
                <w:szCs w:val="16"/>
              </w:rPr>
              <w:t>013,</w:t>
            </w:r>
          </w:p>
          <w:p w:rsidR="00271353" w:rsidRPr="00E3320B" w:rsidRDefault="00271353" w:rsidP="008C6F26">
            <w:pPr>
              <w:jc w:val="center"/>
              <w:outlineLvl w:val="0"/>
              <w:rPr>
                <w:color w:val="000000"/>
                <w:sz w:val="16"/>
                <w:szCs w:val="16"/>
              </w:rPr>
            </w:pPr>
            <w:r w:rsidRPr="00E3320B">
              <w:rPr>
                <w:color w:val="000000"/>
                <w:sz w:val="16"/>
                <w:szCs w:val="16"/>
              </w:rPr>
              <w:t>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2</w:t>
            </w:r>
            <w:r>
              <w:rPr>
                <w:color w:val="000000"/>
                <w:sz w:val="16"/>
                <w:szCs w:val="16"/>
              </w:rPr>
              <w:t> </w:t>
            </w:r>
            <w:r w:rsidRPr="00E3320B">
              <w:rPr>
                <w:color w:val="000000"/>
                <w:sz w:val="16"/>
                <w:szCs w:val="16"/>
              </w:rPr>
              <w:t>539,</w:t>
            </w:r>
          </w:p>
          <w:p w:rsidR="00271353" w:rsidRPr="00E3320B" w:rsidRDefault="00271353" w:rsidP="008C6F26">
            <w:pPr>
              <w:jc w:val="center"/>
              <w:outlineLvl w:val="0"/>
              <w:rPr>
                <w:color w:val="000000"/>
                <w:sz w:val="16"/>
                <w:szCs w:val="16"/>
              </w:rPr>
            </w:pPr>
            <w:r w:rsidRPr="00E3320B">
              <w:rPr>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2</w:t>
            </w:r>
            <w:r>
              <w:rPr>
                <w:color w:val="000000"/>
                <w:sz w:val="16"/>
                <w:szCs w:val="16"/>
              </w:rPr>
              <w:t> </w:t>
            </w:r>
            <w:r w:rsidRPr="00E3320B">
              <w:rPr>
                <w:color w:val="000000"/>
                <w:sz w:val="16"/>
                <w:szCs w:val="16"/>
              </w:rPr>
              <w:t>925,</w:t>
            </w:r>
          </w:p>
          <w:p w:rsidR="00271353" w:rsidRPr="00E3320B" w:rsidRDefault="00271353" w:rsidP="008C6F26">
            <w:pPr>
              <w:jc w:val="center"/>
              <w:outlineLvl w:val="0"/>
              <w:rPr>
                <w:color w:val="000000"/>
                <w:sz w:val="16"/>
                <w:szCs w:val="16"/>
              </w:rPr>
            </w:pPr>
            <w:r w:rsidRPr="00E3320B">
              <w:rPr>
                <w:color w:val="000000"/>
                <w:sz w:val="16"/>
                <w:szCs w:val="16"/>
              </w:rPr>
              <w:t>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25 477,00000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16 152,</w:t>
            </w:r>
          </w:p>
          <w:p w:rsidR="00271353" w:rsidRPr="00A24BA5" w:rsidRDefault="00271353" w:rsidP="008C6F26">
            <w:pPr>
              <w:jc w:val="center"/>
              <w:rPr>
                <w:color w:val="000000"/>
                <w:sz w:val="16"/>
                <w:szCs w:val="16"/>
              </w:rPr>
            </w:pPr>
            <w:r w:rsidRPr="00A24BA5">
              <w:rPr>
                <w:color w:val="000000"/>
                <w:sz w:val="16"/>
                <w:szCs w:val="16"/>
              </w:rPr>
              <w:t>38500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14 372,</w:t>
            </w:r>
          </w:p>
          <w:p w:rsidR="00271353" w:rsidRPr="00A24BA5" w:rsidRDefault="00271353" w:rsidP="008C6F26">
            <w:pPr>
              <w:jc w:val="center"/>
              <w:rPr>
                <w:color w:val="000000"/>
                <w:sz w:val="16"/>
                <w:szCs w:val="16"/>
              </w:rPr>
            </w:pPr>
            <w:r w:rsidRPr="00A24BA5">
              <w:rPr>
                <w:color w:val="000000"/>
                <w:sz w:val="16"/>
                <w:szCs w:val="16"/>
              </w:rPr>
              <w:t>83400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11 686,</w:t>
            </w:r>
          </w:p>
          <w:p w:rsidR="00271353" w:rsidRPr="00A24BA5" w:rsidRDefault="00271353" w:rsidP="008C6F26">
            <w:pPr>
              <w:jc w:val="center"/>
              <w:rPr>
                <w:color w:val="000000"/>
                <w:sz w:val="16"/>
                <w:szCs w:val="16"/>
              </w:rPr>
            </w:pPr>
            <w:r w:rsidRPr="00A24BA5">
              <w:rPr>
                <w:color w:val="000000"/>
                <w:sz w:val="16"/>
                <w:szCs w:val="16"/>
              </w:rPr>
              <w:t>37500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13 177,</w:t>
            </w:r>
          </w:p>
          <w:p w:rsidR="00271353" w:rsidRPr="00A24BA5" w:rsidRDefault="00271353" w:rsidP="008C6F26">
            <w:pPr>
              <w:jc w:val="center"/>
              <w:rPr>
                <w:color w:val="000000"/>
                <w:sz w:val="16"/>
                <w:szCs w:val="16"/>
              </w:rPr>
            </w:pPr>
            <w:r w:rsidRPr="00A24BA5">
              <w:rPr>
                <w:color w:val="000000"/>
                <w:sz w:val="16"/>
                <w:szCs w:val="16"/>
              </w:rPr>
              <w:t>64800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17 867,</w:t>
            </w:r>
          </w:p>
          <w:p w:rsidR="00271353" w:rsidRPr="00A24BA5" w:rsidRDefault="00271353" w:rsidP="008C6F26">
            <w:pPr>
              <w:jc w:val="center"/>
              <w:rPr>
                <w:color w:val="000000"/>
                <w:sz w:val="16"/>
                <w:szCs w:val="16"/>
              </w:rPr>
            </w:pPr>
            <w:r w:rsidRPr="00A24BA5">
              <w:rPr>
                <w:color w:val="000000"/>
                <w:sz w:val="16"/>
                <w:szCs w:val="16"/>
              </w:rPr>
              <w:t>94300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25 137,</w:t>
            </w:r>
          </w:p>
          <w:p w:rsidR="00271353" w:rsidRPr="00A24BA5" w:rsidRDefault="00271353" w:rsidP="008C6F26">
            <w:pPr>
              <w:jc w:val="center"/>
              <w:rPr>
                <w:color w:val="000000"/>
                <w:sz w:val="16"/>
                <w:szCs w:val="16"/>
              </w:rPr>
            </w:pPr>
            <w:r w:rsidRPr="00A24BA5">
              <w:rPr>
                <w:color w:val="000000"/>
                <w:sz w:val="16"/>
                <w:szCs w:val="16"/>
              </w:rPr>
              <w:t>87967</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22 301,</w:t>
            </w:r>
          </w:p>
          <w:p w:rsidR="00271353" w:rsidRPr="00A24BA5" w:rsidRDefault="00271353" w:rsidP="008C6F26">
            <w:pPr>
              <w:jc w:val="center"/>
              <w:rPr>
                <w:color w:val="000000"/>
                <w:sz w:val="16"/>
                <w:szCs w:val="16"/>
              </w:rPr>
            </w:pPr>
            <w:r w:rsidRPr="00A24BA5">
              <w:rPr>
                <w:color w:val="000000"/>
                <w:sz w:val="16"/>
                <w:szCs w:val="16"/>
              </w:rPr>
              <w:t>23608</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22 131,</w:t>
            </w:r>
          </w:p>
          <w:p w:rsidR="00271353" w:rsidRPr="00A24BA5" w:rsidRDefault="00271353" w:rsidP="008C6F26">
            <w:pPr>
              <w:jc w:val="center"/>
              <w:rPr>
                <w:color w:val="000000"/>
                <w:sz w:val="16"/>
                <w:szCs w:val="16"/>
              </w:rPr>
            </w:pPr>
            <w:r w:rsidRPr="00A24BA5">
              <w:rPr>
                <w:color w:val="000000"/>
                <w:sz w:val="16"/>
                <w:szCs w:val="16"/>
              </w:rPr>
              <w:t>08311</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271353" w:rsidRDefault="00271353" w:rsidP="008C6F26">
            <w:pPr>
              <w:jc w:val="center"/>
              <w:outlineLvl w:val="0"/>
              <w:rPr>
                <w:color w:val="000000"/>
                <w:sz w:val="16"/>
                <w:szCs w:val="16"/>
              </w:rPr>
            </w:pPr>
            <w:r w:rsidRPr="00E3320B">
              <w:rPr>
                <w:color w:val="000000"/>
                <w:sz w:val="16"/>
                <w:szCs w:val="16"/>
              </w:rPr>
              <w:t>22</w:t>
            </w:r>
            <w:r>
              <w:rPr>
                <w:color w:val="000000"/>
                <w:sz w:val="16"/>
                <w:szCs w:val="16"/>
              </w:rPr>
              <w:t> </w:t>
            </w:r>
            <w:r w:rsidRPr="00E3320B">
              <w:rPr>
                <w:color w:val="000000"/>
                <w:sz w:val="16"/>
                <w:szCs w:val="16"/>
              </w:rPr>
              <w:t>654,</w:t>
            </w:r>
          </w:p>
          <w:p w:rsidR="00271353" w:rsidRPr="00E3320B" w:rsidRDefault="00271353" w:rsidP="008C6F26">
            <w:pPr>
              <w:jc w:val="center"/>
              <w:outlineLvl w:val="0"/>
              <w:rPr>
                <w:color w:val="000000"/>
                <w:sz w:val="16"/>
                <w:szCs w:val="16"/>
              </w:rPr>
            </w:pPr>
            <w:r w:rsidRPr="00E3320B">
              <w:rPr>
                <w:color w:val="000000"/>
                <w:sz w:val="16"/>
                <w:szCs w:val="16"/>
              </w:rPr>
              <w:t>68985</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18</w:t>
            </w:r>
            <w:r>
              <w:rPr>
                <w:color w:val="000000"/>
                <w:sz w:val="16"/>
                <w:szCs w:val="16"/>
              </w:rPr>
              <w:t> </w:t>
            </w:r>
            <w:r w:rsidRPr="00E3320B">
              <w:rPr>
                <w:color w:val="000000"/>
                <w:sz w:val="16"/>
                <w:szCs w:val="16"/>
              </w:rPr>
              <w:t>460,</w:t>
            </w:r>
          </w:p>
          <w:p w:rsidR="00271353" w:rsidRPr="00E3320B" w:rsidRDefault="00271353" w:rsidP="008C6F26">
            <w:pPr>
              <w:jc w:val="center"/>
              <w:outlineLvl w:val="0"/>
              <w:rPr>
                <w:color w:val="000000"/>
                <w:sz w:val="16"/>
                <w:szCs w:val="16"/>
              </w:rPr>
            </w:pPr>
            <w:r w:rsidRPr="00E3320B">
              <w:rPr>
                <w:color w:val="000000"/>
                <w:sz w:val="16"/>
                <w:szCs w:val="16"/>
              </w:rPr>
              <w:t>40906</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16</w:t>
            </w:r>
            <w:r>
              <w:rPr>
                <w:color w:val="000000"/>
                <w:sz w:val="16"/>
                <w:szCs w:val="16"/>
              </w:rPr>
              <w:t> </w:t>
            </w:r>
            <w:r w:rsidRPr="00E3320B">
              <w:rPr>
                <w:color w:val="000000"/>
                <w:sz w:val="16"/>
                <w:szCs w:val="16"/>
              </w:rPr>
              <w:t>210,</w:t>
            </w:r>
          </w:p>
          <w:p w:rsidR="00271353" w:rsidRPr="00E3320B" w:rsidRDefault="00271353" w:rsidP="008C6F26">
            <w:pPr>
              <w:jc w:val="center"/>
              <w:outlineLvl w:val="0"/>
              <w:rPr>
                <w:color w:val="000000"/>
                <w:sz w:val="16"/>
                <w:szCs w:val="16"/>
              </w:rPr>
            </w:pPr>
            <w:r w:rsidRPr="00E3320B">
              <w:rPr>
                <w:color w:val="000000"/>
                <w:sz w:val="16"/>
                <w:szCs w:val="16"/>
              </w:rPr>
              <w:t>93728</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200 153,42005</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16 152,</w:t>
            </w:r>
          </w:p>
          <w:p w:rsidR="00271353" w:rsidRPr="00A24BA5" w:rsidRDefault="00271353" w:rsidP="008C6F26">
            <w:pPr>
              <w:jc w:val="center"/>
              <w:rPr>
                <w:b/>
                <w:bCs/>
                <w:color w:val="000000"/>
                <w:sz w:val="16"/>
                <w:szCs w:val="16"/>
              </w:rPr>
            </w:pPr>
            <w:r w:rsidRPr="00A24BA5">
              <w:rPr>
                <w:b/>
                <w:bCs/>
                <w:color w:val="000000"/>
                <w:sz w:val="16"/>
                <w:szCs w:val="16"/>
              </w:rPr>
              <w:t>38500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14 372,</w:t>
            </w:r>
          </w:p>
          <w:p w:rsidR="00271353" w:rsidRPr="00A24BA5" w:rsidRDefault="00271353" w:rsidP="008C6F26">
            <w:pPr>
              <w:jc w:val="center"/>
              <w:rPr>
                <w:b/>
                <w:bCs/>
                <w:color w:val="000000"/>
                <w:sz w:val="16"/>
                <w:szCs w:val="16"/>
              </w:rPr>
            </w:pPr>
            <w:r w:rsidRPr="00A24BA5">
              <w:rPr>
                <w:b/>
                <w:bCs/>
                <w:color w:val="000000"/>
                <w:sz w:val="16"/>
                <w:szCs w:val="16"/>
              </w:rPr>
              <w:t>83400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11 686,</w:t>
            </w:r>
          </w:p>
          <w:p w:rsidR="00271353" w:rsidRPr="00A24BA5" w:rsidRDefault="00271353" w:rsidP="008C6F26">
            <w:pPr>
              <w:jc w:val="center"/>
              <w:rPr>
                <w:b/>
                <w:bCs/>
                <w:color w:val="000000"/>
                <w:sz w:val="16"/>
                <w:szCs w:val="16"/>
              </w:rPr>
            </w:pPr>
            <w:r w:rsidRPr="00A24BA5">
              <w:rPr>
                <w:b/>
                <w:bCs/>
                <w:color w:val="000000"/>
                <w:sz w:val="16"/>
                <w:szCs w:val="16"/>
              </w:rPr>
              <w:t>37500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13 177,</w:t>
            </w:r>
          </w:p>
          <w:p w:rsidR="00271353" w:rsidRPr="00A24BA5" w:rsidRDefault="00271353" w:rsidP="008C6F26">
            <w:pPr>
              <w:jc w:val="center"/>
              <w:rPr>
                <w:b/>
                <w:bCs/>
                <w:color w:val="000000"/>
                <w:sz w:val="16"/>
                <w:szCs w:val="16"/>
              </w:rPr>
            </w:pPr>
            <w:r w:rsidRPr="00A24BA5">
              <w:rPr>
                <w:b/>
                <w:bCs/>
                <w:color w:val="000000"/>
                <w:sz w:val="16"/>
                <w:szCs w:val="16"/>
              </w:rPr>
              <w:t>64800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27 367,</w:t>
            </w:r>
          </w:p>
          <w:p w:rsidR="00271353" w:rsidRPr="00A24BA5" w:rsidRDefault="00271353" w:rsidP="008C6F26">
            <w:pPr>
              <w:jc w:val="center"/>
              <w:rPr>
                <w:b/>
                <w:bCs/>
                <w:color w:val="000000"/>
                <w:sz w:val="16"/>
                <w:szCs w:val="16"/>
              </w:rPr>
            </w:pPr>
            <w:r w:rsidRPr="00A24BA5">
              <w:rPr>
                <w:b/>
                <w:bCs/>
                <w:color w:val="000000"/>
                <w:sz w:val="16"/>
                <w:szCs w:val="16"/>
              </w:rPr>
              <w:t>94300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34 637,</w:t>
            </w:r>
          </w:p>
          <w:p w:rsidR="00271353" w:rsidRPr="00A24BA5" w:rsidRDefault="00271353" w:rsidP="008C6F26">
            <w:pPr>
              <w:jc w:val="center"/>
              <w:rPr>
                <w:b/>
                <w:bCs/>
                <w:color w:val="000000"/>
                <w:sz w:val="16"/>
                <w:szCs w:val="16"/>
              </w:rPr>
            </w:pPr>
            <w:r w:rsidRPr="00A24BA5">
              <w:rPr>
                <w:b/>
                <w:bCs/>
                <w:color w:val="000000"/>
                <w:sz w:val="16"/>
                <w:szCs w:val="16"/>
              </w:rPr>
              <w:t>87967</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22 301,</w:t>
            </w:r>
          </w:p>
          <w:p w:rsidR="00271353" w:rsidRPr="00A24BA5" w:rsidRDefault="00271353" w:rsidP="008C6F26">
            <w:pPr>
              <w:jc w:val="center"/>
              <w:rPr>
                <w:b/>
                <w:bCs/>
                <w:color w:val="000000"/>
                <w:sz w:val="16"/>
                <w:szCs w:val="16"/>
              </w:rPr>
            </w:pPr>
            <w:r w:rsidRPr="00A24BA5">
              <w:rPr>
                <w:b/>
                <w:bCs/>
                <w:color w:val="000000"/>
                <w:sz w:val="16"/>
                <w:szCs w:val="16"/>
              </w:rPr>
              <w:t>23608</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22 131,</w:t>
            </w:r>
          </w:p>
          <w:p w:rsidR="00271353" w:rsidRPr="00A24BA5" w:rsidRDefault="00271353" w:rsidP="008C6F26">
            <w:pPr>
              <w:jc w:val="center"/>
              <w:rPr>
                <w:b/>
                <w:bCs/>
                <w:color w:val="000000"/>
                <w:sz w:val="16"/>
                <w:szCs w:val="16"/>
              </w:rPr>
            </w:pPr>
            <w:r w:rsidRPr="00A24BA5">
              <w:rPr>
                <w:b/>
                <w:bCs/>
                <w:color w:val="000000"/>
                <w:sz w:val="16"/>
                <w:szCs w:val="16"/>
              </w:rPr>
              <w:t>08311</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23</w:t>
            </w:r>
            <w:r>
              <w:rPr>
                <w:b/>
                <w:color w:val="000000"/>
                <w:sz w:val="16"/>
                <w:szCs w:val="16"/>
              </w:rPr>
              <w:t> </w:t>
            </w:r>
            <w:r w:rsidRPr="00E3320B">
              <w:rPr>
                <w:b/>
                <w:color w:val="000000"/>
                <w:sz w:val="16"/>
                <w:szCs w:val="16"/>
              </w:rPr>
              <w:t>667,</w:t>
            </w:r>
          </w:p>
          <w:p w:rsidR="00271353" w:rsidRPr="00E3320B" w:rsidRDefault="00271353" w:rsidP="008C6F26">
            <w:pPr>
              <w:jc w:val="center"/>
              <w:outlineLvl w:val="0"/>
              <w:rPr>
                <w:b/>
                <w:color w:val="000000"/>
                <w:sz w:val="16"/>
                <w:szCs w:val="16"/>
              </w:rPr>
            </w:pPr>
            <w:r w:rsidRPr="00E3320B">
              <w:rPr>
                <w:b/>
                <w:color w:val="000000"/>
                <w:sz w:val="16"/>
                <w:szCs w:val="16"/>
              </w:rPr>
              <w:t>68985</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20</w:t>
            </w:r>
            <w:r>
              <w:rPr>
                <w:b/>
                <w:color w:val="000000"/>
                <w:sz w:val="16"/>
                <w:szCs w:val="16"/>
              </w:rPr>
              <w:t> </w:t>
            </w:r>
            <w:r w:rsidRPr="00E3320B">
              <w:rPr>
                <w:b/>
                <w:color w:val="000000"/>
                <w:sz w:val="16"/>
                <w:szCs w:val="16"/>
              </w:rPr>
              <w:t>999,</w:t>
            </w:r>
          </w:p>
          <w:p w:rsidR="00271353" w:rsidRPr="00E3320B" w:rsidRDefault="00271353" w:rsidP="008C6F26">
            <w:pPr>
              <w:jc w:val="center"/>
              <w:outlineLvl w:val="0"/>
              <w:rPr>
                <w:b/>
                <w:color w:val="000000"/>
                <w:sz w:val="16"/>
                <w:szCs w:val="16"/>
              </w:rPr>
            </w:pPr>
            <w:r w:rsidRPr="00E3320B">
              <w:rPr>
                <w:b/>
                <w:color w:val="000000"/>
                <w:sz w:val="16"/>
                <w:szCs w:val="16"/>
              </w:rPr>
              <w:t>40906</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19</w:t>
            </w:r>
            <w:r>
              <w:rPr>
                <w:b/>
                <w:color w:val="000000"/>
                <w:sz w:val="16"/>
                <w:szCs w:val="16"/>
              </w:rPr>
              <w:t> </w:t>
            </w:r>
            <w:r w:rsidRPr="00E3320B">
              <w:rPr>
                <w:b/>
                <w:color w:val="000000"/>
                <w:sz w:val="16"/>
                <w:szCs w:val="16"/>
              </w:rPr>
              <w:t>135,</w:t>
            </w:r>
          </w:p>
          <w:p w:rsidR="00271353" w:rsidRPr="00E3320B" w:rsidRDefault="00271353" w:rsidP="008C6F26">
            <w:pPr>
              <w:jc w:val="center"/>
              <w:outlineLvl w:val="0"/>
              <w:rPr>
                <w:b/>
                <w:color w:val="000000"/>
                <w:sz w:val="16"/>
                <w:szCs w:val="16"/>
              </w:rPr>
            </w:pPr>
            <w:r w:rsidRPr="00E3320B">
              <w:rPr>
                <w:b/>
                <w:color w:val="000000"/>
                <w:sz w:val="16"/>
                <w:szCs w:val="16"/>
              </w:rPr>
              <w:t>93728</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b/>
                <w:color w:val="000000"/>
                <w:sz w:val="16"/>
                <w:szCs w:val="16"/>
              </w:rPr>
            </w:pPr>
            <w:r>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b/>
                <w:color w:val="000000"/>
                <w:sz w:val="16"/>
                <w:szCs w:val="16"/>
              </w:rPr>
            </w:pPr>
            <w:r w:rsidRPr="00E3320B">
              <w:rPr>
                <w:b/>
                <w:color w:val="000000"/>
                <w:sz w:val="16"/>
                <w:szCs w:val="16"/>
              </w:rPr>
              <w:t>225 630,42005</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7</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271353" w:rsidRPr="00E3320B" w:rsidRDefault="00271353" w:rsidP="008C6F26">
            <w:pPr>
              <w:jc w:val="center"/>
              <w:rPr>
                <w:b/>
                <w:bCs/>
                <w:color w:val="000000"/>
                <w:sz w:val="15"/>
                <w:szCs w:val="15"/>
              </w:rPr>
            </w:pPr>
            <w:r w:rsidRPr="00E3320B">
              <w:rPr>
                <w:b/>
                <w:bCs/>
                <w:color w:val="000000"/>
                <w:sz w:val="15"/>
                <w:szCs w:val="15"/>
                <w:u w:val="single"/>
              </w:rPr>
              <w:t xml:space="preserve">Подпрограмма </w:t>
            </w:r>
            <w:r w:rsidRPr="00E3320B">
              <w:rPr>
                <w:b/>
                <w:bCs/>
                <w:color w:val="000000"/>
                <w:sz w:val="16"/>
                <w:szCs w:val="16"/>
                <w:u w:val="single"/>
              </w:rPr>
              <w:t>7</w:t>
            </w:r>
            <w:r w:rsidRPr="00E3320B">
              <w:rPr>
                <w:b/>
                <w:bCs/>
                <w:color w:val="000000"/>
                <w:sz w:val="15"/>
                <w:szCs w:val="15"/>
              </w:rPr>
              <w:br/>
            </w:r>
            <w:r w:rsidRPr="00E3320B">
              <w:rPr>
                <w:b/>
                <w:bCs/>
                <w:color w:val="000000"/>
                <w:sz w:val="14"/>
                <w:szCs w:val="14"/>
              </w:rPr>
              <w:t>Энергосбережение и повышение энергетической эффективности, повышение эффективности функционирования городского хозяйства</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4 423,</w:t>
            </w:r>
          </w:p>
          <w:p w:rsidR="00271353" w:rsidRPr="00A24BA5" w:rsidRDefault="00271353" w:rsidP="008C6F26">
            <w:pPr>
              <w:jc w:val="center"/>
              <w:rPr>
                <w:color w:val="000000"/>
                <w:sz w:val="16"/>
                <w:szCs w:val="16"/>
              </w:rPr>
            </w:pPr>
            <w:r w:rsidRPr="00A24BA5">
              <w:rPr>
                <w:color w:val="000000"/>
                <w:sz w:val="16"/>
                <w:szCs w:val="16"/>
              </w:rPr>
              <w:t>07400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6 829,</w:t>
            </w:r>
          </w:p>
          <w:p w:rsidR="00271353" w:rsidRPr="00A24BA5" w:rsidRDefault="00271353" w:rsidP="008C6F26">
            <w:pPr>
              <w:jc w:val="center"/>
              <w:rPr>
                <w:color w:val="000000"/>
                <w:sz w:val="16"/>
                <w:szCs w:val="16"/>
              </w:rPr>
            </w:pPr>
            <w:r w:rsidRPr="00A24BA5">
              <w:rPr>
                <w:color w:val="000000"/>
                <w:sz w:val="16"/>
                <w:szCs w:val="16"/>
              </w:rPr>
              <w:t>34000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41 218,</w:t>
            </w:r>
          </w:p>
          <w:p w:rsidR="00271353" w:rsidRPr="00A24BA5" w:rsidRDefault="00271353" w:rsidP="008C6F26">
            <w:pPr>
              <w:jc w:val="center"/>
              <w:rPr>
                <w:color w:val="000000"/>
                <w:sz w:val="16"/>
                <w:szCs w:val="16"/>
              </w:rPr>
            </w:pPr>
            <w:r w:rsidRPr="00A24BA5">
              <w:rPr>
                <w:color w:val="000000"/>
                <w:sz w:val="16"/>
                <w:szCs w:val="16"/>
              </w:rPr>
              <w:t>80900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47 378,</w:t>
            </w:r>
          </w:p>
          <w:p w:rsidR="00271353" w:rsidRPr="00A24BA5" w:rsidRDefault="00271353" w:rsidP="008C6F26">
            <w:pPr>
              <w:jc w:val="center"/>
              <w:rPr>
                <w:color w:val="000000"/>
                <w:sz w:val="16"/>
                <w:szCs w:val="16"/>
              </w:rPr>
            </w:pPr>
            <w:r w:rsidRPr="00A24BA5">
              <w:rPr>
                <w:color w:val="000000"/>
                <w:sz w:val="16"/>
                <w:szCs w:val="16"/>
              </w:rPr>
              <w:t>41300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22 874,</w:t>
            </w:r>
          </w:p>
          <w:p w:rsidR="00271353" w:rsidRPr="00A24BA5" w:rsidRDefault="00271353" w:rsidP="008C6F26">
            <w:pPr>
              <w:jc w:val="center"/>
              <w:rPr>
                <w:color w:val="000000"/>
                <w:sz w:val="16"/>
                <w:szCs w:val="16"/>
              </w:rPr>
            </w:pPr>
            <w:r w:rsidRPr="00A24BA5">
              <w:rPr>
                <w:color w:val="000000"/>
                <w:sz w:val="16"/>
                <w:szCs w:val="16"/>
              </w:rPr>
              <w:t>52550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14 812,</w:t>
            </w:r>
          </w:p>
          <w:p w:rsidR="00271353" w:rsidRPr="00A24BA5" w:rsidRDefault="00271353" w:rsidP="008C6F26">
            <w:pPr>
              <w:jc w:val="center"/>
              <w:rPr>
                <w:color w:val="000000"/>
                <w:sz w:val="16"/>
                <w:szCs w:val="16"/>
              </w:rPr>
            </w:pPr>
            <w:r w:rsidRPr="00A24BA5">
              <w:rPr>
                <w:color w:val="000000"/>
                <w:sz w:val="16"/>
                <w:szCs w:val="16"/>
              </w:rPr>
              <w:t>33700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781,</w:t>
            </w:r>
          </w:p>
          <w:p w:rsidR="00271353" w:rsidRPr="00E3320B" w:rsidRDefault="00271353" w:rsidP="008C6F26">
            <w:pPr>
              <w:jc w:val="center"/>
              <w:rPr>
                <w:color w:val="000000"/>
                <w:sz w:val="16"/>
                <w:szCs w:val="16"/>
              </w:rPr>
            </w:pPr>
            <w:r w:rsidRPr="00E3320B">
              <w:rPr>
                <w:color w:val="000000"/>
                <w:sz w:val="16"/>
                <w:szCs w:val="16"/>
              </w:rPr>
              <w:t>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781,</w:t>
            </w:r>
          </w:p>
          <w:p w:rsidR="00271353" w:rsidRPr="00E3320B" w:rsidRDefault="00271353" w:rsidP="008C6F26">
            <w:pPr>
              <w:jc w:val="center"/>
              <w:rPr>
                <w:color w:val="000000"/>
                <w:sz w:val="16"/>
                <w:szCs w:val="16"/>
              </w:rPr>
            </w:pPr>
            <w:r w:rsidRPr="00E3320B">
              <w:rPr>
                <w:color w:val="000000"/>
                <w:sz w:val="16"/>
                <w:szCs w:val="16"/>
              </w:rPr>
              <w:t>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139 098,49850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34 001,</w:t>
            </w:r>
          </w:p>
          <w:p w:rsidR="00271353" w:rsidRPr="00A24BA5" w:rsidRDefault="00271353" w:rsidP="008C6F26">
            <w:pPr>
              <w:jc w:val="center"/>
              <w:rPr>
                <w:color w:val="000000"/>
                <w:sz w:val="16"/>
                <w:szCs w:val="16"/>
              </w:rPr>
            </w:pPr>
            <w:r w:rsidRPr="00A24BA5">
              <w:rPr>
                <w:color w:val="000000"/>
                <w:sz w:val="16"/>
                <w:szCs w:val="16"/>
              </w:rPr>
              <w:t>05000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29 248,</w:t>
            </w:r>
          </w:p>
          <w:p w:rsidR="00271353" w:rsidRPr="00A24BA5" w:rsidRDefault="00271353" w:rsidP="008C6F26">
            <w:pPr>
              <w:jc w:val="center"/>
              <w:rPr>
                <w:color w:val="000000"/>
                <w:sz w:val="16"/>
                <w:szCs w:val="16"/>
              </w:rPr>
            </w:pPr>
            <w:r w:rsidRPr="00A24BA5">
              <w:rPr>
                <w:color w:val="000000"/>
                <w:sz w:val="16"/>
                <w:szCs w:val="16"/>
              </w:rPr>
              <w:t>42000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27 580,</w:t>
            </w:r>
          </w:p>
          <w:p w:rsidR="00271353" w:rsidRPr="00A24BA5" w:rsidRDefault="00271353" w:rsidP="008C6F26">
            <w:pPr>
              <w:jc w:val="center"/>
              <w:rPr>
                <w:color w:val="000000"/>
                <w:sz w:val="16"/>
                <w:szCs w:val="16"/>
              </w:rPr>
            </w:pPr>
            <w:r w:rsidRPr="00A24BA5">
              <w:rPr>
                <w:color w:val="000000"/>
                <w:sz w:val="16"/>
                <w:szCs w:val="16"/>
              </w:rPr>
              <w:t>08700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24 458,</w:t>
            </w:r>
          </w:p>
          <w:p w:rsidR="00271353" w:rsidRPr="00A24BA5" w:rsidRDefault="00271353" w:rsidP="008C6F26">
            <w:pPr>
              <w:jc w:val="center"/>
              <w:rPr>
                <w:color w:val="000000"/>
                <w:sz w:val="16"/>
                <w:szCs w:val="16"/>
              </w:rPr>
            </w:pPr>
            <w:r w:rsidRPr="00A24BA5">
              <w:rPr>
                <w:color w:val="000000"/>
                <w:sz w:val="16"/>
                <w:szCs w:val="16"/>
              </w:rPr>
              <w:t>84000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19 071,</w:t>
            </w:r>
          </w:p>
          <w:p w:rsidR="00271353" w:rsidRPr="00A24BA5" w:rsidRDefault="00271353" w:rsidP="008C6F26">
            <w:pPr>
              <w:jc w:val="center"/>
              <w:rPr>
                <w:color w:val="000000"/>
                <w:sz w:val="16"/>
                <w:szCs w:val="16"/>
              </w:rPr>
            </w:pPr>
            <w:r w:rsidRPr="00A24BA5">
              <w:rPr>
                <w:color w:val="000000"/>
                <w:sz w:val="16"/>
                <w:szCs w:val="16"/>
              </w:rPr>
              <w:t>02450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18 217,</w:t>
            </w:r>
          </w:p>
          <w:p w:rsidR="00271353" w:rsidRPr="00A24BA5" w:rsidRDefault="00271353" w:rsidP="008C6F26">
            <w:pPr>
              <w:jc w:val="center"/>
              <w:rPr>
                <w:color w:val="000000"/>
                <w:sz w:val="16"/>
                <w:szCs w:val="16"/>
              </w:rPr>
            </w:pPr>
            <w:r w:rsidRPr="00A24BA5">
              <w:rPr>
                <w:color w:val="000000"/>
                <w:sz w:val="16"/>
                <w:szCs w:val="16"/>
              </w:rPr>
              <w:t>13650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47 693,</w:t>
            </w:r>
          </w:p>
          <w:p w:rsidR="00271353" w:rsidRPr="00A24BA5" w:rsidRDefault="00271353" w:rsidP="008C6F26">
            <w:pPr>
              <w:jc w:val="center"/>
              <w:rPr>
                <w:color w:val="000000"/>
                <w:sz w:val="16"/>
                <w:szCs w:val="16"/>
              </w:rPr>
            </w:pPr>
            <w:r w:rsidRPr="00A24BA5">
              <w:rPr>
                <w:color w:val="000000"/>
                <w:sz w:val="16"/>
                <w:szCs w:val="16"/>
              </w:rPr>
              <w:t>30608</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72 439,</w:t>
            </w:r>
          </w:p>
          <w:p w:rsidR="00271353" w:rsidRPr="00A24BA5" w:rsidRDefault="00271353" w:rsidP="008C6F26">
            <w:pPr>
              <w:jc w:val="center"/>
              <w:rPr>
                <w:color w:val="000000"/>
                <w:sz w:val="16"/>
                <w:szCs w:val="16"/>
              </w:rPr>
            </w:pPr>
            <w:r w:rsidRPr="00A24BA5">
              <w:rPr>
                <w:color w:val="000000"/>
                <w:sz w:val="16"/>
                <w:szCs w:val="16"/>
              </w:rPr>
              <w:t>49426</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56</w:t>
            </w:r>
            <w:r>
              <w:rPr>
                <w:color w:val="000000"/>
                <w:sz w:val="16"/>
                <w:szCs w:val="16"/>
              </w:rPr>
              <w:t> </w:t>
            </w:r>
            <w:r w:rsidRPr="00E3320B">
              <w:rPr>
                <w:color w:val="000000"/>
                <w:sz w:val="16"/>
                <w:szCs w:val="16"/>
              </w:rPr>
              <w:t>319,</w:t>
            </w:r>
          </w:p>
          <w:p w:rsidR="00271353" w:rsidRPr="00E3320B" w:rsidRDefault="00271353" w:rsidP="008C6F26">
            <w:pPr>
              <w:jc w:val="center"/>
              <w:rPr>
                <w:color w:val="000000"/>
                <w:sz w:val="16"/>
                <w:szCs w:val="16"/>
              </w:rPr>
            </w:pPr>
            <w:r w:rsidRPr="00E3320B">
              <w:rPr>
                <w:color w:val="000000"/>
                <w:sz w:val="16"/>
                <w:szCs w:val="16"/>
              </w:rPr>
              <w:t>69678</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64</w:t>
            </w:r>
            <w:r>
              <w:rPr>
                <w:color w:val="000000"/>
                <w:sz w:val="16"/>
                <w:szCs w:val="16"/>
              </w:rPr>
              <w:t> </w:t>
            </w:r>
            <w:r w:rsidRPr="00E3320B">
              <w:rPr>
                <w:color w:val="000000"/>
                <w:sz w:val="16"/>
                <w:szCs w:val="16"/>
              </w:rPr>
              <w:t>254,</w:t>
            </w:r>
          </w:p>
          <w:p w:rsidR="00271353" w:rsidRPr="00E3320B" w:rsidRDefault="00271353" w:rsidP="008C6F26">
            <w:pPr>
              <w:jc w:val="center"/>
              <w:rPr>
                <w:color w:val="000000"/>
                <w:sz w:val="16"/>
                <w:szCs w:val="16"/>
              </w:rPr>
            </w:pPr>
            <w:r w:rsidRPr="00E3320B">
              <w:rPr>
                <w:color w:val="000000"/>
                <w:sz w:val="16"/>
                <w:szCs w:val="16"/>
              </w:rPr>
              <w:t>51800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50</w:t>
            </w:r>
            <w:r>
              <w:rPr>
                <w:color w:val="000000"/>
                <w:sz w:val="16"/>
                <w:szCs w:val="16"/>
              </w:rPr>
              <w:t> </w:t>
            </w:r>
            <w:r w:rsidRPr="00E3320B">
              <w:rPr>
                <w:color w:val="000000"/>
                <w:sz w:val="16"/>
                <w:szCs w:val="16"/>
              </w:rPr>
              <w:t>259,</w:t>
            </w:r>
          </w:p>
          <w:p w:rsidR="00271353" w:rsidRPr="00E3320B" w:rsidRDefault="00271353" w:rsidP="008C6F26">
            <w:pPr>
              <w:jc w:val="center"/>
              <w:rPr>
                <w:color w:val="000000"/>
                <w:sz w:val="16"/>
                <w:szCs w:val="16"/>
              </w:rPr>
            </w:pPr>
            <w:r w:rsidRPr="00E3320B">
              <w:rPr>
                <w:color w:val="000000"/>
                <w:sz w:val="16"/>
                <w:szCs w:val="16"/>
              </w:rPr>
              <w:t>27400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443 542,84712</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38 424,</w:t>
            </w:r>
          </w:p>
          <w:p w:rsidR="00271353" w:rsidRPr="00A24BA5" w:rsidRDefault="00271353" w:rsidP="008C6F26">
            <w:pPr>
              <w:jc w:val="center"/>
              <w:rPr>
                <w:b/>
                <w:bCs/>
                <w:color w:val="000000"/>
                <w:sz w:val="16"/>
                <w:szCs w:val="16"/>
              </w:rPr>
            </w:pPr>
            <w:r w:rsidRPr="00A24BA5">
              <w:rPr>
                <w:b/>
                <w:bCs/>
                <w:color w:val="000000"/>
                <w:sz w:val="16"/>
                <w:szCs w:val="16"/>
              </w:rPr>
              <w:t>12400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36 077,</w:t>
            </w:r>
          </w:p>
          <w:p w:rsidR="00271353" w:rsidRPr="00A24BA5" w:rsidRDefault="00271353" w:rsidP="008C6F26">
            <w:pPr>
              <w:jc w:val="center"/>
              <w:rPr>
                <w:b/>
                <w:bCs/>
                <w:color w:val="000000"/>
                <w:sz w:val="16"/>
                <w:szCs w:val="16"/>
              </w:rPr>
            </w:pPr>
            <w:r w:rsidRPr="00A24BA5">
              <w:rPr>
                <w:b/>
                <w:bCs/>
                <w:color w:val="000000"/>
                <w:sz w:val="16"/>
                <w:szCs w:val="16"/>
              </w:rPr>
              <w:t>76000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68 798,</w:t>
            </w:r>
          </w:p>
          <w:p w:rsidR="00271353" w:rsidRPr="00A24BA5" w:rsidRDefault="00271353" w:rsidP="008C6F26">
            <w:pPr>
              <w:jc w:val="center"/>
              <w:rPr>
                <w:b/>
                <w:bCs/>
                <w:color w:val="000000"/>
                <w:sz w:val="16"/>
                <w:szCs w:val="16"/>
              </w:rPr>
            </w:pPr>
            <w:r w:rsidRPr="00A24BA5">
              <w:rPr>
                <w:b/>
                <w:bCs/>
                <w:color w:val="000000"/>
                <w:sz w:val="16"/>
                <w:szCs w:val="16"/>
              </w:rPr>
              <w:t>89600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71 837,</w:t>
            </w:r>
          </w:p>
          <w:p w:rsidR="00271353" w:rsidRPr="00A24BA5" w:rsidRDefault="00271353" w:rsidP="008C6F26">
            <w:pPr>
              <w:jc w:val="center"/>
              <w:rPr>
                <w:b/>
                <w:bCs/>
                <w:color w:val="000000"/>
                <w:sz w:val="16"/>
                <w:szCs w:val="16"/>
              </w:rPr>
            </w:pPr>
            <w:r w:rsidRPr="00A24BA5">
              <w:rPr>
                <w:b/>
                <w:bCs/>
                <w:color w:val="000000"/>
                <w:sz w:val="16"/>
                <w:szCs w:val="16"/>
              </w:rPr>
              <w:t>25300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41 945,</w:t>
            </w:r>
          </w:p>
          <w:p w:rsidR="00271353" w:rsidRPr="00A24BA5" w:rsidRDefault="00271353" w:rsidP="008C6F26">
            <w:pPr>
              <w:jc w:val="center"/>
              <w:rPr>
                <w:b/>
                <w:bCs/>
                <w:color w:val="000000"/>
                <w:sz w:val="16"/>
                <w:szCs w:val="16"/>
              </w:rPr>
            </w:pPr>
            <w:r w:rsidRPr="00A24BA5">
              <w:rPr>
                <w:b/>
                <w:bCs/>
                <w:color w:val="000000"/>
                <w:sz w:val="16"/>
                <w:szCs w:val="16"/>
              </w:rPr>
              <w:t>55000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33 029,</w:t>
            </w:r>
          </w:p>
          <w:p w:rsidR="00271353" w:rsidRPr="00A24BA5" w:rsidRDefault="00271353" w:rsidP="008C6F26">
            <w:pPr>
              <w:jc w:val="center"/>
              <w:rPr>
                <w:b/>
                <w:bCs/>
                <w:color w:val="000000"/>
                <w:sz w:val="16"/>
                <w:szCs w:val="16"/>
              </w:rPr>
            </w:pPr>
            <w:r w:rsidRPr="00A24BA5">
              <w:rPr>
                <w:b/>
                <w:bCs/>
                <w:color w:val="000000"/>
                <w:sz w:val="16"/>
                <w:szCs w:val="16"/>
              </w:rPr>
              <w:t>47350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47 693,</w:t>
            </w:r>
          </w:p>
          <w:p w:rsidR="00271353" w:rsidRPr="00A24BA5" w:rsidRDefault="00271353" w:rsidP="008C6F26">
            <w:pPr>
              <w:jc w:val="center"/>
              <w:rPr>
                <w:b/>
                <w:bCs/>
                <w:color w:val="000000"/>
                <w:sz w:val="16"/>
                <w:szCs w:val="16"/>
              </w:rPr>
            </w:pPr>
            <w:r w:rsidRPr="00A24BA5">
              <w:rPr>
                <w:b/>
                <w:bCs/>
                <w:color w:val="000000"/>
                <w:sz w:val="16"/>
                <w:szCs w:val="16"/>
              </w:rPr>
              <w:t>30608</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72 439</w:t>
            </w:r>
          </w:p>
          <w:p w:rsidR="00271353" w:rsidRPr="00A24BA5" w:rsidRDefault="00271353" w:rsidP="008C6F26">
            <w:pPr>
              <w:jc w:val="center"/>
              <w:rPr>
                <w:b/>
                <w:bCs/>
                <w:color w:val="000000"/>
                <w:sz w:val="16"/>
                <w:szCs w:val="16"/>
              </w:rPr>
            </w:pPr>
            <w:r w:rsidRPr="00A24BA5">
              <w:rPr>
                <w:b/>
                <w:bCs/>
                <w:color w:val="000000"/>
                <w:sz w:val="16"/>
                <w:szCs w:val="16"/>
              </w:rPr>
              <w:t>49426</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color w:val="000000"/>
                <w:sz w:val="16"/>
                <w:szCs w:val="16"/>
              </w:rPr>
            </w:pPr>
            <w:r w:rsidRPr="00E3320B">
              <w:rPr>
                <w:b/>
                <w:color w:val="000000"/>
                <w:sz w:val="16"/>
                <w:szCs w:val="16"/>
              </w:rPr>
              <w:t>56</w:t>
            </w:r>
            <w:r>
              <w:rPr>
                <w:b/>
                <w:color w:val="000000"/>
                <w:sz w:val="16"/>
                <w:szCs w:val="16"/>
              </w:rPr>
              <w:t> </w:t>
            </w:r>
            <w:r w:rsidRPr="00E3320B">
              <w:rPr>
                <w:b/>
                <w:color w:val="000000"/>
                <w:sz w:val="16"/>
                <w:szCs w:val="16"/>
              </w:rPr>
              <w:t>319,</w:t>
            </w:r>
          </w:p>
          <w:p w:rsidR="00271353" w:rsidRPr="00E3320B" w:rsidRDefault="00271353" w:rsidP="008C6F26">
            <w:pPr>
              <w:jc w:val="center"/>
              <w:rPr>
                <w:b/>
                <w:color w:val="000000"/>
                <w:sz w:val="16"/>
                <w:szCs w:val="16"/>
              </w:rPr>
            </w:pPr>
            <w:r w:rsidRPr="00E3320B">
              <w:rPr>
                <w:b/>
                <w:color w:val="000000"/>
                <w:sz w:val="16"/>
                <w:szCs w:val="16"/>
              </w:rPr>
              <w:t>69678</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color w:val="000000"/>
                <w:sz w:val="16"/>
                <w:szCs w:val="16"/>
              </w:rPr>
            </w:pPr>
            <w:r w:rsidRPr="00E3320B">
              <w:rPr>
                <w:b/>
                <w:color w:val="000000"/>
                <w:sz w:val="16"/>
                <w:szCs w:val="16"/>
              </w:rPr>
              <w:t>65</w:t>
            </w:r>
            <w:r>
              <w:rPr>
                <w:b/>
                <w:color w:val="000000"/>
                <w:sz w:val="16"/>
                <w:szCs w:val="16"/>
              </w:rPr>
              <w:t> </w:t>
            </w:r>
            <w:r w:rsidRPr="00E3320B">
              <w:rPr>
                <w:b/>
                <w:color w:val="000000"/>
                <w:sz w:val="16"/>
                <w:szCs w:val="16"/>
              </w:rPr>
              <w:t>035,</w:t>
            </w:r>
          </w:p>
          <w:p w:rsidR="00271353" w:rsidRPr="00E3320B" w:rsidRDefault="00271353" w:rsidP="008C6F26">
            <w:pPr>
              <w:jc w:val="center"/>
              <w:rPr>
                <w:b/>
                <w:color w:val="000000"/>
                <w:sz w:val="16"/>
                <w:szCs w:val="16"/>
              </w:rPr>
            </w:pPr>
            <w:r w:rsidRPr="00E3320B">
              <w:rPr>
                <w:b/>
                <w:color w:val="000000"/>
                <w:sz w:val="16"/>
                <w:szCs w:val="16"/>
              </w:rPr>
              <w:t>51800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color w:val="000000"/>
                <w:sz w:val="16"/>
                <w:szCs w:val="16"/>
              </w:rPr>
            </w:pPr>
            <w:r w:rsidRPr="00E3320B">
              <w:rPr>
                <w:b/>
                <w:color w:val="000000"/>
                <w:sz w:val="16"/>
                <w:szCs w:val="16"/>
              </w:rPr>
              <w:t>51</w:t>
            </w:r>
            <w:r>
              <w:rPr>
                <w:b/>
                <w:color w:val="000000"/>
                <w:sz w:val="16"/>
                <w:szCs w:val="16"/>
              </w:rPr>
              <w:t> </w:t>
            </w:r>
            <w:r w:rsidRPr="00E3320B">
              <w:rPr>
                <w:b/>
                <w:color w:val="000000"/>
                <w:sz w:val="16"/>
                <w:szCs w:val="16"/>
              </w:rPr>
              <w:t>040,</w:t>
            </w:r>
          </w:p>
          <w:p w:rsidR="00271353" w:rsidRPr="00E3320B" w:rsidRDefault="00271353" w:rsidP="008C6F26">
            <w:pPr>
              <w:jc w:val="center"/>
              <w:rPr>
                <w:b/>
                <w:color w:val="000000"/>
                <w:sz w:val="16"/>
                <w:szCs w:val="16"/>
              </w:rPr>
            </w:pPr>
            <w:r w:rsidRPr="00E3320B">
              <w:rPr>
                <w:b/>
                <w:color w:val="000000"/>
                <w:sz w:val="16"/>
                <w:szCs w:val="16"/>
              </w:rPr>
              <w:t>27400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b/>
                <w:color w:val="000000"/>
                <w:sz w:val="16"/>
                <w:szCs w:val="16"/>
              </w:rPr>
            </w:pPr>
            <w:r>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b/>
                <w:color w:val="000000"/>
                <w:sz w:val="16"/>
                <w:szCs w:val="16"/>
              </w:rPr>
            </w:pPr>
            <w:r w:rsidRPr="00E3320B">
              <w:rPr>
                <w:b/>
                <w:color w:val="000000"/>
                <w:sz w:val="16"/>
                <w:szCs w:val="16"/>
              </w:rPr>
              <w:t>582 641,34562</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Default="00271353" w:rsidP="008C6F26">
            <w:pPr>
              <w:jc w:val="center"/>
              <w:rPr>
                <w:color w:val="000000"/>
                <w:sz w:val="15"/>
                <w:szCs w:val="15"/>
              </w:rPr>
            </w:pPr>
            <w:r w:rsidRPr="00E3320B">
              <w:rPr>
                <w:color w:val="000000"/>
                <w:sz w:val="15"/>
                <w:szCs w:val="15"/>
              </w:rPr>
              <w:t>Р</w:t>
            </w:r>
            <w:r>
              <w:rPr>
                <w:color w:val="000000"/>
                <w:sz w:val="15"/>
                <w:szCs w:val="15"/>
              </w:rPr>
              <w:t>азработка схемы теплоснабженияводоснабженияводоотведения</w:t>
            </w:r>
          </w:p>
          <w:p w:rsidR="00271353" w:rsidRPr="00E3320B" w:rsidRDefault="00271353" w:rsidP="008C6F26">
            <w:pPr>
              <w:jc w:val="center"/>
              <w:rPr>
                <w:color w:val="000000"/>
                <w:sz w:val="15"/>
                <w:szCs w:val="15"/>
              </w:rPr>
            </w:pPr>
            <w:r w:rsidRPr="00E3320B">
              <w:rPr>
                <w:color w:val="000000"/>
                <w:sz w:val="15"/>
                <w:szCs w:val="15"/>
              </w:rPr>
              <w:t>программы комплексного развития системы коммунальной инфраструктуры</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5 400,</w:t>
            </w:r>
          </w:p>
          <w:p w:rsidR="00271353" w:rsidRPr="00A24BA5" w:rsidRDefault="00271353" w:rsidP="008C6F26">
            <w:pPr>
              <w:jc w:val="center"/>
              <w:rPr>
                <w:color w:val="000000"/>
                <w:sz w:val="16"/>
                <w:szCs w:val="16"/>
              </w:rPr>
            </w:pPr>
            <w:r w:rsidRPr="00A24BA5">
              <w:rPr>
                <w:color w:val="00000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599,</w:t>
            </w:r>
          </w:p>
          <w:p w:rsidR="00271353" w:rsidRPr="00A24BA5" w:rsidRDefault="00271353" w:rsidP="008C6F26">
            <w:pPr>
              <w:jc w:val="center"/>
              <w:rPr>
                <w:color w:val="000000"/>
                <w:sz w:val="16"/>
                <w:szCs w:val="16"/>
              </w:rPr>
            </w:pPr>
            <w:r w:rsidRPr="00A24BA5">
              <w:rPr>
                <w:color w:val="000000"/>
                <w:sz w:val="16"/>
                <w:szCs w:val="16"/>
              </w:rPr>
              <w:t>00000</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271353" w:rsidRDefault="00271353" w:rsidP="008C6F26">
            <w:pPr>
              <w:jc w:val="center"/>
              <w:rPr>
                <w:color w:val="000000"/>
                <w:sz w:val="16"/>
                <w:szCs w:val="16"/>
              </w:rPr>
            </w:pPr>
            <w:r w:rsidRPr="00A24BA5">
              <w:rPr>
                <w:color w:val="000000"/>
                <w:sz w:val="16"/>
                <w:szCs w:val="16"/>
              </w:rPr>
              <w:t>250,</w:t>
            </w:r>
          </w:p>
          <w:p w:rsidR="00271353" w:rsidRPr="00A24BA5" w:rsidRDefault="00271353" w:rsidP="008C6F26">
            <w:pPr>
              <w:jc w:val="center"/>
              <w:rPr>
                <w:color w:val="000000"/>
                <w:sz w:val="16"/>
                <w:szCs w:val="16"/>
              </w:rPr>
            </w:pPr>
            <w:r w:rsidRPr="00A24BA5">
              <w:rPr>
                <w:color w:val="000000"/>
                <w:sz w:val="16"/>
                <w:szCs w:val="16"/>
              </w:rPr>
              <w:t>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6 249,00000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5 400,</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599,</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250,</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b/>
                <w:color w:val="000000"/>
                <w:sz w:val="16"/>
                <w:szCs w:val="16"/>
              </w:rPr>
            </w:pPr>
            <w:r>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6 249,00000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Мероприятия по капитальному ремонту сетей коммунального хозяйства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4 423,</w:t>
            </w:r>
          </w:p>
          <w:p w:rsidR="00271353" w:rsidRPr="00A24BA5" w:rsidRDefault="00271353" w:rsidP="008C6F26">
            <w:pPr>
              <w:jc w:val="center"/>
              <w:rPr>
                <w:color w:val="000000"/>
                <w:sz w:val="16"/>
                <w:szCs w:val="16"/>
              </w:rPr>
            </w:pPr>
            <w:r w:rsidRPr="00A24BA5">
              <w:rPr>
                <w:color w:val="000000"/>
                <w:sz w:val="16"/>
                <w:szCs w:val="16"/>
              </w:rPr>
              <w:t>07400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5 824,</w:t>
            </w:r>
          </w:p>
          <w:p w:rsidR="00271353" w:rsidRPr="00A24BA5" w:rsidRDefault="00271353" w:rsidP="008C6F26">
            <w:pPr>
              <w:jc w:val="center"/>
              <w:rPr>
                <w:color w:val="000000"/>
                <w:sz w:val="16"/>
                <w:szCs w:val="16"/>
              </w:rPr>
            </w:pPr>
            <w:r w:rsidRPr="00A24BA5">
              <w:rPr>
                <w:color w:val="000000"/>
                <w:sz w:val="16"/>
                <w:szCs w:val="16"/>
              </w:rPr>
              <w:t>34000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36 266,</w:t>
            </w:r>
          </w:p>
          <w:p w:rsidR="00271353" w:rsidRPr="00A24BA5" w:rsidRDefault="00271353" w:rsidP="008C6F26">
            <w:pPr>
              <w:jc w:val="center"/>
              <w:rPr>
                <w:color w:val="000000"/>
                <w:sz w:val="16"/>
                <w:szCs w:val="16"/>
              </w:rPr>
            </w:pPr>
            <w:r w:rsidRPr="00A24BA5">
              <w:rPr>
                <w:color w:val="000000"/>
                <w:sz w:val="16"/>
                <w:szCs w:val="16"/>
              </w:rPr>
              <w:t>30900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46 513,72300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17 857,</w:t>
            </w:r>
          </w:p>
          <w:p w:rsidR="00271353" w:rsidRPr="00A24BA5" w:rsidRDefault="00271353" w:rsidP="008C6F26">
            <w:pPr>
              <w:jc w:val="center"/>
              <w:rPr>
                <w:color w:val="000000"/>
                <w:sz w:val="16"/>
                <w:szCs w:val="16"/>
              </w:rPr>
            </w:pPr>
            <w:r w:rsidRPr="00A24BA5">
              <w:rPr>
                <w:color w:val="000000"/>
                <w:sz w:val="16"/>
                <w:szCs w:val="16"/>
              </w:rPr>
              <w:t>43900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11 591,</w:t>
            </w:r>
          </w:p>
          <w:p w:rsidR="00271353" w:rsidRPr="00A24BA5" w:rsidRDefault="00271353" w:rsidP="008C6F26">
            <w:pPr>
              <w:jc w:val="center"/>
              <w:rPr>
                <w:color w:val="000000"/>
                <w:sz w:val="16"/>
                <w:szCs w:val="16"/>
              </w:rPr>
            </w:pPr>
            <w:r w:rsidRPr="00A24BA5">
              <w:rPr>
                <w:color w:val="000000"/>
                <w:sz w:val="16"/>
                <w:szCs w:val="16"/>
              </w:rPr>
              <w:t>38300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12 374,</w:t>
            </w:r>
          </w:p>
          <w:p w:rsidR="00271353" w:rsidRPr="00A24BA5" w:rsidRDefault="00271353" w:rsidP="008C6F26">
            <w:pPr>
              <w:jc w:val="center"/>
              <w:rPr>
                <w:color w:val="000000"/>
                <w:sz w:val="16"/>
                <w:szCs w:val="16"/>
              </w:rPr>
            </w:pPr>
            <w:r w:rsidRPr="00A24BA5">
              <w:rPr>
                <w:color w:val="000000"/>
                <w:sz w:val="16"/>
                <w:szCs w:val="16"/>
              </w:rPr>
              <w:t>94000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2 020,</w:t>
            </w:r>
          </w:p>
          <w:p w:rsidR="00271353" w:rsidRPr="00A24BA5" w:rsidRDefault="00271353" w:rsidP="008C6F26">
            <w:pPr>
              <w:jc w:val="center"/>
              <w:rPr>
                <w:color w:val="000000"/>
                <w:sz w:val="16"/>
                <w:szCs w:val="16"/>
              </w:rPr>
            </w:pPr>
            <w:r w:rsidRPr="00A24BA5">
              <w:rPr>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3 572,</w:t>
            </w:r>
          </w:p>
          <w:p w:rsidR="00271353" w:rsidRPr="00A24BA5" w:rsidRDefault="00271353" w:rsidP="008C6F26">
            <w:pPr>
              <w:jc w:val="center"/>
              <w:rPr>
                <w:color w:val="000000"/>
                <w:sz w:val="16"/>
                <w:szCs w:val="16"/>
              </w:rPr>
            </w:pPr>
            <w:r w:rsidRPr="00A24BA5">
              <w:rPr>
                <w:color w:val="000000"/>
                <w:sz w:val="16"/>
                <w:szCs w:val="16"/>
              </w:rPr>
              <w:t>92100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5 436,</w:t>
            </w:r>
          </w:p>
          <w:p w:rsidR="00271353" w:rsidRPr="00A24BA5" w:rsidRDefault="00271353" w:rsidP="008C6F26">
            <w:pPr>
              <w:jc w:val="center"/>
              <w:rPr>
                <w:color w:val="000000"/>
                <w:sz w:val="16"/>
                <w:szCs w:val="16"/>
              </w:rPr>
            </w:pPr>
            <w:r w:rsidRPr="00A24BA5">
              <w:rPr>
                <w:color w:val="000000"/>
                <w:sz w:val="16"/>
                <w:szCs w:val="16"/>
              </w:rPr>
              <w:t>43566</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5 053,</w:t>
            </w:r>
          </w:p>
          <w:p w:rsidR="00271353" w:rsidRPr="00A24BA5" w:rsidRDefault="00271353" w:rsidP="008C6F26">
            <w:pPr>
              <w:jc w:val="center"/>
              <w:rPr>
                <w:color w:val="000000"/>
                <w:sz w:val="16"/>
                <w:szCs w:val="16"/>
              </w:rPr>
            </w:pPr>
            <w:r w:rsidRPr="00A24BA5">
              <w:rPr>
                <w:color w:val="000000"/>
                <w:sz w:val="16"/>
                <w:szCs w:val="16"/>
              </w:rPr>
              <w:t>01963</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25 877,</w:t>
            </w:r>
          </w:p>
          <w:p w:rsidR="00271353" w:rsidRPr="00A24BA5" w:rsidRDefault="00271353" w:rsidP="008C6F26">
            <w:pPr>
              <w:jc w:val="center"/>
              <w:rPr>
                <w:color w:val="000000"/>
                <w:sz w:val="16"/>
                <w:szCs w:val="16"/>
              </w:rPr>
            </w:pPr>
            <w:r w:rsidRPr="00A24BA5">
              <w:rPr>
                <w:color w:val="000000"/>
                <w:sz w:val="16"/>
                <w:szCs w:val="16"/>
              </w:rPr>
              <w:t>07167</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20 571,</w:t>
            </w:r>
          </w:p>
          <w:p w:rsidR="00271353" w:rsidRPr="00A24BA5" w:rsidRDefault="00271353" w:rsidP="008C6F26">
            <w:pPr>
              <w:jc w:val="center"/>
              <w:rPr>
                <w:color w:val="000000"/>
                <w:sz w:val="16"/>
                <w:szCs w:val="16"/>
              </w:rPr>
            </w:pPr>
            <w:r w:rsidRPr="00A24BA5">
              <w:rPr>
                <w:color w:val="000000"/>
                <w:sz w:val="16"/>
                <w:szCs w:val="16"/>
              </w:rPr>
              <w:t>76300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20 614,</w:t>
            </w:r>
          </w:p>
          <w:p w:rsidR="00271353" w:rsidRPr="00A24BA5" w:rsidRDefault="00271353" w:rsidP="008C6F26">
            <w:pPr>
              <w:jc w:val="center"/>
              <w:rPr>
                <w:color w:val="000000"/>
                <w:sz w:val="16"/>
                <w:szCs w:val="16"/>
              </w:rPr>
            </w:pPr>
            <w:r w:rsidRPr="00A24BA5">
              <w:rPr>
                <w:color w:val="000000"/>
                <w:sz w:val="16"/>
                <w:szCs w:val="16"/>
              </w:rPr>
              <w:t>70200</w:t>
            </w: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124 969,67496</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22 280,</w:t>
            </w:r>
          </w:p>
          <w:p w:rsidR="00271353" w:rsidRPr="00A24BA5" w:rsidRDefault="00271353" w:rsidP="008C6F26">
            <w:pPr>
              <w:jc w:val="center"/>
              <w:rPr>
                <w:b/>
                <w:bCs/>
                <w:color w:val="000000"/>
                <w:sz w:val="16"/>
                <w:szCs w:val="16"/>
              </w:rPr>
            </w:pPr>
            <w:r w:rsidRPr="00A24BA5">
              <w:rPr>
                <w:b/>
                <w:bCs/>
                <w:color w:val="000000"/>
                <w:sz w:val="16"/>
                <w:szCs w:val="16"/>
              </w:rPr>
              <w:t>51300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17 415,</w:t>
            </w:r>
          </w:p>
          <w:p w:rsidR="00271353" w:rsidRPr="00A24BA5" w:rsidRDefault="00271353" w:rsidP="008C6F26">
            <w:pPr>
              <w:jc w:val="center"/>
              <w:rPr>
                <w:b/>
                <w:bCs/>
                <w:color w:val="000000"/>
                <w:sz w:val="16"/>
                <w:szCs w:val="16"/>
              </w:rPr>
            </w:pPr>
            <w:r w:rsidRPr="00A24BA5">
              <w:rPr>
                <w:b/>
                <w:bCs/>
                <w:color w:val="000000"/>
                <w:sz w:val="16"/>
                <w:szCs w:val="16"/>
              </w:rPr>
              <w:t>72300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48 641,</w:t>
            </w:r>
          </w:p>
          <w:p w:rsidR="00271353" w:rsidRPr="00A24BA5" w:rsidRDefault="00271353" w:rsidP="008C6F26">
            <w:pPr>
              <w:jc w:val="center"/>
              <w:rPr>
                <w:b/>
                <w:bCs/>
                <w:color w:val="000000"/>
                <w:sz w:val="16"/>
                <w:szCs w:val="16"/>
              </w:rPr>
            </w:pPr>
            <w:r w:rsidRPr="00A24BA5">
              <w:rPr>
                <w:b/>
                <w:bCs/>
                <w:color w:val="000000"/>
                <w:sz w:val="16"/>
                <w:szCs w:val="16"/>
              </w:rPr>
              <w:t>24900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2 020,</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3 572,</w:t>
            </w:r>
          </w:p>
          <w:p w:rsidR="00271353" w:rsidRPr="00A24BA5" w:rsidRDefault="00271353" w:rsidP="008C6F26">
            <w:pPr>
              <w:jc w:val="center"/>
              <w:rPr>
                <w:b/>
                <w:bCs/>
                <w:color w:val="000000"/>
                <w:sz w:val="16"/>
                <w:szCs w:val="16"/>
              </w:rPr>
            </w:pPr>
            <w:r w:rsidRPr="00A24BA5">
              <w:rPr>
                <w:b/>
                <w:bCs/>
                <w:color w:val="000000"/>
                <w:sz w:val="16"/>
                <w:szCs w:val="16"/>
              </w:rPr>
              <w:t>92100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5 436,</w:t>
            </w:r>
          </w:p>
          <w:p w:rsidR="00271353" w:rsidRPr="00A24BA5" w:rsidRDefault="00271353" w:rsidP="008C6F26">
            <w:pPr>
              <w:jc w:val="center"/>
              <w:rPr>
                <w:b/>
                <w:bCs/>
                <w:color w:val="000000"/>
                <w:sz w:val="16"/>
                <w:szCs w:val="16"/>
              </w:rPr>
            </w:pPr>
            <w:r w:rsidRPr="00A24BA5">
              <w:rPr>
                <w:b/>
                <w:bCs/>
                <w:color w:val="000000"/>
                <w:sz w:val="16"/>
                <w:szCs w:val="16"/>
              </w:rPr>
              <w:t>43566</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5 053,</w:t>
            </w:r>
          </w:p>
          <w:p w:rsidR="00271353" w:rsidRPr="00A24BA5" w:rsidRDefault="00271353" w:rsidP="008C6F26">
            <w:pPr>
              <w:jc w:val="center"/>
              <w:rPr>
                <w:b/>
                <w:bCs/>
                <w:color w:val="000000"/>
                <w:sz w:val="16"/>
                <w:szCs w:val="16"/>
              </w:rPr>
            </w:pPr>
            <w:r w:rsidRPr="00A24BA5">
              <w:rPr>
                <w:b/>
                <w:bCs/>
                <w:color w:val="000000"/>
                <w:sz w:val="16"/>
                <w:szCs w:val="16"/>
              </w:rPr>
              <w:t>01963</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25 877,</w:t>
            </w:r>
          </w:p>
          <w:p w:rsidR="00271353" w:rsidRPr="00A24BA5" w:rsidRDefault="00271353" w:rsidP="008C6F26">
            <w:pPr>
              <w:jc w:val="center"/>
              <w:rPr>
                <w:b/>
                <w:bCs/>
                <w:color w:val="000000"/>
                <w:sz w:val="16"/>
                <w:szCs w:val="16"/>
              </w:rPr>
            </w:pPr>
            <w:r w:rsidRPr="00A24BA5">
              <w:rPr>
                <w:b/>
                <w:bCs/>
                <w:color w:val="000000"/>
                <w:sz w:val="16"/>
                <w:szCs w:val="16"/>
              </w:rPr>
              <w:t>07167</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20 571,</w:t>
            </w:r>
          </w:p>
          <w:p w:rsidR="00271353" w:rsidRPr="00A24BA5" w:rsidRDefault="00271353" w:rsidP="008C6F26">
            <w:pPr>
              <w:jc w:val="center"/>
              <w:rPr>
                <w:b/>
                <w:bCs/>
                <w:color w:val="000000"/>
                <w:sz w:val="16"/>
                <w:szCs w:val="16"/>
              </w:rPr>
            </w:pPr>
            <w:r w:rsidRPr="00A24BA5">
              <w:rPr>
                <w:b/>
                <w:bCs/>
                <w:color w:val="000000"/>
                <w:sz w:val="16"/>
                <w:szCs w:val="16"/>
              </w:rPr>
              <w:t>76300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20 614,</w:t>
            </w:r>
          </w:p>
          <w:p w:rsidR="00271353" w:rsidRPr="00A24BA5" w:rsidRDefault="00271353" w:rsidP="008C6F26">
            <w:pPr>
              <w:jc w:val="center"/>
              <w:rPr>
                <w:b/>
                <w:bCs/>
                <w:color w:val="000000"/>
                <w:sz w:val="16"/>
                <w:szCs w:val="16"/>
              </w:rPr>
            </w:pPr>
            <w:r w:rsidRPr="00A24BA5">
              <w:rPr>
                <w:b/>
                <w:bCs/>
                <w:color w:val="000000"/>
                <w:sz w:val="16"/>
                <w:szCs w:val="16"/>
              </w:rPr>
              <w:t>70200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b/>
                <w:color w:val="000000"/>
                <w:sz w:val="16"/>
                <w:szCs w:val="16"/>
              </w:rPr>
            </w:pPr>
            <w:r>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171 483,39796</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7.3</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Замена приборов учета энергетических ресурсов  в бюджетных учреждениях, установка регуляторов температуры в тепловых узлах бюджетных учреждений</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1 500,</w:t>
            </w:r>
          </w:p>
          <w:p w:rsidR="00271353" w:rsidRPr="00A24BA5" w:rsidRDefault="00271353" w:rsidP="008C6F26">
            <w:pPr>
              <w:jc w:val="center"/>
              <w:rPr>
                <w:color w:val="000000"/>
                <w:sz w:val="16"/>
                <w:szCs w:val="16"/>
              </w:rPr>
            </w:pPr>
            <w:r w:rsidRPr="00A24BA5">
              <w:rPr>
                <w:color w:val="00000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1 965,</w:t>
            </w:r>
          </w:p>
          <w:p w:rsidR="00271353" w:rsidRPr="00A24BA5" w:rsidRDefault="00271353" w:rsidP="008C6F26">
            <w:pPr>
              <w:jc w:val="center"/>
              <w:rPr>
                <w:color w:val="000000"/>
                <w:sz w:val="16"/>
                <w:szCs w:val="16"/>
              </w:rPr>
            </w:pPr>
            <w:r w:rsidRPr="00A24BA5">
              <w:rPr>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1 807,</w:t>
            </w:r>
          </w:p>
          <w:p w:rsidR="00271353" w:rsidRPr="00A24BA5" w:rsidRDefault="00271353" w:rsidP="008C6F26">
            <w:pPr>
              <w:jc w:val="center"/>
              <w:rPr>
                <w:color w:val="000000"/>
                <w:sz w:val="16"/>
                <w:szCs w:val="16"/>
              </w:rPr>
            </w:pPr>
            <w:r w:rsidRPr="00A24BA5">
              <w:rPr>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1 802,</w:t>
            </w:r>
          </w:p>
          <w:p w:rsidR="00271353" w:rsidRPr="00A24BA5" w:rsidRDefault="00271353" w:rsidP="008C6F26">
            <w:pPr>
              <w:jc w:val="center"/>
              <w:rPr>
                <w:color w:val="000000"/>
                <w:sz w:val="16"/>
                <w:szCs w:val="16"/>
              </w:rPr>
            </w:pPr>
            <w:r w:rsidRPr="00A24BA5">
              <w:rPr>
                <w:color w:val="000000"/>
                <w:sz w:val="16"/>
                <w:szCs w:val="16"/>
              </w:rPr>
              <w:t>82000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1 452,</w:t>
            </w:r>
          </w:p>
          <w:p w:rsidR="00271353" w:rsidRPr="00A24BA5" w:rsidRDefault="00271353" w:rsidP="008C6F26">
            <w:pPr>
              <w:jc w:val="center"/>
              <w:rPr>
                <w:color w:val="000000"/>
                <w:sz w:val="16"/>
                <w:szCs w:val="16"/>
              </w:rPr>
            </w:pPr>
            <w:r w:rsidRPr="00A24BA5">
              <w:rPr>
                <w:color w:val="000000"/>
                <w:sz w:val="16"/>
                <w:szCs w:val="16"/>
              </w:rPr>
              <w:t>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441,</w:t>
            </w:r>
          </w:p>
          <w:p w:rsidR="00271353" w:rsidRPr="00A24BA5" w:rsidRDefault="00271353" w:rsidP="008C6F26">
            <w:pPr>
              <w:jc w:val="center"/>
              <w:rPr>
                <w:color w:val="000000"/>
                <w:sz w:val="16"/>
                <w:szCs w:val="16"/>
              </w:rPr>
            </w:pPr>
            <w:r w:rsidRPr="00A24BA5">
              <w:rPr>
                <w:color w:val="000000"/>
                <w:sz w:val="16"/>
                <w:szCs w:val="16"/>
              </w:rPr>
              <w:t>28000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11,00000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409,</w:t>
            </w:r>
          </w:p>
          <w:p w:rsidR="00271353" w:rsidRPr="00A24BA5" w:rsidRDefault="00271353" w:rsidP="008C6F26">
            <w:pPr>
              <w:jc w:val="center"/>
              <w:rPr>
                <w:color w:val="000000"/>
                <w:sz w:val="16"/>
                <w:szCs w:val="16"/>
              </w:rPr>
            </w:pPr>
            <w:r w:rsidRPr="00A24BA5">
              <w:rPr>
                <w:color w:val="000000"/>
                <w:sz w:val="16"/>
                <w:szCs w:val="16"/>
              </w:rPr>
              <w:t>50000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35,00000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3,50000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9 427,10000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1 500,</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1 965,</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1 807,</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1 802,</w:t>
            </w:r>
          </w:p>
          <w:p w:rsidR="00271353" w:rsidRPr="00A24BA5" w:rsidRDefault="00271353" w:rsidP="008C6F26">
            <w:pPr>
              <w:jc w:val="center"/>
              <w:rPr>
                <w:b/>
                <w:bCs/>
                <w:color w:val="000000"/>
                <w:sz w:val="16"/>
                <w:szCs w:val="16"/>
              </w:rPr>
            </w:pPr>
            <w:r w:rsidRPr="00A24BA5">
              <w:rPr>
                <w:b/>
                <w:bCs/>
                <w:color w:val="000000"/>
                <w:sz w:val="16"/>
                <w:szCs w:val="16"/>
              </w:rPr>
              <w:t>82000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1 452,</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441,</w:t>
            </w:r>
          </w:p>
          <w:p w:rsidR="00271353" w:rsidRPr="00A24BA5" w:rsidRDefault="00271353" w:rsidP="008C6F26">
            <w:pPr>
              <w:jc w:val="center"/>
              <w:rPr>
                <w:b/>
                <w:bCs/>
                <w:color w:val="000000"/>
                <w:sz w:val="16"/>
                <w:szCs w:val="16"/>
              </w:rPr>
            </w:pPr>
            <w:r w:rsidRPr="00A24BA5">
              <w:rPr>
                <w:b/>
                <w:bCs/>
                <w:color w:val="000000"/>
                <w:sz w:val="16"/>
                <w:szCs w:val="16"/>
              </w:rPr>
              <w:t>28000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11,00000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409,</w:t>
            </w:r>
          </w:p>
          <w:p w:rsidR="00271353" w:rsidRPr="00A24BA5" w:rsidRDefault="00271353" w:rsidP="008C6F26">
            <w:pPr>
              <w:jc w:val="center"/>
              <w:rPr>
                <w:b/>
                <w:bCs/>
                <w:color w:val="000000"/>
                <w:sz w:val="16"/>
                <w:szCs w:val="16"/>
              </w:rPr>
            </w:pPr>
            <w:r w:rsidRPr="00A24BA5">
              <w:rPr>
                <w:b/>
                <w:bCs/>
                <w:color w:val="000000"/>
                <w:sz w:val="16"/>
                <w:szCs w:val="16"/>
              </w:rPr>
              <w:t>50000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35,00000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3,50000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rPr>
                <w:b/>
                <w:color w:val="000000"/>
                <w:sz w:val="16"/>
                <w:szCs w:val="16"/>
              </w:rPr>
            </w:pPr>
            <w:r>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9 427,10000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808080"/>
                <w:sz w:val="16"/>
                <w:szCs w:val="16"/>
              </w:rPr>
            </w:pPr>
            <w:r w:rsidRPr="00A24BA5">
              <w:rPr>
                <w:color w:val="808080"/>
                <w:sz w:val="16"/>
                <w:szCs w:val="16"/>
              </w:rPr>
              <w:t>7.3.1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808080"/>
                <w:sz w:val="16"/>
                <w:szCs w:val="16"/>
              </w:rPr>
            </w:pPr>
            <w:r w:rsidRPr="00A24BA5">
              <w:rPr>
                <w:color w:val="808080"/>
                <w:sz w:val="16"/>
                <w:szCs w:val="16"/>
              </w:rPr>
              <w:t>Замена приборов учета энергетических ресурсов  в бюджетных учреждениях</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808080"/>
                <w:sz w:val="16"/>
                <w:szCs w:val="16"/>
              </w:rPr>
            </w:pPr>
            <w:r w:rsidRPr="00A24BA5">
              <w:rPr>
                <w:color w:val="80808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808080"/>
                <w:sz w:val="16"/>
                <w:szCs w:val="16"/>
              </w:rPr>
            </w:pPr>
            <w:r w:rsidRPr="00A24BA5">
              <w:rPr>
                <w:color w:val="80808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808080"/>
                <w:sz w:val="16"/>
                <w:szCs w:val="16"/>
              </w:rPr>
            </w:pPr>
            <w:r w:rsidRPr="00A24BA5">
              <w:rPr>
                <w:color w:val="80808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7F7F7F"/>
                <w:sz w:val="16"/>
                <w:szCs w:val="16"/>
              </w:rPr>
            </w:pPr>
            <w:r w:rsidRPr="00A24BA5">
              <w:rPr>
                <w:color w:val="7F7F7F"/>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808080"/>
                <w:sz w:val="16"/>
                <w:szCs w:val="16"/>
              </w:rPr>
            </w:pPr>
            <w:r w:rsidRPr="00A24BA5">
              <w:rPr>
                <w:color w:val="80808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7F7F7F"/>
                <w:sz w:val="16"/>
                <w:szCs w:val="16"/>
              </w:rPr>
            </w:pPr>
            <w:r w:rsidRPr="00A24BA5">
              <w:rPr>
                <w:color w:val="7F7F7F"/>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808080"/>
                <w:sz w:val="16"/>
                <w:szCs w:val="16"/>
              </w:rPr>
            </w:pPr>
            <w:r w:rsidRPr="00A24BA5">
              <w:rPr>
                <w:color w:val="80808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7F7F7F"/>
                <w:sz w:val="16"/>
                <w:szCs w:val="16"/>
              </w:rPr>
            </w:pPr>
            <w:r w:rsidRPr="00A24BA5">
              <w:rPr>
                <w:color w:val="7F7F7F"/>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r w:rsidRPr="00A24BA5">
              <w:rPr>
                <w:color w:val="808080"/>
                <w:sz w:val="16"/>
                <w:szCs w:val="16"/>
              </w:rPr>
              <w:t>1 500,</w:t>
            </w:r>
          </w:p>
          <w:p w:rsidR="00271353" w:rsidRPr="00A24BA5" w:rsidRDefault="00271353" w:rsidP="008C6F26">
            <w:pPr>
              <w:jc w:val="center"/>
              <w:rPr>
                <w:color w:val="808080"/>
                <w:sz w:val="16"/>
                <w:szCs w:val="16"/>
              </w:rPr>
            </w:pPr>
            <w:r w:rsidRPr="00A24BA5">
              <w:rPr>
                <w:color w:val="80808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r w:rsidRPr="00A24BA5">
              <w:rPr>
                <w:color w:val="808080"/>
                <w:sz w:val="16"/>
                <w:szCs w:val="16"/>
              </w:rPr>
              <w:t>1 965,</w:t>
            </w:r>
          </w:p>
          <w:p w:rsidR="00271353" w:rsidRPr="00A24BA5" w:rsidRDefault="00271353" w:rsidP="008C6F26">
            <w:pPr>
              <w:jc w:val="center"/>
              <w:rPr>
                <w:color w:val="808080"/>
                <w:sz w:val="16"/>
                <w:szCs w:val="16"/>
              </w:rPr>
            </w:pPr>
            <w:r w:rsidRPr="00A24BA5">
              <w:rPr>
                <w:color w:val="80808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r w:rsidRPr="00A24BA5">
              <w:rPr>
                <w:color w:val="808080"/>
                <w:sz w:val="16"/>
                <w:szCs w:val="16"/>
              </w:rPr>
              <w:t>1 520,</w:t>
            </w:r>
          </w:p>
          <w:p w:rsidR="00271353" w:rsidRPr="00A24BA5" w:rsidRDefault="00271353" w:rsidP="008C6F26">
            <w:pPr>
              <w:jc w:val="center"/>
              <w:rPr>
                <w:color w:val="808080"/>
                <w:sz w:val="16"/>
                <w:szCs w:val="16"/>
              </w:rPr>
            </w:pPr>
            <w:r w:rsidRPr="00A24BA5">
              <w:rPr>
                <w:color w:val="80808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r w:rsidRPr="00A24BA5">
              <w:rPr>
                <w:color w:val="808080"/>
                <w:sz w:val="16"/>
                <w:szCs w:val="16"/>
              </w:rPr>
              <w:t>1 802,</w:t>
            </w:r>
          </w:p>
          <w:p w:rsidR="00271353" w:rsidRPr="00A24BA5" w:rsidRDefault="00271353" w:rsidP="008C6F26">
            <w:pPr>
              <w:jc w:val="center"/>
              <w:rPr>
                <w:color w:val="808080"/>
                <w:sz w:val="16"/>
                <w:szCs w:val="16"/>
              </w:rPr>
            </w:pPr>
            <w:r w:rsidRPr="00A24BA5">
              <w:rPr>
                <w:color w:val="808080"/>
                <w:sz w:val="16"/>
                <w:szCs w:val="16"/>
              </w:rPr>
              <w:t>82000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r w:rsidRPr="00A24BA5">
              <w:rPr>
                <w:color w:val="808080"/>
                <w:sz w:val="16"/>
                <w:szCs w:val="16"/>
              </w:rPr>
              <w:t>1 452</w:t>
            </w:r>
          </w:p>
          <w:p w:rsidR="00271353" w:rsidRPr="00A24BA5" w:rsidRDefault="00271353" w:rsidP="008C6F26">
            <w:pPr>
              <w:jc w:val="center"/>
              <w:rPr>
                <w:color w:val="808080"/>
                <w:sz w:val="16"/>
                <w:szCs w:val="16"/>
              </w:rPr>
            </w:pPr>
            <w:r w:rsidRPr="00A24BA5">
              <w:rPr>
                <w:color w:val="808080"/>
                <w:sz w:val="16"/>
                <w:szCs w:val="16"/>
              </w:rPr>
              <w:t>,00000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808080"/>
                <w:sz w:val="16"/>
                <w:szCs w:val="16"/>
              </w:rPr>
            </w:pPr>
            <w:r w:rsidRPr="00A24BA5">
              <w:rPr>
                <w:color w:val="808080"/>
                <w:sz w:val="16"/>
                <w:szCs w:val="16"/>
              </w:rPr>
              <w:t>441,</w:t>
            </w:r>
          </w:p>
          <w:p w:rsidR="00271353" w:rsidRPr="00A24BA5" w:rsidRDefault="00271353" w:rsidP="008C6F26">
            <w:pPr>
              <w:jc w:val="center"/>
              <w:rPr>
                <w:color w:val="808080"/>
                <w:sz w:val="16"/>
                <w:szCs w:val="16"/>
              </w:rPr>
            </w:pPr>
            <w:r w:rsidRPr="00A24BA5">
              <w:rPr>
                <w:color w:val="808080"/>
                <w:sz w:val="16"/>
                <w:szCs w:val="16"/>
              </w:rPr>
              <w:t>28000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r w:rsidRPr="00A24BA5">
              <w:rPr>
                <w:color w:val="808080"/>
                <w:sz w:val="16"/>
                <w:szCs w:val="16"/>
              </w:rPr>
              <w:t>11,00000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808080"/>
                <w:sz w:val="16"/>
                <w:szCs w:val="16"/>
              </w:rPr>
            </w:pPr>
            <w:r w:rsidRPr="00A24BA5">
              <w:rPr>
                <w:color w:val="808080"/>
                <w:sz w:val="16"/>
                <w:szCs w:val="16"/>
              </w:rPr>
              <w:t>409,</w:t>
            </w:r>
          </w:p>
          <w:p w:rsidR="00271353" w:rsidRPr="00A24BA5" w:rsidRDefault="00271353" w:rsidP="008C6F26">
            <w:pPr>
              <w:jc w:val="center"/>
              <w:rPr>
                <w:color w:val="808080"/>
                <w:sz w:val="16"/>
                <w:szCs w:val="16"/>
              </w:rPr>
            </w:pPr>
            <w:r w:rsidRPr="00A24BA5">
              <w:rPr>
                <w:color w:val="808080"/>
                <w:sz w:val="16"/>
                <w:szCs w:val="16"/>
              </w:rPr>
              <w:t>50000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r w:rsidRPr="00A24BA5">
              <w:rPr>
                <w:color w:val="808080"/>
                <w:sz w:val="16"/>
                <w:szCs w:val="16"/>
              </w:rPr>
              <w:t>35,00000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r w:rsidRPr="00A24BA5">
              <w:rPr>
                <w:color w:val="808080"/>
                <w:sz w:val="16"/>
                <w:szCs w:val="16"/>
              </w:rPr>
              <w:t>3,50000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808080"/>
                <w:sz w:val="16"/>
                <w:szCs w:val="16"/>
              </w:rPr>
            </w:pPr>
            <w:r w:rsidRPr="00A24BA5">
              <w:rPr>
                <w:color w:val="808080"/>
                <w:sz w:val="16"/>
                <w:szCs w:val="16"/>
              </w:rPr>
              <w:t>9 140,10000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7F7F7F"/>
                <w:sz w:val="16"/>
                <w:szCs w:val="16"/>
              </w:rPr>
            </w:pPr>
            <w:r w:rsidRPr="00A24BA5">
              <w:rPr>
                <w:color w:val="7F7F7F"/>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808080"/>
                <w:sz w:val="16"/>
                <w:szCs w:val="16"/>
              </w:rPr>
            </w:pPr>
            <w:r w:rsidRPr="00A24BA5">
              <w:rPr>
                <w:color w:val="80808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808080"/>
                <w:sz w:val="15"/>
                <w:szCs w:val="15"/>
              </w:rPr>
            </w:pPr>
            <w:r w:rsidRPr="00E3320B">
              <w:rPr>
                <w:b/>
                <w:bCs/>
                <w:color w:val="80808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808080"/>
                <w:sz w:val="16"/>
                <w:szCs w:val="16"/>
              </w:rPr>
            </w:pPr>
            <w:r w:rsidRPr="00A24BA5">
              <w:rPr>
                <w:b/>
                <w:bCs/>
                <w:color w:val="808080"/>
                <w:sz w:val="16"/>
                <w:szCs w:val="16"/>
              </w:rPr>
              <w:t>1 500,</w:t>
            </w:r>
          </w:p>
          <w:p w:rsidR="00271353" w:rsidRPr="00A24BA5" w:rsidRDefault="00271353" w:rsidP="008C6F26">
            <w:pPr>
              <w:jc w:val="center"/>
              <w:rPr>
                <w:b/>
                <w:bCs/>
                <w:color w:val="808080"/>
                <w:sz w:val="16"/>
                <w:szCs w:val="16"/>
              </w:rPr>
            </w:pPr>
            <w:r w:rsidRPr="00A24BA5">
              <w:rPr>
                <w:b/>
                <w:bCs/>
                <w:color w:val="80808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808080"/>
                <w:sz w:val="16"/>
                <w:szCs w:val="16"/>
              </w:rPr>
            </w:pPr>
            <w:r w:rsidRPr="00A24BA5">
              <w:rPr>
                <w:b/>
                <w:bCs/>
                <w:color w:val="808080"/>
                <w:sz w:val="16"/>
                <w:szCs w:val="16"/>
              </w:rPr>
              <w:t>1 965,</w:t>
            </w:r>
          </w:p>
          <w:p w:rsidR="00271353" w:rsidRPr="00A24BA5" w:rsidRDefault="00271353" w:rsidP="008C6F26">
            <w:pPr>
              <w:jc w:val="center"/>
              <w:rPr>
                <w:b/>
                <w:bCs/>
                <w:color w:val="808080"/>
                <w:sz w:val="16"/>
                <w:szCs w:val="16"/>
              </w:rPr>
            </w:pPr>
            <w:r w:rsidRPr="00A24BA5">
              <w:rPr>
                <w:b/>
                <w:bCs/>
                <w:color w:val="80808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808080"/>
                <w:sz w:val="16"/>
                <w:szCs w:val="16"/>
              </w:rPr>
            </w:pPr>
            <w:r w:rsidRPr="00A24BA5">
              <w:rPr>
                <w:b/>
                <w:bCs/>
                <w:color w:val="808080"/>
                <w:sz w:val="16"/>
                <w:szCs w:val="16"/>
              </w:rPr>
              <w:t>1 520,</w:t>
            </w:r>
          </w:p>
          <w:p w:rsidR="00271353" w:rsidRPr="00A24BA5" w:rsidRDefault="00271353" w:rsidP="008C6F26">
            <w:pPr>
              <w:jc w:val="center"/>
              <w:rPr>
                <w:b/>
                <w:bCs/>
                <w:color w:val="808080"/>
                <w:sz w:val="16"/>
                <w:szCs w:val="16"/>
              </w:rPr>
            </w:pPr>
            <w:r w:rsidRPr="00A24BA5">
              <w:rPr>
                <w:b/>
                <w:bCs/>
                <w:color w:val="80808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808080"/>
                <w:sz w:val="16"/>
                <w:szCs w:val="16"/>
              </w:rPr>
            </w:pPr>
            <w:r w:rsidRPr="00A24BA5">
              <w:rPr>
                <w:b/>
                <w:bCs/>
                <w:color w:val="808080"/>
                <w:sz w:val="16"/>
                <w:szCs w:val="16"/>
              </w:rPr>
              <w:t>1 802,</w:t>
            </w:r>
          </w:p>
          <w:p w:rsidR="00271353" w:rsidRPr="00A24BA5" w:rsidRDefault="00271353" w:rsidP="008C6F26">
            <w:pPr>
              <w:jc w:val="center"/>
              <w:rPr>
                <w:b/>
                <w:bCs/>
                <w:color w:val="808080"/>
                <w:sz w:val="16"/>
                <w:szCs w:val="16"/>
              </w:rPr>
            </w:pPr>
            <w:r w:rsidRPr="00A24BA5">
              <w:rPr>
                <w:b/>
                <w:bCs/>
                <w:color w:val="808080"/>
                <w:sz w:val="16"/>
                <w:szCs w:val="16"/>
              </w:rPr>
              <w:t>82000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808080"/>
                <w:sz w:val="16"/>
                <w:szCs w:val="16"/>
              </w:rPr>
            </w:pPr>
            <w:r w:rsidRPr="00A24BA5">
              <w:rPr>
                <w:b/>
                <w:bCs/>
                <w:color w:val="808080"/>
                <w:sz w:val="16"/>
                <w:szCs w:val="16"/>
              </w:rPr>
              <w:t>1 452,</w:t>
            </w:r>
          </w:p>
          <w:p w:rsidR="00271353" w:rsidRPr="00A24BA5" w:rsidRDefault="00271353" w:rsidP="008C6F26">
            <w:pPr>
              <w:jc w:val="center"/>
              <w:rPr>
                <w:b/>
                <w:bCs/>
                <w:color w:val="808080"/>
                <w:sz w:val="16"/>
                <w:szCs w:val="16"/>
              </w:rPr>
            </w:pPr>
            <w:r w:rsidRPr="00A24BA5">
              <w:rPr>
                <w:b/>
                <w:bCs/>
                <w:color w:val="808080"/>
                <w:sz w:val="16"/>
                <w:szCs w:val="16"/>
              </w:rPr>
              <w:t>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808080"/>
                <w:sz w:val="16"/>
                <w:szCs w:val="16"/>
              </w:rPr>
            </w:pPr>
            <w:r w:rsidRPr="00A24BA5">
              <w:rPr>
                <w:b/>
                <w:bCs/>
                <w:color w:val="808080"/>
                <w:sz w:val="16"/>
                <w:szCs w:val="16"/>
              </w:rPr>
              <w:t>441,</w:t>
            </w:r>
          </w:p>
          <w:p w:rsidR="00271353" w:rsidRPr="00A24BA5" w:rsidRDefault="00271353" w:rsidP="008C6F26">
            <w:pPr>
              <w:jc w:val="center"/>
              <w:rPr>
                <w:b/>
                <w:bCs/>
                <w:color w:val="808080"/>
                <w:sz w:val="16"/>
                <w:szCs w:val="16"/>
              </w:rPr>
            </w:pPr>
            <w:r w:rsidRPr="00A24BA5">
              <w:rPr>
                <w:b/>
                <w:bCs/>
                <w:color w:val="808080"/>
                <w:sz w:val="16"/>
                <w:szCs w:val="16"/>
              </w:rPr>
              <w:t>28000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808080"/>
                <w:sz w:val="16"/>
                <w:szCs w:val="16"/>
              </w:rPr>
            </w:pPr>
            <w:r w:rsidRPr="00A24BA5">
              <w:rPr>
                <w:b/>
                <w:bCs/>
                <w:color w:val="808080"/>
                <w:sz w:val="16"/>
                <w:szCs w:val="16"/>
              </w:rPr>
              <w:t>11,00000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808080"/>
                <w:sz w:val="16"/>
                <w:szCs w:val="16"/>
              </w:rPr>
            </w:pPr>
            <w:r w:rsidRPr="00A24BA5">
              <w:rPr>
                <w:b/>
                <w:bCs/>
                <w:color w:val="808080"/>
                <w:sz w:val="16"/>
                <w:szCs w:val="16"/>
              </w:rPr>
              <w:t>409,</w:t>
            </w:r>
          </w:p>
          <w:p w:rsidR="00271353" w:rsidRPr="00A24BA5" w:rsidRDefault="00271353" w:rsidP="008C6F26">
            <w:pPr>
              <w:jc w:val="center"/>
              <w:rPr>
                <w:b/>
                <w:bCs/>
                <w:color w:val="808080"/>
                <w:sz w:val="16"/>
                <w:szCs w:val="16"/>
              </w:rPr>
            </w:pPr>
            <w:r w:rsidRPr="00A24BA5">
              <w:rPr>
                <w:b/>
                <w:bCs/>
                <w:color w:val="808080"/>
                <w:sz w:val="16"/>
                <w:szCs w:val="16"/>
              </w:rPr>
              <w:t>50000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808080"/>
                <w:sz w:val="16"/>
                <w:szCs w:val="16"/>
              </w:rPr>
            </w:pPr>
            <w:r w:rsidRPr="00A24BA5">
              <w:rPr>
                <w:b/>
                <w:bCs/>
                <w:color w:val="808080"/>
                <w:sz w:val="16"/>
                <w:szCs w:val="16"/>
              </w:rPr>
              <w:t>35,00000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808080"/>
                <w:sz w:val="16"/>
                <w:szCs w:val="16"/>
              </w:rPr>
            </w:pPr>
            <w:r w:rsidRPr="00A24BA5">
              <w:rPr>
                <w:b/>
                <w:bCs/>
                <w:color w:val="808080"/>
                <w:sz w:val="16"/>
                <w:szCs w:val="16"/>
              </w:rPr>
              <w:t>3,50000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808080"/>
                <w:sz w:val="16"/>
                <w:szCs w:val="16"/>
              </w:rPr>
            </w:pPr>
            <w:r w:rsidRPr="00A24BA5">
              <w:rPr>
                <w:b/>
                <w:bCs/>
                <w:color w:val="80808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808080"/>
                <w:sz w:val="16"/>
                <w:szCs w:val="16"/>
              </w:rPr>
            </w:pPr>
            <w:r w:rsidRPr="00A24BA5">
              <w:rPr>
                <w:b/>
                <w:bCs/>
                <w:color w:val="80808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808080"/>
                <w:sz w:val="16"/>
                <w:szCs w:val="16"/>
              </w:rPr>
            </w:pPr>
            <w:r w:rsidRPr="00A24BA5">
              <w:rPr>
                <w:b/>
                <w:bCs/>
                <w:color w:val="808080"/>
                <w:sz w:val="16"/>
                <w:szCs w:val="16"/>
              </w:rPr>
              <w:t>9 140,10000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808080"/>
                <w:sz w:val="16"/>
                <w:szCs w:val="16"/>
              </w:rPr>
            </w:pPr>
            <w:r w:rsidRPr="00A24BA5">
              <w:rPr>
                <w:color w:val="808080"/>
                <w:sz w:val="16"/>
                <w:szCs w:val="16"/>
              </w:rPr>
              <w:t>7.3.2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808080"/>
                <w:sz w:val="16"/>
                <w:szCs w:val="16"/>
              </w:rPr>
            </w:pPr>
            <w:r w:rsidRPr="00A24BA5">
              <w:rPr>
                <w:color w:val="808080"/>
                <w:sz w:val="16"/>
                <w:szCs w:val="16"/>
              </w:rPr>
              <w:t>Установка регуляторов температуры в тепловых узлах бюджетных учреждений</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808080"/>
                <w:sz w:val="16"/>
                <w:szCs w:val="16"/>
              </w:rPr>
            </w:pPr>
            <w:r w:rsidRPr="00A24BA5">
              <w:rPr>
                <w:color w:val="80808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808080"/>
                <w:sz w:val="16"/>
                <w:szCs w:val="16"/>
              </w:rPr>
            </w:pPr>
            <w:r w:rsidRPr="00A24BA5">
              <w:rPr>
                <w:color w:val="80808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808080"/>
                <w:sz w:val="16"/>
                <w:szCs w:val="16"/>
              </w:rPr>
            </w:pPr>
            <w:r w:rsidRPr="00A24BA5">
              <w:rPr>
                <w:color w:val="80808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7F7F7F"/>
                <w:sz w:val="16"/>
                <w:szCs w:val="16"/>
              </w:rPr>
            </w:pPr>
            <w:r w:rsidRPr="00A24BA5">
              <w:rPr>
                <w:color w:val="7F7F7F"/>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808080"/>
                <w:sz w:val="16"/>
                <w:szCs w:val="16"/>
              </w:rPr>
            </w:pPr>
            <w:r w:rsidRPr="00A24BA5">
              <w:rPr>
                <w:color w:val="80808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7F7F7F"/>
                <w:sz w:val="16"/>
                <w:szCs w:val="16"/>
              </w:rPr>
            </w:pPr>
            <w:r w:rsidRPr="00A24BA5">
              <w:rPr>
                <w:color w:val="7F7F7F"/>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808080"/>
                <w:sz w:val="16"/>
                <w:szCs w:val="16"/>
              </w:rPr>
            </w:pPr>
            <w:r w:rsidRPr="00A24BA5">
              <w:rPr>
                <w:color w:val="80808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7F7F7F"/>
                <w:sz w:val="16"/>
                <w:szCs w:val="16"/>
              </w:rPr>
            </w:pPr>
            <w:r w:rsidRPr="00A24BA5">
              <w:rPr>
                <w:color w:val="7F7F7F"/>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r w:rsidRPr="00A24BA5">
              <w:rPr>
                <w:color w:val="808080"/>
                <w:sz w:val="16"/>
                <w:szCs w:val="16"/>
              </w:rPr>
              <w:t>287,</w:t>
            </w:r>
          </w:p>
          <w:p w:rsidR="00271353" w:rsidRPr="00A24BA5" w:rsidRDefault="00271353" w:rsidP="008C6F26">
            <w:pPr>
              <w:jc w:val="center"/>
              <w:rPr>
                <w:color w:val="808080"/>
                <w:sz w:val="16"/>
                <w:szCs w:val="16"/>
              </w:rPr>
            </w:pPr>
            <w:r w:rsidRPr="00A24BA5">
              <w:rPr>
                <w:color w:val="80808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808080"/>
                <w:sz w:val="16"/>
                <w:szCs w:val="16"/>
              </w:rPr>
            </w:pPr>
            <w:r w:rsidRPr="00A24BA5">
              <w:rPr>
                <w:color w:val="808080"/>
                <w:sz w:val="16"/>
                <w:szCs w:val="16"/>
              </w:rPr>
              <w:t>287,00000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7F7F7F"/>
                <w:sz w:val="16"/>
                <w:szCs w:val="16"/>
              </w:rPr>
            </w:pPr>
            <w:r w:rsidRPr="00A24BA5">
              <w:rPr>
                <w:color w:val="7F7F7F"/>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80808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80808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808080"/>
                <w:sz w:val="16"/>
                <w:szCs w:val="16"/>
              </w:rPr>
            </w:pPr>
            <w:r w:rsidRPr="00A24BA5">
              <w:rPr>
                <w:color w:val="80808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80808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808080"/>
                <w:sz w:val="15"/>
                <w:szCs w:val="15"/>
              </w:rPr>
            </w:pPr>
            <w:r w:rsidRPr="00E3320B">
              <w:rPr>
                <w:b/>
                <w:bCs/>
                <w:color w:val="80808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808080"/>
                <w:sz w:val="16"/>
                <w:szCs w:val="16"/>
              </w:rPr>
            </w:pPr>
            <w:r w:rsidRPr="00A24BA5">
              <w:rPr>
                <w:b/>
                <w:bCs/>
                <w:color w:val="80808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808080"/>
                <w:sz w:val="16"/>
                <w:szCs w:val="16"/>
              </w:rPr>
            </w:pPr>
            <w:r w:rsidRPr="00A24BA5">
              <w:rPr>
                <w:b/>
                <w:bCs/>
                <w:color w:val="80808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808080"/>
                <w:sz w:val="16"/>
                <w:szCs w:val="16"/>
              </w:rPr>
            </w:pPr>
            <w:r w:rsidRPr="00A24BA5">
              <w:rPr>
                <w:b/>
                <w:bCs/>
                <w:color w:val="808080"/>
                <w:sz w:val="16"/>
                <w:szCs w:val="16"/>
              </w:rPr>
              <w:t>287,</w:t>
            </w:r>
          </w:p>
          <w:p w:rsidR="00271353" w:rsidRPr="00A24BA5" w:rsidRDefault="00271353" w:rsidP="008C6F26">
            <w:pPr>
              <w:jc w:val="center"/>
              <w:rPr>
                <w:b/>
                <w:bCs/>
                <w:color w:val="808080"/>
                <w:sz w:val="16"/>
                <w:szCs w:val="16"/>
              </w:rPr>
            </w:pPr>
            <w:r w:rsidRPr="00A24BA5">
              <w:rPr>
                <w:b/>
                <w:bCs/>
                <w:color w:val="80808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808080"/>
                <w:sz w:val="16"/>
                <w:szCs w:val="16"/>
              </w:rPr>
            </w:pPr>
            <w:r>
              <w:rPr>
                <w:b/>
                <w:bCs/>
                <w:color w:val="80808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808080"/>
                <w:sz w:val="16"/>
                <w:szCs w:val="16"/>
              </w:rPr>
            </w:pPr>
            <w:r w:rsidRPr="00A24BA5">
              <w:rPr>
                <w:b/>
                <w:bCs/>
                <w:color w:val="80808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808080"/>
                <w:sz w:val="16"/>
                <w:szCs w:val="16"/>
              </w:rPr>
            </w:pPr>
            <w:r w:rsidRPr="00A24BA5">
              <w:rPr>
                <w:b/>
                <w:bCs/>
                <w:color w:val="80808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808080"/>
                <w:sz w:val="16"/>
                <w:szCs w:val="16"/>
              </w:rPr>
            </w:pPr>
            <w:r w:rsidRPr="00A24BA5">
              <w:rPr>
                <w:b/>
                <w:bCs/>
                <w:color w:val="80808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808080"/>
                <w:sz w:val="16"/>
                <w:szCs w:val="16"/>
              </w:rPr>
            </w:pPr>
            <w:r w:rsidRPr="00A24BA5">
              <w:rPr>
                <w:b/>
                <w:bCs/>
                <w:color w:val="80808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808080"/>
                <w:sz w:val="16"/>
                <w:szCs w:val="16"/>
              </w:rPr>
            </w:pPr>
            <w:r w:rsidRPr="00A24BA5">
              <w:rPr>
                <w:b/>
                <w:bCs/>
                <w:color w:val="80808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808080"/>
                <w:sz w:val="16"/>
                <w:szCs w:val="16"/>
              </w:rPr>
            </w:pPr>
            <w:r w:rsidRPr="00A24BA5">
              <w:rPr>
                <w:b/>
                <w:bCs/>
                <w:color w:val="80808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808080"/>
                <w:sz w:val="16"/>
                <w:szCs w:val="16"/>
              </w:rPr>
            </w:pPr>
            <w:r w:rsidRPr="00A24BA5">
              <w:rPr>
                <w:b/>
                <w:bCs/>
                <w:color w:val="80808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808080"/>
                <w:sz w:val="16"/>
                <w:szCs w:val="16"/>
              </w:rPr>
            </w:pPr>
            <w:r w:rsidRPr="00A24BA5">
              <w:rPr>
                <w:b/>
                <w:bCs/>
                <w:color w:val="80808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808080"/>
                <w:sz w:val="16"/>
                <w:szCs w:val="16"/>
              </w:rPr>
            </w:pPr>
            <w:r w:rsidRPr="00A24BA5">
              <w:rPr>
                <w:b/>
                <w:bCs/>
                <w:color w:val="808080"/>
                <w:sz w:val="16"/>
                <w:szCs w:val="16"/>
              </w:rPr>
              <w:t>287,00000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7.4</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E3320B" w:rsidRDefault="00271353" w:rsidP="008C6F26">
            <w:pPr>
              <w:jc w:val="center"/>
              <w:rPr>
                <w:color w:val="000000"/>
                <w:sz w:val="15"/>
                <w:szCs w:val="15"/>
              </w:rPr>
            </w:pPr>
            <w:r w:rsidRPr="00E3320B">
              <w:rPr>
                <w:color w:val="000000"/>
                <w:sz w:val="15"/>
                <w:szCs w:val="15"/>
              </w:rPr>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4 800,</w:t>
            </w:r>
          </w:p>
          <w:p w:rsidR="00271353" w:rsidRPr="00A24BA5" w:rsidRDefault="00271353" w:rsidP="008C6F26">
            <w:pPr>
              <w:jc w:val="center"/>
              <w:rPr>
                <w:color w:val="000000"/>
                <w:sz w:val="16"/>
                <w:szCs w:val="16"/>
              </w:rPr>
            </w:pPr>
            <w:r w:rsidRPr="00A24BA5">
              <w:rPr>
                <w:color w:val="000000"/>
                <w:sz w:val="16"/>
                <w:szCs w:val="16"/>
              </w:rPr>
              <w:t>68000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7 177,</w:t>
            </w:r>
          </w:p>
          <w:p w:rsidR="00271353" w:rsidRPr="00A24BA5" w:rsidRDefault="00271353" w:rsidP="008C6F26">
            <w:pPr>
              <w:jc w:val="center"/>
              <w:rPr>
                <w:color w:val="000000"/>
                <w:sz w:val="16"/>
                <w:szCs w:val="16"/>
              </w:rPr>
            </w:pPr>
            <w:r w:rsidRPr="00A24BA5">
              <w:rPr>
                <w:color w:val="000000"/>
                <w:sz w:val="16"/>
                <w:szCs w:val="16"/>
              </w:rPr>
              <w:t>70500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5 736,</w:t>
            </w:r>
          </w:p>
          <w:p w:rsidR="00271353" w:rsidRPr="00A24BA5" w:rsidRDefault="00271353" w:rsidP="008C6F26">
            <w:pPr>
              <w:jc w:val="center"/>
              <w:rPr>
                <w:color w:val="000000"/>
                <w:sz w:val="16"/>
                <w:szCs w:val="16"/>
              </w:rPr>
            </w:pPr>
            <w:r w:rsidRPr="00A24BA5">
              <w:rPr>
                <w:color w:val="000000"/>
                <w:sz w:val="16"/>
                <w:szCs w:val="16"/>
              </w:rPr>
              <w:t>70200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5 430,</w:t>
            </w:r>
          </w:p>
          <w:p w:rsidR="00271353" w:rsidRPr="00A24BA5" w:rsidRDefault="00271353" w:rsidP="008C6F26">
            <w:pPr>
              <w:jc w:val="center"/>
              <w:rPr>
                <w:color w:val="000000"/>
                <w:sz w:val="16"/>
                <w:szCs w:val="16"/>
              </w:rPr>
            </w:pPr>
            <w:r w:rsidRPr="00A24BA5">
              <w:rPr>
                <w:color w:val="000000"/>
                <w:sz w:val="16"/>
                <w:szCs w:val="16"/>
              </w:rPr>
              <w:t>88100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5 110,</w:t>
            </w:r>
          </w:p>
          <w:p w:rsidR="00271353" w:rsidRPr="00A24BA5" w:rsidRDefault="00271353" w:rsidP="008C6F26">
            <w:pPr>
              <w:jc w:val="center"/>
              <w:rPr>
                <w:color w:val="000000"/>
                <w:sz w:val="16"/>
                <w:szCs w:val="16"/>
              </w:rPr>
            </w:pPr>
            <w:r w:rsidRPr="00A24BA5">
              <w:rPr>
                <w:color w:val="000000"/>
                <w:sz w:val="16"/>
                <w:szCs w:val="16"/>
              </w:rPr>
              <w:t>53000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6 447,</w:t>
            </w:r>
          </w:p>
          <w:p w:rsidR="00271353" w:rsidRPr="00A24BA5" w:rsidRDefault="00271353" w:rsidP="008C6F26">
            <w:pPr>
              <w:jc w:val="center"/>
              <w:rPr>
                <w:color w:val="000000"/>
                <w:sz w:val="16"/>
                <w:szCs w:val="16"/>
              </w:rPr>
            </w:pPr>
            <w:r w:rsidRPr="00A24BA5">
              <w:rPr>
                <w:color w:val="000000"/>
                <w:sz w:val="16"/>
                <w:szCs w:val="16"/>
              </w:rPr>
              <w:t>88246</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6 865,</w:t>
            </w:r>
          </w:p>
          <w:p w:rsidR="00271353" w:rsidRPr="00A24BA5" w:rsidRDefault="00271353" w:rsidP="008C6F26">
            <w:pPr>
              <w:jc w:val="center"/>
              <w:rPr>
                <w:color w:val="000000"/>
                <w:sz w:val="16"/>
                <w:szCs w:val="16"/>
              </w:rPr>
            </w:pPr>
            <w:r w:rsidRPr="00A24BA5">
              <w:rPr>
                <w:color w:val="000000"/>
                <w:sz w:val="16"/>
                <w:szCs w:val="16"/>
              </w:rPr>
              <w:t>84000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7 066,</w:t>
            </w:r>
          </w:p>
          <w:p w:rsidR="00271353" w:rsidRPr="00A24BA5" w:rsidRDefault="00271353" w:rsidP="008C6F26">
            <w:pPr>
              <w:jc w:val="center"/>
              <w:rPr>
                <w:color w:val="000000"/>
                <w:sz w:val="16"/>
                <w:szCs w:val="16"/>
              </w:rPr>
            </w:pPr>
            <w:r w:rsidRPr="00A24BA5">
              <w:rPr>
                <w:color w:val="000000"/>
                <w:sz w:val="16"/>
                <w:szCs w:val="16"/>
              </w:rPr>
              <w:t>10233</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7</w:t>
            </w:r>
            <w:r>
              <w:rPr>
                <w:color w:val="000000"/>
                <w:sz w:val="16"/>
                <w:szCs w:val="16"/>
              </w:rPr>
              <w:t> </w:t>
            </w:r>
            <w:r w:rsidRPr="00E3320B">
              <w:rPr>
                <w:color w:val="000000"/>
                <w:sz w:val="16"/>
                <w:szCs w:val="16"/>
              </w:rPr>
              <w:t>282,</w:t>
            </w:r>
          </w:p>
          <w:p w:rsidR="00271353" w:rsidRPr="00E3320B" w:rsidRDefault="00271353" w:rsidP="008C6F26">
            <w:pPr>
              <w:jc w:val="center"/>
              <w:outlineLvl w:val="0"/>
              <w:rPr>
                <w:color w:val="000000"/>
                <w:sz w:val="16"/>
                <w:szCs w:val="16"/>
              </w:rPr>
            </w:pPr>
            <w:r w:rsidRPr="00E3320B">
              <w:rPr>
                <w:color w:val="000000"/>
                <w:sz w:val="16"/>
                <w:szCs w:val="16"/>
              </w:rPr>
              <w:t>37612</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2</w:t>
            </w:r>
            <w:r>
              <w:rPr>
                <w:color w:val="000000"/>
                <w:sz w:val="16"/>
                <w:szCs w:val="16"/>
              </w:rPr>
              <w:t> </w:t>
            </w:r>
            <w:r w:rsidRPr="00E3320B">
              <w:rPr>
                <w:color w:val="000000"/>
                <w:sz w:val="16"/>
                <w:szCs w:val="16"/>
              </w:rPr>
              <w:t>756,</w:t>
            </w:r>
          </w:p>
          <w:p w:rsidR="00271353" w:rsidRPr="00E3320B" w:rsidRDefault="00271353" w:rsidP="008C6F26">
            <w:pPr>
              <w:jc w:val="center"/>
              <w:outlineLvl w:val="0"/>
              <w:rPr>
                <w:color w:val="000000"/>
                <w:sz w:val="16"/>
                <w:szCs w:val="16"/>
              </w:rPr>
            </w:pPr>
            <w:r w:rsidRPr="00E3320B">
              <w:rPr>
                <w:color w:val="000000"/>
                <w:sz w:val="16"/>
                <w:szCs w:val="16"/>
              </w:rPr>
              <w:t>92400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6</w:t>
            </w:r>
            <w:r>
              <w:rPr>
                <w:color w:val="000000"/>
                <w:sz w:val="16"/>
                <w:szCs w:val="16"/>
              </w:rPr>
              <w:t> </w:t>
            </w:r>
            <w:r w:rsidRPr="00E3320B">
              <w:rPr>
                <w:color w:val="000000"/>
                <w:sz w:val="16"/>
                <w:szCs w:val="16"/>
              </w:rPr>
              <w:t>391,</w:t>
            </w:r>
          </w:p>
          <w:p w:rsidR="00271353" w:rsidRPr="00E3320B" w:rsidRDefault="00271353" w:rsidP="008C6F26">
            <w:pPr>
              <w:jc w:val="center"/>
              <w:outlineLvl w:val="0"/>
              <w:rPr>
                <w:color w:val="000000"/>
                <w:sz w:val="16"/>
                <w:szCs w:val="16"/>
              </w:rPr>
            </w:pPr>
            <w:r w:rsidRPr="00E3320B">
              <w:rPr>
                <w:color w:val="000000"/>
                <w:sz w:val="16"/>
                <w:szCs w:val="16"/>
              </w:rPr>
              <w:t>89900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65 067,52191</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4 800,</w:t>
            </w:r>
          </w:p>
          <w:p w:rsidR="00271353" w:rsidRPr="00A24BA5" w:rsidRDefault="00271353" w:rsidP="008C6F26">
            <w:pPr>
              <w:jc w:val="center"/>
              <w:rPr>
                <w:b/>
                <w:bCs/>
                <w:color w:val="000000"/>
                <w:sz w:val="16"/>
                <w:szCs w:val="16"/>
              </w:rPr>
            </w:pPr>
            <w:r w:rsidRPr="00A24BA5">
              <w:rPr>
                <w:b/>
                <w:bCs/>
                <w:color w:val="000000"/>
                <w:sz w:val="16"/>
                <w:szCs w:val="16"/>
              </w:rPr>
              <w:t>68000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7 177,</w:t>
            </w:r>
          </w:p>
          <w:p w:rsidR="00271353" w:rsidRPr="00A24BA5" w:rsidRDefault="00271353" w:rsidP="008C6F26">
            <w:pPr>
              <w:jc w:val="center"/>
              <w:rPr>
                <w:b/>
                <w:bCs/>
                <w:color w:val="000000"/>
                <w:sz w:val="16"/>
                <w:szCs w:val="16"/>
              </w:rPr>
            </w:pPr>
            <w:r w:rsidRPr="00A24BA5">
              <w:rPr>
                <w:b/>
                <w:bCs/>
                <w:color w:val="000000"/>
                <w:sz w:val="16"/>
                <w:szCs w:val="16"/>
              </w:rPr>
              <w:t>70500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5 736,</w:t>
            </w:r>
          </w:p>
          <w:p w:rsidR="00271353" w:rsidRPr="00A24BA5" w:rsidRDefault="00271353" w:rsidP="008C6F26">
            <w:pPr>
              <w:jc w:val="center"/>
              <w:rPr>
                <w:b/>
                <w:bCs/>
                <w:color w:val="000000"/>
                <w:sz w:val="16"/>
                <w:szCs w:val="16"/>
              </w:rPr>
            </w:pPr>
            <w:r w:rsidRPr="00A24BA5">
              <w:rPr>
                <w:b/>
                <w:bCs/>
                <w:color w:val="000000"/>
                <w:sz w:val="16"/>
                <w:szCs w:val="16"/>
              </w:rPr>
              <w:t>70200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5 430,</w:t>
            </w:r>
          </w:p>
          <w:p w:rsidR="00271353" w:rsidRPr="00A24BA5" w:rsidRDefault="00271353" w:rsidP="008C6F26">
            <w:pPr>
              <w:jc w:val="center"/>
              <w:rPr>
                <w:b/>
                <w:bCs/>
                <w:color w:val="000000"/>
                <w:sz w:val="16"/>
                <w:szCs w:val="16"/>
              </w:rPr>
            </w:pPr>
            <w:r w:rsidRPr="00A24BA5">
              <w:rPr>
                <w:b/>
                <w:bCs/>
                <w:color w:val="000000"/>
                <w:sz w:val="16"/>
                <w:szCs w:val="16"/>
              </w:rPr>
              <w:t>88100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5 110,</w:t>
            </w:r>
          </w:p>
          <w:p w:rsidR="00271353" w:rsidRPr="00A24BA5" w:rsidRDefault="00271353" w:rsidP="008C6F26">
            <w:pPr>
              <w:jc w:val="center"/>
              <w:rPr>
                <w:b/>
                <w:bCs/>
                <w:color w:val="000000"/>
                <w:sz w:val="16"/>
                <w:szCs w:val="16"/>
              </w:rPr>
            </w:pPr>
            <w:r w:rsidRPr="00A24BA5">
              <w:rPr>
                <w:b/>
                <w:bCs/>
                <w:color w:val="000000"/>
                <w:sz w:val="16"/>
                <w:szCs w:val="16"/>
              </w:rPr>
              <w:t>53000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6 447,</w:t>
            </w:r>
          </w:p>
          <w:p w:rsidR="00271353" w:rsidRPr="00A24BA5" w:rsidRDefault="00271353" w:rsidP="008C6F26">
            <w:pPr>
              <w:jc w:val="center"/>
              <w:rPr>
                <w:b/>
                <w:bCs/>
                <w:color w:val="000000"/>
                <w:sz w:val="16"/>
                <w:szCs w:val="16"/>
              </w:rPr>
            </w:pPr>
            <w:r w:rsidRPr="00A24BA5">
              <w:rPr>
                <w:b/>
                <w:bCs/>
                <w:color w:val="000000"/>
                <w:sz w:val="16"/>
                <w:szCs w:val="16"/>
              </w:rPr>
              <w:t>88246</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6 865,</w:t>
            </w:r>
          </w:p>
          <w:p w:rsidR="00271353" w:rsidRPr="00A24BA5" w:rsidRDefault="00271353" w:rsidP="008C6F26">
            <w:pPr>
              <w:jc w:val="center"/>
              <w:rPr>
                <w:b/>
                <w:bCs/>
                <w:color w:val="000000"/>
                <w:sz w:val="16"/>
                <w:szCs w:val="16"/>
              </w:rPr>
            </w:pPr>
            <w:r w:rsidRPr="00A24BA5">
              <w:rPr>
                <w:b/>
                <w:bCs/>
                <w:color w:val="000000"/>
                <w:sz w:val="16"/>
                <w:szCs w:val="16"/>
              </w:rPr>
              <w:t>84000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7 066,</w:t>
            </w:r>
          </w:p>
          <w:p w:rsidR="00271353" w:rsidRPr="00A24BA5" w:rsidRDefault="00271353" w:rsidP="008C6F26">
            <w:pPr>
              <w:jc w:val="center"/>
              <w:rPr>
                <w:b/>
                <w:bCs/>
                <w:color w:val="000000"/>
                <w:sz w:val="16"/>
                <w:szCs w:val="16"/>
              </w:rPr>
            </w:pPr>
            <w:r w:rsidRPr="00A24BA5">
              <w:rPr>
                <w:b/>
                <w:bCs/>
                <w:color w:val="000000"/>
                <w:sz w:val="16"/>
                <w:szCs w:val="16"/>
              </w:rPr>
              <w:t>10233</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7</w:t>
            </w:r>
            <w:r>
              <w:rPr>
                <w:b/>
                <w:color w:val="000000"/>
                <w:sz w:val="16"/>
                <w:szCs w:val="16"/>
              </w:rPr>
              <w:t> </w:t>
            </w:r>
            <w:r w:rsidRPr="00E3320B">
              <w:rPr>
                <w:b/>
                <w:color w:val="000000"/>
                <w:sz w:val="16"/>
                <w:szCs w:val="16"/>
              </w:rPr>
              <w:t>282,</w:t>
            </w:r>
          </w:p>
          <w:p w:rsidR="00271353" w:rsidRPr="00E3320B" w:rsidRDefault="00271353" w:rsidP="008C6F26">
            <w:pPr>
              <w:jc w:val="center"/>
              <w:outlineLvl w:val="0"/>
              <w:rPr>
                <w:b/>
                <w:color w:val="000000"/>
                <w:sz w:val="16"/>
                <w:szCs w:val="16"/>
              </w:rPr>
            </w:pPr>
            <w:r w:rsidRPr="00E3320B">
              <w:rPr>
                <w:b/>
                <w:color w:val="000000"/>
                <w:sz w:val="16"/>
                <w:szCs w:val="16"/>
              </w:rPr>
              <w:t>37612</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2</w:t>
            </w:r>
            <w:r>
              <w:rPr>
                <w:b/>
                <w:color w:val="000000"/>
                <w:sz w:val="16"/>
                <w:szCs w:val="16"/>
              </w:rPr>
              <w:t> </w:t>
            </w:r>
            <w:r w:rsidRPr="00E3320B">
              <w:rPr>
                <w:b/>
                <w:color w:val="000000"/>
                <w:sz w:val="16"/>
                <w:szCs w:val="16"/>
              </w:rPr>
              <w:t>756,</w:t>
            </w:r>
          </w:p>
          <w:p w:rsidR="00271353" w:rsidRPr="00E3320B" w:rsidRDefault="00271353" w:rsidP="008C6F26">
            <w:pPr>
              <w:jc w:val="center"/>
              <w:outlineLvl w:val="0"/>
              <w:rPr>
                <w:b/>
                <w:color w:val="000000"/>
                <w:sz w:val="16"/>
                <w:szCs w:val="16"/>
              </w:rPr>
            </w:pPr>
            <w:r w:rsidRPr="00E3320B">
              <w:rPr>
                <w:b/>
                <w:color w:val="000000"/>
                <w:sz w:val="16"/>
                <w:szCs w:val="16"/>
              </w:rPr>
              <w:t>92400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6</w:t>
            </w:r>
            <w:r>
              <w:rPr>
                <w:b/>
                <w:color w:val="000000"/>
                <w:sz w:val="16"/>
                <w:szCs w:val="16"/>
              </w:rPr>
              <w:t> </w:t>
            </w:r>
            <w:r w:rsidRPr="00E3320B">
              <w:rPr>
                <w:b/>
                <w:color w:val="000000"/>
                <w:sz w:val="16"/>
                <w:szCs w:val="16"/>
              </w:rPr>
              <w:t>391,</w:t>
            </w:r>
          </w:p>
          <w:p w:rsidR="00271353" w:rsidRPr="00E3320B" w:rsidRDefault="00271353" w:rsidP="008C6F26">
            <w:pPr>
              <w:jc w:val="center"/>
              <w:outlineLvl w:val="0"/>
              <w:rPr>
                <w:b/>
                <w:color w:val="000000"/>
                <w:sz w:val="16"/>
                <w:szCs w:val="16"/>
              </w:rPr>
            </w:pPr>
            <w:r w:rsidRPr="00E3320B">
              <w:rPr>
                <w:b/>
                <w:color w:val="000000"/>
                <w:sz w:val="16"/>
                <w:szCs w:val="16"/>
              </w:rPr>
              <w:t>89900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b/>
                <w:color w:val="000000"/>
                <w:sz w:val="16"/>
                <w:szCs w:val="16"/>
              </w:rPr>
            </w:pPr>
            <w:r>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b/>
                <w:color w:val="000000"/>
                <w:sz w:val="16"/>
                <w:szCs w:val="16"/>
              </w:rPr>
            </w:pPr>
            <w:r w:rsidRPr="00E3320B">
              <w:rPr>
                <w:b/>
                <w:color w:val="000000"/>
                <w:sz w:val="16"/>
                <w:szCs w:val="16"/>
              </w:rPr>
              <w:t>65 067,52191</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7.5</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Мероприятия по софинансированию программ капитального ремонта общего имущества многоквартирных домов</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1 137,</w:t>
            </w:r>
          </w:p>
          <w:p w:rsidR="00271353" w:rsidRPr="00A24BA5" w:rsidRDefault="00271353" w:rsidP="008C6F26">
            <w:pPr>
              <w:jc w:val="center"/>
              <w:rPr>
                <w:color w:val="000000"/>
                <w:sz w:val="16"/>
                <w:szCs w:val="16"/>
              </w:rPr>
            </w:pPr>
            <w:r w:rsidRPr="00A24BA5">
              <w:rPr>
                <w:color w:val="000000"/>
                <w:sz w:val="16"/>
                <w:szCs w:val="16"/>
              </w:rPr>
              <w:t>01200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1 736,</w:t>
            </w:r>
          </w:p>
          <w:p w:rsidR="00271353" w:rsidRPr="00A24BA5" w:rsidRDefault="00271353" w:rsidP="008C6F26">
            <w:pPr>
              <w:jc w:val="center"/>
              <w:rPr>
                <w:color w:val="000000"/>
                <w:sz w:val="16"/>
                <w:szCs w:val="16"/>
              </w:rPr>
            </w:pPr>
            <w:r w:rsidRPr="00A24BA5">
              <w:rPr>
                <w:color w:val="000000"/>
                <w:sz w:val="16"/>
                <w:szCs w:val="16"/>
              </w:rPr>
              <w:t>31800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101,</w:t>
            </w:r>
          </w:p>
          <w:p w:rsidR="00271353" w:rsidRPr="00A24BA5" w:rsidRDefault="00271353" w:rsidP="008C6F26">
            <w:pPr>
              <w:jc w:val="center"/>
              <w:rPr>
                <w:color w:val="000000"/>
                <w:sz w:val="16"/>
                <w:szCs w:val="16"/>
              </w:rPr>
            </w:pPr>
            <w:r w:rsidRPr="00A24BA5">
              <w:rPr>
                <w:color w:val="000000"/>
                <w:sz w:val="16"/>
                <w:szCs w:val="16"/>
              </w:rPr>
              <w:t>54000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2 974,87000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1 137,</w:t>
            </w:r>
          </w:p>
          <w:p w:rsidR="00271353" w:rsidRPr="00A24BA5" w:rsidRDefault="00271353" w:rsidP="008C6F26">
            <w:pPr>
              <w:jc w:val="center"/>
              <w:rPr>
                <w:b/>
                <w:bCs/>
                <w:color w:val="000000"/>
                <w:sz w:val="16"/>
                <w:szCs w:val="16"/>
              </w:rPr>
            </w:pPr>
            <w:r w:rsidRPr="00A24BA5">
              <w:rPr>
                <w:b/>
                <w:bCs/>
                <w:color w:val="000000"/>
                <w:sz w:val="16"/>
                <w:szCs w:val="16"/>
              </w:rPr>
              <w:t>01200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1 736,</w:t>
            </w:r>
          </w:p>
          <w:p w:rsidR="00271353" w:rsidRPr="00A24BA5" w:rsidRDefault="00271353" w:rsidP="008C6F26">
            <w:pPr>
              <w:jc w:val="center"/>
              <w:rPr>
                <w:b/>
                <w:bCs/>
                <w:color w:val="000000"/>
                <w:sz w:val="16"/>
                <w:szCs w:val="16"/>
              </w:rPr>
            </w:pPr>
            <w:r w:rsidRPr="00A24BA5">
              <w:rPr>
                <w:b/>
                <w:bCs/>
                <w:color w:val="000000"/>
                <w:sz w:val="16"/>
                <w:szCs w:val="16"/>
              </w:rPr>
              <w:t>31800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101,</w:t>
            </w:r>
          </w:p>
          <w:p w:rsidR="00271353" w:rsidRPr="00A24BA5" w:rsidRDefault="00271353" w:rsidP="008C6F26">
            <w:pPr>
              <w:jc w:val="center"/>
              <w:rPr>
                <w:b/>
                <w:bCs/>
                <w:color w:val="000000"/>
                <w:sz w:val="16"/>
                <w:szCs w:val="16"/>
              </w:rPr>
            </w:pPr>
            <w:r w:rsidRPr="00A24BA5">
              <w:rPr>
                <w:b/>
                <w:bCs/>
                <w:color w:val="000000"/>
                <w:sz w:val="16"/>
                <w:szCs w:val="16"/>
              </w:rPr>
              <w:t>54000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b/>
                <w:color w:val="000000"/>
                <w:sz w:val="16"/>
                <w:szCs w:val="16"/>
              </w:rPr>
            </w:pPr>
            <w:r>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2 974,87000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7.6</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Субсидии на частичное возмещение недополученных доходов от предоставления льготных проездных билетов</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1 010,</w:t>
            </w:r>
          </w:p>
          <w:p w:rsidR="00271353" w:rsidRPr="00A24BA5" w:rsidRDefault="00271353" w:rsidP="008C6F26">
            <w:pPr>
              <w:jc w:val="center"/>
              <w:rPr>
                <w:color w:val="000000"/>
                <w:sz w:val="16"/>
                <w:szCs w:val="16"/>
              </w:rPr>
            </w:pPr>
            <w:r w:rsidRPr="00A24BA5">
              <w:rPr>
                <w:color w:val="00000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1 106,</w:t>
            </w:r>
          </w:p>
          <w:p w:rsidR="00271353" w:rsidRPr="00A24BA5" w:rsidRDefault="00271353" w:rsidP="008C6F26">
            <w:pPr>
              <w:jc w:val="center"/>
              <w:rPr>
                <w:color w:val="000000"/>
                <w:sz w:val="16"/>
                <w:szCs w:val="16"/>
              </w:rPr>
            </w:pPr>
            <w:r w:rsidRPr="00A24BA5">
              <w:rPr>
                <w:color w:val="000000"/>
                <w:sz w:val="16"/>
                <w:szCs w:val="16"/>
              </w:rPr>
              <w:t>80000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853,</w:t>
            </w:r>
          </w:p>
          <w:p w:rsidR="00271353" w:rsidRPr="00A24BA5" w:rsidRDefault="00271353" w:rsidP="008C6F26">
            <w:pPr>
              <w:jc w:val="center"/>
              <w:rPr>
                <w:color w:val="000000"/>
                <w:sz w:val="16"/>
                <w:szCs w:val="16"/>
              </w:rPr>
            </w:pPr>
            <w:r w:rsidRPr="00A24BA5">
              <w:rPr>
                <w:color w:val="000000"/>
                <w:sz w:val="16"/>
                <w:szCs w:val="16"/>
              </w:rPr>
              <w:t>91000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858,</w:t>
            </w:r>
          </w:p>
          <w:p w:rsidR="00271353" w:rsidRPr="00A24BA5" w:rsidRDefault="00271353" w:rsidP="008C6F26">
            <w:pPr>
              <w:jc w:val="center"/>
              <w:rPr>
                <w:color w:val="000000"/>
                <w:sz w:val="16"/>
                <w:szCs w:val="16"/>
              </w:rPr>
            </w:pPr>
            <w:r w:rsidRPr="00A24BA5">
              <w:rPr>
                <w:color w:val="000000"/>
                <w:sz w:val="16"/>
                <w:szCs w:val="16"/>
              </w:rPr>
              <w:t>93000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811,</w:t>
            </w:r>
          </w:p>
          <w:p w:rsidR="00271353" w:rsidRPr="00A24BA5" w:rsidRDefault="00271353" w:rsidP="008C6F26">
            <w:pPr>
              <w:jc w:val="center"/>
              <w:rPr>
                <w:color w:val="000000"/>
                <w:sz w:val="16"/>
                <w:szCs w:val="16"/>
              </w:rPr>
            </w:pPr>
            <w:r w:rsidRPr="00A24BA5">
              <w:rPr>
                <w:color w:val="000000"/>
                <w:sz w:val="16"/>
                <w:szCs w:val="16"/>
              </w:rPr>
              <w:t>20000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798,</w:t>
            </w:r>
          </w:p>
          <w:p w:rsidR="00271353" w:rsidRPr="00A24BA5" w:rsidRDefault="00271353" w:rsidP="008C6F26">
            <w:pPr>
              <w:jc w:val="center"/>
              <w:rPr>
                <w:color w:val="000000"/>
                <w:sz w:val="16"/>
                <w:szCs w:val="16"/>
              </w:rPr>
            </w:pPr>
            <w:r w:rsidRPr="00A24BA5">
              <w:rPr>
                <w:color w:val="000000"/>
                <w:sz w:val="16"/>
                <w:szCs w:val="16"/>
              </w:rPr>
              <w:t>17000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942,</w:t>
            </w:r>
          </w:p>
          <w:p w:rsidR="00271353" w:rsidRPr="00A24BA5" w:rsidRDefault="00271353" w:rsidP="008C6F26">
            <w:pPr>
              <w:jc w:val="center"/>
              <w:rPr>
                <w:color w:val="000000"/>
                <w:sz w:val="16"/>
                <w:szCs w:val="16"/>
              </w:rPr>
            </w:pPr>
            <w:r w:rsidRPr="00A24BA5">
              <w:rPr>
                <w:color w:val="000000"/>
                <w:sz w:val="16"/>
                <w:szCs w:val="16"/>
              </w:rPr>
              <w:t>74000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6 381,75000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1 010,</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1 106,</w:t>
            </w:r>
          </w:p>
          <w:p w:rsidR="00271353" w:rsidRPr="00A24BA5" w:rsidRDefault="00271353" w:rsidP="008C6F26">
            <w:pPr>
              <w:jc w:val="center"/>
              <w:rPr>
                <w:b/>
                <w:bCs/>
                <w:color w:val="000000"/>
                <w:sz w:val="16"/>
                <w:szCs w:val="16"/>
              </w:rPr>
            </w:pPr>
            <w:r w:rsidRPr="00A24BA5">
              <w:rPr>
                <w:b/>
                <w:bCs/>
                <w:color w:val="000000"/>
                <w:sz w:val="16"/>
                <w:szCs w:val="16"/>
              </w:rPr>
              <w:t>80000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853,</w:t>
            </w:r>
          </w:p>
          <w:p w:rsidR="00271353" w:rsidRPr="00A24BA5" w:rsidRDefault="00271353" w:rsidP="008C6F26">
            <w:pPr>
              <w:jc w:val="center"/>
              <w:rPr>
                <w:b/>
                <w:bCs/>
                <w:color w:val="000000"/>
                <w:sz w:val="16"/>
                <w:szCs w:val="16"/>
              </w:rPr>
            </w:pPr>
            <w:r w:rsidRPr="00A24BA5">
              <w:rPr>
                <w:b/>
                <w:bCs/>
                <w:color w:val="000000"/>
                <w:sz w:val="16"/>
                <w:szCs w:val="16"/>
              </w:rPr>
              <w:t>91000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858,</w:t>
            </w:r>
          </w:p>
          <w:p w:rsidR="00271353" w:rsidRPr="00A24BA5" w:rsidRDefault="00271353" w:rsidP="008C6F26">
            <w:pPr>
              <w:jc w:val="center"/>
              <w:rPr>
                <w:b/>
                <w:bCs/>
                <w:color w:val="000000"/>
                <w:sz w:val="16"/>
                <w:szCs w:val="16"/>
              </w:rPr>
            </w:pPr>
            <w:r w:rsidRPr="00A24BA5">
              <w:rPr>
                <w:b/>
                <w:bCs/>
                <w:color w:val="000000"/>
                <w:sz w:val="16"/>
                <w:szCs w:val="16"/>
              </w:rPr>
              <w:t>93000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811,</w:t>
            </w:r>
          </w:p>
          <w:p w:rsidR="00271353" w:rsidRPr="00A24BA5" w:rsidRDefault="00271353" w:rsidP="008C6F26">
            <w:pPr>
              <w:jc w:val="center"/>
              <w:rPr>
                <w:b/>
                <w:bCs/>
                <w:color w:val="000000"/>
                <w:sz w:val="16"/>
                <w:szCs w:val="16"/>
              </w:rPr>
            </w:pPr>
            <w:r w:rsidRPr="00A24BA5">
              <w:rPr>
                <w:b/>
                <w:bCs/>
                <w:color w:val="000000"/>
                <w:sz w:val="16"/>
                <w:szCs w:val="16"/>
              </w:rPr>
              <w:t>20000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798,</w:t>
            </w:r>
          </w:p>
          <w:p w:rsidR="00271353" w:rsidRPr="00A24BA5" w:rsidRDefault="00271353" w:rsidP="008C6F26">
            <w:pPr>
              <w:jc w:val="center"/>
              <w:rPr>
                <w:b/>
                <w:bCs/>
                <w:color w:val="000000"/>
                <w:sz w:val="16"/>
                <w:szCs w:val="16"/>
              </w:rPr>
            </w:pPr>
            <w:r w:rsidRPr="00A24BA5">
              <w:rPr>
                <w:b/>
                <w:bCs/>
                <w:color w:val="000000"/>
                <w:sz w:val="16"/>
                <w:szCs w:val="16"/>
              </w:rPr>
              <w:t>17000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942,</w:t>
            </w:r>
          </w:p>
          <w:p w:rsidR="00271353" w:rsidRPr="00A24BA5" w:rsidRDefault="00271353" w:rsidP="008C6F26">
            <w:pPr>
              <w:jc w:val="center"/>
              <w:rPr>
                <w:b/>
                <w:bCs/>
                <w:color w:val="000000"/>
                <w:sz w:val="16"/>
                <w:szCs w:val="16"/>
              </w:rPr>
            </w:pPr>
            <w:r w:rsidRPr="00A24BA5">
              <w:rPr>
                <w:b/>
                <w:bCs/>
                <w:color w:val="000000"/>
                <w:sz w:val="16"/>
                <w:szCs w:val="16"/>
              </w:rPr>
              <w:t>74000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b/>
                <w:color w:val="000000"/>
                <w:sz w:val="16"/>
                <w:szCs w:val="16"/>
              </w:rPr>
            </w:pPr>
            <w:r>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6 381,75000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7.7</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 xml:space="preserve">Софинансирование в доле </w:t>
            </w:r>
            <w:r w:rsidRPr="00A24BA5">
              <w:rPr>
                <w:color w:val="000000"/>
                <w:sz w:val="16"/>
                <w:szCs w:val="16"/>
              </w:rPr>
              <w:lastRenderedPageBreak/>
              <w:t>местного бюджета на закупку резервного источника электроснабжения (дизель-генератора)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lastRenderedPageBreak/>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4 450,</w:t>
            </w:r>
          </w:p>
          <w:p w:rsidR="00271353" w:rsidRPr="00A24BA5" w:rsidRDefault="00271353" w:rsidP="008C6F26">
            <w:pPr>
              <w:jc w:val="center"/>
              <w:rPr>
                <w:color w:val="000000"/>
                <w:sz w:val="16"/>
                <w:szCs w:val="16"/>
              </w:rPr>
            </w:pPr>
            <w:r w:rsidRPr="00A24BA5">
              <w:rPr>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4 428,</w:t>
            </w:r>
          </w:p>
          <w:p w:rsidR="00271353" w:rsidRPr="00A24BA5" w:rsidRDefault="00271353" w:rsidP="008C6F26">
            <w:pPr>
              <w:jc w:val="center"/>
              <w:rPr>
                <w:color w:val="000000"/>
                <w:sz w:val="16"/>
                <w:szCs w:val="16"/>
              </w:rPr>
            </w:pPr>
            <w:r w:rsidRPr="00A24BA5">
              <w:rPr>
                <w:color w:val="000000"/>
                <w:sz w:val="16"/>
                <w:szCs w:val="16"/>
              </w:rPr>
              <w:t>01200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8 878,01200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349,</w:t>
            </w:r>
          </w:p>
          <w:p w:rsidR="00271353" w:rsidRPr="00A24BA5" w:rsidRDefault="00271353" w:rsidP="008C6F26">
            <w:pPr>
              <w:jc w:val="center"/>
              <w:rPr>
                <w:color w:val="000000"/>
                <w:sz w:val="16"/>
                <w:szCs w:val="16"/>
              </w:rPr>
            </w:pPr>
            <w:r w:rsidRPr="00A24BA5">
              <w:rPr>
                <w:color w:val="000000"/>
                <w:sz w:val="16"/>
                <w:szCs w:val="16"/>
              </w:rPr>
              <w:t>78100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482,</w:t>
            </w:r>
          </w:p>
          <w:p w:rsidR="00271353" w:rsidRPr="00A24BA5" w:rsidRDefault="00271353" w:rsidP="008C6F26">
            <w:pPr>
              <w:jc w:val="center"/>
              <w:rPr>
                <w:color w:val="000000"/>
                <w:sz w:val="16"/>
                <w:szCs w:val="16"/>
              </w:rPr>
            </w:pPr>
            <w:r w:rsidRPr="00A24BA5">
              <w:rPr>
                <w:color w:val="000000"/>
                <w:sz w:val="16"/>
                <w:szCs w:val="16"/>
              </w:rPr>
              <w:t>73200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832,51300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4 799,</w:t>
            </w:r>
          </w:p>
          <w:p w:rsidR="00271353" w:rsidRPr="00A24BA5" w:rsidRDefault="00271353" w:rsidP="008C6F26">
            <w:pPr>
              <w:jc w:val="center"/>
              <w:rPr>
                <w:b/>
                <w:bCs/>
                <w:color w:val="000000"/>
                <w:sz w:val="16"/>
                <w:szCs w:val="16"/>
              </w:rPr>
            </w:pPr>
            <w:r w:rsidRPr="00A24BA5">
              <w:rPr>
                <w:b/>
                <w:bCs/>
                <w:color w:val="000000"/>
                <w:sz w:val="16"/>
                <w:szCs w:val="16"/>
              </w:rPr>
              <w:t>78100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4 910,</w:t>
            </w:r>
          </w:p>
          <w:p w:rsidR="00271353" w:rsidRPr="00A24BA5" w:rsidRDefault="00271353" w:rsidP="008C6F26">
            <w:pPr>
              <w:jc w:val="center"/>
              <w:rPr>
                <w:b/>
                <w:bCs/>
                <w:color w:val="000000"/>
                <w:sz w:val="16"/>
                <w:szCs w:val="16"/>
              </w:rPr>
            </w:pPr>
            <w:r w:rsidRPr="00A24BA5">
              <w:rPr>
                <w:b/>
                <w:bCs/>
                <w:color w:val="000000"/>
                <w:sz w:val="16"/>
                <w:szCs w:val="16"/>
              </w:rPr>
              <w:t>74400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E3320B">
              <w:rPr>
                <w:b/>
                <w:bCs/>
                <w:color w:val="000000"/>
                <w:sz w:val="16"/>
                <w:szCs w:val="16"/>
              </w:rPr>
              <w:t>9</w:t>
            </w:r>
            <w:r>
              <w:rPr>
                <w:b/>
                <w:bCs/>
                <w:color w:val="000000"/>
                <w:sz w:val="16"/>
                <w:szCs w:val="16"/>
              </w:rPr>
              <w:t xml:space="preserve"> </w:t>
            </w:r>
            <w:r w:rsidRPr="00E3320B">
              <w:rPr>
                <w:b/>
                <w:bCs/>
                <w:color w:val="000000"/>
                <w:sz w:val="16"/>
                <w:szCs w:val="16"/>
              </w:rPr>
              <w:t>710,525</w:t>
            </w:r>
            <w:r>
              <w:rPr>
                <w:b/>
                <w:bCs/>
                <w:color w:val="000000"/>
                <w:sz w:val="16"/>
                <w:szCs w:val="16"/>
              </w:rPr>
              <w:t>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7.8</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Доставка питьевой воды в бывшие деревни</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539,</w:t>
            </w:r>
          </w:p>
          <w:p w:rsidR="00271353" w:rsidRPr="00A24BA5" w:rsidRDefault="00271353" w:rsidP="008C6F26">
            <w:pPr>
              <w:jc w:val="center"/>
              <w:rPr>
                <w:color w:val="000000"/>
                <w:sz w:val="16"/>
                <w:szCs w:val="16"/>
              </w:rPr>
            </w:pPr>
            <w:r w:rsidRPr="00A24BA5">
              <w:rPr>
                <w:color w:val="000000"/>
                <w:sz w:val="16"/>
                <w:szCs w:val="16"/>
              </w:rPr>
              <w:t>55100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581,</w:t>
            </w:r>
          </w:p>
          <w:p w:rsidR="00271353" w:rsidRPr="00A24BA5" w:rsidRDefault="00271353" w:rsidP="008C6F26">
            <w:pPr>
              <w:jc w:val="center"/>
              <w:rPr>
                <w:color w:val="000000"/>
                <w:sz w:val="16"/>
                <w:szCs w:val="16"/>
              </w:rPr>
            </w:pPr>
            <w:r w:rsidRPr="00A24BA5">
              <w:rPr>
                <w:color w:val="000000"/>
                <w:sz w:val="16"/>
                <w:szCs w:val="16"/>
              </w:rPr>
              <w:t>30000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925,</w:t>
            </w:r>
          </w:p>
          <w:p w:rsidR="00271353" w:rsidRPr="00A24BA5" w:rsidRDefault="00271353" w:rsidP="008C6F26">
            <w:pPr>
              <w:jc w:val="center"/>
              <w:rPr>
                <w:color w:val="000000"/>
                <w:sz w:val="16"/>
                <w:szCs w:val="16"/>
              </w:rPr>
            </w:pPr>
            <w:r w:rsidRPr="00A24BA5">
              <w:rPr>
                <w:color w:val="000000"/>
                <w:sz w:val="16"/>
                <w:szCs w:val="16"/>
              </w:rPr>
              <w:t>81000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959,</w:t>
            </w:r>
          </w:p>
          <w:p w:rsidR="00271353" w:rsidRPr="00A24BA5" w:rsidRDefault="00271353" w:rsidP="008C6F26">
            <w:pPr>
              <w:jc w:val="center"/>
              <w:rPr>
                <w:color w:val="000000"/>
                <w:sz w:val="16"/>
                <w:szCs w:val="16"/>
              </w:rPr>
            </w:pPr>
            <w:r w:rsidRPr="00A24BA5">
              <w:rPr>
                <w:color w:val="000000"/>
                <w:sz w:val="16"/>
                <w:szCs w:val="16"/>
              </w:rPr>
              <w:t>95500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982,</w:t>
            </w:r>
          </w:p>
          <w:p w:rsidR="00271353" w:rsidRPr="00A24BA5" w:rsidRDefault="00271353" w:rsidP="008C6F26">
            <w:pPr>
              <w:jc w:val="center"/>
              <w:rPr>
                <w:color w:val="000000"/>
                <w:sz w:val="16"/>
                <w:szCs w:val="16"/>
              </w:rPr>
            </w:pPr>
            <w:r w:rsidRPr="00A24BA5">
              <w:rPr>
                <w:color w:val="000000"/>
                <w:sz w:val="16"/>
                <w:szCs w:val="16"/>
              </w:rPr>
              <w:t>28500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1 021,</w:t>
            </w:r>
          </w:p>
          <w:p w:rsidR="00271353" w:rsidRPr="00A24BA5" w:rsidRDefault="00271353" w:rsidP="008C6F26">
            <w:pPr>
              <w:jc w:val="center"/>
              <w:rPr>
                <w:color w:val="000000"/>
                <w:sz w:val="16"/>
                <w:szCs w:val="16"/>
              </w:rPr>
            </w:pPr>
            <w:r w:rsidRPr="00A24BA5">
              <w:rPr>
                <w:color w:val="000000"/>
                <w:sz w:val="16"/>
                <w:szCs w:val="16"/>
              </w:rPr>
              <w:t>59400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1 055,</w:t>
            </w:r>
          </w:p>
          <w:p w:rsidR="00271353" w:rsidRPr="00A24BA5" w:rsidRDefault="00271353" w:rsidP="008C6F26">
            <w:pPr>
              <w:jc w:val="center"/>
              <w:rPr>
                <w:color w:val="000000"/>
                <w:sz w:val="16"/>
                <w:szCs w:val="16"/>
              </w:rPr>
            </w:pPr>
            <w:r w:rsidRPr="00A24BA5">
              <w:rPr>
                <w:color w:val="000000"/>
                <w:sz w:val="16"/>
                <w:szCs w:val="16"/>
              </w:rPr>
              <w:t>90015</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1 742,</w:t>
            </w:r>
          </w:p>
          <w:p w:rsidR="00271353" w:rsidRPr="00A24BA5" w:rsidRDefault="00271353" w:rsidP="008C6F26">
            <w:pPr>
              <w:jc w:val="center"/>
              <w:rPr>
                <w:color w:val="000000"/>
                <w:sz w:val="16"/>
                <w:szCs w:val="16"/>
              </w:rPr>
            </w:pPr>
            <w:r w:rsidRPr="00A24BA5">
              <w:rPr>
                <w:color w:val="000000"/>
                <w:sz w:val="16"/>
                <w:szCs w:val="16"/>
              </w:rPr>
              <w:t>92000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1</w:t>
            </w:r>
            <w:r>
              <w:rPr>
                <w:color w:val="000000"/>
                <w:sz w:val="16"/>
                <w:szCs w:val="16"/>
              </w:rPr>
              <w:t> </w:t>
            </w:r>
            <w:r w:rsidRPr="00E3320B">
              <w:rPr>
                <w:color w:val="000000"/>
                <w:sz w:val="16"/>
                <w:szCs w:val="16"/>
              </w:rPr>
              <w:t>724,</w:t>
            </w:r>
          </w:p>
          <w:p w:rsidR="00271353" w:rsidRPr="00E3320B" w:rsidRDefault="00271353" w:rsidP="008C6F26">
            <w:pPr>
              <w:jc w:val="center"/>
              <w:outlineLvl w:val="0"/>
              <w:rPr>
                <w:color w:val="000000"/>
                <w:sz w:val="16"/>
                <w:szCs w:val="16"/>
              </w:rPr>
            </w:pPr>
            <w:r w:rsidRPr="00E3320B">
              <w:rPr>
                <w:color w:val="000000"/>
                <w:sz w:val="16"/>
                <w:szCs w:val="16"/>
              </w:rPr>
              <w:t>23700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2</w:t>
            </w:r>
            <w:r>
              <w:rPr>
                <w:color w:val="000000"/>
                <w:sz w:val="16"/>
                <w:szCs w:val="16"/>
              </w:rPr>
              <w:t> </w:t>
            </w:r>
            <w:r w:rsidRPr="00E3320B">
              <w:rPr>
                <w:color w:val="000000"/>
                <w:sz w:val="16"/>
                <w:szCs w:val="16"/>
              </w:rPr>
              <w:t>042,</w:t>
            </w:r>
          </w:p>
          <w:p w:rsidR="00271353" w:rsidRPr="00E3320B" w:rsidRDefault="00271353" w:rsidP="008C6F26">
            <w:pPr>
              <w:jc w:val="center"/>
              <w:outlineLvl w:val="0"/>
              <w:rPr>
                <w:color w:val="000000"/>
                <w:sz w:val="16"/>
                <w:szCs w:val="16"/>
              </w:rPr>
            </w:pPr>
            <w:r w:rsidRPr="00E3320B">
              <w:rPr>
                <w:color w:val="000000"/>
                <w:sz w:val="16"/>
                <w:szCs w:val="16"/>
              </w:rPr>
              <w:t>05400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1</w:t>
            </w:r>
            <w:r>
              <w:rPr>
                <w:color w:val="000000"/>
                <w:sz w:val="16"/>
                <w:szCs w:val="16"/>
              </w:rPr>
              <w:t> </w:t>
            </w:r>
            <w:r w:rsidRPr="00E3320B">
              <w:rPr>
                <w:color w:val="000000"/>
                <w:sz w:val="16"/>
                <w:szCs w:val="16"/>
              </w:rPr>
              <w:t>864,</w:t>
            </w:r>
          </w:p>
          <w:p w:rsidR="00271353" w:rsidRPr="00E3320B" w:rsidRDefault="00271353" w:rsidP="008C6F26">
            <w:pPr>
              <w:jc w:val="center"/>
              <w:outlineLvl w:val="0"/>
              <w:rPr>
                <w:color w:val="000000"/>
                <w:sz w:val="16"/>
                <w:szCs w:val="16"/>
              </w:rPr>
            </w:pPr>
            <w:r w:rsidRPr="00E3320B">
              <w:rPr>
                <w:color w:val="000000"/>
                <w:sz w:val="16"/>
                <w:szCs w:val="16"/>
              </w:rPr>
              <w:t>93500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13 440,54115</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539,</w:t>
            </w:r>
          </w:p>
          <w:p w:rsidR="00271353" w:rsidRPr="00A24BA5" w:rsidRDefault="00271353" w:rsidP="008C6F26">
            <w:pPr>
              <w:jc w:val="center"/>
              <w:rPr>
                <w:b/>
                <w:bCs/>
                <w:color w:val="000000"/>
                <w:sz w:val="16"/>
                <w:szCs w:val="16"/>
              </w:rPr>
            </w:pPr>
            <w:r w:rsidRPr="00A24BA5">
              <w:rPr>
                <w:b/>
                <w:bCs/>
                <w:color w:val="000000"/>
                <w:sz w:val="16"/>
                <w:szCs w:val="16"/>
              </w:rPr>
              <w:t>55100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581,</w:t>
            </w:r>
          </w:p>
          <w:p w:rsidR="00271353" w:rsidRPr="00A24BA5" w:rsidRDefault="00271353" w:rsidP="008C6F26">
            <w:pPr>
              <w:jc w:val="center"/>
              <w:rPr>
                <w:b/>
                <w:bCs/>
                <w:color w:val="000000"/>
                <w:sz w:val="16"/>
                <w:szCs w:val="16"/>
              </w:rPr>
            </w:pPr>
            <w:r w:rsidRPr="00A24BA5">
              <w:rPr>
                <w:b/>
                <w:bCs/>
                <w:color w:val="000000"/>
                <w:sz w:val="16"/>
                <w:szCs w:val="16"/>
              </w:rPr>
              <w:t>30000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925,</w:t>
            </w:r>
          </w:p>
          <w:p w:rsidR="00271353" w:rsidRPr="00A24BA5" w:rsidRDefault="00271353" w:rsidP="008C6F26">
            <w:pPr>
              <w:jc w:val="center"/>
              <w:rPr>
                <w:b/>
                <w:bCs/>
                <w:color w:val="000000"/>
                <w:sz w:val="16"/>
                <w:szCs w:val="16"/>
              </w:rPr>
            </w:pPr>
            <w:r w:rsidRPr="00A24BA5">
              <w:rPr>
                <w:b/>
                <w:bCs/>
                <w:color w:val="000000"/>
                <w:sz w:val="16"/>
                <w:szCs w:val="16"/>
              </w:rPr>
              <w:t>81000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959,</w:t>
            </w:r>
          </w:p>
          <w:p w:rsidR="00271353" w:rsidRPr="00A24BA5" w:rsidRDefault="00271353" w:rsidP="008C6F26">
            <w:pPr>
              <w:jc w:val="center"/>
              <w:rPr>
                <w:b/>
                <w:bCs/>
                <w:color w:val="000000"/>
                <w:sz w:val="16"/>
                <w:szCs w:val="16"/>
              </w:rPr>
            </w:pPr>
            <w:r w:rsidRPr="00A24BA5">
              <w:rPr>
                <w:b/>
                <w:bCs/>
                <w:color w:val="000000"/>
                <w:sz w:val="16"/>
                <w:szCs w:val="16"/>
              </w:rPr>
              <w:t>95500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982,</w:t>
            </w:r>
          </w:p>
          <w:p w:rsidR="00271353" w:rsidRPr="00A24BA5" w:rsidRDefault="00271353" w:rsidP="008C6F26">
            <w:pPr>
              <w:jc w:val="center"/>
              <w:rPr>
                <w:b/>
                <w:bCs/>
                <w:color w:val="000000"/>
                <w:sz w:val="16"/>
                <w:szCs w:val="16"/>
              </w:rPr>
            </w:pPr>
            <w:r w:rsidRPr="00A24BA5">
              <w:rPr>
                <w:b/>
                <w:bCs/>
                <w:color w:val="000000"/>
                <w:sz w:val="16"/>
                <w:szCs w:val="16"/>
              </w:rPr>
              <w:t>28500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1 021,</w:t>
            </w:r>
          </w:p>
          <w:p w:rsidR="00271353" w:rsidRPr="00A24BA5" w:rsidRDefault="00271353" w:rsidP="008C6F26">
            <w:pPr>
              <w:jc w:val="center"/>
              <w:rPr>
                <w:b/>
                <w:bCs/>
                <w:color w:val="000000"/>
                <w:sz w:val="16"/>
                <w:szCs w:val="16"/>
              </w:rPr>
            </w:pPr>
            <w:r w:rsidRPr="00A24BA5">
              <w:rPr>
                <w:b/>
                <w:bCs/>
                <w:color w:val="000000"/>
                <w:sz w:val="16"/>
                <w:szCs w:val="16"/>
              </w:rPr>
              <w:t>59400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1 055,</w:t>
            </w:r>
          </w:p>
          <w:p w:rsidR="00271353" w:rsidRPr="00A24BA5" w:rsidRDefault="00271353" w:rsidP="008C6F26">
            <w:pPr>
              <w:jc w:val="center"/>
              <w:rPr>
                <w:b/>
                <w:bCs/>
                <w:color w:val="000000"/>
                <w:sz w:val="16"/>
                <w:szCs w:val="16"/>
              </w:rPr>
            </w:pPr>
            <w:r w:rsidRPr="00A24BA5">
              <w:rPr>
                <w:b/>
                <w:bCs/>
                <w:color w:val="000000"/>
                <w:sz w:val="16"/>
                <w:szCs w:val="16"/>
              </w:rPr>
              <w:t>90015</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1 742,</w:t>
            </w:r>
          </w:p>
          <w:p w:rsidR="00271353" w:rsidRPr="00A24BA5" w:rsidRDefault="00271353" w:rsidP="008C6F26">
            <w:pPr>
              <w:jc w:val="center"/>
              <w:rPr>
                <w:b/>
                <w:bCs/>
                <w:color w:val="000000"/>
                <w:sz w:val="16"/>
                <w:szCs w:val="16"/>
              </w:rPr>
            </w:pPr>
            <w:r w:rsidRPr="00A24BA5">
              <w:rPr>
                <w:b/>
                <w:bCs/>
                <w:color w:val="000000"/>
                <w:sz w:val="16"/>
                <w:szCs w:val="16"/>
              </w:rPr>
              <w:t>92000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1</w:t>
            </w:r>
            <w:r>
              <w:rPr>
                <w:b/>
                <w:color w:val="000000"/>
                <w:sz w:val="16"/>
                <w:szCs w:val="16"/>
              </w:rPr>
              <w:t> </w:t>
            </w:r>
            <w:r w:rsidRPr="00E3320B">
              <w:rPr>
                <w:b/>
                <w:color w:val="000000"/>
                <w:sz w:val="16"/>
                <w:szCs w:val="16"/>
              </w:rPr>
              <w:t>724,</w:t>
            </w:r>
          </w:p>
          <w:p w:rsidR="00271353" w:rsidRPr="00E3320B" w:rsidRDefault="00271353" w:rsidP="008C6F26">
            <w:pPr>
              <w:jc w:val="center"/>
              <w:outlineLvl w:val="0"/>
              <w:rPr>
                <w:b/>
                <w:color w:val="000000"/>
                <w:sz w:val="16"/>
                <w:szCs w:val="16"/>
              </w:rPr>
            </w:pPr>
            <w:r w:rsidRPr="00E3320B">
              <w:rPr>
                <w:b/>
                <w:color w:val="000000"/>
                <w:sz w:val="16"/>
                <w:szCs w:val="16"/>
              </w:rPr>
              <w:t>23700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2</w:t>
            </w:r>
            <w:r>
              <w:rPr>
                <w:b/>
                <w:color w:val="000000"/>
                <w:sz w:val="16"/>
                <w:szCs w:val="16"/>
              </w:rPr>
              <w:t> </w:t>
            </w:r>
            <w:r w:rsidRPr="00E3320B">
              <w:rPr>
                <w:b/>
                <w:color w:val="000000"/>
                <w:sz w:val="16"/>
                <w:szCs w:val="16"/>
              </w:rPr>
              <w:t>042,</w:t>
            </w:r>
          </w:p>
          <w:p w:rsidR="00271353" w:rsidRPr="00E3320B" w:rsidRDefault="00271353" w:rsidP="008C6F26">
            <w:pPr>
              <w:jc w:val="center"/>
              <w:outlineLvl w:val="0"/>
              <w:rPr>
                <w:b/>
                <w:color w:val="000000"/>
                <w:sz w:val="16"/>
                <w:szCs w:val="16"/>
              </w:rPr>
            </w:pPr>
            <w:r w:rsidRPr="00E3320B">
              <w:rPr>
                <w:b/>
                <w:color w:val="000000"/>
                <w:sz w:val="16"/>
                <w:szCs w:val="16"/>
              </w:rPr>
              <w:t>05400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1</w:t>
            </w:r>
            <w:r>
              <w:rPr>
                <w:b/>
                <w:color w:val="000000"/>
                <w:sz w:val="16"/>
                <w:szCs w:val="16"/>
              </w:rPr>
              <w:t> </w:t>
            </w:r>
            <w:r w:rsidRPr="00E3320B">
              <w:rPr>
                <w:b/>
                <w:color w:val="000000"/>
                <w:sz w:val="16"/>
                <w:szCs w:val="16"/>
              </w:rPr>
              <w:t>864,</w:t>
            </w:r>
          </w:p>
          <w:p w:rsidR="00271353" w:rsidRPr="00E3320B" w:rsidRDefault="00271353" w:rsidP="008C6F26">
            <w:pPr>
              <w:jc w:val="center"/>
              <w:outlineLvl w:val="0"/>
              <w:rPr>
                <w:b/>
                <w:color w:val="000000"/>
                <w:sz w:val="16"/>
                <w:szCs w:val="16"/>
              </w:rPr>
            </w:pPr>
            <w:r w:rsidRPr="00E3320B">
              <w:rPr>
                <w:b/>
                <w:color w:val="000000"/>
                <w:sz w:val="16"/>
                <w:szCs w:val="16"/>
              </w:rPr>
              <w:t>93500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b/>
                <w:color w:val="000000"/>
                <w:sz w:val="16"/>
                <w:szCs w:val="16"/>
              </w:rPr>
            </w:pPr>
            <w:r w:rsidRPr="00A24BA5">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b/>
                <w:color w:val="000000"/>
                <w:sz w:val="16"/>
                <w:szCs w:val="16"/>
              </w:rPr>
            </w:pPr>
            <w:r w:rsidRPr="00E3320B">
              <w:rPr>
                <w:b/>
                <w:color w:val="000000"/>
                <w:sz w:val="16"/>
                <w:szCs w:val="16"/>
              </w:rPr>
              <w:t>13 440,54115</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7.9</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Доставка тел умерших из внебольничных мест</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2 893,</w:t>
            </w:r>
          </w:p>
          <w:p w:rsidR="00271353" w:rsidRPr="00A24BA5" w:rsidRDefault="00271353" w:rsidP="008C6F26">
            <w:pPr>
              <w:jc w:val="center"/>
              <w:rPr>
                <w:color w:val="000000"/>
                <w:sz w:val="16"/>
                <w:szCs w:val="16"/>
              </w:rPr>
            </w:pPr>
            <w:r w:rsidRPr="00A24BA5">
              <w:rPr>
                <w:color w:val="000000"/>
                <w:sz w:val="16"/>
                <w:szCs w:val="16"/>
              </w:rPr>
              <w:t>38000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94,85200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99,55620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3 087,78820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2 893,</w:t>
            </w:r>
          </w:p>
          <w:p w:rsidR="00271353" w:rsidRPr="00A24BA5" w:rsidRDefault="00271353" w:rsidP="008C6F26">
            <w:pPr>
              <w:jc w:val="center"/>
              <w:rPr>
                <w:b/>
                <w:bCs/>
                <w:color w:val="000000"/>
                <w:sz w:val="16"/>
                <w:szCs w:val="16"/>
              </w:rPr>
            </w:pPr>
            <w:r w:rsidRPr="00A24BA5">
              <w:rPr>
                <w:b/>
                <w:bCs/>
                <w:color w:val="000000"/>
                <w:sz w:val="16"/>
                <w:szCs w:val="16"/>
              </w:rPr>
              <w:t>38000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94,85200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99,55620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b/>
                <w:color w:val="000000"/>
                <w:sz w:val="16"/>
                <w:szCs w:val="16"/>
              </w:rPr>
            </w:pPr>
            <w:r w:rsidRPr="00A24BA5">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3 087,78820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7.10</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 xml:space="preserve">Частичное возмещение затрат СМУП "Автотранспортное" по предоставлению регулярных </w:t>
            </w:r>
            <w:r w:rsidRPr="00A24BA5">
              <w:rPr>
                <w:color w:val="000000"/>
                <w:sz w:val="16"/>
                <w:szCs w:val="16"/>
              </w:rPr>
              <w:lastRenderedPageBreak/>
              <w:t>пассажирских перевозок</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lastRenderedPageBreak/>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4 849,</w:t>
            </w:r>
          </w:p>
          <w:p w:rsidR="00271353" w:rsidRPr="00A24BA5" w:rsidRDefault="00271353" w:rsidP="008C6F26">
            <w:pPr>
              <w:jc w:val="center"/>
              <w:rPr>
                <w:color w:val="000000"/>
                <w:sz w:val="16"/>
                <w:szCs w:val="16"/>
              </w:rPr>
            </w:pPr>
            <w:r w:rsidRPr="00A24BA5">
              <w:rPr>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2 698,</w:t>
            </w:r>
          </w:p>
          <w:p w:rsidR="00271353" w:rsidRPr="00A24BA5" w:rsidRDefault="00271353" w:rsidP="008C6F26">
            <w:pPr>
              <w:jc w:val="center"/>
              <w:rPr>
                <w:color w:val="000000"/>
                <w:sz w:val="16"/>
                <w:szCs w:val="16"/>
              </w:rPr>
            </w:pPr>
            <w:r w:rsidRPr="00A24BA5">
              <w:rPr>
                <w:color w:val="000000"/>
                <w:sz w:val="16"/>
                <w:szCs w:val="16"/>
              </w:rPr>
              <w:t>06600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2 138,</w:t>
            </w:r>
          </w:p>
          <w:p w:rsidR="00271353" w:rsidRPr="00A24BA5" w:rsidRDefault="00271353" w:rsidP="008C6F26">
            <w:pPr>
              <w:jc w:val="center"/>
              <w:rPr>
                <w:color w:val="000000"/>
                <w:sz w:val="16"/>
                <w:szCs w:val="16"/>
              </w:rPr>
            </w:pPr>
            <w:r w:rsidRPr="00A24BA5">
              <w:rPr>
                <w:color w:val="000000"/>
                <w:sz w:val="16"/>
                <w:szCs w:val="16"/>
              </w:rPr>
              <w:t>92100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16,32400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9 702,31100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4 849,</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2 698,</w:t>
            </w:r>
          </w:p>
          <w:p w:rsidR="00271353" w:rsidRPr="00A24BA5" w:rsidRDefault="00271353" w:rsidP="008C6F26">
            <w:pPr>
              <w:jc w:val="center"/>
              <w:rPr>
                <w:b/>
                <w:bCs/>
                <w:color w:val="000000"/>
                <w:sz w:val="16"/>
                <w:szCs w:val="16"/>
              </w:rPr>
            </w:pPr>
            <w:r w:rsidRPr="00A24BA5">
              <w:rPr>
                <w:b/>
                <w:bCs/>
                <w:color w:val="000000"/>
                <w:sz w:val="16"/>
                <w:szCs w:val="16"/>
              </w:rPr>
              <w:t>06600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2 138,</w:t>
            </w:r>
          </w:p>
          <w:p w:rsidR="00271353" w:rsidRPr="00A24BA5" w:rsidRDefault="00271353" w:rsidP="008C6F26">
            <w:pPr>
              <w:jc w:val="center"/>
              <w:rPr>
                <w:b/>
                <w:bCs/>
                <w:color w:val="000000"/>
                <w:sz w:val="16"/>
                <w:szCs w:val="16"/>
              </w:rPr>
            </w:pPr>
            <w:r w:rsidRPr="00A24BA5">
              <w:rPr>
                <w:b/>
                <w:bCs/>
                <w:color w:val="000000"/>
                <w:sz w:val="16"/>
                <w:szCs w:val="16"/>
              </w:rPr>
              <w:t>92100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16,32400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b/>
                <w:color w:val="000000"/>
                <w:sz w:val="16"/>
                <w:szCs w:val="16"/>
              </w:rPr>
            </w:pPr>
            <w:r w:rsidRPr="00A24BA5">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9 702,31100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7.11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Осуществление мероприятий по перевозке пассажиров транспортом общего пользования. Обеспечение исполнения муниципального контракта с ООО Ленинградская АЭС-Авто»</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600,00000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600,00000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594,42180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16,77021</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1 811,19201</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600,00000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600,00000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594,42180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16,77021</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b/>
                <w:color w:val="000000"/>
                <w:sz w:val="16"/>
                <w:szCs w:val="16"/>
              </w:rPr>
            </w:pPr>
            <w:r w:rsidRPr="00A24BA5">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1 811,19201</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7.12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Содержание бесхозяйных коммунальных сетей</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840,</w:t>
            </w:r>
          </w:p>
          <w:p w:rsidR="00271353" w:rsidRPr="00A24BA5" w:rsidRDefault="00271353" w:rsidP="008C6F26">
            <w:pPr>
              <w:jc w:val="center"/>
              <w:rPr>
                <w:color w:val="000000"/>
                <w:sz w:val="16"/>
                <w:szCs w:val="16"/>
              </w:rPr>
            </w:pPr>
            <w:r w:rsidRPr="00A24BA5">
              <w:rPr>
                <w:color w:val="000000"/>
                <w:sz w:val="16"/>
                <w:szCs w:val="16"/>
              </w:rPr>
              <w:t>22000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762,</w:t>
            </w:r>
          </w:p>
          <w:p w:rsidR="00271353" w:rsidRPr="00A24BA5" w:rsidRDefault="00271353" w:rsidP="008C6F26">
            <w:pPr>
              <w:jc w:val="center"/>
              <w:rPr>
                <w:color w:val="000000"/>
                <w:sz w:val="16"/>
                <w:szCs w:val="16"/>
              </w:rPr>
            </w:pPr>
            <w:r w:rsidRPr="00A24BA5">
              <w:rPr>
                <w:color w:val="000000"/>
                <w:sz w:val="16"/>
                <w:szCs w:val="16"/>
              </w:rPr>
              <w:t>56000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607,</w:t>
            </w:r>
          </w:p>
          <w:p w:rsidR="00271353" w:rsidRPr="00A24BA5" w:rsidRDefault="00271353" w:rsidP="008C6F26">
            <w:pPr>
              <w:jc w:val="center"/>
              <w:rPr>
                <w:color w:val="000000"/>
                <w:sz w:val="16"/>
                <w:szCs w:val="16"/>
              </w:rPr>
            </w:pPr>
            <w:r w:rsidRPr="00A24BA5">
              <w:rPr>
                <w:color w:val="000000"/>
                <w:sz w:val="16"/>
                <w:szCs w:val="16"/>
              </w:rPr>
              <w:t>33600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514,65000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535,23000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188,49910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312,00000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3 166,</w:t>
            </w:r>
          </w:p>
          <w:p w:rsidR="00271353" w:rsidRPr="00A24BA5" w:rsidRDefault="00271353" w:rsidP="008C6F26">
            <w:pPr>
              <w:jc w:val="center"/>
              <w:rPr>
                <w:color w:val="000000"/>
                <w:sz w:val="16"/>
                <w:szCs w:val="16"/>
              </w:rPr>
            </w:pPr>
            <w:r w:rsidRPr="00A24BA5">
              <w:rPr>
                <w:color w:val="000000"/>
                <w:sz w:val="16"/>
                <w:szCs w:val="16"/>
              </w:rPr>
              <w:t>49600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1 025,</w:t>
            </w:r>
          </w:p>
          <w:p w:rsidR="00271353" w:rsidRPr="00A24BA5" w:rsidRDefault="00271353" w:rsidP="008C6F26">
            <w:pPr>
              <w:jc w:val="center"/>
              <w:rPr>
                <w:color w:val="000000"/>
                <w:sz w:val="16"/>
                <w:szCs w:val="16"/>
              </w:rPr>
            </w:pPr>
            <w:r w:rsidRPr="00A24BA5">
              <w:rPr>
                <w:color w:val="000000"/>
                <w:sz w:val="16"/>
                <w:szCs w:val="16"/>
              </w:rPr>
              <w:t>22900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724,18800</w:t>
            </w: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8 676,40810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840,</w:t>
            </w:r>
          </w:p>
          <w:p w:rsidR="00271353" w:rsidRPr="00A24BA5" w:rsidRDefault="00271353" w:rsidP="008C6F26">
            <w:pPr>
              <w:jc w:val="center"/>
              <w:rPr>
                <w:b/>
                <w:bCs/>
                <w:color w:val="000000"/>
                <w:sz w:val="16"/>
                <w:szCs w:val="16"/>
              </w:rPr>
            </w:pPr>
            <w:r w:rsidRPr="00A24BA5">
              <w:rPr>
                <w:b/>
                <w:bCs/>
                <w:color w:val="000000"/>
                <w:sz w:val="16"/>
                <w:szCs w:val="16"/>
              </w:rPr>
              <w:t>22000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762,</w:t>
            </w:r>
          </w:p>
          <w:p w:rsidR="00271353" w:rsidRPr="00A24BA5" w:rsidRDefault="00271353" w:rsidP="008C6F26">
            <w:pPr>
              <w:jc w:val="center"/>
              <w:rPr>
                <w:b/>
                <w:bCs/>
                <w:color w:val="000000"/>
                <w:sz w:val="16"/>
                <w:szCs w:val="16"/>
              </w:rPr>
            </w:pPr>
            <w:r w:rsidRPr="00A24BA5">
              <w:rPr>
                <w:b/>
                <w:bCs/>
                <w:color w:val="000000"/>
                <w:sz w:val="16"/>
                <w:szCs w:val="16"/>
              </w:rPr>
              <w:t>56000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607,</w:t>
            </w:r>
          </w:p>
          <w:p w:rsidR="00271353" w:rsidRPr="00A24BA5" w:rsidRDefault="00271353" w:rsidP="008C6F26">
            <w:pPr>
              <w:jc w:val="center"/>
              <w:rPr>
                <w:b/>
                <w:bCs/>
                <w:color w:val="000000"/>
                <w:sz w:val="16"/>
                <w:szCs w:val="16"/>
              </w:rPr>
            </w:pPr>
            <w:r w:rsidRPr="00A24BA5">
              <w:rPr>
                <w:b/>
                <w:bCs/>
                <w:color w:val="000000"/>
                <w:sz w:val="16"/>
                <w:szCs w:val="16"/>
              </w:rPr>
              <w:t>33600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514,</w:t>
            </w:r>
          </w:p>
          <w:p w:rsidR="00271353" w:rsidRPr="00A24BA5" w:rsidRDefault="00271353" w:rsidP="008C6F26">
            <w:pPr>
              <w:jc w:val="center"/>
              <w:rPr>
                <w:b/>
                <w:bCs/>
                <w:color w:val="000000"/>
                <w:sz w:val="16"/>
                <w:szCs w:val="16"/>
              </w:rPr>
            </w:pPr>
            <w:r w:rsidRPr="00A24BA5">
              <w:rPr>
                <w:b/>
                <w:bCs/>
                <w:color w:val="000000"/>
                <w:sz w:val="16"/>
                <w:szCs w:val="16"/>
              </w:rPr>
              <w:t>65000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535,</w:t>
            </w:r>
          </w:p>
          <w:p w:rsidR="00271353" w:rsidRPr="00A24BA5" w:rsidRDefault="00271353" w:rsidP="008C6F26">
            <w:pPr>
              <w:jc w:val="center"/>
              <w:rPr>
                <w:b/>
                <w:bCs/>
                <w:color w:val="000000"/>
                <w:sz w:val="16"/>
                <w:szCs w:val="16"/>
              </w:rPr>
            </w:pPr>
            <w:r w:rsidRPr="00A24BA5">
              <w:rPr>
                <w:b/>
                <w:bCs/>
                <w:color w:val="000000"/>
                <w:sz w:val="16"/>
                <w:szCs w:val="16"/>
              </w:rPr>
              <w:t>23000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188,</w:t>
            </w:r>
          </w:p>
          <w:p w:rsidR="00271353" w:rsidRPr="00A24BA5" w:rsidRDefault="00271353" w:rsidP="008C6F26">
            <w:pPr>
              <w:jc w:val="center"/>
              <w:rPr>
                <w:b/>
                <w:bCs/>
                <w:color w:val="000000"/>
                <w:sz w:val="16"/>
                <w:szCs w:val="16"/>
              </w:rPr>
            </w:pPr>
            <w:r w:rsidRPr="00A24BA5">
              <w:rPr>
                <w:b/>
                <w:bCs/>
                <w:color w:val="000000"/>
                <w:sz w:val="16"/>
                <w:szCs w:val="16"/>
              </w:rPr>
              <w:t>49910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312,</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3 166,</w:t>
            </w:r>
          </w:p>
          <w:p w:rsidR="00271353" w:rsidRPr="00A24BA5" w:rsidRDefault="00271353" w:rsidP="008C6F26">
            <w:pPr>
              <w:jc w:val="center"/>
              <w:rPr>
                <w:b/>
                <w:bCs/>
                <w:color w:val="000000"/>
                <w:sz w:val="16"/>
                <w:szCs w:val="16"/>
              </w:rPr>
            </w:pPr>
            <w:r w:rsidRPr="00A24BA5">
              <w:rPr>
                <w:b/>
                <w:bCs/>
                <w:color w:val="000000"/>
                <w:sz w:val="16"/>
                <w:szCs w:val="16"/>
              </w:rPr>
              <w:t>49600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1 025,</w:t>
            </w:r>
          </w:p>
          <w:p w:rsidR="00271353" w:rsidRPr="00A24BA5" w:rsidRDefault="00271353" w:rsidP="008C6F26">
            <w:pPr>
              <w:jc w:val="center"/>
              <w:rPr>
                <w:b/>
                <w:bCs/>
                <w:color w:val="000000"/>
                <w:sz w:val="16"/>
                <w:szCs w:val="16"/>
              </w:rPr>
            </w:pPr>
            <w:r w:rsidRPr="00A24BA5">
              <w:rPr>
                <w:b/>
                <w:bCs/>
                <w:color w:val="000000"/>
                <w:sz w:val="16"/>
                <w:szCs w:val="16"/>
              </w:rPr>
              <w:t>22900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724,</w:t>
            </w:r>
          </w:p>
          <w:p w:rsidR="00271353" w:rsidRPr="00A24BA5" w:rsidRDefault="00271353" w:rsidP="008C6F26">
            <w:pPr>
              <w:jc w:val="center"/>
              <w:rPr>
                <w:b/>
                <w:bCs/>
                <w:color w:val="000000"/>
                <w:sz w:val="16"/>
                <w:szCs w:val="16"/>
              </w:rPr>
            </w:pPr>
            <w:r w:rsidRPr="00A24BA5">
              <w:rPr>
                <w:b/>
                <w:bCs/>
                <w:color w:val="000000"/>
                <w:sz w:val="16"/>
                <w:szCs w:val="16"/>
              </w:rPr>
              <w:t>18800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b/>
                <w:color w:val="000000"/>
                <w:sz w:val="16"/>
                <w:szCs w:val="16"/>
              </w:rPr>
            </w:pPr>
            <w:r w:rsidRPr="00A24BA5">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8 676,40810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7.13</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 xml:space="preserve">Субвенции по предоставлению гражданам единовременной денежной выплаты на проведение капитального ремонта </w:t>
            </w:r>
            <w:r w:rsidRPr="00A24BA5">
              <w:rPr>
                <w:color w:val="000000"/>
                <w:sz w:val="16"/>
                <w:szCs w:val="16"/>
              </w:rPr>
              <w:lastRenderedPageBreak/>
              <w:t>индивид. домов ветеранам ВОВ</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lastRenderedPageBreak/>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1 005,</w:t>
            </w:r>
          </w:p>
          <w:p w:rsidR="00271353" w:rsidRPr="00A24BA5" w:rsidRDefault="00271353" w:rsidP="008C6F26">
            <w:pPr>
              <w:jc w:val="center"/>
              <w:rPr>
                <w:color w:val="000000"/>
                <w:sz w:val="16"/>
                <w:szCs w:val="16"/>
              </w:rPr>
            </w:pPr>
            <w:r w:rsidRPr="00A24BA5">
              <w:rPr>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502,</w:t>
            </w:r>
          </w:p>
          <w:p w:rsidR="00271353" w:rsidRPr="00A24BA5" w:rsidRDefault="00271353" w:rsidP="008C6F26">
            <w:pPr>
              <w:jc w:val="center"/>
              <w:rPr>
                <w:color w:val="000000"/>
                <w:sz w:val="16"/>
                <w:szCs w:val="16"/>
              </w:rPr>
            </w:pPr>
            <w:r w:rsidRPr="00A24BA5">
              <w:rPr>
                <w:color w:val="000000"/>
                <w:sz w:val="16"/>
                <w:szCs w:val="16"/>
              </w:rPr>
              <w:t>50000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r w:rsidRPr="00E3320B">
              <w:rPr>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781,</w:t>
            </w:r>
          </w:p>
          <w:p w:rsidR="00271353" w:rsidRPr="00E3320B" w:rsidRDefault="00271353" w:rsidP="008C6F26">
            <w:pPr>
              <w:jc w:val="center"/>
              <w:outlineLvl w:val="0"/>
              <w:rPr>
                <w:color w:val="000000"/>
                <w:sz w:val="16"/>
                <w:szCs w:val="16"/>
              </w:rPr>
            </w:pPr>
            <w:r w:rsidRPr="00E3320B">
              <w:rPr>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781,</w:t>
            </w:r>
          </w:p>
          <w:p w:rsidR="00271353" w:rsidRPr="00E3320B" w:rsidRDefault="00271353" w:rsidP="008C6F26">
            <w:pPr>
              <w:jc w:val="center"/>
              <w:outlineLvl w:val="0"/>
              <w:rPr>
                <w:color w:val="000000"/>
                <w:sz w:val="16"/>
                <w:szCs w:val="16"/>
              </w:rPr>
            </w:pPr>
            <w:r w:rsidRPr="00E3320B">
              <w:rPr>
                <w:color w:val="000000"/>
                <w:sz w:val="16"/>
                <w:szCs w:val="16"/>
              </w:rPr>
              <w:t>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3 069,50000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335,</w:t>
            </w:r>
          </w:p>
          <w:p w:rsidR="00271353" w:rsidRPr="00A24BA5" w:rsidRDefault="00271353" w:rsidP="008C6F26">
            <w:pPr>
              <w:jc w:val="center"/>
              <w:rPr>
                <w:color w:val="000000"/>
                <w:sz w:val="16"/>
                <w:szCs w:val="16"/>
              </w:rPr>
            </w:pPr>
            <w:r w:rsidRPr="00A24BA5">
              <w:rPr>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335,00000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1 005,</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837,</w:t>
            </w:r>
          </w:p>
          <w:p w:rsidR="00271353" w:rsidRPr="00A24BA5" w:rsidRDefault="00271353" w:rsidP="008C6F26">
            <w:pPr>
              <w:jc w:val="center"/>
              <w:rPr>
                <w:b/>
                <w:bCs/>
                <w:color w:val="000000"/>
                <w:sz w:val="16"/>
                <w:szCs w:val="16"/>
              </w:rPr>
            </w:pPr>
            <w:r w:rsidRPr="00A24BA5">
              <w:rPr>
                <w:b/>
                <w:bCs/>
                <w:color w:val="000000"/>
                <w:sz w:val="16"/>
                <w:szCs w:val="16"/>
              </w:rPr>
              <w:t>50000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b/>
                <w:color w:val="000000"/>
                <w:sz w:val="16"/>
                <w:szCs w:val="16"/>
              </w:rPr>
            </w:pPr>
            <w:r w:rsidRPr="00E3320B">
              <w:rPr>
                <w:b/>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781,</w:t>
            </w:r>
          </w:p>
          <w:p w:rsidR="00271353" w:rsidRPr="00E3320B" w:rsidRDefault="00271353" w:rsidP="008C6F26">
            <w:pPr>
              <w:jc w:val="center"/>
              <w:outlineLvl w:val="0"/>
              <w:rPr>
                <w:b/>
                <w:color w:val="000000"/>
                <w:sz w:val="16"/>
                <w:szCs w:val="16"/>
              </w:rPr>
            </w:pPr>
            <w:r w:rsidRPr="00E3320B">
              <w:rPr>
                <w:b/>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781,</w:t>
            </w:r>
          </w:p>
          <w:p w:rsidR="00271353" w:rsidRPr="00E3320B" w:rsidRDefault="00271353" w:rsidP="008C6F26">
            <w:pPr>
              <w:jc w:val="center"/>
              <w:outlineLvl w:val="0"/>
              <w:rPr>
                <w:b/>
                <w:color w:val="000000"/>
                <w:sz w:val="16"/>
                <w:szCs w:val="16"/>
              </w:rPr>
            </w:pPr>
            <w:r w:rsidRPr="00E3320B">
              <w:rPr>
                <w:b/>
                <w:color w:val="000000"/>
                <w:sz w:val="16"/>
                <w:szCs w:val="16"/>
              </w:rPr>
              <w:t>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b/>
                <w:color w:val="000000"/>
                <w:sz w:val="16"/>
                <w:szCs w:val="16"/>
              </w:rPr>
            </w:pPr>
            <w:r w:rsidRPr="00A24BA5">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b/>
                <w:color w:val="000000"/>
                <w:sz w:val="16"/>
                <w:szCs w:val="16"/>
              </w:rPr>
            </w:pPr>
            <w:r w:rsidRPr="00E3320B">
              <w:rPr>
                <w:b/>
                <w:color w:val="000000"/>
                <w:sz w:val="16"/>
                <w:szCs w:val="16"/>
              </w:rPr>
              <w:t>3 404,50000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lastRenderedPageBreak/>
              <w:t>7.14</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 xml:space="preserve">Субсидии на реализацию мероприятий по подготовке объектов теплоснабжения к отопительному сезону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29 333,</w:t>
            </w:r>
          </w:p>
          <w:p w:rsidR="00271353" w:rsidRPr="00A24BA5" w:rsidRDefault="00271353" w:rsidP="008C6F26">
            <w:pPr>
              <w:jc w:val="center"/>
              <w:rPr>
                <w:color w:val="000000"/>
                <w:sz w:val="16"/>
                <w:szCs w:val="16"/>
              </w:rPr>
            </w:pPr>
            <w:r w:rsidRPr="00A24BA5">
              <w:rPr>
                <w:color w:val="000000"/>
                <w:sz w:val="16"/>
                <w:szCs w:val="16"/>
              </w:rPr>
              <w:t>05100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11 568,</w:t>
            </w:r>
          </w:p>
          <w:p w:rsidR="00271353" w:rsidRPr="00A24BA5" w:rsidRDefault="00271353" w:rsidP="008C6F26">
            <w:pPr>
              <w:jc w:val="center"/>
              <w:rPr>
                <w:color w:val="000000"/>
                <w:sz w:val="16"/>
                <w:szCs w:val="16"/>
              </w:rPr>
            </w:pPr>
            <w:r w:rsidRPr="00A24BA5">
              <w:rPr>
                <w:color w:val="000000"/>
                <w:sz w:val="16"/>
                <w:szCs w:val="16"/>
              </w:rPr>
              <w:t>73000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8 783,</w:t>
            </w:r>
          </w:p>
          <w:p w:rsidR="00271353" w:rsidRPr="00A24BA5" w:rsidRDefault="00271353" w:rsidP="008C6F26">
            <w:pPr>
              <w:jc w:val="center"/>
              <w:rPr>
                <w:color w:val="000000"/>
                <w:sz w:val="16"/>
                <w:szCs w:val="16"/>
              </w:rPr>
            </w:pPr>
            <w:r w:rsidRPr="00A24BA5">
              <w:rPr>
                <w:color w:val="000000"/>
                <w:sz w:val="16"/>
                <w:szCs w:val="16"/>
              </w:rPr>
              <w:t>53700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49 685,31800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7 485,</w:t>
            </w:r>
          </w:p>
          <w:p w:rsidR="00271353" w:rsidRPr="00A24BA5" w:rsidRDefault="00271353" w:rsidP="008C6F26">
            <w:pPr>
              <w:jc w:val="center"/>
              <w:rPr>
                <w:color w:val="000000"/>
                <w:sz w:val="16"/>
                <w:szCs w:val="16"/>
              </w:rPr>
            </w:pPr>
            <w:r w:rsidRPr="00A24BA5">
              <w:rPr>
                <w:color w:val="000000"/>
                <w:sz w:val="16"/>
                <w:szCs w:val="16"/>
              </w:rPr>
              <w:t>01000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3 220,</w:t>
            </w:r>
          </w:p>
          <w:p w:rsidR="00271353" w:rsidRPr="00A24BA5" w:rsidRDefault="00271353" w:rsidP="008C6F26">
            <w:pPr>
              <w:jc w:val="center"/>
              <w:rPr>
                <w:color w:val="000000"/>
                <w:sz w:val="16"/>
                <w:szCs w:val="16"/>
              </w:rPr>
            </w:pPr>
            <w:r w:rsidRPr="00A24BA5">
              <w:rPr>
                <w:color w:val="000000"/>
                <w:sz w:val="16"/>
                <w:szCs w:val="16"/>
              </w:rPr>
              <w:t>06300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785,73611</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2 994,</w:t>
            </w:r>
          </w:p>
          <w:p w:rsidR="00271353" w:rsidRPr="00A24BA5" w:rsidRDefault="00271353" w:rsidP="008C6F26">
            <w:pPr>
              <w:jc w:val="center"/>
              <w:rPr>
                <w:color w:val="000000"/>
                <w:sz w:val="16"/>
                <w:szCs w:val="16"/>
              </w:rPr>
            </w:pPr>
            <w:r w:rsidRPr="00A24BA5">
              <w:rPr>
                <w:color w:val="000000"/>
                <w:sz w:val="16"/>
                <w:szCs w:val="16"/>
              </w:rPr>
              <w:t>54000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14 485,34911</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36 818,</w:t>
            </w:r>
          </w:p>
          <w:p w:rsidR="00271353" w:rsidRPr="00A24BA5" w:rsidRDefault="00271353" w:rsidP="008C6F26">
            <w:pPr>
              <w:jc w:val="center"/>
              <w:rPr>
                <w:b/>
                <w:bCs/>
                <w:color w:val="000000"/>
                <w:sz w:val="16"/>
                <w:szCs w:val="16"/>
              </w:rPr>
            </w:pPr>
            <w:r w:rsidRPr="00A24BA5">
              <w:rPr>
                <w:b/>
                <w:bCs/>
                <w:color w:val="000000"/>
                <w:sz w:val="16"/>
                <w:szCs w:val="16"/>
              </w:rPr>
              <w:t>06100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14 788,</w:t>
            </w:r>
          </w:p>
          <w:p w:rsidR="00271353" w:rsidRPr="00A24BA5" w:rsidRDefault="00271353" w:rsidP="008C6F26">
            <w:pPr>
              <w:jc w:val="center"/>
              <w:rPr>
                <w:b/>
                <w:bCs/>
                <w:color w:val="000000"/>
                <w:sz w:val="16"/>
                <w:szCs w:val="16"/>
              </w:rPr>
            </w:pPr>
            <w:r w:rsidRPr="00A24BA5">
              <w:rPr>
                <w:b/>
                <w:bCs/>
                <w:color w:val="000000"/>
                <w:sz w:val="16"/>
                <w:szCs w:val="16"/>
              </w:rPr>
              <w:t>79300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9 569,</w:t>
            </w:r>
          </w:p>
          <w:p w:rsidR="00271353" w:rsidRPr="00A24BA5" w:rsidRDefault="00271353" w:rsidP="008C6F26">
            <w:pPr>
              <w:jc w:val="center"/>
              <w:rPr>
                <w:b/>
                <w:bCs/>
                <w:color w:val="000000"/>
                <w:sz w:val="16"/>
                <w:szCs w:val="16"/>
              </w:rPr>
            </w:pPr>
            <w:r w:rsidRPr="00A24BA5">
              <w:rPr>
                <w:b/>
                <w:bCs/>
                <w:color w:val="000000"/>
                <w:sz w:val="16"/>
                <w:szCs w:val="16"/>
              </w:rPr>
              <w:t>27311</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2 994,</w:t>
            </w:r>
          </w:p>
          <w:p w:rsidR="00271353" w:rsidRPr="00A24BA5" w:rsidRDefault="00271353" w:rsidP="008C6F26">
            <w:pPr>
              <w:jc w:val="center"/>
              <w:rPr>
                <w:b/>
                <w:bCs/>
                <w:color w:val="000000"/>
                <w:sz w:val="16"/>
                <w:szCs w:val="16"/>
              </w:rPr>
            </w:pPr>
            <w:r w:rsidRPr="00A24BA5">
              <w:rPr>
                <w:b/>
                <w:bCs/>
                <w:color w:val="000000"/>
                <w:sz w:val="16"/>
                <w:szCs w:val="16"/>
              </w:rPr>
              <w:t>54000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64 170,66711</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7.15</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 xml:space="preserve">Мероприятия по ремонту головной канализационной станции №5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4 500,</w:t>
            </w:r>
          </w:p>
          <w:p w:rsidR="00271353" w:rsidRPr="00A24BA5" w:rsidRDefault="00271353" w:rsidP="008C6F26">
            <w:pPr>
              <w:jc w:val="center"/>
              <w:rPr>
                <w:color w:val="000000"/>
                <w:sz w:val="16"/>
                <w:szCs w:val="16"/>
              </w:rPr>
            </w:pPr>
            <w:r w:rsidRPr="00A24BA5">
              <w:rPr>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4 500,00000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1 142,</w:t>
            </w:r>
          </w:p>
          <w:p w:rsidR="00271353" w:rsidRPr="00A24BA5" w:rsidRDefault="00271353" w:rsidP="008C6F26">
            <w:pPr>
              <w:jc w:val="center"/>
              <w:rPr>
                <w:color w:val="000000"/>
                <w:sz w:val="16"/>
                <w:szCs w:val="16"/>
              </w:rPr>
            </w:pPr>
            <w:r w:rsidRPr="00A24BA5">
              <w:rPr>
                <w:color w:val="000000"/>
                <w:sz w:val="16"/>
                <w:szCs w:val="16"/>
              </w:rPr>
              <w:t>68400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1 142,68400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5 642,</w:t>
            </w:r>
          </w:p>
          <w:p w:rsidR="00271353" w:rsidRPr="00A24BA5" w:rsidRDefault="00271353" w:rsidP="008C6F26">
            <w:pPr>
              <w:jc w:val="center"/>
              <w:rPr>
                <w:b/>
                <w:bCs/>
                <w:color w:val="000000"/>
                <w:sz w:val="16"/>
                <w:szCs w:val="16"/>
              </w:rPr>
            </w:pPr>
            <w:r w:rsidRPr="00A24BA5">
              <w:rPr>
                <w:b/>
                <w:bCs/>
                <w:color w:val="000000"/>
                <w:sz w:val="16"/>
                <w:szCs w:val="16"/>
              </w:rPr>
              <w:t>68400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b/>
                <w:color w:val="000000"/>
                <w:sz w:val="16"/>
                <w:szCs w:val="16"/>
              </w:rPr>
            </w:pPr>
            <w:r w:rsidRPr="00A24BA5">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5 642,68400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7.16</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 xml:space="preserve">Мероприятия по уборке общественных кладбищ и мемориалов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495,</w:t>
            </w:r>
          </w:p>
          <w:p w:rsidR="00271353" w:rsidRPr="00A24BA5" w:rsidRDefault="00271353" w:rsidP="008C6F26">
            <w:pPr>
              <w:jc w:val="center"/>
              <w:rPr>
                <w:color w:val="000000"/>
                <w:sz w:val="16"/>
                <w:szCs w:val="16"/>
              </w:rPr>
            </w:pPr>
            <w:r w:rsidRPr="00A24BA5">
              <w:rPr>
                <w:color w:val="000000"/>
                <w:sz w:val="16"/>
                <w:szCs w:val="16"/>
              </w:rPr>
              <w:t>93200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1 440,</w:t>
            </w:r>
          </w:p>
          <w:p w:rsidR="00271353" w:rsidRPr="00A24BA5" w:rsidRDefault="00271353" w:rsidP="008C6F26">
            <w:pPr>
              <w:jc w:val="center"/>
              <w:rPr>
                <w:color w:val="000000"/>
                <w:sz w:val="16"/>
                <w:szCs w:val="16"/>
              </w:rPr>
            </w:pPr>
            <w:r w:rsidRPr="00A24BA5">
              <w:rPr>
                <w:color w:val="000000"/>
                <w:sz w:val="16"/>
                <w:szCs w:val="16"/>
              </w:rPr>
              <w:t>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970,</w:t>
            </w:r>
          </w:p>
          <w:p w:rsidR="00271353" w:rsidRPr="00A24BA5" w:rsidRDefault="00271353" w:rsidP="008C6F26">
            <w:pPr>
              <w:jc w:val="center"/>
              <w:rPr>
                <w:color w:val="000000"/>
                <w:sz w:val="16"/>
                <w:szCs w:val="16"/>
              </w:rPr>
            </w:pPr>
            <w:r w:rsidRPr="00A24BA5">
              <w:rPr>
                <w:color w:val="000000"/>
                <w:sz w:val="16"/>
                <w:szCs w:val="16"/>
              </w:rPr>
              <w:t>17757</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354,</w:t>
            </w:r>
          </w:p>
          <w:p w:rsidR="00271353" w:rsidRPr="00A24BA5" w:rsidRDefault="00271353" w:rsidP="008C6F26">
            <w:pPr>
              <w:jc w:val="center"/>
              <w:rPr>
                <w:color w:val="000000"/>
                <w:sz w:val="16"/>
                <w:szCs w:val="16"/>
              </w:rPr>
            </w:pPr>
            <w:r w:rsidRPr="00A24BA5">
              <w:rPr>
                <w:color w:val="000000"/>
                <w:sz w:val="16"/>
                <w:szCs w:val="16"/>
              </w:rPr>
              <w:t>81400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nil"/>
              <w:right w:val="nil"/>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single" w:sz="4" w:space="0" w:color="auto"/>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3 260,92357</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495,</w:t>
            </w:r>
          </w:p>
          <w:p w:rsidR="00271353" w:rsidRPr="00A24BA5" w:rsidRDefault="00271353" w:rsidP="008C6F26">
            <w:pPr>
              <w:jc w:val="center"/>
              <w:rPr>
                <w:b/>
                <w:bCs/>
                <w:color w:val="000000"/>
                <w:sz w:val="16"/>
                <w:szCs w:val="16"/>
              </w:rPr>
            </w:pPr>
            <w:r w:rsidRPr="00A24BA5">
              <w:rPr>
                <w:b/>
                <w:bCs/>
                <w:color w:val="000000"/>
                <w:sz w:val="16"/>
                <w:szCs w:val="16"/>
              </w:rPr>
              <w:t>93200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1 440,</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970,</w:t>
            </w:r>
          </w:p>
          <w:p w:rsidR="00271353" w:rsidRPr="00A24BA5" w:rsidRDefault="00271353" w:rsidP="008C6F26">
            <w:pPr>
              <w:jc w:val="center"/>
              <w:rPr>
                <w:b/>
                <w:bCs/>
                <w:color w:val="000000"/>
                <w:sz w:val="16"/>
                <w:szCs w:val="16"/>
              </w:rPr>
            </w:pPr>
            <w:r w:rsidRPr="00A24BA5">
              <w:rPr>
                <w:b/>
                <w:bCs/>
                <w:color w:val="000000"/>
                <w:sz w:val="16"/>
                <w:szCs w:val="16"/>
              </w:rPr>
              <w:t>17757</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354,</w:t>
            </w:r>
          </w:p>
          <w:p w:rsidR="00271353" w:rsidRPr="00A24BA5" w:rsidRDefault="00271353" w:rsidP="008C6F26">
            <w:pPr>
              <w:jc w:val="center"/>
              <w:rPr>
                <w:b/>
                <w:bCs/>
                <w:color w:val="000000"/>
                <w:sz w:val="16"/>
                <w:szCs w:val="16"/>
              </w:rPr>
            </w:pPr>
            <w:r w:rsidRPr="00A24BA5">
              <w:rPr>
                <w:b/>
                <w:bCs/>
                <w:color w:val="000000"/>
                <w:sz w:val="16"/>
                <w:szCs w:val="16"/>
              </w:rPr>
              <w:t>81400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b/>
                <w:color w:val="000000"/>
                <w:sz w:val="16"/>
                <w:szCs w:val="16"/>
              </w:rPr>
            </w:pPr>
            <w:r w:rsidRPr="00A24BA5">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3 260,92357</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lastRenderedPageBreak/>
              <w:t>7.17</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E3320B" w:rsidRDefault="00271353" w:rsidP="008C6F26">
            <w:pPr>
              <w:jc w:val="center"/>
              <w:rPr>
                <w:color w:val="000000"/>
                <w:sz w:val="15"/>
                <w:szCs w:val="15"/>
              </w:rPr>
            </w:pPr>
            <w:r w:rsidRPr="00E3320B">
              <w:rPr>
                <w:color w:val="000000"/>
                <w:sz w:val="15"/>
                <w:szCs w:val="15"/>
              </w:rPr>
              <w:t xml:space="preserve">Софинансирование мероприятий для приобретения парового котла ДКВр-10-13ГМ с модернизированными вентиляторами и горелкой низкого давления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9 117,</w:t>
            </w:r>
          </w:p>
          <w:p w:rsidR="00271353" w:rsidRPr="00A24BA5" w:rsidRDefault="00271353" w:rsidP="008C6F26">
            <w:pPr>
              <w:jc w:val="center"/>
              <w:rPr>
                <w:color w:val="000000"/>
                <w:sz w:val="16"/>
                <w:szCs w:val="16"/>
              </w:rPr>
            </w:pPr>
            <w:r w:rsidRPr="00A24BA5">
              <w:rPr>
                <w:color w:val="000000"/>
                <w:sz w:val="16"/>
                <w:szCs w:val="16"/>
              </w:rPr>
              <w:t>35000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9 117,35000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915,</w:t>
            </w:r>
          </w:p>
          <w:p w:rsidR="00271353" w:rsidRPr="00A24BA5" w:rsidRDefault="00271353" w:rsidP="008C6F26">
            <w:pPr>
              <w:jc w:val="center"/>
              <w:rPr>
                <w:color w:val="000000"/>
                <w:sz w:val="16"/>
                <w:szCs w:val="16"/>
              </w:rPr>
            </w:pPr>
            <w:r w:rsidRPr="00A24BA5">
              <w:rPr>
                <w:color w:val="000000"/>
                <w:sz w:val="16"/>
                <w:szCs w:val="16"/>
              </w:rPr>
              <w:t>67400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single" w:sz="4" w:space="0" w:color="auto"/>
              <w:bottom w:val="single" w:sz="4" w:space="0" w:color="auto"/>
              <w:right w:val="nil"/>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single" w:sz="4" w:space="0" w:color="auto"/>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915,67400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10 033,</w:t>
            </w:r>
          </w:p>
          <w:p w:rsidR="00271353" w:rsidRPr="00A24BA5" w:rsidRDefault="00271353" w:rsidP="008C6F26">
            <w:pPr>
              <w:jc w:val="center"/>
              <w:rPr>
                <w:b/>
                <w:bCs/>
                <w:color w:val="000000"/>
                <w:sz w:val="16"/>
                <w:szCs w:val="16"/>
              </w:rPr>
            </w:pPr>
            <w:r w:rsidRPr="00A24BA5">
              <w:rPr>
                <w:b/>
                <w:bCs/>
                <w:color w:val="000000"/>
                <w:sz w:val="16"/>
                <w:szCs w:val="16"/>
              </w:rPr>
              <w:t>02400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Pr>
                <w:b/>
                <w:bCs/>
                <w:color w:val="000000"/>
                <w:sz w:val="16"/>
                <w:szCs w:val="16"/>
              </w:rPr>
              <w:t>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10 033,02400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7.18</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Мероприятия по оплате доли муниципального имущества в части обязательств по капитальному ремонту многоквартирных домов</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16,</w:t>
            </w:r>
          </w:p>
          <w:p w:rsidR="00271353" w:rsidRPr="00A24BA5" w:rsidRDefault="00271353" w:rsidP="008C6F26">
            <w:pPr>
              <w:jc w:val="center"/>
              <w:rPr>
                <w:color w:val="000000"/>
                <w:sz w:val="16"/>
                <w:szCs w:val="16"/>
              </w:rPr>
            </w:pPr>
            <w:r w:rsidRPr="00A24BA5">
              <w:rPr>
                <w:color w:val="000000"/>
                <w:sz w:val="16"/>
                <w:szCs w:val="16"/>
              </w:rPr>
              <w:t>42500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61,47600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42,12140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119,</w:t>
            </w:r>
          </w:p>
          <w:p w:rsidR="00271353" w:rsidRPr="00A24BA5" w:rsidRDefault="00271353" w:rsidP="008C6F26">
            <w:pPr>
              <w:jc w:val="center"/>
              <w:rPr>
                <w:color w:val="000000"/>
                <w:sz w:val="16"/>
                <w:szCs w:val="16"/>
              </w:rPr>
            </w:pPr>
            <w:r w:rsidRPr="00A24BA5">
              <w:rPr>
                <w:color w:val="000000"/>
                <w:sz w:val="16"/>
                <w:szCs w:val="16"/>
              </w:rPr>
              <w:t>90098</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153,</w:t>
            </w:r>
          </w:p>
          <w:p w:rsidR="00271353" w:rsidRPr="00E3320B" w:rsidRDefault="00271353" w:rsidP="008C6F26">
            <w:pPr>
              <w:jc w:val="center"/>
              <w:outlineLvl w:val="0"/>
              <w:rPr>
                <w:color w:val="000000"/>
                <w:sz w:val="16"/>
                <w:szCs w:val="16"/>
              </w:rPr>
            </w:pPr>
            <w:r w:rsidRPr="00E3320B">
              <w:rPr>
                <w:color w:val="000000"/>
                <w:sz w:val="16"/>
                <w:szCs w:val="16"/>
              </w:rPr>
              <w:t>66057</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103,</w:t>
            </w:r>
          </w:p>
          <w:p w:rsidR="00271353" w:rsidRPr="00E3320B" w:rsidRDefault="00271353" w:rsidP="008C6F26">
            <w:pPr>
              <w:jc w:val="center"/>
              <w:outlineLvl w:val="0"/>
              <w:rPr>
                <w:color w:val="000000"/>
                <w:sz w:val="16"/>
                <w:szCs w:val="16"/>
              </w:rPr>
            </w:pPr>
            <w:r w:rsidRPr="00E3320B">
              <w:rPr>
                <w:color w:val="000000"/>
                <w:sz w:val="16"/>
                <w:szCs w:val="16"/>
              </w:rPr>
              <w:t>02000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103,</w:t>
            </w:r>
          </w:p>
          <w:p w:rsidR="00271353" w:rsidRPr="00E3320B" w:rsidRDefault="00271353" w:rsidP="008C6F26">
            <w:pPr>
              <w:jc w:val="center"/>
              <w:outlineLvl w:val="0"/>
              <w:rPr>
                <w:color w:val="000000"/>
                <w:sz w:val="16"/>
                <w:szCs w:val="16"/>
              </w:rPr>
            </w:pPr>
            <w:r w:rsidRPr="00E3320B">
              <w:rPr>
                <w:color w:val="000000"/>
                <w:sz w:val="16"/>
                <w:szCs w:val="16"/>
              </w:rPr>
              <w:t>02000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599,62395</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w:t>
            </w:r>
            <w:r>
              <w:rPr>
                <w:b/>
                <w:bCs/>
                <w:color w:val="000000"/>
                <w:sz w:val="16"/>
                <w:szCs w:val="16"/>
              </w:rPr>
              <w:t>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16,</w:t>
            </w:r>
          </w:p>
          <w:p w:rsidR="00271353" w:rsidRPr="00A24BA5" w:rsidRDefault="00271353" w:rsidP="008C6F26">
            <w:pPr>
              <w:jc w:val="center"/>
              <w:rPr>
                <w:b/>
                <w:bCs/>
                <w:color w:val="000000"/>
                <w:sz w:val="16"/>
                <w:szCs w:val="16"/>
              </w:rPr>
            </w:pPr>
            <w:r w:rsidRPr="00A24BA5">
              <w:rPr>
                <w:b/>
                <w:bCs/>
                <w:color w:val="000000"/>
                <w:sz w:val="16"/>
                <w:szCs w:val="16"/>
              </w:rPr>
              <w:t>42500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61,47600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42,12140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119,</w:t>
            </w:r>
          </w:p>
          <w:p w:rsidR="00271353" w:rsidRPr="00A24BA5" w:rsidRDefault="00271353" w:rsidP="008C6F26">
            <w:pPr>
              <w:jc w:val="center"/>
              <w:rPr>
                <w:b/>
                <w:bCs/>
                <w:color w:val="000000"/>
                <w:sz w:val="16"/>
                <w:szCs w:val="16"/>
              </w:rPr>
            </w:pPr>
            <w:r w:rsidRPr="00A24BA5">
              <w:rPr>
                <w:b/>
                <w:bCs/>
                <w:color w:val="000000"/>
                <w:sz w:val="16"/>
                <w:szCs w:val="16"/>
              </w:rPr>
              <w:t>90098</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bCs/>
                <w:color w:val="000000"/>
                <w:sz w:val="16"/>
                <w:szCs w:val="16"/>
              </w:rPr>
            </w:pPr>
            <w:r w:rsidRPr="00E3320B">
              <w:rPr>
                <w:b/>
                <w:bCs/>
                <w:color w:val="000000"/>
                <w:sz w:val="16"/>
                <w:szCs w:val="16"/>
              </w:rPr>
              <w:t>153,</w:t>
            </w:r>
          </w:p>
          <w:p w:rsidR="00271353" w:rsidRPr="00E3320B" w:rsidRDefault="00271353" w:rsidP="008C6F26">
            <w:pPr>
              <w:jc w:val="center"/>
              <w:outlineLvl w:val="0"/>
              <w:rPr>
                <w:b/>
                <w:bCs/>
                <w:color w:val="000000"/>
                <w:sz w:val="16"/>
                <w:szCs w:val="16"/>
              </w:rPr>
            </w:pPr>
            <w:r w:rsidRPr="00E3320B">
              <w:rPr>
                <w:b/>
                <w:bCs/>
                <w:color w:val="000000"/>
                <w:sz w:val="16"/>
                <w:szCs w:val="16"/>
              </w:rPr>
              <w:t>66057</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bCs/>
                <w:color w:val="000000"/>
                <w:sz w:val="16"/>
                <w:szCs w:val="16"/>
              </w:rPr>
            </w:pPr>
            <w:r w:rsidRPr="00E3320B">
              <w:rPr>
                <w:b/>
                <w:bCs/>
                <w:color w:val="000000"/>
                <w:sz w:val="16"/>
                <w:szCs w:val="16"/>
              </w:rPr>
              <w:t>103,</w:t>
            </w:r>
          </w:p>
          <w:p w:rsidR="00271353" w:rsidRPr="00E3320B" w:rsidRDefault="00271353" w:rsidP="008C6F26">
            <w:pPr>
              <w:jc w:val="center"/>
              <w:outlineLvl w:val="0"/>
              <w:rPr>
                <w:b/>
                <w:bCs/>
                <w:color w:val="000000"/>
                <w:sz w:val="16"/>
                <w:szCs w:val="16"/>
              </w:rPr>
            </w:pPr>
            <w:r w:rsidRPr="00E3320B">
              <w:rPr>
                <w:b/>
                <w:bCs/>
                <w:color w:val="000000"/>
                <w:sz w:val="16"/>
                <w:szCs w:val="16"/>
              </w:rPr>
              <w:t>02000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bCs/>
                <w:color w:val="000000"/>
                <w:sz w:val="16"/>
                <w:szCs w:val="16"/>
              </w:rPr>
            </w:pPr>
            <w:r w:rsidRPr="00E3320B">
              <w:rPr>
                <w:b/>
                <w:bCs/>
                <w:color w:val="000000"/>
                <w:sz w:val="16"/>
                <w:szCs w:val="16"/>
              </w:rPr>
              <w:t>103,</w:t>
            </w:r>
          </w:p>
          <w:p w:rsidR="00271353" w:rsidRPr="00E3320B" w:rsidRDefault="00271353" w:rsidP="008C6F26">
            <w:pPr>
              <w:jc w:val="center"/>
              <w:outlineLvl w:val="0"/>
              <w:rPr>
                <w:b/>
                <w:bCs/>
                <w:color w:val="000000"/>
                <w:sz w:val="16"/>
                <w:szCs w:val="16"/>
              </w:rPr>
            </w:pPr>
            <w:r w:rsidRPr="00E3320B">
              <w:rPr>
                <w:b/>
                <w:bCs/>
                <w:color w:val="000000"/>
                <w:sz w:val="16"/>
                <w:szCs w:val="16"/>
              </w:rPr>
              <w:t>02000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b/>
                <w:bCs/>
                <w:color w:val="000000"/>
                <w:sz w:val="16"/>
                <w:szCs w:val="16"/>
              </w:rPr>
            </w:pPr>
            <w:r>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b/>
                <w:bCs/>
                <w:color w:val="000000"/>
                <w:sz w:val="16"/>
                <w:szCs w:val="16"/>
              </w:rPr>
            </w:pPr>
            <w:r w:rsidRPr="00E3320B">
              <w:rPr>
                <w:b/>
                <w:bCs/>
                <w:color w:val="000000"/>
                <w:sz w:val="16"/>
                <w:szCs w:val="16"/>
              </w:rPr>
              <w:t>599,62395</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7.19</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Софинансирование в доле местного бюджета мероприятий по капитальному ремонту тепловых и водопроводных сетей</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11 305,</w:t>
            </w:r>
          </w:p>
          <w:p w:rsidR="00271353" w:rsidRPr="00A24BA5" w:rsidRDefault="00271353" w:rsidP="008C6F26">
            <w:pPr>
              <w:jc w:val="center"/>
              <w:rPr>
                <w:color w:val="000000"/>
                <w:sz w:val="16"/>
                <w:szCs w:val="16"/>
              </w:rPr>
            </w:pPr>
            <w:r w:rsidRPr="00A24BA5">
              <w:rPr>
                <w:color w:val="000000"/>
                <w:sz w:val="16"/>
                <w:szCs w:val="16"/>
              </w:rPr>
              <w:t>79550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6 028,</w:t>
            </w:r>
          </w:p>
          <w:p w:rsidR="00271353" w:rsidRPr="00A24BA5" w:rsidRDefault="00271353" w:rsidP="008C6F26">
            <w:pPr>
              <w:jc w:val="center"/>
              <w:rPr>
                <w:color w:val="000000"/>
                <w:sz w:val="16"/>
                <w:szCs w:val="16"/>
              </w:rPr>
            </w:pPr>
            <w:r w:rsidRPr="00A24BA5">
              <w:rPr>
                <w:color w:val="000000"/>
                <w:sz w:val="16"/>
                <w:szCs w:val="16"/>
              </w:rPr>
              <w:t>80000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17 334,59550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1 256,</w:t>
            </w:r>
          </w:p>
          <w:p w:rsidR="00271353" w:rsidRPr="00A24BA5" w:rsidRDefault="00271353" w:rsidP="008C6F26">
            <w:pPr>
              <w:jc w:val="center"/>
              <w:rPr>
                <w:color w:val="000000"/>
                <w:sz w:val="16"/>
                <w:szCs w:val="16"/>
              </w:rPr>
            </w:pPr>
            <w:r w:rsidRPr="00A24BA5">
              <w:rPr>
                <w:color w:val="000000"/>
                <w:sz w:val="16"/>
                <w:szCs w:val="16"/>
              </w:rPr>
              <w:t>19950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669,85848</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1 926,05798</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12 561,</w:t>
            </w:r>
          </w:p>
          <w:p w:rsidR="00271353" w:rsidRPr="00A24BA5" w:rsidRDefault="00271353" w:rsidP="008C6F26">
            <w:pPr>
              <w:jc w:val="center"/>
              <w:rPr>
                <w:b/>
                <w:bCs/>
                <w:color w:val="000000"/>
                <w:sz w:val="16"/>
                <w:szCs w:val="16"/>
              </w:rPr>
            </w:pPr>
            <w:r w:rsidRPr="00A24BA5">
              <w:rPr>
                <w:b/>
                <w:bCs/>
                <w:color w:val="000000"/>
                <w:sz w:val="16"/>
                <w:szCs w:val="16"/>
              </w:rPr>
              <w:t>99500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6 698,</w:t>
            </w:r>
          </w:p>
          <w:p w:rsidR="00271353" w:rsidRPr="00A24BA5" w:rsidRDefault="00271353" w:rsidP="008C6F26">
            <w:pPr>
              <w:jc w:val="center"/>
              <w:rPr>
                <w:b/>
                <w:bCs/>
                <w:color w:val="000000"/>
                <w:sz w:val="16"/>
                <w:szCs w:val="16"/>
              </w:rPr>
            </w:pPr>
            <w:r w:rsidRPr="00A24BA5">
              <w:rPr>
                <w:b/>
                <w:bCs/>
                <w:color w:val="000000"/>
                <w:sz w:val="16"/>
                <w:szCs w:val="16"/>
              </w:rPr>
              <w:t>65848</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19 260,65348</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7.20</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 xml:space="preserve">Выполнение работ по разработке схемы </w:t>
            </w:r>
            <w:r w:rsidRPr="00A24BA5">
              <w:rPr>
                <w:color w:val="000000"/>
                <w:sz w:val="16"/>
                <w:szCs w:val="16"/>
              </w:rPr>
              <w:lastRenderedPageBreak/>
              <w:t xml:space="preserve">размещения мест (площадок) накопления ТКО на территории Сосновоборского городского округа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lastRenderedPageBreak/>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349,</w:t>
            </w:r>
          </w:p>
          <w:p w:rsidR="00271353" w:rsidRPr="00A24BA5" w:rsidRDefault="00271353" w:rsidP="008C6F26">
            <w:pPr>
              <w:jc w:val="center"/>
              <w:rPr>
                <w:color w:val="000000"/>
                <w:sz w:val="16"/>
                <w:szCs w:val="16"/>
              </w:rPr>
            </w:pPr>
            <w:r w:rsidRPr="00A24BA5">
              <w:rPr>
                <w:color w:val="000000"/>
                <w:sz w:val="16"/>
                <w:szCs w:val="16"/>
              </w:rPr>
              <w:t>74002</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330,</w:t>
            </w:r>
          </w:p>
          <w:p w:rsidR="00271353" w:rsidRPr="00A24BA5" w:rsidRDefault="00271353" w:rsidP="008C6F26">
            <w:pPr>
              <w:jc w:val="center"/>
              <w:rPr>
                <w:color w:val="000000"/>
                <w:sz w:val="16"/>
                <w:szCs w:val="16"/>
              </w:rPr>
            </w:pPr>
            <w:r w:rsidRPr="00A24BA5">
              <w:rPr>
                <w:color w:val="000000"/>
                <w:sz w:val="16"/>
                <w:szCs w:val="16"/>
              </w:rPr>
              <w:t>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679,74002</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349,</w:t>
            </w:r>
          </w:p>
          <w:p w:rsidR="00271353" w:rsidRPr="00A24BA5" w:rsidRDefault="00271353" w:rsidP="008C6F26">
            <w:pPr>
              <w:jc w:val="center"/>
              <w:rPr>
                <w:b/>
                <w:bCs/>
                <w:color w:val="000000"/>
                <w:sz w:val="16"/>
                <w:szCs w:val="16"/>
              </w:rPr>
            </w:pPr>
            <w:r w:rsidRPr="00A24BA5">
              <w:rPr>
                <w:b/>
                <w:bCs/>
                <w:color w:val="000000"/>
                <w:sz w:val="16"/>
                <w:szCs w:val="16"/>
              </w:rPr>
              <w:t>74002</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330,</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679,74002</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7.21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 xml:space="preserve">Мероприятия по представлению в рамках концессионного соглашения на модернизацию и реконструкцию сетей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29 260,</w:t>
            </w:r>
          </w:p>
          <w:p w:rsidR="00271353" w:rsidRPr="00A24BA5" w:rsidRDefault="00271353" w:rsidP="008C6F26">
            <w:pPr>
              <w:jc w:val="center"/>
              <w:rPr>
                <w:color w:val="000000"/>
                <w:sz w:val="16"/>
                <w:szCs w:val="16"/>
              </w:rPr>
            </w:pPr>
            <w:r w:rsidRPr="00A24BA5">
              <w:rPr>
                <w:color w:val="000000"/>
                <w:sz w:val="16"/>
                <w:szCs w:val="16"/>
              </w:rPr>
              <w:t>41000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34 532,</w:t>
            </w:r>
          </w:p>
          <w:p w:rsidR="00271353" w:rsidRPr="00A24BA5" w:rsidRDefault="00271353" w:rsidP="008C6F26">
            <w:pPr>
              <w:jc w:val="center"/>
              <w:rPr>
                <w:color w:val="000000"/>
                <w:sz w:val="16"/>
                <w:szCs w:val="16"/>
              </w:rPr>
            </w:pPr>
            <w:r w:rsidRPr="00A24BA5">
              <w:rPr>
                <w:color w:val="000000"/>
                <w:sz w:val="16"/>
                <w:szCs w:val="16"/>
              </w:rPr>
              <w:t>42000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36 562,</w:t>
            </w:r>
          </w:p>
          <w:p w:rsidR="00271353" w:rsidRPr="00A24BA5" w:rsidRDefault="00271353" w:rsidP="008C6F26">
            <w:pPr>
              <w:jc w:val="center"/>
              <w:rPr>
                <w:color w:val="000000"/>
                <w:sz w:val="16"/>
                <w:szCs w:val="16"/>
              </w:rPr>
            </w:pPr>
            <w:r w:rsidRPr="00A24BA5">
              <w:rPr>
                <w:color w:val="000000"/>
                <w:sz w:val="16"/>
                <w:szCs w:val="16"/>
              </w:rPr>
              <w:t>46000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36 071,</w:t>
            </w:r>
          </w:p>
          <w:p w:rsidR="00271353" w:rsidRPr="00A24BA5" w:rsidRDefault="00271353" w:rsidP="008C6F26">
            <w:pPr>
              <w:jc w:val="center"/>
              <w:rPr>
                <w:color w:val="000000"/>
                <w:sz w:val="16"/>
                <w:szCs w:val="16"/>
              </w:rPr>
            </w:pPr>
            <w:r w:rsidRPr="00A24BA5">
              <w:rPr>
                <w:color w:val="000000"/>
                <w:sz w:val="16"/>
                <w:szCs w:val="16"/>
              </w:rPr>
              <w:t>22000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18 812,</w:t>
            </w:r>
          </w:p>
          <w:p w:rsidR="00271353" w:rsidRPr="00A24BA5" w:rsidRDefault="00271353" w:rsidP="008C6F26">
            <w:pPr>
              <w:jc w:val="center"/>
              <w:rPr>
                <w:color w:val="000000"/>
                <w:sz w:val="16"/>
                <w:szCs w:val="16"/>
              </w:rPr>
            </w:pPr>
            <w:r w:rsidRPr="00A24BA5">
              <w:rPr>
                <w:color w:val="000000"/>
                <w:sz w:val="16"/>
                <w:szCs w:val="16"/>
              </w:rPr>
              <w:t>49000</w:t>
            </w: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155 239,00000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29 260,</w:t>
            </w:r>
          </w:p>
          <w:p w:rsidR="00271353" w:rsidRPr="00A24BA5" w:rsidRDefault="00271353" w:rsidP="008C6F26">
            <w:pPr>
              <w:jc w:val="center"/>
              <w:rPr>
                <w:b/>
                <w:bCs/>
                <w:color w:val="000000"/>
                <w:sz w:val="16"/>
                <w:szCs w:val="16"/>
              </w:rPr>
            </w:pPr>
            <w:r w:rsidRPr="00A24BA5">
              <w:rPr>
                <w:b/>
                <w:bCs/>
                <w:color w:val="000000"/>
                <w:sz w:val="16"/>
                <w:szCs w:val="16"/>
              </w:rPr>
              <w:t>41000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34 532,</w:t>
            </w:r>
          </w:p>
          <w:p w:rsidR="00271353" w:rsidRPr="00A24BA5" w:rsidRDefault="00271353" w:rsidP="008C6F26">
            <w:pPr>
              <w:jc w:val="center"/>
              <w:rPr>
                <w:b/>
                <w:bCs/>
                <w:color w:val="000000"/>
                <w:sz w:val="16"/>
                <w:szCs w:val="16"/>
              </w:rPr>
            </w:pPr>
            <w:r w:rsidRPr="00A24BA5">
              <w:rPr>
                <w:b/>
                <w:bCs/>
                <w:color w:val="000000"/>
                <w:sz w:val="16"/>
                <w:szCs w:val="16"/>
              </w:rPr>
              <w:t>42000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36 562,</w:t>
            </w:r>
          </w:p>
          <w:p w:rsidR="00271353" w:rsidRPr="00A24BA5" w:rsidRDefault="00271353" w:rsidP="008C6F26">
            <w:pPr>
              <w:jc w:val="center"/>
              <w:rPr>
                <w:b/>
                <w:bCs/>
                <w:color w:val="000000"/>
                <w:sz w:val="16"/>
                <w:szCs w:val="16"/>
              </w:rPr>
            </w:pPr>
            <w:r w:rsidRPr="00A24BA5">
              <w:rPr>
                <w:b/>
                <w:bCs/>
                <w:color w:val="000000"/>
                <w:sz w:val="16"/>
                <w:szCs w:val="16"/>
              </w:rPr>
              <w:t>46000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36 071,</w:t>
            </w:r>
          </w:p>
          <w:p w:rsidR="00271353" w:rsidRPr="00A24BA5" w:rsidRDefault="00271353" w:rsidP="008C6F26">
            <w:pPr>
              <w:jc w:val="center"/>
              <w:rPr>
                <w:b/>
                <w:bCs/>
                <w:color w:val="000000"/>
                <w:sz w:val="16"/>
                <w:szCs w:val="16"/>
              </w:rPr>
            </w:pPr>
            <w:r w:rsidRPr="00A24BA5">
              <w:rPr>
                <w:b/>
                <w:bCs/>
                <w:color w:val="000000"/>
                <w:sz w:val="16"/>
                <w:szCs w:val="16"/>
              </w:rPr>
              <w:t>22000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18 812,</w:t>
            </w:r>
          </w:p>
          <w:p w:rsidR="00271353" w:rsidRPr="00A24BA5" w:rsidRDefault="00271353" w:rsidP="008C6F26">
            <w:pPr>
              <w:jc w:val="center"/>
              <w:rPr>
                <w:b/>
                <w:bCs/>
                <w:color w:val="000000"/>
                <w:sz w:val="16"/>
                <w:szCs w:val="16"/>
              </w:rPr>
            </w:pPr>
            <w:r w:rsidRPr="00A24BA5">
              <w:rPr>
                <w:b/>
                <w:bCs/>
                <w:color w:val="000000"/>
                <w:sz w:val="16"/>
                <w:szCs w:val="16"/>
              </w:rPr>
              <w:t>49000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155 239,00000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7.22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Техническое обслуживание и текущий ремонт распределительных газопроводов</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1 537,</w:t>
            </w:r>
          </w:p>
          <w:p w:rsidR="00271353" w:rsidRPr="00A24BA5" w:rsidRDefault="00271353" w:rsidP="008C6F26">
            <w:pPr>
              <w:jc w:val="center"/>
              <w:rPr>
                <w:color w:val="000000"/>
                <w:sz w:val="16"/>
                <w:szCs w:val="16"/>
              </w:rPr>
            </w:pPr>
            <w:r w:rsidRPr="00A24BA5">
              <w:rPr>
                <w:color w:val="000000"/>
                <w:sz w:val="16"/>
                <w:szCs w:val="16"/>
              </w:rPr>
              <w:t>80907</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271353" w:rsidRDefault="00271353" w:rsidP="008C6F26">
            <w:pPr>
              <w:jc w:val="center"/>
              <w:outlineLvl w:val="0"/>
              <w:rPr>
                <w:color w:val="000000"/>
                <w:sz w:val="16"/>
                <w:szCs w:val="16"/>
              </w:rPr>
            </w:pPr>
            <w:r w:rsidRPr="00E3320B">
              <w:rPr>
                <w:color w:val="000000"/>
                <w:sz w:val="16"/>
                <w:szCs w:val="16"/>
              </w:rPr>
              <w:t>1</w:t>
            </w:r>
            <w:r>
              <w:rPr>
                <w:color w:val="000000"/>
                <w:sz w:val="16"/>
                <w:szCs w:val="16"/>
              </w:rPr>
              <w:t> </w:t>
            </w:r>
            <w:r w:rsidRPr="00E3320B">
              <w:rPr>
                <w:color w:val="000000"/>
                <w:sz w:val="16"/>
                <w:szCs w:val="16"/>
              </w:rPr>
              <w:t>965,</w:t>
            </w:r>
          </w:p>
          <w:p w:rsidR="00271353" w:rsidRPr="00E3320B" w:rsidRDefault="00271353" w:rsidP="008C6F26">
            <w:pPr>
              <w:jc w:val="center"/>
              <w:outlineLvl w:val="0"/>
              <w:rPr>
                <w:color w:val="000000"/>
                <w:sz w:val="16"/>
                <w:szCs w:val="16"/>
              </w:rPr>
            </w:pPr>
            <w:r w:rsidRPr="00E3320B">
              <w:rPr>
                <w:color w:val="000000"/>
                <w:sz w:val="16"/>
                <w:szCs w:val="16"/>
              </w:rPr>
              <w:t>46709</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1</w:t>
            </w:r>
            <w:r>
              <w:rPr>
                <w:color w:val="000000"/>
                <w:sz w:val="16"/>
                <w:szCs w:val="16"/>
              </w:rPr>
              <w:t> </w:t>
            </w:r>
            <w:r w:rsidRPr="00E3320B">
              <w:rPr>
                <w:color w:val="000000"/>
                <w:sz w:val="16"/>
                <w:szCs w:val="16"/>
              </w:rPr>
              <w:t>680,</w:t>
            </w:r>
          </w:p>
          <w:p w:rsidR="00271353" w:rsidRPr="00E3320B" w:rsidRDefault="00271353" w:rsidP="008C6F26">
            <w:pPr>
              <w:jc w:val="center"/>
              <w:outlineLvl w:val="0"/>
              <w:rPr>
                <w:color w:val="000000"/>
                <w:sz w:val="16"/>
                <w:szCs w:val="16"/>
              </w:rPr>
            </w:pPr>
            <w:r w:rsidRPr="00E3320B">
              <w:rPr>
                <w:color w:val="000000"/>
                <w:sz w:val="16"/>
                <w:szCs w:val="16"/>
              </w:rPr>
              <w:t>80800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1</w:t>
            </w:r>
            <w:r>
              <w:rPr>
                <w:color w:val="000000"/>
                <w:sz w:val="16"/>
                <w:szCs w:val="16"/>
              </w:rPr>
              <w:t> </w:t>
            </w:r>
            <w:r w:rsidRPr="00E3320B">
              <w:rPr>
                <w:color w:val="000000"/>
                <w:sz w:val="16"/>
                <w:szCs w:val="16"/>
              </w:rPr>
              <w:t>748,</w:t>
            </w:r>
          </w:p>
          <w:p w:rsidR="00271353" w:rsidRPr="00E3320B" w:rsidRDefault="00271353" w:rsidP="008C6F26">
            <w:pPr>
              <w:jc w:val="center"/>
              <w:outlineLvl w:val="0"/>
              <w:rPr>
                <w:color w:val="000000"/>
                <w:sz w:val="16"/>
                <w:szCs w:val="16"/>
              </w:rPr>
            </w:pPr>
            <w:r w:rsidRPr="00E3320B">
              <w:rPr>
                <w:color w:val="000000"/>
                <w:sz w:val="16"/>
                <w:szCs w:val="16"/>
              </w:rPr>
              <w:t>04000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6 932,12416</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1 537,</w:t>
            </w:r>
          </w:p>
          <w:p w:rsidR="00271353" w:rsidRPr="00A24BA5" w:rsidRDefault="00271353" w:rsidP="008C6F26">
            <w:pPr>
              <w:jc w:val="center"/>
              <w:rPr>
                <w:b/>
                <w:bCs/>
                <w:color w:val="000000"/>
                <w:sz w:val="16"/>
                <w:szCs w:val="16"/>
              </w:rPr>
            </w:pPr>
            <w:r w:rsidRPr="00A24BA5">
              <w:rPr>
                <w:b/>
                <w:bCs/>
                <w:color w:val="000000"/>
                <w:sz w:val="16"/>
                <w:szCs w:val="16"/>
              </w:rPr>
              <w:t>80907</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1</w:t>
            </w:r>
            <w:r>
              <w:rPr>
                <w:b/>
                <w:color w:val="000000"/>
                <w:sz w:val="16"/>
                <w:szCs w:val="16"/>
              </w:rPr>
              <w:t> </w:t>
            </w:r>
            <w:r w:rsidRPr="00E3320B">
              <w:rPr>
                <w:b/>
                <w:color w:val="000000"/>
                <w:sz w:val="16"/>
                <w:szCs w:val="16"/>
              </w:rPr>
              <w:t>965,</w:t>
            </w:r>
          </w:p>
          <w:p w:rsidR="00271353" w:rsidRPr="00E3320B" w:rsidRDefault="00271353" w:rsidP="008C6F26">
            <w:pPr>
              <w:jc w:val="center"/>
              <w:outlineLvl w:val="0"/>
              <w:rPr>
                <w:b/>
                <w:color w:val="000000"/>
                <w:sz w:val="16"/>
                <w:szCs w:val="16"/>
              </w:rPr>
            </w:pPr>
            <w:r w:rsidRPr="00E3320B">
              <w:rPr>
                <w:b/>
                <w:color w:val="000000"/>
                <w:sz w:val="16"/>
                <w:szCs w:val="16"/>
              </w:rPr>
              <w:t>46709</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1</w:t>
            </w:r>
            <w:r>
              <w:rPr>
                <w:b/>
                <w:color w:val="000000"/>
                <w:sz w:val="16"/>
                <w:szCs w:val="16"/>
              </w:rPr>
              <w:t> </w:t>
            </w:r>
            <w:r w:rsidRPr="00E3320B">
              <w:rPr>
                <w:b/>
                <w:color w:val="000000"/>
                <w:sz w:val="16"/>
                <w:szCs w:val="16"/>
              </w:rPr>
              <w:t>680,</w:t>
            </w:r>
          </w:p>
          <w:p w:rsidR="00271353" w:rsidRPr="00E3320B" w:rsidRDefault="00271353" w:rsidP="008C6F26">
            <w:pPr>
              <w:jc w:val="center"/>
              <w:outlineLvl w:val="0"/>
              <w:rPr>
                <w:b/>
                <w:color w:val="000000"/>
                <w:sz w:val="16"/>
                <w:szCs w:val="16"/>
              </w:rPr>
            </w:pPr>
            <w:r w:rsidRPr="00E3320B">
              <w:rPr>
                <w:b/>
                <w:color w:val="000000"/>
                <w:sz w:val="16"/>
                <w:szCs w:val="16"/>
              </w:rPr>
              <w:t>80800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1</w:t>
            </w:r>
            <w:r>
              <w:rPr>
                <w:b/>
                <w:color w:val="000000"/>
                <w:sz w:val="16"/>
                <w:szCs w:val="16"/>
              </w:rPr>
              <w:t> </w:t>
            </w:r>
            <w:r w:rsidRPr="00E3320B">
              <w:rPr>
                <w:b/>
                <w:color w:val="000000"/>
                <w:sz w:val="16"/>
                <w:szCs w:val="16"/>
              </w:rPr>
              <w:t>748,</w:t>
            </w:r>
          </w:p>
          <w:p w:rsidR="00271353" w:rsidRPr="00E3320B" w:rsidRDefault="00271353" w:rsidP="008C6F26">
            <w:pPr>
              <w:jc w:val="center"/>
              <w:outlineLvl w:val="0"/>
              <w:rPr>
                <w:b/>
                <w:color w:val="000000"/>
                <w:sz w:val="16"/>
                <w:szCs w:val="16"/>
              </w:rPr>
            </w:pPr>
            <w:r w:rsidRPr="00E3320B">
              <w:rPr>
                <w:b/>
                <w:color w:val="000000"/>
                <w:sz w:val="16"/>
                <w:szCs w:val="16"/>
              </w:rPr>
              <w:t>04000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b/>
                <w:color w:val="000000"/>
                <w:sz w:val="16"/>
                <w:szCs w:val="16"/>
              </w:rPr>
            </w:pPr>
            <w:r w:rsidRPr="00E3320B">
              <w:rPr>
                <w:b/>
                <w:color w:val="000000"/>
                <w:sz w:val="16"/>
                <w:szCs w:val="16"/>
              </w:rPr>
              <w:t>6 932,12416</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7.23</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 xml:space="preserve">Проведение технической экспертизы многоквартирного дома специализированной </w:t>
            </w:r>
            <w:r w:rsidRPr="00A24BA5">
              <w:rPr>
                <w:color w:val="000000"/>
                <w:sz w:val="16"/>
                <w:szCs w:val="16"/>
              </w:rPr>
              <w:lastRenderedPageBreak/>
              <w:t>организацией</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lastRenderedPageBreak/>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141,</w:t>
            </w:r>
          </w:p>
          <w:p w:rsidR="00271353" w:rsidRPr="00A24BA5" w:rsidRDefault="00271353" w:rsidP="008C6F26">
            <w:pPr>
              <w:jc w:val="center"/>
              <w:rPr>
                <w:color w:val="000000"/>
                <w:sz w:val="16"/>
                <w:szCs w:val="16"/>
              </w:rPr>
            </w:pPr>
            <w:r w:rsidRPr="00A24BA5">
              <w:rPr>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141,00000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141,</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141,00000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7.24</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Проведение обучения правовой грамотности населения в сфере жилищно-коммунального хозяйства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85,</w:t>
            </w:r>
          </w:p>
          <w:p w:rsidR="00271353" w:rsidRPr="00A24BA5" w:rsidRDefault="00271353" w:rsidP="008C6F26">
            <w:pPr>
              <w:jc w:val="center"/>
              <w:rPr>
                <w:color w:val="000000"/>
                <w:sz w:val="16"/>
                <w:szCs w:val="16"/>
              </w:rPr>
            </w:pPr>
            <w:r w:rsidRPr="00A24BA5">
              <w:rPr>
                <w:color w:val="000000"/>
                <w:sz w:val="16"/>
                <w:szCs w:val="16"/>
              </w:rPr>
              <w:t>00000</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271353" w:rsidRDefault="00271353" w:rsidP="008C6F26">
            <w:pPr>
              <w:jc w:val="center"/>
              <w:rPr>
                <w:color w:val="000000"/>
                <w:sz w:val="16"/>
                <w:szCs w:val="16"/>
              </w:rPr>
            </w:pPr>
            <w:r w:rsidRPr="00A24BA5">
              <w:rPr>
                <w:color w:val="000000"/>
                <w:sz w:val="16"/>
                <w:szCs w:val="16"/>
              </w:rPr>
              <w:t>180,</w:t>
            </w:r>
          </w:p>
          <w:p w:rsidR="00271353" w:rsidRPr="00A24BA5" w:rsidRDefault="00271353" w:rsidP="008C6F26">
            <w:pPr>
              <w:jc w:val="center"/>
              <w:rPr>
                <w:color w:val="000000"/>
                <w:sz w:val="16"/>
                <w:szCs w:val="16"/>
              </w:rPr>
            </w:pPr>
            <w:r w:rsidRPr="00A24BA5">
              <w:rPr>
                <w:color w:val="000000"/>
                <w:sz w:val="16"/>
                <w:szCs w:val="16"/>
              </w:rPr>
              <w:t>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265,00000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85,</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180,</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265,00000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7.25</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Мероприятия по обеспечению устойчивого функционирования объектов коммунального хозяйства Сосновобррского городского округа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0,00000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7.26</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2"/>
                <w:szCs w:val="12"/>
              </w:rPr>
            </w:pPr>
            <w:r w:rsidRPr="00A24BA5">
              <w:rPr>
                <w:color w:val="000000"/>
                <w:sz w:val="12"/>
                <w:szCs w:val="12"/>
              </w:rPr>
              <w:t xml:space="preserve">Мероприятия по обеспечению транспортированию и размещению/утилизации отходов смеси осадков механической и биологической очистки хозяйственно-бытовых и смешанных сточных вод, накопленных в период деятельности </w:t>
            </w:r>
            <w:r w:rsidRPr="00A24BA5">
              <w:rPr>
                <w:color w:val="000000"/>
                <w:sz w:val="12"/>
                <w:szCs w:val="12"/>
              </w:rPr>
              <w:lastRenderedPageBreak/>
              <w:t>СМУП "ВОДОКАНАЛ"</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lastRenderedPageBreak/>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5 000,</w:t>
            </w:r>
          </w:p>
          <w:p w:rsidR="00271353" w:rsidRPr="00A24BA5" w:rsidRDefault="00271353" w:rsidP="008C6F26">
            <w:pPr>
              <w:jc w:val="center"/>
              <w:rPr>
                <w:color w:val="000000"/>
                <w:sz w:val="16"/>
                <w:szCs w:val="16"/>
              </w:rPr>
            </w:pPr>
            <w:r w:rsidRPr="00A24BA5">
              <w:rPr>
                <w:color w:val="000000"/>
                <w:sz w:val="16"/>
                <w:szCs w:val="16"/>
              </w:rPr>
              <w:t>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5 000,00000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95"/>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5 000,</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5 000,00000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lastRenderedPageBreak/>
              <w:t>7.27</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4"/>
                <w:szCs w:val="14"/>
              </w:rPr>
            </w:pPr>
            <w:r w:rsidRPr="00A24BA5">
              <w:rPr>
                <w:color w:val="000000"/>
                <w:sz w:val="14"/>
                <w:szCs w:val="14"/>
              </w:rPr>
              <w:t>Софинансирование в доле местного бюджета мероприятий по обеспечению мероприятия по повышению надежности и энергетической эффективности в системах теплоснабжения</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0,00000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7.28</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4"/>
                <w:szCs w:val="14"/>
              </w:rPr>
            </w:pPr>
            <w:r w:rsidRPr="00A24BA5">
              <w:rPr>
                <w:color w:val="000000"/>
                <w:sz w:val="14"/>
                <w:szCs w:val="14"/>
              </w:rPr>
              <w:t>Мероприятия, направленные на безаварийную работу объектов водоснабжения и водоотведения (за исключением объектов водоснабжения и водоотведения, переданных по концессионному соглашению)</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0,00000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7.29</w:t>
            </w:r>
          </w:p>
        </w:tc>
        <w:tc>
          <w:tcPr>
            <w:tcW w:w="425" w:type="pct"/>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4"/>
                <w:szCs w:val="14"/>
              </w:rPr>
            </w:pPr>
            <w:r w:rsidRPr="00A24BA5">
              <w:rPr>
                <w:color w:val="000000"/>
                <w:sz w:val="14"/>
                <w:szCs w:val="14"/>
              </w:rPr>
              <w:t>Мероприятия, направленные на установку АИТП в жилищном фонде</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0,00000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7.30</w:t>
            </w:r>
          </w:p>
        </w:tc>
        <w:tc>
          <w:tcPr>
            <w:tcW w:w="425" w:type="pct"/>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4"/>
                <w:szCs w:val="14"/>
              </w:rPr>
            </w:pPr>
            <w:r w:rsidRPr="00A24BA5">
              <w:rPr>
                <w:color w:val="000000"/>
                <w:sz w:val="14"/>
                <w:szCs w:val="14"/>
              </w:rPr>
              <w:t xml:space="preserve">Мероприятия, направленные на </w:t>
            </w:r>
            <w:r w:rsidRPr="00A24BA5">
              <w:rPr>
                <w:color w:val="000000"/>
                <w:sz w:val="14"/>
                <w:szCs w:val="14"/>
              </w:rPr>
              <w:lastRenderedPageBreak/>
              <w:t xml:space="preserve">приобретение коммунальной спецтехники и оборудования в лизинг (сублизинг)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lastRenderedPageBreak/>
              <w:t>ОЖКХ</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single" w:sz="4" w:space="0" w:color="000000"/>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rPr>
                <w:color w:val="000000"/>
                <w:sz w:val="14"/>
                <w:szCs w:val="14"/>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0,00000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8</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271353" w:rsidRDefault="00271353" w:rsidP="008C6F26">
            <w:pPr>
              <w:jc w:val="center"/>
              <w:rPr>
                <w:b/>
                <w:bCs/>
                <w:color w:val="000000"/>
                <w:sz w:val="15"/>
                <w:szCs w:val="15"/>
                <w:u w:val="single"/>
              </w:rPr>
            </w:pPr>
            <w:r w:rsidRPr="00E3320B">
              <w:rPr>
                <w:b/>
                <w:bCs/>
                <w:color w:val="000000"/>
                <w:sz w:val="15"/>
                <w:szCs w:val="15"/>
                <w:u w:val="single"/>
              </w:rPr>
              <w:t xml:space="preserve">Подпрограмма 8 </w:t>
            </w:r>
          </w:p>
          <w:p w:rsidR="00271353" w:rsidRPr="00E3320B" w:rsidRDefault="00271353" w:rsidP="008C6F26">
            <w:pPr>
              <w:jc w:val="center"/>
              <w:rPr>
                <w:b/>
                <w:bCs/>
                <w:color w:val="000000"/>
                <w:sz w:val="15"/>
                <w:szCs w:val="15"/>
              </w:rPr>
            </w:pPr>
            <w:r w:rsidRPr="00E3320B">
              <w:rPr>
                <w:b/>
                <w:bCs/>
                <w:color w:val="000000"/>
                <w:sz w:val="15"/>
                <w:szCs w:val="15"/>
              </w:rPr>
              <w:t>Организация мероприятий по охране окружающей среды на территории Сосновоборского городского округа на 2014-2024 годы</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ОППиЭБ</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3 567,</w:t>
            </w:r>
          </w:p>
          <w:p w:rsidR="00271353" w:rsidRPr="00A24BA5" w:rsidRDefault="00271353" w:rsidP="008C6F26">
            <w:pPr>
              <w:jc w:val="center"/>
              <w:rPr>
                <w:color w:val="000000"/>
                <w:sz w:val="16"/>
                <w:szCs w:val="16"/>
              </w:rPr>
            </w:pPr>
            <w:r w:rsidRPr="00A24BA5">
              <w:rPr>
                <w:color w:val="000000"/>
                <w:sz w:val="16"/>
                <w:szCs w:val="16"/>
              </w:rPr>
              <w:t>02000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3 189,</w:t>
            </w:r>
          </w:p>
          <w:p w:rsidR="00271353" w:rsidRPr="00A24BA5" w:rsidRDefault="00271353" w:rsidP="008C6F26">
            <w:pPr>
              <w:jc w:val="center"/>
              <w:rPr>
                <w:color w:val="000000"/>
                <w:sz w:val="16"/>
                <w:szCs w:val="16"/>
              </w:rPr>
            </w:pPr>
            <w:r w:rsidRPr="00A24BA5">
              <w:rPr>
                <w:color w:val="000000"/>
                <w:sz w:val="16"/>
                <w:szCs w:val="16"/>
              </w:rPr>
              <w:t>99900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431,</w:t>
            </w:r>
          </w:p>
          <w:p w:rsidR="00271353" w:rsidRPr="00A24BA5" w:rsidRDefault="00271353" w:rsidP="008C6F26">
            <w:pPr>
              <w:jc w:val="center"/>
              <w:rPr>
                <w:color w:val="000000"/>
                <w:sz w:val="16"/>
                <w:szCs w:val="16"/>
              </w:rPr>
            </w:pPr>
            <w:r w:rsidRPr="00A24BA5">
              <w:rPr>
                <w:color w:val="000000"/>
                <w:sz w:val="16"/>
                <w:szCs w:val="16"/>
              </w:rPr>
              <w:t>05000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738,</w:t>
            </w:r>
          </w:p>
          <w:p w:rsidR="00271353" w:rsidRPr="00A24BA5" w:rsidRDefault="00271353" w:rsidP="008C6F26">
            <w:pPr>
              <w:jc w:val="center"/>
              <w:rPr>
                <w:color w:val="000000"/>
                <w:sz w:val="16"/>
                <w:szCs w:val="16"/>
              </w:rPr>
            </w:pPr>
            <w:r w:rsidRPr="00A24BA5">
              <w:rPr>
                <w:color w:val="000000"/>
                <w:sz w:val="16"/>
                <w:szCs w:val="16"/>
              </w:rPr>
              <w:t>90500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1 362,</w:t>
            </w:r>
          </w:p>
          <w:p w:rsidR="00271353" w:rsidRPr="00A24BA5" w:rsidRDefault="00271353" w:rsidP="008C6F26">
            <w:pPr>
              <w:jc w:val="center"/>
              <w:rPr>
                <w:color w:val="000000"/>
                <w:sz w:val="16"/>
                <w:szCs w:val="16"/>
              </w:rPr>
            </w:pPr>
            <w:r w:rsidRPr="00A24BA5">
              <w:rPr>
                <w:color w:val="000000"/>
                <w:sz w:val="16"/>
                <w:szCs w:val="16"/>
              </w:rPr>
              <w:t>22000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A24BA5">
              <w:rPr>
                <w:color w:val="000000"/>
                <w:sz w:val="16"/>
                <w:szCs w:val="16"/>
              </w:rPr>
              <w:t>390,</w:t>
            </w:r>
          </w:p>
          <w:p w:rsidR="00271353" w:rsidRPr="00A24BA5" w:rsidRDefault="00271353" w:rsidP="008C6F26">
            <w:pPr>
              <w:jc w:val="center"/>
              <w:rPr>
                <w:color w:val="000000"/>
                <w:sz w:val="16"/>
                <w:szCs w:val="16"/>
              </w:rPr>
            </w:pPr>
            <w:r w:rsidRPr="00A24BA5">
              <w:rPr>
                <w:color w:val="000000"/>
                <w:sz w:val="16"/>
                <w:szCs w:val="16"/>
              </w:rPr>
              <w:t>10217</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1 372,</w:t>
            </w:r>
          </w:p>
          <w:p w:rsidR="00271353" w:rsidRPr="00A24BA5" w:rsidRDefault="00271353" w:rsidP="008C6F26">
            <w:pPr>
              <w:jc w:val="center"/>
              <w:rPr>
                <w:color w:val="000000"/>
                <w:sz w:val="16"/>
                <w:szCs w:val="16"/>
              </w:rPr>
            </w:pPr>
            <w:r w:rsidRPr="00A24BA5">
              <w:rPr>
                <w:color w:val="000000"/>
                <w:sz w:val="16"/>
                <w:szCs w:val="16"/>
              </w:rPr>
              <w:t>22495</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2</w:t>
            </w:r>
            <w:r>
              <w:rPr>
                <w:color w:val="000000"/>
                <w:sz w:val="16"/>
                <w:szCs w:val="16"/>
              </w:rPr>
              <w:t> </w:t>
            </w:r>
            <w:r w:rsidRPr="00E3320B">
              <w:rPr>
                <w:color w:val="000000"/>
                <w:sz w:val="16"/>
                <w:szCs w:val="16"/>
              </w:rPr>
              <w:t>993,</w:t>
            </w:r>
          </w:p>
          <w:p w:rsidR="00271353" w:rsidRPr="00E3320B" w:rsidRDefault="00271353" w:rsidP="008C6F26">
            <w:pPr>
              <w:jc w:val="center"/>
              <w:rPr>
                <w:color w:val="000000"/>
                <w:sz w:val="16"/>
                <w:szCs w:val="16"/>
              </w:rPr>
            </w:pPr>
            <w:r w:rsidRPr="00E3320B">
              <w:rPr>
                <w:color w:val="000000"/>
                <w:sz w:val="16"/>
                <w:szCs w:val="16"/>
              </w:rPr>
              <w:t>32184</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8</w:t>
            </w:r>
            <w:r>
              <w:rPr>
                <w:color w:val="000000"/>
                <w:sz w:val="16"/>
                <w:szCs w:val="16"/>
              </w:rPr>
              <w:t> </w:t>
            </w:r>
            <w:r w:rsidRPr="00E3320B">
              <w:rPr>
                <w:color w:val="000000"/>
                <w:sz w:val="16"/>
                <w:szCs w:val="16"/>
              </w:rPr>
              <w:t>893,</w:t>
            </w:r>
          </w:p>
          <w:p w:rsidR="00271353" w:rsidRPr="00E3320B" w:rsidRDefault="00271353" w:rsidP="008C6F26">
            <w:pPr>
              <w:jc w:val="center"/>
              <w:rPr>
                <w:color w:val="000000"/>
                <w:sz w:val="16"/>
                <w:szCs w:val="16"/>
              </w:rPr>
            </w:pPr>
            <w:r w:rsidRPr="00E3320B">
              <w:rPr>
                <w:color w:val="000000"/>
                <w:sz w:val="16"/>
                <w:szCs w:val="16"/>
              </w:rPr>
              <w:t>62900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675,</w:t>
            </w:r>
          </w:p>
          <w:p w:rsidR="00271353" w:rsidRPr="00E3320B" w:rsidRDefault="00271353" w:rsidP="008C6F26">
            <w:pPr>
              <w:jc w:val="center"/>
              <w:rPr>
                <w:color w:val="000000"/>
                <w:sz w:val="16"/>
                <w:szCs w:val="16"/>
              </w:rPr>
            </w:pPr>
            <w:r w:rsidRPr="00E3320B">
              <w:rPr>
                <w:color w:val="000000"/>
                <w:sz w:val="16"/>
                <w:szCs w:val="16"/>
              </w:rPr>
              <w:t>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23 613,47196</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3 567,</w:t>
            </w:r>
          </w:p>
          <w:p w:rsidR="00271353" w:rsidRPr="00A24BA5" w:rsidRDefault="00271353" w:rsidP="008C6F26">
            <w:pPr>
              <w:jc w:val="center"/>
              <w:rPr>
                <w:b/>
                <w:bCs/>
                <w:color w:val="000000"/>
                <w:sz w:val="16"/>
                <w:szCs w:val="16"/>
              </w:rPr>
            </w:pPr>
            <w:r w:rsidRPr="00A24BA5">
              <w:rPr>
                <w:b/>
                <w:bCs/>
                <w:color w:val="000000"/>
                <w:sz w:val="16"/>
                <w:szCs w:val="16"/>
              </w:rPr>
              <w:t>02000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3 189,</w:t>
            </w:r>
          </w:p>
          <w:p w:rsidR="00271353" w:rsidRPr="00A24BA5" w:rsidRDefault="00271353" w:rsidP="008C6F26">
            <w:pPr>
              <w:jc w:val="center"/>
              <w:rPr>
                <w:b/>
                <w:bCs/>
                <w:color w:val="000000"/>
                <w:sz w:val="16"/>
                <w:szCs w:val="16"/>
              </w:rPr>
            </w:pPr>
            <w:r w:rsidRPr="00A24BA5">
              <w:rPr>
                <w:b/>
                <w:bCs/>
                <w:color w:val="000000"/>
                <w:sz w:val="16"/>
                <w:szCs w:val="16"/>
              </w:rPr>
              <w:t>99900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431,</w:t>
            </w:r>
          </w:p>
          <w:p w:rsidR="00271353" w:rsidRPr="00A24BA5" w:rsidRDefault="00271353" w:rsidP="008C6F26">
            <w:pPr>
              <w:jc w:val="center"/>
              <w:rPr>
                <w:b/>
                <w:bCs/>
                <w:color w:val="000000"/>
                <w:sz w:val="16"/>
                <w:szCs w:val="16"/>
              </w:rPr>
            </w:pPr>
            <w:r w:rsidRPr="00A24BA5">
              <w:rPr>
                <w:b/>
                <w:bCs/>
                <w:color w:val="000000"/>
                <w:sz w:val="16"/>
                <w:szCs w:val="16"/>
              </w:rPr>
              <w:t>05000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738,</w:t>
            </w:r>
          </w:p>
          <w:p w:rsidR="00271353" w:rsidRPr="00A24BA5" w:rsidRDefault="00271353" w:rsidP="008C6F26">
            <w:pPr>
              <w:jc w:val="center"/>
              <w:rPr>
                <w:b/>
                <w:bCs/>
                <w:color w:val="000000"/>
                <w:sz w:val="16"/>
                <w:szCs w:val="16"/>
              </w:rPr>
            </w:pPr>
            <w:r w:rsidRPr="00A24BA5">
              <w:rPr>
                <w:b/>
                <w:bCs/>
                <w:color w:val="000000"/>
                <w:sz w:val="16"/>
                <w:szCs w:val="16"/>
              </w:rPr>
              <w:t>90500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1 362,</w:t>
            </w:r>
          </w:p>
          <w:p w:rsidR="00271353" w:rsidRPr="00A24BA5" w:rsidRDefault="00271353" w:rsidP="008C6F26">
            <w:pPr>
              <w:jc w:val="center"/>
              <w:rPr>
                <w:b/>
                <w:bCs/>
                <w:color w:val="000000"/>
                <w:sz w:val="16"/>
                <w:szCs w:val="16"/>
              </w:rPr>
            </w:pPr>
            <w:r w:rsidRPr="00A24BA5">
              <w:rPr>
                <w:b/>
                <w:bCs/>
                <w:color w:val="000000"/>
                <w:sz w:val="16"/>
                <w:szCs w:val="16"/>
              </w:rPr>
              <w:t>22000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bCs/>
                <w:color w:val="000000"/>
                <w:sz w:val="16"/>
                <w:szCs w:val="16"/>
              </w:rPr>
            </w:pPr>
            <w:r w:rsidRPr="00A24BA5">
              <w:rPr>
                <w:b/>
                <w:bCs/>
                <w:color w:val="000000"/>
                <w:sz w:val="16"/>
                <w:szCs w:val="16"/>
              </w:rPr>
              <w:t>390,</w:t>
            </w:r>
          </w:p>
          <w:p w:rsidR="00271353" w:rsidRPr="00A24BA5" w:rsidRDefault="00271353" w:rsidP="008C6F26">
            <w:pPr>
              <w:jc w:val="center"/>
              <w:rPr>
                <w:b/>
                <w:bCs/>
                <w:color w:val="000000"/>
                <w:sz w:val="16"/>
                <w:szCs w:val="16"/>
              </w:rPr>
            </w:pPr>
            <w:r w:rsidRPr="00A24BA5">
              <w:rPr>
                <w:b/>
                <w:bCs/>
                <w:color w:val="000000"/>
                <w:sz w:val="16"/>
                <w:szCs w:val="16"/>
              </w:rPr>
              <w:t>10217</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1 372,</w:t>
            </w:r>
          </w:p>
          <w:p w:rsidR="00271353" w:rsidRPr="00A24BA5" w:rsidRDefault="00271353" w:rsidP="008C6F26">
            <w:pPr>
              <w:jc w:val="center"/>
              <w:rPr>
                <w:b/>
                <w:bCs/>
                <w:color w:val="000000"/>
                <w:sz w:val="16"/>
                <w:szCs w:val="16"/>
              </w:rPr>
            </w:pPr>
            <w:r w:rsidRPr="00A24BA5">
              <w:rPr>
                <w:b/>
                <w:bCs/>
                <w:color w:val="000000"/>
                <w:sz w:val="16"/>
                <w:szCs w:val="16"/>
              </w:rPr>
              <w:t>22495</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color w:val="000000"/>
                <w:sz w:val="16"/>
                <w:szCs w:val="16"/>
              </w:rPr>
            </w:pPr>
            <w:r w:rsidRPr="00E3320B">
              <w:rPr>
                <w:b/>
                <w:color w:val="000000"/>
                <w:sz w:val="16"/>
                <w:szCs w:val="16"/>
              </w:rPr>
              <w:t>2</w:t>
            </w:r>
            <w:r>
              <w:rPr>
                <w:b/>
                <w:color w:val="000000"/>
                <w:sz w:val="16"/>
                <w:szCs w:val="16"/>
              </w:rPr>
              <w:t> </w:t>
            </w:r>
            <w:r w:rsidRPr="00E3320B">
              <w:rPr>
                <w:b/>
                <w:color w:val="000000"/>
                <w:sz w:val="16"/>
                <w:szCs w:val="16"/>
              </w:rPr>
              <w:t>993,</w:t>
            </w:r>
          </w:p>
          <w:p w:rsidR="00271353" w:rsidRPr="00E3320B" w:rsidRDefault="00271353" w:rsidP="008C6F26">
            <w:pPr>
              <w:jc w:val="center"/>
              <w:rPr>
                <w:b/>
                <w:color w:val="000000"/>
                <w:sz w:val="16"/>
                <w:szCs w:val="16"/>
              </w:rPr>
            </w:pPr>
            <w:r w:rsidRPr="00E3320B">
              <w:rPr>
                <w:b/>
                <w:color w:val="000000"/>
                <w:sz w:val="16"/>
                <w:szCs w:val="16"/>
              </w:rPr>
              <w:t>32184</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color w:val="000000"/>
                <w:sz w:val="16"/>
                <w:szCs w:val="16"/>
              </w:rPr>
            </w:pPr>
            <w:r w:rsidRPr="00E3320B">
              <w:rPr>
                <w:b/>
                <w:color w:val="000000"/>
                <w:sz w:val="16"/>
                <w:szCs w:val="16"/>
              </w:rPr>
              <w:t>8</w:t>
            </w:r>
            <w:r>
              <w:rPr>
                <w:b/>
                <w:color w:val="000000"/>
                <w:sz w:val="16"/>
                <w:szCs w:val="16"/>
              </w:rPr>
              <w:t> </w:t>
            </w:r>
            <w:r w:rsidRPr="00E3320B">
              <w:rPr>
                <w:b/>
                <w:color w:val="000000"/>
                <w:sz w:val="16"/>
                <w:szCs w:val="16"/>
              </w:rPr>
              <w:t>893,</w:t>
            </w:r>
          </w:p>
          <w:p w:rsidR="00271353" w:rsidRPr="00E3320B" w:rsidRDefault="00271353" w:rsidP="008C6F26">
            <w:pPr>
              <w:jc w:val="center"/>
              <w:rPr>
                <w:b/>
                <w:color w:val="000000"/>
                <w:sz w:val="16"/>
                <w:szCs w:val="16"/>
              </w:rPr>
            </w:pPr>
            <w:r w:rsidRPr="00E3320B">
              <w:rPr>
                <w:b/>
                <w:color w:val="000000"/>
                <w:sz w:val="16"/>
                <w:szCs w:val="16"/>
              </w:rPr>
              <w:t>62900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color w:val="000000"/>
                <w:sz w:val="16"/>
                <w:szCs w:val="16"/>
              </w:rPr>
            </w:pPr>
            <w:r w:rsidRPr="00E3320B">
              <w:rPr>
                <w:b/>
                <w:color w:val="000000"/>
                <w:sz w:val="16"/>
                <w:szCs w:val="16"/>
              </w:rPr>
              <w:t>675,</w:t>
            </w:r>
          </w:p>
          <w:p w:rsidR="00271353" w:rsidRPr="00E3320B" w:rsidRDefault="00271353" w:rsidP="008C6F26">
            <w:pPr>
              <w:jc w:val="center"/>
              <w:rPr>
                <w:b/>
                <w:color w:val="000000"/>
                <w:sz w:val="16"/>
                <w:szCs w:val="16"/>
              </w:rPr>
            </w:pPr>
            <w:r w:rsidRPr="00E3320B">
              <w:rPr>
                <w:b/>
                <w:color w:val="000000"/>
                <w:sz w:val="16"/>
                <w:szCs w:val="16"/>
              </w:rPr>
              <w:t>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b/>
                <w:color w:val="000000"/>
                <w:sz w:val="16"/>
                <w:szCs w:val="16"/>
              </w:rPr>
            </w:pPr>
            <w:r>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b/>
                <w:color w:val="000000"/>
                <w:sz w:val="16"/>
                <w:szCs w:val="16"/>
              </w:rPr>
            </w:pPr>
            <w:r w:rsidRPr="00E3320B">
              <w:rPr>
                <w:b/>
                <w:color w:val="000000"/>
                <w:sz w:val="16"/>
                <w:szCs w:val="16"/>
              </w:rPr>
              <w:t>23 613,47196</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8.1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Мероприятия по охране окружающей среды на территории муниципального образования Сосновоборский городской округ</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ОППиЭБ</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3 567,</w:t>
            </w:r>
          </w:p>
          <w:p w:rsidR="00271353" w:rsidRPr="00A24BA5" w:rsidRDefault="00271353" w:rsidP="008C6F26">
            <w:pPr>
              <w:jc w:val="center"/>
              <w:rPr>
                <w:color w:val="000000"/>
                <w:sz w:val="16"/>
                <w:szCs w:val="16"/>
              </w:rPr>
            </w:pPr>
            <w:r w:rsidRPr="00A24BA5">
              <w:rPr>
                <w:color w:val="000000"/>
                <w:sz w:val="16"/>
                <w:szCs w:val="16"/>
              </w:rPr>
              <w:t>02000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3 189,</w:t>
            </w:r>
          </w:p>
          <w:p w:rsidR="00271353" w:rsidRPr="00A24BA5" w:rsidRDefault="00271353" w:rsidP="008C6F26">
            <w:pPr>
              <w:jc w:val="center"/>
              <w:rPr>
                <w:color w:val="000000"/>
                <w:sz w:val="16"/>
                <w:szCs w:val="16"/>
              </w:rPr>
            </w:pPr>
            <w:r w:rsidRPr="00A24BA5">
              <w:rPr>
                <w:color w:val="000000"/>
                <w:sz w:val="16"/>
                <w:szCs w:val="16"/>
              </w:rPr>
              <w:t>99900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431,</w:t>
            </w:r>
          </w:p>
          <w:p w:rsidR="00271353" w:rsidRPr="00A24BA5" w:rsidRDefault="00271353" w:rsidP="008C6F26">
            <w:pPr>
              <w:jc w:val="center"/>
              <w:rPr>
                <w:color w:val="000000"/>
                <w:sz w:val="16"/>
                <w:szCs w:val="16"/>
              </w:rPr>
            </w:pPr>
            <w:r w:rsidRPr="00A24BA5">
              <w:rPr>
                <w:color w:val="000000"/>
                <w:sz w:val="16"/>
                <w:szCs w:val="16"/>
              </w:rPr>
              <w:t>05000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738,</w:t>
            </w:r>
          </w:p>
          <w:p w:rsidR="00271353" w:rsidRPr="00A24BA5" w:rsidRDefault="00271353" w:rsidP="008C6F26">
            <w:pPr>
              <w:jc w:val="center"/>
              <w:rPr>
                <w:color w:val="000000"/>
                <w:sz w:val="16"/>
                <w:szCs w:val="16"/>
              </w:rPr>
            </w:pPr>
            <w:r w:rsidRPr="00A24BA5">
              <w:rPr>
                <w:color w:val="000000"/>
                <w:sz w:val="16"/>
                <w:szCs w:val="16"/>
              </w:rPr>
              <w:t>90500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1 362,</w:t>
            </w:r>
          </w:p>
          <w:p w:rsidR="00271353" w:rsidRPr="00A24BA5" w:rsidRDefault="00271353" w:rsidP="008C6F26">
            <w:pPr>
              <w:jc w:val="center"/>
              <w:rPr>
                <w:color w:val="000000"/>
                <w:sz w:val="16"/>
                <w:szCs w:val="16"/>
              </w:rPr>
            </w:pPr>
            <w:r w:rsidRPr="00A24BA5">
              <w:rPr>
                <w:color w:val="000000"/>
                <w:sz w:val="16"/>
                <w:szCs w:val="16"/>
              </w:rPr>
              <w:t>22000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390,</w:t>
            </w:r>
          </w:p>
          <w:p w:rsidR="00271353" w:rsidRPr="00A24BA5" w:rsidRDefault="00271353" w:rsidP="008C6F26">
            <w:pPr>
              <w:jc w:val="center"/>
              <w:rPr>
                <w:color w:val="000000"/>
                <w:sz w:val="16"/>
                <w:szCs w:val="16"/>
              </w:rPr>
            </w:pPr>
            <w:r w:rsidRPr="00A24BA5">
              <w:rPr>
                <w:color w:val="000000"/>
                <w:sz w:val="16"/>
                <w:szCs w:val="16"/>
              </w:rPr>
              <w:t>10217</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1 372,</w:t>
            </w:r>
          </w:p>
          <w:p w:rsidR="00271353" w:rsidRPr="00A24BA5" w:rsidRDefault="00271353" w:rsidP="008C6F26">
            <w:pPr>
              <w:jc w:val="center"/>
              <w:rPr>
                <w:color w:val="000000"/>
                <w:sz w:val="16"/>
                <w:szCs w:val="16"/>
              </w:rPr>
            </w:pPr>
            <w:r w:rsidRPr="00A24BA5">
              <w:rPr>
                <w:color w:val="000000"/>
                <w:sz w:val="16"/>
                <w:szCs w:val="16"/>
              </w:rPr>
              <w:t>22495</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271353" w:rsidRDefault="00271353" w:rsidP="008C6F26">
            <w:pPr>
              <w:jc w:val="center"/>
              <w:outlineLvl w:val="0"/>
              <w:rPr>
                <w:color w:val="000000"/>
                <w:sz w:val="16"/>
                <w:szCs w:val="16"/>
              </w:rPr>
            </w:pPr>
            <w:r w:rsidRPr="00E3320B">
              <w:rPr>
                <w:color w:val="000000"/>
                <w:sz w:val="16"/>
                <w:szCs w:val="16"/>
              </w:rPr>
              <w:t>2</w:t>
            </w:r>
            <w:r>
              <w:rPr>
                <w:color w:val="000000"/>
                <w:sz w:val="16"/>
                <w:szCs w:val="16"/>
              </w:rPr>
              <w:t> </w:t>
            </w:r>
            <w:r w:rsidRPr="00E3320B">
              <w:rPr>
                <w:color w:val="000000"/>
                <w:sz w:val="16"/>
                <w:szCs w:val="16"/>
              </w:rPr>
              <w:t>993,</w:t>
            </w:r>
          </w:p>
          <w:p w:rsidR="00271353" w:rsidRPr="00E3320B" w:rsidRDefault="00271353" w:rsidP="008C6F26">
            <w:pPr>
              <w:jc w:val="center"/>
              <w:outlineLvl w:val="0"/>
              <w:rPr>
                <w:color w:val="000000"/>
                <w:sz w:val="16"/>
                <w:szCs w:val="16"/>
              </w:rPr>
            </w:pPr>
            <w:r w:rsidRPr="00E3320B">
              <w:rPr>
                <w:color w:val="000000"/>
                <w:sz w:val="16"/>
                <w:szCs w:val="16"/>
              </w:rPr>
              <w:t>32184</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8</w:t>
            </w:r>
            <w:r>
              <w:rPr>
                <w:color w:val="000000"/>
                <w:sz w:val="16"/>
                <w:szCs w:val="16"/>
              </w:rPr>
              <w:t> </w:t>
            </w:r>
            <w:r w:rsidRPr="00E3320B">
              <w:rPr>
                <w:color w:val="000000"/>
                <w:sz w:val="16"/>
                <w:szCs w:val="16"/>
              </w:rPr>
              <w:t>893,</w:t>
            </w:r>
          </w:p>
          <w:p w:rsidR="00271353" w:rsidRPr="00E3320B" w:rsidRDefault="00271353" w:rsidP="008C6F26">
            <w:pPr>
              <w:jc w:val="center"/>
              <w:outlineLvl w:val="0"/>
              <w:rPr>
                <w:color w:val="000000"/>
                <w:sz w:val="16"/>
                <w:szCs w:val="16"/>
              </w:rPr>
            </w:pPr>
            <w:r w:rsidRPr="00E3320B">
              <w:rPr>
                <w:color w:val="000000"/>
                <w:sz w:val="16"/>
                <w:szCs w:val="16"/>
              </w:rPr>
              <w:t>62900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675,</w:t>
            </w:r>
          </w:p>
          <w:p w:rsidR="00271353" w:rsidRPr="00E3320B" w:rsidRDefault="00271353" w:rsidP="008C6F26">
            <w:pPr>
              <w:jc w:val="center"/>
              <w:outlineLvl w:val="0"/>
              <w:rPr>
                <w:color w:val="000000"/>
                <w:sz w:val="16"/>
                <w:szCs w:val="16"/>
              </w:rPr>
            </w:pPr>
            <w:r w:rsidRPr="00E3320B">
              <w:rPr>
                <w:color w:val="000000"/>
                <w:sz w:val="16"/>
                <w:szCs w:val="16"/>
              </w:rPr>
              <w:t>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23 613,47196</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3 567,</w:t>
            </w:r>
          </w:p>
          <w:p w:rsidR="00271353" w:rsidRPr="00A24BA5" w:rsidRDefault="00271353" w:rsidP="008C6F26">
            <w:pPr>
              <w:jc w:val="center"/>
              <w:rPr>
                <w:b/>
                <w:bCs/>
                <w:color w:val="000000"/>
                <w:sz w:val="16"/>
                <w:szCs w:val="16"/>
              </w:rPr>
            </w:pPr>
            <w:r w:rsidRPr="00A24BA5">
              <w:rPr>
                <w:b/>
                <w:bCs/>
                <w:color w:val="000000"/>
                <w:sz w:val="16"/>
                <w:szCs w:val="16"/>
              </w:rPr>
              <w:t>02000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3 189,</w:t>
            </w:r>
          </w:p>
          <w:p w:rsidR="00271353" w:rsidRPr="00A24BA5" w:rsidRDefault="00271353" w:rsidP="008C6F26">
            <w:pPr>
              <w:jc w:val="center"/>
              <w:rPr>
                <w:b/>
                <w:bCs/>
                <w:color w:val="000000"/>
                <w:sz w:val="16"/>
                <w:szCs w:val="16"/>
              </w:rPr>
            </w:pPr>
            <w:r w:rsidRPr="00A24BA5">
              <w:rPr>
                <w:b/>
                <w:bCs/>
                <w:color w:val="000000"/>
                <w:sz w:val="16"/>
                <w:szCs w:val="16"/>
              </w:rPr>
              <w:t>99900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431,</w:t>
            </w:r>
          </w:p>
          <w:p w:rsidR="00271353" w:rsidRPr="00A24BA5" w:rsidRDefault="00271353" w:rsidP="008C6F26">
            <w:pPr>
              <w:jc w:val="center"/>
              <w:rPr>
                <w:b/>
                <w:bCs/>
                <w:color w:val="000000"/>
                <w:sz w:val="16"/>
                <w:szCs w:val="16"/>
              </w:rPr>
            </w:pPr>
            <w:r w:rsidRPr="00A24BA5">
              <w:rPr>
                <w:b/>
                <w:bCs/>
                <w:color w:val="000000"/>
                <w:sz w:val="16"/>
                <w:szCs w:val="16"/>
              </w:rPr>
              <w:t>05000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738,</w:t>
            </w:r>
          </w:p>
          <w:p w:rsidR="00271353" w:rsidRPr="00A24BA5" w:rsidRDefault="00271353" w:rsidP="008C6F26">
            <w:pPr>
              <w:jc w:val="center"/>
              <w:rPr>
                <w:b/>
                <w:bCs/>
                <w:color w:val="000000"/>
                <w:sz w:val="16"/>
                <w:szCs w:val="16"/>
              </w:rPr>
            </w:pPr>
            <w:r w:rsidRPr="00A24BA5">
              <w:rPr>
                <w:b/>
                <w:bCs/>
                <w:color w:val="000000"/>
                <w:sz w:val="16"/>
                <w:szCs w:val="16"/>
              </w:rPr>
              <w:t>90500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1 362,</w:t>
            </w:r>
          </w:p>
          <w:p w:rsidR="00271353" w:rsidRPr="00A24BA5" w:rsidRDefault="00271353" w:rsidP="008C6F26">
            <w:pPr>
              <w:jc w:val="center"/>
              <w:rPr>
                <w:b/>
                <w:bCs/>
                <w:color w:val="000000"/>
                <w:sz w:val="16"/>
                <w:szCs w:val="16"/>
              </w:rPr>
            </w:pPr>
            <w:r w:rsidRPr="00A24BA5">
              <w:rPr>
                <w:b/>
                <w:bCs/>
                <w:color w:val="000000"/>
                <w:sz w:val="16"/>
                <w:szCs w:val="16"/>
              </w:rPr>
              <w:t>22000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390,</w:t>
            </w:r>
          </w:p>
          <w:p w:rsidR="00271353" w:rsidRPr="00A24BA5" w:rsidRDefault="00271353" w:rsidP="008C6F26">
            <w:pPr>
              <w:jc w:val="center"/>
              <w:rPr>
                <w:b/>
                <w:bCs/>
                <w:color w:val="000000"/>
                <w:sz w:val="16"/>
                <w:szCs w:val="16"/>
              </w:rPr>
            </w:pPr>
            <w:r w:rsidRPr="00A24BA5">
              <w:rPr>
                <w:b/>
                <w:bCs/>
                <w:color w:val="000000"/>
                <w:sz w:val="16"/>
                <w:szCs w:val="16"/>
              </w:rPr>
              <w:t>10217</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1 372,</w:t>
            </w:r>
          </w:p>
          <w:p w:rsidR="00271353" w:rsidRPr="00A24BA5" w:rsidRDefault="00271353" w:rsidP="008C6F26">
            <w:pPr>
              <w:jc w:val="center"/>
              <w:rPr>
                <w:b/>
                <w:bCs/>
                <w:color w:val="000000"/>
                <w:sz w:val="16"/>
                <w:szCs w:val="16"/>
              </w:rPr>
            </w:pPr>
            <w:r w:rsidRPr="00A24BA5">
              <w:rPr>
                <w:b/>
                <w:bCs/>
                <w:color w:val="000000"/>
                <w:sz w:val="16"/>
                <w:szCs w:val="16"/>
              </w:rPr>
              <w:t>22495</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2</w:t>
            </w:r>
            <w:r>
              <w:rPr>
                <w:b/>
                <w:color w:val="000000"/>
                <w:sz w:val="16"/>
                <w:szCs w:val="16"/>
              </w:rPr>
              <w:t> </w:t>
            </w:r>
            <w:r w:rsidRPr="00E3320B">
              <w:rPr>
                <w:b/>
                <w:color w:val="000000"/>
                <w:sz w:val="16"/>
                <w:szCs w:val="16"/>
              </w:rPr>
              <w:t>993,</w:t>
            </w:r>
          </w:p>
          <w:p w:rsidR="00271353" w:rsidRPr="00E3320B" w:rsidRDefault="00271353" w:rsidP="008C6F26">
            <w:pPr>
              <w:jc w:val="center"/>
              <w:outlineLvl w:val="0"/>
              <w:rPr>
                <w:b/>
                <w:color w:val="000000"/>
                <w:sz w:val="16"/>
                <w:szCs w:val="16"/>
              </w:rPr>
            </w:pPr>
            <w:r w:rsidRPr="00E3320B">
              <w:rPr>
                <w:b/>
                <w:color w:val="000000"/>
                <w:sz w:val="16"/>
                <w:szCs w:val="16"/>
              </w:rPr>
              <w:t>32184</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8</w:t>
            </w:r>
            <w:r>
              <w:rPr>
                <w:b/>
                <w:color w:val="000000"/>
                <w:sz w:val="16"/>
                <w:szCs w:val="16"/>
              </w:rPr>
              <w:t> </w:t>
            </w:r>
            <w:r w:rsidRPr="00E3320B">
              <w:rPr>
                <w:b/>
                <w:color w:val="000000"/>
                <w:sz w:val="16"/>
                <w:szCs w:val="16"/>
              </w:rPr>
              <w:t>893,</w:t>
            </w:r>
          </w:p>
          <w:p w:rsidR="00271353" w:rsidRPr="00E3320B" w:rsidRDefault="00271353" w:rsidP="008C6F26">
            <w:pPr>
              <w:jc w:val="center"/>
              <w:outlineLvl w:val="0"/>
              <w:rPr>
                <w:b/>
                <w:color w:val="000000"/>
                <w:sz w:val="16"/>
                <w:szCs w:val="16"/>
              </w:rPr>
            </w:pPr>
            <w:r w:rsidRPr="00E3320B">
              <w:rPr>
                <w:b/>
                <w:color w:val="000000"/>
                <w:sz w:val="16"/>
                <w:szCs w:val="16"/>
              </w:rPr>
              <w:t>62900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675,</w:t>
            </w:r>
          </w:p>
          <w:p w:rsidR="00271353" w:rsidRPr="00E3320B" w:rsidRDefault="00271353" w:rsidP="008C6F26">
            <w:pPr>
              <w:jc w:val="center"/>
              <w:outlineLvl w:val="0"/>
              <w:rPr>
                <w:b/>
                <w:color w:val="000000"/>
                <w:sz w:val="16"/>
                <w:szCs w:val="16"/>
              </w:rPr>
            </w:pPr>
            <w:r w:rsidRPr="00E3320B">
              <w:rPr>
                <w:b/>
                <w:color w:val="000000"/>
                <w:sz w:val="16"/>
                <w:szCs w:val="16"/>
              </w:rPr>
              <w:t>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b/>
                <w:color w:val="000000"/>
                <w:sz w:val="16"/>
                <w:szCs w:val="16"/>
              </w:rPr>
            </w:pPr>
            <w:r>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b/>
                <w:color w:val="000000"/>
                <w:sz w:val="16"/>
                <w:szCs w:val="16"/>
              </w:rPr>
            </w:pPr>
            <w:r w:rsidRPr="00E3320B">
              <w:rPr>
                <w:b/>
                <w:color w:val="000000"/>
                <w:sz w:val="16"/>
                <w:szCs w:val="16"/>
              </w:rPr>
              <w:t>23 613,47196</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9</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271353" w:rsidRPr="00A24BA5" w:rsidRDefault="00271353" w:rsidP="008C6F26">
            <w:pPr>
              <w:jc w:val="center"/>
              <w:rPr>
                <w:b/>
                <w:bCs/>
                <w:color w:val="000000"/>
                <w:sz w:val="16"/>
                <w:szCs w:val="16"/>
              </w:rPr>
            </w:pPr>
            <w:r w:rsidRPr="00E3320B">
              <w:rPr>
                <w:b/>
                <w:bCs/>
                <w:color w:val="000000"/>
                <w:sz w:val="15"/>
                <w:szCs w:val="15"/>
                <w:u w:val="single"/>
              </w:rPr>
              <w:t>Подпрограмма</w:t>
            </w:r>
            <w:r w:rsidRPr="00A24BA5">
              <w:rPr>
                <w:b/>
                <w:bCs/>
                <w:color w:val="000000"/>
                <w:sz w:val="16"/>
                <w:szCs w:val="16"/>
                <w:u w:val="single"/>
              </w:rPr>
              <w:t xml:space="preserve"> 9</w:t>
            </w:r>
            <w:r w:rsidRPr="00A24BA5">
              <w:rPr>
                <w:b/>
                <w:bCs/>
                <w:color w:val="000000"/>
                <w:sz w:val="16"/>
                <w:szCs w:val="16"/>
              </w:rPr>
              <w:br/>
              <w:t xml:space="preserve">Финансовая поддержка  бюджетным учреждениям  на оказание </w:t>
            </w:r>
            <w:r w:rsidRPr="00A24BA5">
              <w:rPr>
                <w:b/>
                <w:bCs/>
                <w:color w:val="000000"/>
                <w:sz w:val="16"/>
                <w:szCs w:val="16"/>
              </w:rPr>
              <w:lastRenderedPageBreak/>
              <w:t>услуг</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lastRenderedPageBreak/>
              <w:t>ОЭР</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13 094,</w:t>
            </w:r>
          </w:p>
          <w:p w:rsidR="00271353" w:rsidRPr="00A24BA5" w:rsidRDefault="00271353" w:rsidP="008C6F26">
            <w:pPr>
              <w:jc w:val="center"/>
              <w:rPr>
                <w:color w:val="000000"/>
                <w:sz w:val="16"/>
                <w:szCs w:val="16"/>
              </w:rPr>
            </w:pPr>
            <w:r w:rsidRPr="00A24BA5">
              <w:rPr>
                <w:color w:val="000000"/>
                <w:sz w:val="16"/>
                <w:szCs w:val="16"/>
              </w:rPr>
              <w:t>76500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14 527,</w:t>
            </w:r>
          </w:p>
          <w:p w:rsidR="00271353" w:rsidRPr="00A24BA5" w:rsidRDefault="00271353" w:rsidP="008C6F26">
            <w:pPr>
              <w:jc w:val="center"/>
              <w:rPr>
                <w:color w:val="000000"/>
                <w:sz w:val="16"/>
                <w:szCs w:val="16"/>
              </w:rPr>
            </w:pPr>
            <w:r w:rsidRPr="00A24BA5">
              <w:rPr>
                <w:color w:val="000000"/>
                <w:sz w:val="16"/>
                <w:szCs w:val="16"/>
              </w:rPr>
              <w:t>14400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2 775,</w:t>
            </w:r>
          </w:p>
          <w:p w:rsidR="00271353" w:rsidRPr="00A24BA5" w:rsidRDefault="00271353" w:rsidP="008C6F26">
            <w:pPr>
              <w:jc w:val="center"/>
              <w:rPr>
                <w:color w:val="000000"/>
                <w:sz w:val="16"/>
                <w:szCs w:val="16"/>
              </w:rPr>
            </w:pPr>
            <w:r w:rsidRPr="00A24BA5">
              <w:rPr>
                <w:color w:val="000000"/>
                <w:sz w:val="16"/>
                <w:szCs w:val="16"/>
              </w:rPr>
              <w:t>55400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A24BA5">
              <w:rPr>
                <w:color w:val="000000"/>
                <w:sz w:val="16"/>
                <w:szCs w:val="16"/>
              </w:rPr>
              <w:t>731,</w:t>
            </w:r>
          </w:p>
          <w:p w:rsidR="00271353" w:rsidRPr="00A24BA5" w:rsidRDefault="00271353" w:rsidP="008C6F26">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1 082,</w:t>
            </w:r>
          </w:p>
          <w:p w:rsidR="00271353" w:rsidRPr="00A24BA5" w:rsidRDefault="00271353" w:rsidP="008C6F26">
            <w:pPr>
              <w:jc w:val="center"/>
              <w:rPr>
                <w:color w:val="000000"/>
                <w:sz w:val="16"/>
                <w:szCs w:val="16"/>
              </w:rPr>
            </w:pPr>
            <w:r w:rsidRPr="00A24BA5">
              <w:rPr>
                <w:color w:val="000000"/>
                <w:sz w:val="16"/>
                <w:szCs w:val="16"/>
              </w:rPr>
              <w:t>52700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1 112,</w:t>
            </w:r>
          </w:p>
          <w:p w:rsidR="00271353" w:rsidRPr="00A24BA5" w:rsidRDefault="00271353" w:rsidP="008C6F26">
            <w:pPr>
              <w:jc w:val="center"/>
              <w:rPr>
                <w:color w:val="000000"/>
                <w:sz w:val="16"/>
                <w:szCs w:val="16"/>
              </w:rPr>
            </w:pPr>
            <w:r w:rsidRPr="00A24BA5">
              <w:rPr>
                <w:color w:val="000000"/>
                <w:sz w:val="16"/>
                <w:szCs w:val="16"/>
              </w:rPr>
              <w:t>58800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1 137,</w:t>
            </w:r>
          </w:p>
          <w:p w:rsidR="00271353" w:rsidRPr="00A24BA5" w:rsidRDefault="00271353" w:rsidP="008C6F26">
            <w:pPr>
              <w:jc w:val="center"/>
              <w:rPr>
                <w:color w:val="000000"/>
                <w:sz w:val="16"/>
                <w:szCs w:val="16"/>
              </w:rPr>
            </w:pPr>
            <w:r w:rsidRPr="00A24BA5">
              <w:rPr>
                <w:color w:val="000000"/>
                <w:sz w:val="16"/>
                <w:szCs w:val="16"/>
              </w:rPr>
              <w:t>22900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1 182,</w:t>
            </w:r>
          </w:p>
          <w:p w:rsidR="00271353" w:rsidRPr="00A24BA5" w:rsidRDefault="00271353" w:rsidP="008C6F26">
            <w:pPr>
              <w:jc w:val="center"/>
              <w:rPr>
                <w:color w:val="000000"/>
                <w:sz w:val="16"/>
                <w:szCs w:val="16"/>
              </w:rPr>
            </w:pPr>
            <w:r w:rsidRPr="00A24BA5">
              <w:rPr>
                <w:color w:val="000000"/>
                <w:sz w:val="16"/>
                <w:szCs w:val="16"/>
              </w:rPr>
              <w:t>71800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1 230,</w:t>
            </w:r>
          </w:p>
          <w:p w:rsidR="00271353" w:rsidRPr="00A24BA5" w:rsidRDefault="00271353" w:rsidP="008C6F26">
            <w:pPr>
              <w:jc w:val="center"/>
              <w:rPr>
                <w:color w:val="000000"/>
                <w:sz w:val="16"/>
                <w:szCs w:val="16"/>
              </w:rPr>
            </w:pPr>
            <w:r w:rsidRPr="00A24BA5">
              <w:rPr>
                <w:color w:val="000000"/>
                <w:sz w:val="16"/>
                <w:szCs w:val="16"/>
              </w:rPr>
              <w:t>02700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A24BA5" w:rsidRDefault="00271353" w:rsidP="008C6F26">
            <w:pPr>
              <w:jc w:val="right"/>
              <w:rPr>
                <w:color w:val="000000"/>
                <w:sz w:val="16"/>
                <w:szCs w:val="16"/>
              </w:rPr>
            </w:pPr>
            <w:r w:rsidRPr="00A24BA5">
              <w:rPr>
                <w:color w:val="000000"/>
                <w:sz w:val="16"/>
                <w:szCs w:val="16"/>
              </w:rPr>
              <w:t>36 873,55200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13 094,</w:t>
            </w:r>
          </w:p>
          <w:p w:rsidR="00271353" w:rsidRPr="00A24BA5" w:rsidRDefault="00271353" w:rsidP="008C6F26">
            <w:pPr>
              <w:jc w:val="center"/>
              <w:rPr>
                <w:b/>
                <w:bCs/>
                <w:color w:val="000000"/>
                <w:sz w:val="16"/>
                <w:szCs w:val="16"/>
              </w:rPr>
            </w:pPr>
            <w:r w:rsidRPr="00A24BA5">
              <w:rPr>
                <w:b/>
                <w:bCs/>
                <w:color w:val="000000"/>
                <w:sz w:val="16"/>
                <w:szCs w:val="16"/>
              </w:rPr>
              <w:t>76500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14 527,</w:t>
            </w:r>
          </w:p>
          <w:p w:rsidR="00271353" w:rsidRPr="00A24BA5" w:rsidRDefault="00271353" w:rsidP="008C6F26">
            <w:pPr>
              <w:jc w:val="center"/>
              <w:rPr>
                <w:b/>
                <w:bCs/>
                <w:color w:val="000000"/>
                <w:sz w:val="16"/>
                <w:szCs w:val="16"/>
              </w:rPr>
            </w:pPr>
            <w:r w:rsidRPr="00A24BA5">
              <w:rPr>
                <w:b/>
                <w:bCs/>
                <w:color w:val="000000"/>
                <w:sz w:val="16"/>
                <w:szCs w:val="16"/>
              </w:rPr>
              <w:t>14400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2 775,</w:t>
            </w:r>
          </w:p>
          <w:p w:rsidR="00271353" w:rsidRPr="00A24BA5" w:rsidRDefault="00271353" w:rsidP="008C6F26">
            <w:pPr>
              <w:jc w:val="center"/>
              <w:rPr>
                <w:b/>
                <w:bCs/>
                <w:color w:val="000000"/>
                <w:sz w:val="16"/>
                <w:szCs w:val="16"/>
              </w:rPr>
            </w:pPr>
            <w:r w:rsidRPr="00A24BA5">
              <w:rPr>
                <w:b/>
                <w:bCs/>
                <w:color w:val="000000"/>
                <w:sz w:val="16"/>
                <w:szCs w:val="16"/>
              </w:rPr>
              <w:t>55400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731,00000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1 082,</w:t>
            </w:r>
          </w:p>
          <w:p w:rsidR="00271353" w:rsidRPr="00A24BA5" w:rsidRDefault="00271353" w:rsidP="008C6F26">
            <w:pPr>
              <w:jc w:val="center"/>
              <w:rPr>
                <w:b/>
                <w:bCs/>
                <w:color w:val="000000"/>
                <w:sz w:val="16"/>
                <w:szCs w:val="16"/>
              </w:rPr>
            </w:pPr>
            <w:r w:rsidRPr="00A24BA5">
              <w:rPr>
                <w:b/>
                <w:bCs/>
                <w:color w:val="000000"/>
                <w:sz w:val="16"/>
                <w:szCs w:val="16"/>
              </w:rPr>
              <w:t>52700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1 112,</w:t>
            </w:r>
          </w:p>
          <w:p w:rsidR="00271353" w:rsidRPr="00A24BA5" w:rsidRDefault="00271353" w:rsidP="008C6F26">
            <w:pPr>
              <w:jc w:val="center"/>
              <w:rPr>
                <w:b/>
                <w:bCs/>
                <w:color w:val="000000"/>
                <w:sz w:val="16"/>
                <w:szCs w:val="16"/>
              </w:rPr>
            </w:pPr>
            <w:r w:rsidRPr="00A24BA5">
              <w:rPr>
                <w:b/>
                <w:bCs/>
                <w:color w:val="000000"/>
                <w:sz w:val="16"/>
                <w:szCs w:val="16"/>
              </w:rPr>
              <w:t>58800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1 137,</w:t>
            </w:r>
          </w:p>
          <w:p w:rsidR="00271353" w:rsidRPr="00A24BA5" w:rsidRDefault="00271353" w:rsidP="008C6F26">
            <w:pPr>
              <w:jc w:val="center"/>
              <w:rPr>
                <w:b/>
                <w:bCs/>
                <w:color w:val="000000"/>
                <w:sz w:val="16"/>
                <w:szCs w:val="16"/>
              </w:rPr>
            </w:pPr>
            <w:r w:rsidRPr="00A24BA5">
              <w:rPr>
                <w:b/>
                <w:bCs/>
                <w:color w:val="000000"/>
                <w:sz w:val="16"/>
                <w:szCs w:val="16"/>
              </w:rPr>
              <w:t>22900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1 182,</w:t>
            </w:r>
          </w:p>
          <w:p w:rsidR="00271353" w:rsidRPr="00A24BA5" w:rsidRDefault="00271353" w:rsidP="008C6F26">
            <w:pPr>
              <w:jc w:val="center"/>
              <w:rPr>
                <w:b/>
                <w:bCs/>
                <w:color w:val="000000"/>
                <w:sz w:val="16"/>
                <w:szCs w:val="16"/>
              </w:rPr>
            </w:pPr>
            <w:r w:rsidRPr="00A24BA5">
              <w:rPr>
                <w:b/>
                <w:bCs/>
                <w:color w:val="000000"/>
                <w:sz w:val="16"/>
                <w:szCs w:val="16"/>
              </w:rPr>
              <w:t>71800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1 230,</w:t>
            </w:r>
          </w:p>
          <w:p w:rsidR="00271353" w:rsidRPr="00A24BA5" w:rsidRDefault="00271353" w:rsidP="008C6F26">
            <w:pPr>
              <w:jc w:val="center"/>
              <w:rPr>
                <w:b/>
                <w:bCs/>
                <w:color w:val="000000"/>
                <w:sz w:val="16"/>
                <w:szCs w:val="16"/>
              </w:rPr>
            </w:pPr>
            <w:r w:rsidRPr="00A24BA5">
              <w:rPr>
                <w:b/>
                <w:bCs/>
                <w:color w:val="000000"/>
                <w:sz w:val="16"/>
                <w:szCs w:val="16"/>
              </w:rPr>
              <w:t>02700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b/>
                <w:color w:val="000000"/>
                <w:sz w:val="16"/>
                <w:szCs w:val="16"/>
              </w:rPr>
            </w:pPr>
            <w:r>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36 873,55200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9.1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Финансовое обеспечение муниципального задания СМБУ "Эзра"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ОЭР</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13 094,</w:t>
            </w:r>
          </w:p>
          <w:p w:rsidR="00271353" w:rsidRPr="00A24BA5" w:rsidRDefault="00271353" w:rsidP="008C6F26">
            <w:pPr>
              <w:jc w:val="center"/>
              <w:rPr>
                <w:color w:val="000000"/>
                <w:sz w:val="16"/>
                <w:szCs w:val="16"/>
              </w:rPr>
            </w:pPr>
            <w:r w:rsidRPr="00A24BA5">
              <w:rPr>
                <w:color w:val="000000"/>
                <w:sz w:val="16"/>
                <w:szCs w:val="16"/>
              </w:rPr>
              <w:t>76500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14 527,</w:t>
            </w:r>
          </w:p>
          <w:p w:rsidR="00271353" w:rsidRPr="00A24BA5" w:rsidRDefault="00271353" w:rsidP="008C6F26">
            <w:pPr>
              <w:jc w:val="center"/>
              <w:rPr>
                <w:color w:val="000000"/>
                <w:sz w:val="16"/>
                <w:szCs w:val="16"/>
              </w:rPr>
            </w:pPr>
            <w:r w:rsidRPr="00A24BA5">
              <w:rPr>
                <w:color w:val="000000"/>
                <w:sz w:val="16"/>
                <w:szCs w:val="16"/>
              </w:rPr>
              <w:t>14400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2 775,</w:t>
            </w:r>
          </w:p>
          <w:p w:rsidR="00271353" w:rsidRPr="00A24BA5" w:rsidRDefault="00271353" w:rsidP="008C6F26">
            <w:pPr>
              <w:jc w:val="center"/>
              <w:rPr>
                <w:color w:val="000000"/>
                <w:sz w:val="16"/>
                <w:szCs w:val="16"/>
              </w:rPr>
            </w:pPr>
            <w:r w:rsidRPr="00A24BA5">
              <w:rPr>
                <w:color w:val="000000"/>
                <w:sz w:val="16"/>
                <w:szCs w:val="16"/>
              </w:rPr>
              <w:t>55400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30 397,46300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13 094,</w:t>
            </w:r>
          </w:p>
          <w:p w:rsidR="00271353" w:rsidRPr="00A24BA5" w:rsidRDefault="00271353" w:rsidP="008C6F26">
            <w:pPr>
              <w:jc w:val="center"/>
              <w:rPr>
                <w:b/>
                <w:bCs/>
                <w:color w:val="000000"/>
                <w:sz w:val="16"/>
                <w:szCs w:val="16"/>
              </w:rPr>
            </w:pPr>
            <w:r w:rsidRPr="00A24BA5">
              <w:rPr>
                <w:b/>
                <w:bCs/>
                <w:color w:val="000000"/>
                <w:sz w:val="16"/>
                <w:szCs w:val="16"/>
              </w:rPr>
              <w:t>76500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14 527,</w:t>
            </w:r>
          </w:p>
          <w:p w:rsidR="00271353" w:rsidRPr="00A24BA5" w:rsidRDefault="00271353" w:rsidP="008C6F26">
            <w:pPr>
              <w:jc w:val="center"/>
              <w:rPr>
                <w:b/>
                <w:bCs/>
                <w:color w:val="000000"/>
                <w:sz w:val="16"/>
                <w:szCs w:val="16"/>
              </w:rPr>
            </w:pPr>
            <w:r w:rsidRPr="00A24BA5">
              <w:rPr>
                <w:b/>
                <w:bCs/>
                <w:color w:val="000000"/>
                <w:sz w:val="16"/>
                <w:szCs w:val="16"/>
              </w:rPr>
              <w:t>14400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2 775,</w:t>
            </w:r>
          </w:p>
          <w:p w:rsidR="00271353" w:rsidRPr="00A24BA5" w:rsidRDefault="00271353" w:rsidP="008C6F26">
            <w:pPr>
              <w:jc w:val="center"/>
              <w:rPr>
                <w:b/>
                <w:bCs/>
                <w:color w:val="000000"/>
                <w:sz w:val="16"/>
                <w:szCs w:val="16"/>
              </w:rPr>
            </w:pPr>
            <w:r w:rsidRPr="00A24BA5">
              <w:rPr>
                <w:b/>
                <w:bCs/>
                <w:color w:val="000000"/>
                <w:sz w:val="16"/>
                <w:szCs w:val="16"/>
              </w:rPr>
              <w:t>55400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30 397,46300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9.2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Финансовое обеспечение муниципального казенного учреждения СМКУ "Специализированная служба"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ОЭР</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731,</w:t>
            </w:r>
          </w:p>
          <w:p w:rsidR="00271353" w:rsidRPr="00A24BA5" w:rsidRDefault="00271353" w:rsidP="008C6F26">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1 082,</w:t>
            </w:r>
          </w:p>
          <w:p w:rsidR="00271353" w:rsidRPr="00A24BA5" w:rsidRDefault="00271353" w:rsidP="008C6F26">
            <w:pPr>
              <w:jc w:val="center"/>
              <w:rPr>
                <w:color w:val="000000"/>
                <w:sz w:val="16"/>
                <w:szCs w:val="16"/>
              </w:rPr>
            </w:pPr>
            <w:r w:rsidRPr="00A24BA5">
              <w:rPr>
                <w:color w:val="000000"/>
                <w:sz w:val="16"/>
                <w:szCs w:val="16"/>
              </w:rPr>
              <w:t>52700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1 112,</w:t>
            </w:r>
          </w:p>
          <w:p w:rsidR="00271353" w:rsidRPr="00A24BA5" w:rsidRDefault="00271353" w:rsidP="008C6F26">
            <w:pPr>
              <w:jc w:val="center"/>
              <w:rPr>
                <w:color w:val="000000"/>
                <w:sz w:val="16"/>
                <w:szCs w:val="16"/>
              </w:rPr>
            </w:pPr>
            <w:r w:rsidRPr="00A24BA5">
              <w:rPr>
                <w:color w:val="000000"/>
                <w:sz w:val="16"/>
                <w:szCs w:val="16"/>
              </w:rPr>
              <w:t>58800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1 137,</w:t>
            </w:r>
          </w:p>
          <w:p w:rsidR="00271353" w:rsidRPr="00A24BA5" w:rsidRDefault="00271353" w:rsidP="008C6F26">
            <w:pPr>
              <w:jc w:val="center"/>
              <w:rPr>
                <w:color w:val="000000"/>
                <w:sz w:val="16"/>
                <w:szCs w:val="16"/>
              </w:rPr>
            </w:pPr>
            <w:r w:rsidRPr="00A24BA5">
              <w:rPr>
                <w:color w:val="000000"/>
                <w:sz w:val="16"/>
                <w:szCs w:val="16"/>
              </w:rPr>
              <w:t>22900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1 182,</w:t>
            </w:r>
          </w:p>
          <w:p w:rsidR="00271353" w:rsidRPr="00A24BA5" w:rsidRDefault="00271353" w:rsidP="008C6F26">
            <w:pPr>
              <w:jc w:val="center"/>
              <w:rPr>
                <w:color w:val="000000"/>
                <w:sz w:val="16"/>
                <w:szCs w:val="16"/>
              </w:rPr>
            </w:pPr>
            <w:r w:rsidRPr="00A24BA5">
              <w:rPr>
                <w:color w:val="000000"/>
                <w:sz w:val="16"/>
                <w:szCs w:val="16"/>
              </w:rPr>
              <w:t>71800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1 230,</w:t>
            </w:r>
          </w:p>
          <w:p w:rsidR="00271353" w:rsidRPr="00A24BA5" w:rsidRDefault="00271353" w:rsidP="008C6F26">
            <w:pPr>
              <w:jc w:val="center"/>
              <w:rPr>
                <w:color w:val="000000"/>
                <w:sz w:val="16"/>
                <w:szCs w:val="16"/>
              </w:rPr>
            </w:pPr>
            <w:r w:rsidRPr="00A24BA5">
              <w:rPr>
                <w:color w:val="000000"/>
                <w:sz w:val="16"/>
                <w:szCs w:val="16"/>
              </w:rPr>
              <w:t>02700</w:t>
            </w: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6 476,08900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731,</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1 082,</w:t>
            </w:r>
          </w:p>
          <w:p w:rsidR="00271353" w:rsidRPr="00A24BA5" w:rsidRDefault="00271353" w:rsidP="008C6F26">
            <w:pPr>
              <w:jc w:val="center"/>
              <w:rPr>
                <w:b/>
                <w:bCs/>
                <w:color w:val="000000"/>
                <w:sz w:val="16"/>
                <w:szCs w:val="16"/>
              </w:rPr>
            </w:pPr>
            <w:r w:rsidRPr="00A24BA5">
              <w:rPr>
                <w:b/>
                <w:bCs/>
                <w:color w:val="000000"/>
                <w:sz w:val="16"/>
                <w:szCs w:val="16"/>
              </w:rPr>
              <w:t>52700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1 112,</w:t>
            </w:r>
          </w:p>
          <w:p w:rsidR="00271353" w:rsidRPr="00A24BA5" w:rsidRDefault="00271353" w:rsidP="008C6F26">
            <w:pPr>
              <w:jc w:val="center"/>
              <w:rPr>
                <w:b/>
                <w:bCs/>
                <w:color w:val="000000"/>
                <w:sz w:val="16"/>
                <w:szCs w:val="16"/>
              </w:rPr>
            </w:pPr>
            <w:r w:rsidRPr="00A24BA5">
              <w:rPr>
                <w:b/>
                <w:bCs/>
                <w:color w:val="000000"/>
                <w:sz w:val="16"/>
                <w:szCs w:val="16"/>
              </w:rPr>
              <w:t>58800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1 137,</w:t>
            </w:r>
          </w:p>
          <w:p w:rsidR="00271353" w:rsidRPr="00A24BA5" w:rsidRDefault="00271353" w:rsidP="008C6F26">
            <w:pPr>
              <w:jc w:val="center"/>
              <w:rPr>
                <w:b/>
                <w:bCs/>
                <w:color w:val="000000"/>
                <w:sz w:val="16"/>
                <w:szCs w:val="16"/>
              </w:rPr>
            </w:pPr>
            <w:r w:rsidRPr="00A24BA5">
              <w:rPr>
                <w:b/>
                <w:bCs/>
                <w:color w:val="000000"/>
                <w:sz w:val="16"/>
                <w:szCs w:val="16"/>
              </w:rPr>
              <w:t>22900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1 182,</w:t>
            </w:r>
          </w:p>
          <w:p w:rsidR="00271353" w:rsidRPr="00A24BA5" w:rsidRDefault="00271353" w:rsidP="008C6F26">
            <w:pPr>
              <w:jc w:val="center"/>
              <w:rPr>
                <w:b/>
                <w:bCs/>
                <w:color w:val="000000"/>
                <w:sz w:val="16"/>
                <w:szCs w:val="16"/>
              </w:rPr>
            </w:pPr>
            <w:r w:rsidRPr="00A24BA5">
              <w:rPr>
                <w:b/>
                <w:bCs/>
                <w:color w:val="000000"/>
                <w:sz w:val="16"/>
                <w:szCs w:val="16"/>
              </w:rPr>
              <w:t>71800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1 230,</w:t>
            </w:r>
          </w:p>
          <w:p w:rsidR="00271353" w:rsidRPr="00A24BA5" w:rsidRDefault="00271353" w:rsidP="008C6F26">
            <w:pPr>
              <w:jc w:val="center"/>
              <w:rPr>
                <w:b/>
                <w:bCs/>
                <w:color w:val="000000"/>
                <w:sz w:val="16"/>
                <w:szCs w:val="16"/>
              </w:rPr>
            </w:pPr>
            <w:r w:rsidRPr="00A24BA5">
              <w:rPr>
                <w:b/>
                <w:bCs/>
                <w:color w:val="000000"/>
                <w:sz w:val="16"/>
                <w:szCs w:val="16"/>
              </w:rPr>
              <w:t>02700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6 476,08900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А</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271353" w:rsidRPr="00A24BA5" w:rsidRDefault="00271353" w:rsidP="008C6F26">
            <w:pPr>
              <w:jc w:val="center"/>
              <w:rPr>
                <w:b/>
                <w:bCs/>
                <w:color w:val="000000"/>
                <w:sz w:val="16"/>
                <w:szCs w:val="16"/>
              </w:rPr>
            </w:pPr>
            <w:r w:rsidRPr="00A24BA5">
              <w:rPr>
                <w:b/>
                <w:bCs/>
                <w:color w:val="000000"/>
                <w:sz w:val="16"/>
                <w:szCs w:val="16"/>
                <w:u w:val="single"/>
              </w:rPr>
              <w:t>Подпрограмма А</w:t>
            </w:r>
            <w:r w:rsidRPr="00A24BA5">
              <w:rPr>
                <w:b/>
                <w:bCs/>
                <w:color w:val="000000"/>
                <w:sz w:val="16"/>
                <w:szCs w:val="16"/>
              </w:rPr>
              <w:t xml:space="preserve"> </w:t>
            </w:r>
            <w:r w:rsidRPr="00A24BA5">
              <w:rPr>
                <w:b/>
                <w:bCs/>
                <w:color w:val="000000"/>
                <w:sz w:val="16"/>
                <w:szCs w:val="16"/>
              </w:rPr>
              <w:br/>
              <w:t>Строительство объектов городского хозяйства в Сосновоборском городском округе на 2016-2024 годы</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129 96,</w:t>
            </w:r>
          </w:p>
          <w:p w:rsidR="00271353" w:rsidRPr="00E3320B" w:rsidRDefault="00271353" w:rsidP="008C6F26">
            <w:pPr>
              <w:jc w:val="center"/>
              <w:rPr>
                <w:color w:val="000000"/>
                <w:sz w:val="16"/>
                <w:szCs w:val="16"/>
              </w:rPr>
            </w:pPr>
            <w:r w:rsidRPr="00E3320B">
              <w:rPr>
                <w:color w:val="000000"/>
                <w:sz w:val="16"/>
                <w:szCs w:val="16"/>
              </w:rPr>
              <w:t>83500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19 367,</w:t>
            </w:r>
          </w:p>
          <w:p w:rsidR="00271353" w:rsidRPr="00A24BA5" w:rsidRDefault="00271353" w:rsidP="008C6F26">
            <w:pPr>
              <w:jc w:val="center"/>
              <w:rPr>
                <w:color w:val="000000"/>
                <w:sz w:val="16"/>
                <w:szCs w:val="16"/>
              </w:rPr>
            </w:pPr>
            <w:r w:rsidRPr="00A24BA5">
              <w:rPr>
                <w:color w:val="000000"/>
                <w:sz w:val="16"/>
                <w:szCs w:val="16"/>
              </w:rPr>
              <w:t>21800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69 260,</w:t>
            </w:r>
          </w:p>
          <w:p w:rsidR="00271353" w:rsidRPr="00A24BA5" w:rsidRDefault="00271353" w:rsidP="008C6F26">
            <w:pPr>
              <w:jc w:val="center"/>
              <w:rPr>
                <w:color w:val="000000"/>
                <w:sz w:val="16"/>
                <w:szCs w:val="16"/>
              </w:rPr>
            </w:pPr>
            <w:r w:rsidRPr="00A24BA5">
              <w:rPr>
                <w:color w:val="000000"/>
                <w:sz w:val="16"/>
                <w:szCs w:val="16"/>
              </w:rPr>
              <w:t>72000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64 135,</w:t>
            </w:r>
          </w:p>
          <w:p w:rsidR="00271353" w:rsidRPr="00A24BA5" w:rsidRDefault="00271353" w:rsidP="008C6F26">
            <w:pPr>
              <w:jc w:val="center"/>
              <w:rPr>
                <w:color w:val="000000"/>
                <w:sz w:val="16"/>
                <w:szCs w:val="16"/>
              </w:rPr>
            </w:pPr>
            <w:r w:rsidRPr="00A24BA5">
              <w:rPr>
                <w:color w:val="000000"/>
                <w:sz w:val="16"/>
                <w:szCs w:val="16"/>
              </w:rPr>
              <w:t>47800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7 000,</w:t>
            </w:r>
          </w:p>
          <w:p w:rsidR="00271353" w:rsidRPr="00A24BA5" w:rsidRDefault="00271353" w:rsidP="008C6F26">
            <w:pPr>
              <w:jc w:val="center"/>
              <w:rPr>
                <w:color w:val="000000"/>
                <w:sz w:val="16"/>
                <w:szCs w:val="16"/>
              </w:rPr>
            </w:pPr>
            <w:r w:rsidRPr="00A24BA5">
              <w:rPr>
                <w:color w:val="000000"/>
                <w:sz w:val="16"/>
                <w:szCs w:val="16"/>
              </w:rPr>
              <w:t>49975</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39 745,</w:t>
            </w:r>
          </w:p>
          <w:p w:rsidR="00271353" w:rsidRPr="00A24BA5" w:rsidRDefault="00271353" w:rsidP="008C6F26">
            <w:pPr>
              <w:jc w:val="center"/>
              <w:rPr>
                <w:color w:val="000000"/>
                <w:sz w:val="16"/>
                <w:szCs w:val="16"/>
              </w:rPr>
            </w:pPr>
            <w:r w:rsidRPr="00A24BA5">
              <w:rPr>
                <w:color w:val="000000"/>
                <w:sz w:val="16"/>
                <w:szCs w:val="16"/>
              </w:rPr>
              <w:t>96117</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132</w:t>
            </w:r>
            <w:r>
              <w:rPr>
                <w:color w:val="000000"/>
                <w:sz w:val="16"/>
                <w:szCs w:val="16"/>
              </w:rPr>
              <w:t> </w:t>
            </w:r>
            <w:r w:rsidRPr="00E3320B">
              <w:rPr>
                <w:color w:val="000000"/>
                <w:sz w:val="16"/>
                <w:szCs w:val="16"/>
              </w:rPr>
              <w:t>372,</w:t>
            </w:r>
          </w:p>
          <w:p w:rsidR="00271353" w:rsidRPr="00E3320B" w:rsidRDefault="00271353" w:rsidP="008C6F26">
            <w:pPr>
              <w:jc w:val="center"/>
              <w:rPr>
                <w:color w:val="000000"/>
                <w:sz w:val="16"/>
                <w:szCs w:val="16"/>
              </w:rPr>
            </w:pPr>
            <w:r w:rsidRPr="00E3320B">
              <w:rPr>
                <w:color w:val="000000"/>
                <w:sz w:val="16"/>
                <w:szCs w:val="16"/>
              </w:rPr>
              <w:t>76380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118</w:t>
            </w:r>
            <w:r>
              <w:rPr>
                <w:color w:val="000000"/>
                <w:sz w:val="16"/>
                <w:szCs w:val="16"/>
              </w:rPr>
              <w:t> </w:t>
            </w:r>
            <w:r w:rsidRPr="00E3320B">
              <w:rPr>
                <w:color w:val="000000"/>
                <w:sz w:val="16"/>
                <w:szCs w:val="16"/>
              </w:rPr>
              <w:t>536,</w:t>
            </w:r>
          </w:p>
          <w:p w:rsidR="00271353" w:rsidRPr="00E3320B" w:rsidRDefault="00271353" w:rsidP="008C6F26">
            <w:pPr>
              <w:jc w:val="center"/>
              <w:rPr>
                <w:color w:val="000000"/>
                <w:sz w:val="16"/>
                <w:szCs w:val="16"/>
              </w:rPr>
            </w:pPr>
            <w:r w:rsidRPr="00E3320B">
              <w:rPr>
                <w:color w:val="000000"/>
                <w:sz w:val="16"/>
                <w:szCs w:val="16"/>
              </w:rPr>
              <w:t>54821</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198</w:t>
            </w:r>
            <w:r>
              <w:rPr>
                <w:color w:val="000000"/>
                <w:sz w:val="16"/>
                <w:szCs w:val="16"/>
              </w:rPr>
              <w:t> </w:t>
            </w:r>
            <w:r w:rsidRPr="00E3320B">
              <w:rPr>
                <w:color w:val="000000"/>
                <w:sz w:val="16"/>
                <w:szCs w:val="16"/>
              </w:rPr>
              <w:t>594,</w:t>
            </w:r>
          </w:p>
          <w:p w:rsidR="00271353" w:rsidRPr="00E3320B" w:rsidRDefault="00271353" w:rsidP="008C6F26">
            <w:pPr>
              <w:jc w:val="center"/>
              <w:rPr>
                <w:color w:val="000000"/>
                <w:sz w:val="16"/>
                <w:szCs w:val="16"/>
              </w:rPr>
            </w:pPr>
            <w:r w:rsidRPr="00E3320B">
              <w:rPr>
                <w:color w:val="000000"/>
                <w:sz w:val="16"/>
                <w:szCs w:val="16"/>
              </w:rPr>
              <w:t>17226</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778 976,19619</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127 24,</w:t>
            </w:r>
          </w:p>
          <w:p w:rsidR="00271353" w:rsidRPr="00E3320B" w:rsidRDefault="00271353" w:rsidP="008C6F26">
            <w:pPr>
              <w:jc w:val="center"/>
              <w:rPr>
                <w:color w:val="000000"/>
                <w:sz w:val="16"/>
                <w:szCs w:val="16"/>
              </w:rPr>
            </w:pPr>
            <w:r w:rsidRPr="00E3320B">
              <w:rPr>
                <w:color w:val="000000"/>
                <w:sz w:val="16"/>
                <w:szCs w:val="16"/>
              </w:rPr>
              <w:t>94700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74 098,</w:t>
            </w:r>
          </w:p>
          <w:p w:rsidR="00271353" w:rsidRPr="00A24BA5" w:rsidRDefault="00271353" w:rsidP="008C6F26">
            <w:pPr>
              <w:jc w:val="center"/>
              <w:rPr>
                <w:color w:val="000000"/>
                <w:sz w:val="16"/>
                <w:szCs w:val="16"/>
              </w:rPr>
            </w:pPr>
            <w:r w:rsidRPr="00A24BA5">
              <w:rPr>
                <w:color w:val="000000"/>
                <w:sz w:val="16"/>
                <w:szCs w:val="16"/>
              </w:rPr>
              <w:t>58600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43 404,</w:t>
            </w:r>
          </w:p>
          <w:p w:rsidR="00271353" w:rsidRPr="00A24BA5" w:rsidRDefault="00271353" w:rsidP="008C6F26">
            <w:pPr>
              <w:jc w:val="center"/>
              <w:rPr>
                <w:color w:val="000000"/>
                <w:sz w:val="16"/>
                <w:szCs w:val="16"/>
              </w:rPr>
            </w:pPr>
            <w:r w:rsidRPr="00A24BA5">
              <w:rPr>
                <w:color w:val="000000"/>
                <w:sz w:val="16"/>
                <w:szCs w:val="16"/>
              </w:rPr>
              <w:t>86000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76 735,</w:t>
            </w:r>
          </w:p>
          <w:p w:rsidR="00271353" w:rsidRPr="00A24BA5" w:rsidRDefault="00271353" w:rsidP="008C6F26">
            <w:pPr>
              <w:jc w:val="center"/>
              <w:rPr>
                <w:color w:val="000000"/>
                <w:sz w:val="16"/>
                <w:szCs w:val="16"/>
              </w:rPr>
            </w:pPr>
            <w:r w:rsidRPr="00A24BA5">
              <w:rPr>
                <w:color w:val="000000"/>
                <w:sz w:val="16"/>
                <w:szCs w:val="16"/>
              </w:rPr>
              <w:t>50067</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85 095,</w:t>
            </w:r>
          </w:p>
          <w:p w:rsidR="00271353" w:rsidRPr="00A24BA5" w:rsidRDefault="00271353" w:rsidP="008C6F26">
            <w:pPr>
              <w:jc w:val="center"/>
              <w:rPr>
                <w:color w:val="000000"/>
                <w:sz w:val="16"/>
                <w:szCs w:val="16"/>
              </w:rPr>
            </w:pPr>
            <w:r w:rsidRPr="00A24BA5">
              <w:rPr>
                <w:color w:val="000000"/>
                <w:sz w:val="16"/>
                <w:szCs w:val="16"/>
              </w:rPr>
              <w:t>14969</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96 882,</w:t>
            </w:r>
          </w:p>
          <w:p w:rsidR="00271353" w:rsidRPr="00A24BA5" w:rsidRDefault="00271353" w:rsidP="008C6F26">
            <w:pPr>
              <w:jc w:val="center"/>
              <w:rPr>
                <w:color w:val="000000"/>
                <w:sz w:val="16"/>
                <w:szCs w:val="16"/>
              </w:rPr>
            </w:pPr>
            <w:r w:rsidRPr="00A24BA5">
              <w:rPr>
                <w:color w:val="000000"/>
                <w:sz w:val="16"/>
                <w:szCs w:val="16"/>
              </w:rPr>
              <w:t>66416</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158</w:t>
            </w:r>
            <w:r>
              <w:rPr>
                <w:color w:val="000000"/>
                <w:sz w:val="16"/>
                <w:szCs w:val="16"/>
              </w:rPr>
              <w:t> </w:t>
            </w:r>
            <w:r w:rsidRPr="00E3320B">
              <w:rPr>
                <w:color w:val="000000"/>
                <w:sz w:val="16"/>
                <w:szCs w:val="16"/>
              </w:rPr>
              <w:t>342,</w:t>
            </w:r>
          </w:p>
          <w:p w:rsidR="00271353" w:rsidRPr="00E3320B" w:rsidRDefault="00271353" w:rsidP="008C6F26">
            <w:pPr>
              <w:jc w:val="center"/>
              <w:rPr>
                <w:color w:val="000000"/>
                <w:sz w:val="16"/>
                <w:szCs w:val="16"/>
              </w:rPr>
            </w:pPr>
            <w:r w:rsidRPr="00E3320B">
              <w:rPr>
                <w:color w:val="000000"/>
                <w:sz w:val="16"/>
                <w:szCs w:val="16"/>
              </w:rPr>
              <w:t>70258</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103</w:t>
            </w:r>
            <w:r>
              <w:rPr>
                <w:color w:val="000000"/>
                <w:sz w:val="16"/>
                <w:szCs w:val="16"/>
              </w:rPr>
              <w:t> </w:t>
            </w:r>
            <w:r w:rsidRPr="00E3320B">
              <w:rPr>
                <w:color w:val="000000"/>
                <w:sz w:val="16"/>
                <w:szCs w:val="16"/>
              </w:rPr>
              <w:t>481,</w:t>
            </w:r>
          </w:p>
          <w:p w:rsidR="00271353" w:rsidRPr="00E3320B" w:rsidRDefault="00271353" w:rsidP="008C6F26">
            <w:pPr>
              <w:jc w:val="center"/>
              <w:rPr>
                <w:color w:val="000000"/>
                <w:sz w:val="16"/>
                <w:szCs w:val="16"/>
              </w:rPr>
            </w:pPr>
            <w:r w:rsidRPr="00E3320B">
              <w:rPr>
                <w:color w:val="000000"/>
                <w:sz w:val="16"/>
                <w:szCs w:val="16"/>
              </w:rPr>
              <w:t>84982</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71</w:t>
            </w:r>
            <w:r>
              <w:rPr>
                <w:color w:val="000000"/>
                <w:sz w:val="16"/>
                <w:szCs w:val="16"/>
              </w:rPr>
              <w:t> </w:t>
            </w:r>
            <w:r w:rsidRPr="00E3320B">
              <w:rPr>
                <w:color w:val="000000"/>
                <w:sz w:val="16"/>
                <w:szCs w:val="16"/>
              </w:rPr>
              <w:t>540,</w:t>
            </w:r>
          </w:p>
          <w:p w:rsidR="00271353" w:rsidRPr="00E3320B" w:rsidRDefault="00271353" w:rsidP="008C6F26">
            <w:pPr>
              <w:jc w:val="center"/>
              <w:rPr>
                <w:color w:val="000000"/>
                <w:sz w:val="16"/>
                <w:szCs w:val="16"/>
              </w:rPr>
            </w:pPr>
            <w:r w:rsidRPr="00E3320B">
              <w:rPr>
                <w:color w:val="000000"/>
                <w:sz w:val="16"/>
                <w:szCs w:val="16"/>
              </w:rPr>
              <w:t>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836 826,25992</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A24BA5">
              <w:rPr>
                <w:color w:val="000000"/>
                <w:sz w:val="16"/>
                <w:szCs w:val="16"/>
              </w:rPr>
              <w:t>1</w:t>
            </w:r>
            <w:r>
              <w:rPr>
                <w:color w:val="000000"/>
                <w:sz w:val="16"/>
                <w:szCs w:val="16"/>
              </w:rPr>
              <w:t> </w:t>
            </w:r>
            <w:r w:rsidRPr="00A24BA5">
              <w:rPr>
                <w:color w:val="000000"/>
                <w:sz w:val="16"/>
                <w:szCs w:val="16"/>
              </w:rPr>
              <w:t>800,</w:t>
            </w:r>
          </w:p>
          <w:p w:rsidR="00271353" w:rsidRPr="00A24BA5" w:rsidRDefault="00271353" w:rsidP="008C6F26">
            <w:pPr>
              <w:jc w:val="center"/>
              <w:rPr>
                <w:color w:val="000000"/>
                <w:sz w:val="16"/>
                <w:szCs w:val="16"/>
              </w:rPr>
            </w:pPr>
            <w:r w:rsidRPr="00A24BA5">
              <w:rPr>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1 800,00000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color w:val="000000"/>
                <w:sz w:val="16"/>
                <w:szCs w:val="16"/>
              </w:rPr>
            </w:pPr>
            <w:r w:rsidRPr="00A24BA5">
              <w:rPr>
                <w:b/>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color w:val="000000"/>
                <w:sz w:val="16"/>
                <w:szCs w:val="16"/>
              </w:rPr>
            </w:pPr>
            <w:r w:rsidRPr="00A24BA5">
              <w:rPr>
                <w:b/>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color w:val="000000"/>
                <w:sz w:val="16"/>
                <w:szCs w:val="16"/>
              </w:rPr>
            </w:pPr>
            <w:r>
              <w:rPr>
                <w:b/>
                <w:color w:val="000000"/>
                <w:sz w:val="15"/>
                <w:szCs w:val="15"/>
              </w:rPr>
              <w:t>259 007</w:t>
            </w:r>
            <w:r w:rsidRPr="00E3320B">
              <w:rPr>
                <w:b/>
                <w:color w:val="000000"/>
                <w:sz w:val="15"/>
                <w:szCs w:val="15"/>
              </w:rPr>
              <w:t>,78200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color w:val="000000"/>
                <w:sz w:val="16"/>
                <w:szCs w:val="16"/>
              </w:rPr>
            </w:pPr>
            <w:r w:rsidRPr="00A24BA5">
              <w:rPr>
                <w:b/>
                <w:color w:val="000000"/>
                <w:sz w:val="16"/>
                <w:szCs w:val="16"/>
              </w:rPr>
              <w:t>93 465,</w:t>
            </w:r>
          </w:p>
          <w:p w:rsidR="00271353" w:rsidRPr="00A24BA5" w:rsidRDefault="00271353" w:rsidP="008C6F26">
            <w:pPr>
              <w:jc w:val="center"/>
              <w:rPr>
                <w:b/>
                <w:color w:val="000000"/>
                <w:sz w:val="16"/>
                <w:szCs w:val="16"/>
              </w:rPr>
            </w:pPr>
            <w:r w:rsidRPr="00A24BA5">
              <w:rPr>
                <w:b/>
                <w:color w:val="000000"/>
                <w:sz w:val="16"/>
                <w:szCs w:val="16"/>
              </w:rPr>
              <w:t>80400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color w:val="000000"/>
                <w:sz w:val="16"/>
                <w:szCs w:val="16"/>
              </w:rPr>
            </w:pPr>
            <w:r w:rsidRPr="00A24BA5">
              <w:rPr>
                <w:b/>
                <w:color w:val="000000"/>
                <w:sz w:val="16"/>
                <w:szCs w:val="16"/>
              </w:rPr>
              <w:t>112 665,</w:t>
            </w:r>
          </w:p>
          <w:p w:rsidR="00271353" w:rsidRPr="00A24BA5" w:rsidRDefault="00271353" w:rsidP="008C6F26">
            <w:pPr>
              <w:jc w:val="center"/>
              <w:rPr>
                <w:b/>
                <w:color w:val="000000"/>
                <w:sz w:val="16"/>
                <w:szCs w:val="16"/>
              </w:rPr>
            </w:pPr>
            <w:r w:rsidRPr="00A24BA5">
              <w:rPr>
                <w:b/>
                <w:color w:val="000000"/>
                <w:sz w:val="16"/>
                <w:szCs w:val="16"/>
              </w:rPr>
              <w:t>58000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color w:val="000000"/>
                <w:sz w:val="16"/>
                <w:szCs w:val="16"/>
              </w:rPr>
            </w:pPr>
            <w:r w:rsidRPr="00A24BA5">
              <w:rPr>
                <w:b/>
                <w:color w:val="000000"/>
                <w:sz w:val="16"/>
                <w:szCs w:val="16"/>
              </w:rPr>
              <w:t>140 870,</w:t>
            </w:r>
          </w:p>
          <w:p w:rsidR="00271353" w:rsidRPr="00A24BA5" w:rsidRDefault="00271353" w:rsidP="008C6F26">
            <w:pPr>
              <w:jc w:val="center"/>
              <w:rPr>
                <w:b/>
                <w:color w:val="000000"/>
                <w:sz w:val="16"/>
                <w:szCs w:val="16"/>
              </w:rPr>
            </w:pPr>
            <w:r w:rsidRPr="00A24BA5">
              <w:rPr>
                <w:b/>
                <w:color w:val="000000"/>
                <w:sz w:val="16"/>
                <w:szCs w:val="16"/>
              </w:rPr>
              <w:t>97867</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color w:val="000000"/>
                <w:sz w:val="16"/>
                <w:szCs w:val="16"/>
              </w:rPr>
            </w:pPr>
            <w:r w:rsidRPr="00A24BA5">
              <w:rPr>
                <w:b/>
                <w:color w:val="000000"/>
                <w:sz w:val="16"/>
                <w:szCs w:val="16"/>
              </w:rPr>
              <w:t>92 095,</w:t>
            </w:r>
          </w:p>
          <w:p w:rsidR="00271353" w:rsidRPr="00A24BA5" w:rsidRDefault="00271353" w:rsidP="008C6F26">
            <w:pPr>
              <w:jc w:val="center"/>
              <w:rPr>
                <w:b/>
                <w:color w:val="000000"/>
                <w:sz w:val="16"/>
                <w:szCs w:val="16"/>
              </w:rPr>
            </w:pPr>
            <w:r w:rsidRPr="00A24BA5">
              <w:rPr>
                <w:b/>
                <w:color w:val="000000"/>
                <w:sz w:val="16"/>
                <w:szCs w:val="16"/>
              </w:rPr>
              <w:t>64944</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color w:val="000000"/>
                <w:sz w:val="16"/>
                <w:szCs w:val="16"/>
              </w:rPr>
            </w:pPr>
            <w:r w:rsidRPr="00A24BA5">
              <w:rPr>
                <w:b/>
                <w:color w:val="000000"/>
                <w:sz w:val="16"/>
                <w:szCs w:val="16"/>
              </w:rPr>
              <w:t>136 628,</w:t>
            </w:r>
          </w:p>
          <w:p w:rsidR="00271353" w:rsidRPr="00A24BA5" w:rsidRDefault="00271353" w:rsidP="008C6F26">
            <w:pPr>
              <w:jc w:val="center"/>
              <w:rPr>
                <w:b/>
                <w:color w:val="000000"/>
                <w:sz w:val="16"/>
                <w:szCs w:val="16"/>
              </w:rPr>
            </w:pPr>
            <w:r w:rsidRPr="00A24BA5">
              <w:rPr>
                <w:b/>
                <w:color w:val="000000"/>
                <w:sz w:val="16"/>
                <w:szCs w:val="16"/>
              </w:rPr>
              <w:t>62533</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color w:val="000000"/>
                <w:sz w:val="16"/>
                <w:szCs w:val="16"/>
              </w:rPr>
            </w:pPr>
            <w:r w:rsidRPr="00E3320B">
              <w:rPr>
                <w:b/>
                <w:color w:val="000000"/>
                <w:sz w:val="16"/>
                <w:szCs w:val="16"/>
              </w:rPr>
              <w:t>290</w:t>
            </w:r>
            <w:r>
              <w:rPr>
                <w:b/>
                <w:color w:val="000000"/>
                <w:sz w:val="16"/>
                <w:szCs w:val="16"/>
              </w:rPr>
              <w:t> </w:t>
            </w:r>
            <w:r w:rsidRPr="00E3320B">
              <w:rPr>
                <w:b/>
                <w:color w:val="000000"/>
                <w:sz w:val="16"/>
                <w:szCs w:val="16"/>
              </w:rPr>
              <w:t>715,</w:t>
            </w:r>
          </w:p>
          <w:p w:rsidR="00271353" w:rsidRPr="00E3320B" w:rsidRDefault="00271353" w:rsidP="008C6F26">
            <w:pPr>
              <w:jc w:val="center"/>
              <w:rPr>
                <w:b/>
                <w:color w:val="000000"/>
                <w:sz w:val="16"/>
                <w:szCs w:val="16"/>
              </w:rPr>
            </w:pPr>
            <w:r w:rsidRPr="00E3320B">
              <w:rPr>
                <w:b/>
                <w:color w:val="000000"/>
                <w:sz w:val="16"/>
                <w:szCs w:val="16"/>
              </w:rPr>
              <w:t>46638</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color w:val="000000"/>
                <w:sz w:val="16"/>
                <w:szCs w:val="16"/>
              </w:rPr>
            </w:pPr>
            <w:r w:rsidRPr="00E3320B">
              <w:rPr>
                <w:b/>
                <w:color w:val="000000"/>
                <w:sz w:val="16"/>
                <w:szCs w:val="16"/>
              </w:rPr>
              <w:t>222</w:t>
            </w:r>
            <w:r>
              <w:rPr>
                <w:b/>
                <w:color w:val="000000"/>
                <w:sz w:val="16"/>
                <w:szCs w:val="16"/>
              </w:rPr>
              <w:t> </w:t>
            </w:r>
            <w:r w:rsidRPr="00E3320B">
              <w:rPr>
                <w:b/>
                <w:color w:val="000000"/>
                <w:sz w:val="16"/>
                <w:szCs w:val="16"/>
              </w:rPr>
              <w:t>018,</w:t>
            </w:r>
          </w:p>
          <w:p w:rsidR="00271353" w:rsidRPr="00E3320B" w:rsidRDefault="00271353" w:rsidP="008C6F26">
            <w:pPr>
              <w:jc w:val="center"/>
              <w:rPr>
                <w:b/>
                <w:color w:val="000000"/>
                <w:sz w:val="16"/>
                <w:szCs w:val="16"/>
              </w:rPr>
            </w:pPr>
            <w:r w:rsidRPr="00E3320B">
              <w:rPr>
                <w:b/>
                <w:color w:val="000000"/>
                <w:sz w:val="16"/>
                <w:szCs w:val="16"/>
              </w:rPr>
              <w:t>39803</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color w:val="000000"/>
                <w:sz w:val="16"/>
                <w:szCs w:val="16"/>
              </w:rPr>
            </w:pPr>
            <w:r w:rsidRPr="00E3320B">
              <w:rPr>
                <w:b/>
                <w:color w:val="000000"/>
                <w:sz w:val="16"/>
                <w:szCs w:val="16"/>
              </w:rPr>
              <w:t>270</w:t>
            </w:r>
            <w:r>
              <w:rPr>
                <w:b/>
                <w:color w:val="000000"/>
                <w:sz w:val="16"/>
                <w:szCs w:val="16"/>
              </w:rPr>
              <w:t> </w:t>
            </w:r>
            <w:r w:rsidRPr="00E3320B">
              <w:rPr>
                <w:b/>
                <w:color w:val="000000"/>
                <w:sz w:val="16"/>
                <w:szCs w:val="16"/>
              </w:rPr>
              <w:t>134,</w:t>
            </w:r>
          </w:p>
          <w:p w:rsidR="00271353" w:rsidRPr="00E3320B" w:rsidRDefault="00271353" w:rsidP="008C6F26">
            <w:pPr>
              <w:jc w:val="center"/>
              <w:rPr>
                <w:b/>
                <w:color w:val="000000"/>
                <w:sz w:val="16"/>
                <w:szCs w:val="16"/>
              </w:rPr>
            </w:pPr>
            <w:r w:rsidRPr="00E3320B">
              <w:rPr>
                <w:b/>
                <w:color w:val="000000"/>
                <w:sz w:val="16"/>
                <w:szCs w:val="16"/>
              </w:rPr>
              <w:t>17226</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b/>
                <w:color w:val="000000"/>
                <w:sz w:val="16"/>
                <w:szCs w:val="16"/>
              </w:rPr>
            </w:pPr>
            <w:r>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center"/>
              <w:rPr>
                <w:b/>
                <w:color w:val="000000"/>
                <w:sz w:val="16"/>
                <w:szCs w:val="16"/>
              </w:rPr>
            </w:pPr>
            <w:r w:rsidRPr="00E3320B">
              <w:rPr>
                <w:b/>
                <w:color w:val="000000"/>
                <w:sz w:val="16"/>
                <w:szCs w:val="16"/>
              </w:rPr>
              <w:t>1</w:t>
            </w:r>
            <w:r>
              <w:rPr>
                <w:b/>
                <w:color w:val="000000"/>
                <w:sz w:val="16"/>
                <w:szCs w:val="16"/>
              </w:rPr>
              <w:t> </w:t>
            </w:r>
            <w:r w:rsidRPr="00E3320B">
              <w:rPr>
                <w:b/>
                <w:color w:val="000000"/>
                <w:sz w:val="16"/>
                <w:szCs w:val="16"/>
              </w:rPr>
              <w:t>617</w:t>
            </w:r>
            <w:r>
              <w:rPr>
                <w:b/>
                <w:color w:val="000000"/>
                <w:sz w:val="16"/>
                <w:szCs w:val="16"/>
              </w:rPr>
              <w:t xml:space="preserve"> </w:t>
            </w:r>
            <w:r w:rsidRPr="00E3320B">
              <w:rPr>
                <w:b/>
                <w:color w:val="000000"/>
                <w:sz w:val="16"/>
                <w:szCs w:val="16"/>
              </w:rPr>
              <w:t>602,45611</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lastRenderedPageBreak/>
              <w:t>А1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Строительство объектов коммунального хозяйства</w:t>
            </w:r>
            <w:r w:rsidRPr="00A24BA5">
              <w:rPr>
                <w:color w:val="000000"/>
                <w:sz w:val="16"/>
                <w:szCs w:val="16"/>
              </w:rPr>
              <w:br/>
            </w:r>
            <w:r w:rsidRPr="00A24BA5">
              <w:rPr>
                <w:b/>
                <w:bCs/>
                <w:color w:val="000000"/>
                <w:sz w:val="16"/>
                <w:szCs w:val="16"/>
              </w:rPr>
              <w:t>0502</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1"/>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11 286,</w:t>
            </w:r>
          </w:p>
          <w:p w:rsidR="00271353" w:rsidRPr="00A24BA5" w:rsidRDefault="00271353" w:rsidP="008C6F26">
            <w:pPr>
              <w:jc w:val="center"/>
              <w:rPr>
                <w:color w:val="000000"/>
                <w:sz w:val="16"/>
                <w:szCs w:val="16"/>
              </w:rPr>
            </w:pPr>
            <w:r w:rsidRPr="00A24BA5">
              <w:rPr>
                <w:color w:val="000000"/>
                <w:sz w:val="16"/>
                <w:szCs w:val="16"/>
              </w:rPr>
              <w:t>50000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5 989,</w:t>
            </w:r>
          </w:p>
          <w:p w:rsidR="00271353" w:rsidRPr="00A24BA5" w:rsidRDefault="00271353" w:rsidP="008C6F26">
            <w:pPr>
              <w:jc w:val="center"/>
              <w:rPr>
                <w:color w:val="000000"/>
                <w:sz w:val="16"/>
                <w:szCs w:val="16"/>
              </w:rPr>
            </w:pPr>
            <w:r w:rsidRPr="00A24BA5">
              <w:rPr>
                <w:color w:val="000000"/>
                <w:sz w:val="16"/>
                <w:szCs w:val="16"/>
              </w:rPr>
              <w:t>95000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27 435,</w:t>
            </w:r>
          </w:p>
          <w:p w:rsidR="00271353" w:rsidRPr="00A24BA5" w:rsidRDefault="00271353" w:rsidP="008C6F26">
            <w:pPr>
              <w:jc w:val="center"/>
              <w:rPr>
                <w:color w:val="000000"/>
                <w:sz w:val="16"/>
                <w:szCs w:val="16"/>
              </w:rPr>
            </w:pPr>
            <w:r w:rsidRPr="00A24BA5">
              <w:rPr>
                <w:color w:val="000000"/>
                <w:sz w:val="16"/>
                <w:szCs w:val="16"/>
              </w:rPr>
              <w:t>99000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21 060,</w:t>
            </w:r>
          </w:p>
          <w:p w:rsidR="00271353" w:rsidRPr="00A24BA5" w:rsidRDefault="00271353" w:rsidP="008C6F26">
            <w:pPr>
              <w:jc w:val="center"/>
              <w:rPr>
                <w:color w:val="000000"/>
                <w:sz w:val="16"/>
                <w:szCs w:val="16"/>
              </w:rPr>
            </w:pPr>
            <w:r w:rsidRPr="00A24BA5">
              <w:rPr>
                <w:color w:val="000000"/>
                <w:sz w:val="16"/>
                <w:szCs w:val="16"/>
              </w:rPr>
              <w:t>91100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4 818,</w:t>
            </w:r>
          </w:p>
          <w:p w:rsidR="00271353" w:rsidRPr="00A24BA5" w:rsidRDefault="00271353" w:rsidP="008C6F26">
            <w:pPr>
              <w:jc w:val="center"/>
              <w:rPr>
                <w:color w:val="000000"/>
                <w:sz w:val="16"/>
                <w:szCs w:val="16"/>
              </w:rPr>
            </w:pPr>
            <w:r w:rsidRPr="00A24BA5">
              <w:rPr>
                <w:color w:val="000000"/>
                <w:sz w:val="16"/>
                <w:szCs w:val="16"/>
              </w:rPr>
              <w:t>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37 783,</w:t>
            </w:r>
          </w:p>
          <w:p w:rsidR="00271353" w:rsidRPr="00A24BA5" w:rsidRDefault="00271353" w:rsidP="008C6F26">
            <w:pPr>
              <w:jc w:val="center"/>
              <w:rPr>
                <w:color w:val="000000"/>
                <w:sz w:val="16"/>
                <w:szCs w:val="16"/>
              </w:rPr>
            </w:pPr>
            <w:r w:rsidRPr="00A24BA5">
              <w:rPr>
                <w:color w:val="000000"/>
                <w:sz w:val="16"/>
                <w:szCs w:val="16"/>
              </w:rPr>
              <w:t>64000</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271353" w:rsidRDefault="00271353" w:rsidP="008C6F26">
            <w:pPr>
              <w:jc w:val="center"/>
              <w:outlineLvl w:val="1"/>
              <w:rPr>
                <w:color w:val="000000"/>
                <w:sz w:val="16"/>
                <w:szCs w:val="16"/>
              </w:rPr>
            </w:pPr>
            <w:r w:rsidRPr="00E3320B">
              <w:rPr>
                <w:color w:val="000000"/>
                <w:sz w:val="16"/>
                <w:szCs w:val="16"/>
              </w:rPr>
              <w:t>21</w:t>
            </w:r>
            <w:r>
              <w:rPr>
                <w:color w:val="000000"/>
                <w:sz w:val="16"/>
                <w:szCs w:val="16"/>
              </w:rPr>
              <w:t> </w:t>
            </w:r>
            <w:r w:rsidRPr="00E3320B">
              <w:rPr>
                <w:color w:val="000000"/>
                <w:sz w:val="16"/>
                <w:szCs w:val="16"/>
              </w:rPr>
              <w:t>764,</w:t>
            </w:r>
          </w:p>
          <w:p w:rsidR="00271353" w:rsidRPr="00E3320B" w:rsidRDefault="00271353" w:rsidP="008C6F26">
            <w:pPr>
              <w:jc w:val="center"/>
              <w:outlineLvl w:val="1"/>
              <w:rPr>
                <w:color w:val="000000"/>
                <w:sz w:val="16"/>
                <w:szCs w:val="16"/>
              </w:rPr>
            </w:pPr>
            <w:r w:rsidRPr="00E3320B">
              <w:rPr>
                <w:color w:val="000000"/>
                <w:sz w:val="16"/>
                <w:szCs w:val="16"/>
              </w:rPr>
              <w:t>50000</w:t>
            </w:r>
          </w:p>
        </w:tc>
        <w:tc>
          <w:tcPr>
            <w:tcW w:w="287" w:type="pct"/>
            <w:tcBorders>
              <w:top w:val="single" w:sz="4" w:space="0" w:color="auto"/>
              <w:left w:val="nil"/>
              <w:bottom w:val="single" w:sz="4" w:space="0" w:color="auto"/>
              <w:right w:val="single" w:sz="4" w:space="0" w:color="auto"/>
            </w:tcBorders>
            <w:shd w:val="clear" w:color="000000" w:fill="auto"/>
            <w:noWrap/>
            <w:vAlign w:val="center"/>
            <w:hideMark/>
          </w:tcPr>
          <w:p w:rsidR="00271353" w:rsidRDefault="00271353" w:rsidP="008C6F26">
            <w:pPr>
              <w:jc w:val="center"/>
              <w:outlineLvl w:val="1"/>
              <w:rPr>
                <w:color w:val="000000"/>
                <w:sz w:val="16"/>
                <w:szCs w:val="16"/>
              </w:rPr>
            </w:pPr>
            <w:r w:rsidRPr="00E3320B">
              <w:rPr>
                <w:color w:val="000000"/>
                <w:sz w:val="16"/>
                <w:szCs w:val="16"/>
              </w:rPr>
              <w:t>27</w:t>
            </w:r>
            <w:r>
              <w:rPr>
                <w:color w:val="000000"/>
                <w:sz w:val="16"/>
                <w:szCs w:val="16"/>
              </w:rPr>
              <w:t> </w:t>
            </w:r>
            <w:r w:rsidRPr="00E3320B">
              <w:rPr>
                <w:color w:val="000000"/>
                <w:sz w:val="16"/>
                <w:szCs w:val="16"/>
              </w:rPr>
              <w:t>210,</w:t>
            </w:r>
          </w:p>
          <w:p w:rsidR="00271353" w:rsidRPr="00E3320B" w:rsidRDefault="00271353" w:rsidP="008C6F26">
            <w:pPr>
              <w:jc w:val="center"/>
              <w:outlineLvl w:val="1"/>
              <w:rPr>
                <w:color w:val="000000"/>
                <w:sz w:val="16"/>
                <w:szCs w:val="16"/>
              </w:rPr>
            </w:pPr>
            <w:r w:rsidRPr="00E3320B">
              <w:rPr>
                <w:color w:val="000000"/>
                <w:sz w:val="16"/>
                <w:szCs w:val="16"/>
              </w:rPr>
              <w:t>89334</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271353" w:rsidRDefault="00271353" w:rsidP="008C6F26">
            <w:pPr>
              <w:jc w:val="center"/>
              <w:outlineLvl w:val="1"/>
              <w:rPr>
                <w:color w:val="000000"/>
                <w:sz w:val="16"/>
                <w:szCs w:val="16"/>
              </w:rPr>
            </w:pPr>
            <w:r w:rsidRPr="00E3320B">
              <w:rPr>
                <w:color w:val="000000"/>
                <w:sz w:val="16"/>
                <w:szCs w:val="16"/>
              </w:rPr>
              <w:t>4</w:t>
            </w:r>
            <w:r>
              <w:rPr>
                <w:color w:val="000000"/>
                <w:sz w:val="16"/>
                <w:szCs w:val="16"/>
              </w:rPr>
              <w:t> </w:t>
            </w:r>
            <w:r w:rsidRPr="00E3320B">
              <w:rPr>
                <w:color w:val="000000"/>
                <w:sz w:val="16"/>
                <w:szCs w:val="16"/>
              </w:rPr>
              <w:t>976,</w:t>
            </w:r>
          </w:p>
          <w:p w:rsidR="00271353" w:rsidRPr="00E3320B" w:rsidRDefault="00271353" w:rsidP="008C6F26">
            <w:pPr>
              <w:jc w:val="center"/>
              <w:outlineLvl w:val="1"/>
              <w:rPr>
                <w:color w:val="000000"/>
                <w:sz w:val="16"/>
                <w:szCs w:val="16"/>
              </w:rPr>
            </w:pPr>
            <w:r w:rsidRPr="00E3320B">
              <w:rPr>
                <w:color w:val="000000"/>
                <w:sz w:val="16"/>
                <w:szCs w:val="16"/>
              </w:rPr>
              <w:t>56024</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1"/>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color w:val="000000"/>
                <w:sz w:val="16"/>
                <w:szCs w:val="16"/>
              </w:rPr>
            </w:pPr>
            <w:r w:rsidRPr="00E3320B">
              <w:rPr>
                <w:color w:val="000000"/>
                <w:sz w:val="16"/>
                <w:szCs w:val="16"/>
              </w:rPr>
              <w:t>162 326,94458</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41 809,</w:t>
            </w:r>
          </w:p>
          <w:p w:rsidR="00271353" w:rsidRPr="00A24BA5" w:rsidRDefault="00271353" w:rsidP="008C6F26">
            <w:pPr>
              <w:jc w:val="center"/>
              <w:rPr>
                <w:color w:val="000000"/>
                <w:sz w:val="16"/>
                <w:szCs w:val="16"/>
              </w:rPr>
            </w:pPr>
            <w:r w:rsidRPr="00A24BA5">
              <w:rPr>
                <w:color w:val="000000"/>
                <w:sz w:val="16"/>
                <w:szCs w:val="16"/>
              </w:rPr>
              <w:t>03800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5 912,</w:t>
            </w:r>
          </w:p>
          <w:p w:rsidR="00271353" w:rsidRPr="00A24BA5" w:rsidRDefault="00271353" w:rsidP="008C6F26">
            <w:pPr>
              <w:jc w:val="center"/>
              <w:rPr>
                <w:color w:val="000000"/>
                <w:sz w:val="16"/>
                <w:szCs w:val="16"/>
              </w:rPr>
            </w:pPr>
            <w:r w:rsidRPr="00A24BA5">
              <w:rPr>
                <w:color w:val="000000"/>
                <w:sz w:val="16"/>
                <w:szCs w:val="16"/>
              </w:rPr>
              <w:t>68200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8 805,</w:t>
            </w:r>
          </w:p>
          <w:p w:rsidR="00271353" w:rsidRPr="00A24BA5" w:rsidRDefault="00271353" w:rsidP="008C6F26">
            <w:pPr>
              <w:jc w:val="center"/>
              <w:rPr>
                <w:color w:val="000000"/>
                <w:sz w:val="16"/>
                <w:szCs w:val="16"/>
              </w:rPr>
            </w:pPr>
            <w:r w:rsidRPr="00A24BA5">
              <w:rPr>
                <w:color w:val="000000"/>
                <w:sz w:val="16"/>
                <w:szCs w:val="16"/>
              </w:rPr>
              <w:t>80900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10 000,</w:t>
            </w:r>
          </w:p>
          <w:p w:rsidR="00271353" w:rsidRPr="00A24BA5" w:rsidRDefault="00271353" w:rsidP="008C6F26">
            <w:pPr>
              <w:jc w:val="center"/>
              <w:rPr>
                <w:color w:val="000000"/>
                <w:sz w:val="16"/>
                <w:szCs w:val="16"/>
              </w:rPr>
            </w:pPr>
            <w:r w:rsidRPr="00A24BA5">
              <w:rPr>
                <w:color w:val="000000"/>
                <w:sz w:val="16"/>
                <w:szCs w:val="16"/>
              </w:rPr>
              <w:t>26347</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11 909,</w:t>
            </w:r>
          </w:p>
          <w:p w:rsidR="00271353" w:rsidRPr="00A24BA5" w:rsidRDefault="00271353" w:rsidP="008C6F26">
            <w:pPr>
              <w:jc w:val="center"/>
              <w:rPr>
                <w:color w:val="000000"/>
                <w:sz w:val="16"/>
                <w:szCs w:val="16"/>
              </w:rPr>
            </w:pPr>
            <w:r w:rsidRPr="00A24BA5">
              <w:rPr>
                <w:color w:val="000000"/>
                <w:sz w:val="16"/>
                <w:szCs w:val="16"/>
              </w:rPr>
              <w:t>82388</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19 006,</w:t>
            </w:r>
          </w:p>
          <w:p w:rsidR="00271353" w:rsidRPr="00A24BA5" w:rsidRDefault="00271353" w:rsidP="008C6F26">
            <w:pPr>
              <w:jc w:val="center"/>
              <w:rPr>
                <w:color w:val="000000"/>
                <w:sz w:val="16"/>
                <w:szCs w:val="16"/>
              </w:rPr>
            </w:pPr>
            <w:r w:rsidRPr="00A24BA5">
              <w:rPr>
                <w:color w:val="000000"/>
                <w:sz w:val="16"/>
                <w:szCs w:val="16"/>
              </w:rPr>
              <w:t>06068</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271353" w:rsidRDefault="00271353" w:rsidP="008C6F26">
            <w:pPr>
              <w:jc w:val="center"/>
              <w:outlineLvl w:val="1"/>
              <w:rPr>
                <w:color w:val="000000"/>
                <w:sz w:val="16"/>
                <w:szCs w:val="16"/>
              </w:rPr>
            </w:pPr>
            <w:r w:rsidRPr="00E3320B">
              <w:rPr>
                <w:color w:val="000000"/>
                <w:sz w:val="16"/>
                <w:szCs w:val="16"/>
              </w:rPr>
              <w:t>19</w:t>
            </w:r>
            <w:r>
              <w:rPr>
                <w:color w:val="000000"/>
                <w:sz w:val="16"/>
                <w:szCs w:val="16"/>
              </w:rPr>
              <w:t> </w:t>
            </w:r>
            <w:r w:rsidRPr="00E3320B">
              <w:rPr>
                <w:color w:val="000000"/>
                <w:sz w:val="16"/>
                <w:szCs w:val="16"/>
              </w:rPr>
              <w:t>799,</w:t>
            </w:r>
          </w:p>
          <w:p w:rsidR="00271353" w:rsidRPr="00E3320B" w:rsidRDefault="00271353" w:rsidP="008C6F26">
            <w:pPr>
              <w:jc w:val="center"/>
              <w:outlineLvl w:val="1"/>
              <w:rPr>
                <w:color w:val="000000"/>
                <w:sz w:val="16"/>
                <w:szCs w:val="16"/>
              </w:rPr>
            </w:pPr>
            <w:r w:rsidRPr="00E3320B">
              <w:rPr>
                <w:color w:val="000000"/>
                <w:sz w:val="16"/>
                <w:szCs w:val="16"/>
              </w:rPr>
              <w:t>93201</w:t>
            </w:r>
          </w:p>
        </w:tc>
        <w:tc>
          <w:tcPr>
            <w:tcW w:w="287" w:type="pct"/>
            <w:tcBorders>
              <w:top w:val="single" w:sz="4" w:space="0" w:color="auto"/>
              <w:left w:val="nil"/>
              <w:bottom w:val="single" w:sz="4" w:space="0" w:color="auto"/>
              <w:right w:val="single" w:sz="4" w:space="0" w:color="auto"/>
            </w:tcBorders>
            <w:shd w:val="clear" w:color="000000" w:fill="auto"/>
            <w:noWrap/>
            <w:vAlign w:val="center"/>
            <w:hideMark/>
          </w:tcPr>
          <w:p w:rsidR="00271353" w:rsidRDefault="00271353" w:rsidP="008C6F26">
            <w:pPr>
              <w:jc w:val="center"/>
              <w:outlineLvl w:val="1"/>
              <w:rPr>
                <w:color w:val="000000"/>
                <w:sz w:val="16"/>
                <w:szCs w:val="16"/>
              </w:rPr>
            </w:pPr>
            <w:r w:rsidRPr="00E3320B">
              <w:rPr>
                <w:color w:val="000000"/>
                <w:sz w:val="16"/>
                <w:szCs w:val="16"/>
              </w:rPr>
              <w:t>24</w:t>
            </w:r>
            <w:r>
              <w:rPr>
                <w:color w:val="000000"/>
                <w:sz w:val="16"/>
                <w:szCs w:val="16"/>
              </w:rPr>
              <w:t> </w:t>
            </w:r>
            <w:r w:rsidRPr="00E3320B">
              <w:rPr>
                <w:color w:val="000000"/>
                <w:sz w:val="16"/>
                <w:szCs w:val="16"/>
              </w:rPr>
              <w:t>722,</w:t>
            </w:r>
          </w:p>
          <w:p w:rsidR="00271353" w:rsidRPr="00E3320B" w:rsidRDefault="00271353" w:rsidP="008C6F26">
            <w:pPr>
              <w:jc w:val="center"/>
              <w:outlineLvl w:val="1"/>
              <w:rPr>
                <w:color w:val="000000"/>
                <w:sz w:val="16"/>
                <w:szCs w:val="16"/>
              </w:rPr>
            </w:pPr>
            <w:r w:rsidRPr="00E3320B">
              <w:rPr>
                <w:color w:val="000000"/>
                <w:sz w:val="16"/>
                <w:szCs w:val="16"/>
              </w:rPr>
              <w:t>83662</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271353" w:rsidRDefault="00271353" w:rsidP="008C6F26">
            <w:pPr>
              <w:jc w:val="center"/>
              <w:outlineLvl w:val="1"/>
              <w:rPr>
                <w:color w:val="000000"/>
                <w:sz w:val="16"/>
                <w:szCs w:val="16"/>
              </w:rPr>
            </w:pPr>
            <w:r w:rsidRPr="00E3320B">
              <w:rPr>
                <w:color w:val="000000"/>
                <w:sz w:val="16"/>
                <w:szCs w:val="16"/>
              </w:rPr>
              <w:t>13</w:t>
            </w:r>
            <w:r>
              <w:rPr>
                <w:color w:val="000000"/>
                <w:sz w:val="16"/>
                <w:szCs w:val="16"/>
              </w:rPr>
              <w:t> </w:t>
            </w:r>
            <w:r w:rsidRPr="00E3320B">
              <w:rPr>
                <w:color w:val="000000"/>
                <w:sz w:val="16"/>
                <w:szCs w:val="16"/>
              </w:rPr>
              <w:t>572,</w:t>
            </w:r>
          </w:p>
          <w:p w:rsidR="00271353" w:rsidRPr="00E3320B" w:rsidRDefault="00271353" w:rsidP="008C6F26">
            <w:pPr>
              <w:jc w:val="center"/>
              <w:outlineLvl w:val="1"/>
              <w:rPr>
                <w:color w:val="000000"/>
                <w:sz w:val="16"/>
                <w:szCs w:val="16"/>
              </w:rPr>
            </w:pPr>
            <w:r w:rsidRPr="00E3320B">
              <w:rPr>
                <w:color w:val="000000"/>
                <w:sz w:val="16"/>
                <w:szCs w:val="16"/>
              </w:rPr>
              <w:t>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1"/>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color w:val="000000"/>
                <w:sz w:val="16"/>
                <w:szCs w:val="16"/>
              </w:rPr>
            </w:pPr>
            <w:r w:rsidRPr="00E3320B">
              <w:rPr>
                <w:color w:val="000000"/>
                <w:sz w:val="16"/>
                <w:szCs w:val="16"/>
              </w:rPr>
              <w:t>155 538,44566</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1"/>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53 095,</w:t>
            </w:r>
          </w:p>
          <w:p w:rsidR="00271353" w:rsidRPr="00A24BA5" w:rsidRDefault="00271353" w:rsidP="008C6F26">
            <w:pPr>
              <w:jc w:val="center"/>
              <w:rPr>
                <w:b/>
                <w:bCs/>
                <w:color w:val="000000"/>
                <w:sz w:val="16"/>
                <w:szCs w:val="16"/>
              </w:rPr>
            </w:pPr>
            <w:r w:rsidRPr="00A24BA5">
              <w:rPr>
                <w:b/>
                <w:bCs/>
                <w:color w:val="000000"/>
                <w:sz w:val="16"/>
                <w:szCs w:val="16"/>
              </w:rPr>
              <w:t>53800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11 902,</w:t>
            </w:r>
          </w:p>
          <w:p w:rsidR="00271353" w:rsidRPr="00A24BA5" w:rsidRDefault="00271353" w:rsidP="008C6F26">
            <w:pPr>
              <w:jc w:val="center"/>
              <w:rPr>
                <w:b/>
                <w:bCs/>
                <w:color w:val="000000"/>
                <w:sz w:val="16"/>
                <w:szCs w:val="16"/>
              </w:rPr>
            </w:pPr>
            <w:r w:rsidRPr="00A24BA5">
              <w:rPr>
                <w:b/>
                <w:bCs/>
                <w:color w:val="000000"/>
                <w:sz w:val="16"/>
                <w:szCs w:val="16"/>
              </w:rPr>
              <w:t>63200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36 241,</w:t>
            </w:r>
          </w:p>
          <w:p w:rsidR="00271353" w:rsidRPr="00A24BA5" w:rsidRDefault="00271353" w:rsidP="008C6F26">
            <w:pPr>
              <w:jc w:val="center"/>
              <w:rPr>
                <w:b/>
                <w:bCs/>
                <w:color w:val="000000"/>
                <w:sz w:val="16"/>
                <w:szCs w:val="16"/>
              </w:rPr>
            </w:pPr>
            <w:r w:rsidRPr="00A24BA5">
              <w:rPr>
                <w:b/>
                <w:bCs/>
                <w:color w:val="000000"/>
                <w:sz w:val="16"/>
                <w:szCs w:val="16"/>
              </w:rPr>
              <w:t>79900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31 061,</w:t>
            </w:r>
          </w:p>
          <w:p w:rsidR="00271353" w:rsidRPr="00A24BA5" w:rsidRDefault="00271353" w:rsidP="008C6F26">
            <w:pPr>
              <w:jc w:val="center"/>
              <w:rPr>
                <w:b/>
                <w:bCs/>
                <w:color w:val="000000"/>
                <w:sz w:val="16"/>
                <w:szCs w:val="16"/>
              </w:rPr>
            </w:pPr>
            <w:r w:rsidRPr="00A24BA5">
              <w:rPr>
                <w:b/>
                <w:bCs/>
                <w:color w:val="000000"/>
                <w:sz w:val="16"/>
                <w:szCs w:val="16"/>
              </w:rPr>
              <w:t>17447</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16 727,</w:t>
            </w:r>
          </w:p>
          <w:p w:rsidR="00271353" w:rsidRPr="00A24BA5" w:rsidRDefault="00271353" w:rsidP="008C6F26">
            <w:pPr>
              <w:jc w:val="center"/>
              <w:rPr>
                <w:b/>
                <w:bCs/>
                <w:color w:val="000000"/>
                <w:sz w:val="16"/>
                <w:szCs w:val="16"/>
              </w:rPr>
            </w:pPr>
            <w:r w:rsidRPr="00A24BA5">
              <w:rPr>
                <w:b/>
                <w:bCs/>
                <w:color w:val="000000"/>
                <w:sz w:val="16"/>
                <w:szCs w:val="16"/>
              </w:rPr>
              <w:t>82388</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56 789,</w:t>
            </w:r>
          </w:p>
          <w:p w:rsidR="00271353" w:rsidRPr="00A24BA5" w:rsidRDefault="00271353" w:rsidP="008C6F26">
            <w:pPr>
              <w:jc w:val="center"/>
              <w:rPr>
                <w:b/>
                <w:bCs/>
                <w:color w:val="000000"/>
                <w:sz w:val="16"/>
                <w:szCs w:val="16"/>
              </w:rPr>
            </w:pPr>
            <w:r w:rsidRPr="00A24BA5">
              <w:rPr>
                <w:b/>
                <w:bCs/>
                <w:color w:val="000000"/>
                <w:sz w:val="16"/>
                <w:szCs w:val="16"/>
              </w:rPr>
              <w:t>70068</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b/>
                <w:color w:val="000000"/>
                <w:sz w:val="16"/>
                <w:szCs w:val="16"/>
              </w:rPr>
            </w:pPr>
            <w:r w:rsidRPr="00E3320B">
              <w:rPr>
                <w:b/>
                <w:color w:val="000000"/>
                <w:sz w:val="16"/>
                <w:szCs w:val="16"/>
              </w:rPr>
              <w:t>41</w:t>
            </w:r>
            <w:r>
              <w:rPr>
                <w:b/>
                <w:color w:val="000000"/>
                <w:sz w:val="16"/>
                <w:szCs w:val="16"/>
              </w:rPr>
              <w:t> </w:t>
            </w:r>
            <w:r w:rsidRPr="00E3320B">
              <w:rPr>
                <w:b/>
                <w:color w:val="000000"/>
                <w:sz w:val="16"/>
                <w:szCs w:val="16"/>
              </w:rPr>
              <w:t>564,</w:t>
            </w:r>
          </w:p>
          <w:p w:rsidR="00271353" w:rsidRPr="00E3320B" w:rsidRDefault="00271353" w:rsidP="008C6F26">
            <w:pPr>
              <w:jc w:val="center"/>
              <w:outlineLvl w:val="1"/>
              <w:rPr>
                <w:b/>
                <w:color w:val="000000"/>
                <w:sz w:val="16"/>
                <w:szCs w:val="16"/>
              </w:rPr>
            </w:pPr>
            <w:r w:rsidRPr="00E3320B">
              <w:rPr>
                <w:b/>
                <w:color w:val="000000"/>
                <w:sz w:val="16"/>
                <w:szCs w:val="16"/>
              </w:rPr>
              <w:t>43201</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b/>
                <w:color w:val="000000"/>
                <w:sz w:val="16"/>
                <w:szCs w:val="16"/>
              </w:rPr>
            </w:pPr>
            <w:r w:rsidRPr="00E3320B">
              <w:rPr>
                <w:b/>
                <w:color w:val="000000"/>
                <w:sz w:val="16"/>
                <w:szCs w:val="16"/>
              </w:rPr>
              <w:t>51</w:t>
            </w:r>
            <w:r>
              <w:rPr>
                <w:b/>
                <w:color w:val="000000"/>
                <w:sz w:val="16"/>
                <w:szCs w:val="16"/>
              </w:rPr>
              <w:t> </w:t>
            </w:r>
            <w:r w:rsidRPr="00E3320B">
              <w:rPr>
                <w:b/>
                <w:color w:val="000000"/>
                <w:sz w:val="16"/>
                <w:szCs w:val="16"/>
              </w:rPr>
              <w:t>933,</w:t>
            </w:r>
          </w:p>
          <w:p w:rsidR="00271353" w:rsidRPr="00E3320B" w:rsidRDefault="00271353" w:rsidP="008C6F26">
            <w:pPr>
              <w:jc w:val="center"/>
              <w:outlineLvl w:val="1"/>
              <w:rPr>
                <w:b/>
                <w:color w:val="000000"/>
                <w:sz w:val="16"/>
                <w:szCs w:val="16"/>
              </w:rPr>
            </w:pPr>
            <w:r w:rsidRPr="00E3320B">
              <w:rPr>
                <w:b/>
                <w:color w:val="000000"/>
                <w:sz w:val="16"/>
                <w:szCs w:val="16"/>
              </w:rPr>
              <w:t>72996</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b/>
                <w:color w:val="000000"/>
                <w:sz w:val="16"/>
                <w:szCs w:val="16"/>
              </w:rPr>
            </w:pPr>
            <w:r w:rsidRPr="00E3320B">
              <w:rPr>
                <w:b/>
                <w:color w:val="000000"/>
                <w:sz w:val="16"/>
                <w:szCs w:val="16"/>
              </w:rPr>
              <w:t>18</w:t>
            </w:r>
            <w:r>
              <w:rPr>
                <w:b/>
                <w:color w:val="000000"/>
                <w:sz w:val="16"/>
                <w:szCs w:val="16"/>
              </w:rPr>
              <w:t> </w:t>
            </w:r>
            <w:r w:rsidRPr="00E3320B">
              <w:rPr>
                <w:b/>
                <w:color w:val="000000"/>
                <w:sz w:val="16"/>
                <w:szCs w:val="16"/>
              </w:rPr>
              <w:t>548,</w:t>
            </w:r>
          </w:p>
          <w:p w:rsidR="00271353" w:rsidRPr="00E3320B" w:rsidRDefault="00271353" w:rsidP="008C6F26">
            <w:pPr>
              <w:jc w:val="center"/>
              <w:outlineLvl w:val="1"/>
              <w:rPr>
                <w:b/>
                <w:color w:val="000000"/>
                <w:sz w:val="16"/>
                <w:szCs w:val="16"/>
              </w:rPr>
            </w:pPr>
            <w:r w:rsidRPr="00E3320B">
              <w:rPr>
                <w:b/>
                <w:color w:val="000000"/>
                <w:sz w:val="16"/>
                <w:szCs w:val="16"/>
              </w:rPr>
              <w:t>56024</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b/>
                <w:color w:val="000000"/>
                <w:sz w:val="16"/>
                <w:szCs w:val="16"/>
              </w:rPr>
            </w:pPr>
            <w:r w:rsidRPr="00E3320B">
              <w:rPr>
                <w:b/>
                <w:color w:val="000000"/>
                <w:sz w:val="16"/>
                <w:szCs w:val="16"/>
              </w:rPr>
              <w:t>317 865,39024</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А2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Строительство объектов благоустройства</w:t>
            </w:r>
            <w:r w:rsidRPr="00A24BA5">
              <w:rPr>
                <w:color w:val="000000"/>
                <w:sz w:val="16"/>
                <w:szCs w:val="16"/>
              </w:rPr>
              <w:br/>
            </w:r>
            <w:r w:rsidRPr="00A24BA5">
              <w:rPr>
                <w:b/>
                <w:bCs/>
                <w:color w:val="000000"/>
                <w:sz w:val="16"/>
                <w:szCs w:val="16"/>
              </w:rPr>
              <w:t>0503</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1"/>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768,</w:t>
            </w:r>
          </w:p>
          <w:p w:rsidR="00271353" w:rsidRPr="00A24BA5" w:rsidRDefault="00271353" w:rsidP="008C6F26">
            <w:pPr>
              <w:jc w:val="center"/>
              <w:rPr>
                <w:color w:val="000000"/>
                <w:sz w:val="16"/>
                <w:szCs w:val="16"/>
              </w:rPr>
            </w:pPr>
            <w:r w:rsidRPr="00A24BA5">
              <w:rPr>
                <w:color w:val="000000"/>
                <w:sz w:val="16"/>
                <w:szCs w:val="16"/>
              </w:rPr>
              <w:t>71800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2 579,</w:t>
            </w:r>
          </w:p>
          <w:p w:rsidR="00271353" w:rsidRPr="00A24BA5" w:rsidRDefault="00271353" w:rsidP="008C6F26">
            <w:pPr>
              <w:jc w:val="center"/>
              <w:rPr>
                <w:color w:val="000000"/>
                <w:sz w:val="16"/>
                <w:szCs w:val="16"/>
              </w:rPr>
            </w:pPr>
            <w:r w:rsidRPr="00A24BA5">
              <w:rPr>
                <w:color w:val="000000"/>
                <w:sz w:val="16"/>
                <w:szCs w:val="16"/>
              </w:rPr>
              <w:t>60000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1 746,</w:t>
            </w:r>
          </w:p>
          <w:p w:rsidR="00271353" w:rsidRPr="00A24BA5" w:rsidRDefault="00271353" w:rsidP="008C6F26">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2 182,</w:t>
            </w:r>
          </w:p>
          <w:p w:rsidR="00271353" w:rsidRPr="00A24BA5" w:rsidRDefault="00271353" w:rsidP="008C6F26">
            <w:pPr>
              <w:jc w:val="center"/>
              <w:rPr>
                <w:color w:val="000000"/>
                <w:sz w:val="16"/>
                <w:szCs w:val="16"/>
              </w:rPr>
            </w:pPr>
            <w:r w:rsidRPr="00A24BA5">
              <w:rPr>
                <w:color w:val="000000"/>
                <w:sz w:val="16"/>
                <w:szCs w:val="16"/>
              </w:rPr>
              <w:t>49975</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1 962,</w:t>
            </w:r>
          </w:p>
          <w:p w:rsidR="00271353" w:rsidRPr="00A24BA5" w:rsidRDefault="00271353" w:rsidP="008C6F26">
            <w:pPr>
              <w:jc w:val="center"/>
              <w:rPr>
                <w:color w:val="000000"/>
                <w:sz w:val="16"/>
                <w:szCs w:val="16"/>
              </w:rPr>
            </w:pPr>
            <w:r w:rsidRPr="00A24BA5">
              <w:rPr>
                <w:color w:val="000000"/>
                <w:sz w:val="16"/>
                <w:szCs w:val="16"/>
              </w:rPr>
              <w:t>32117</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color w:val="000000"/>
                <w:sz w:val="16"/>
                <w:szCs w:val="16"/>
              </w:rPr>
            </w:pPr>
            <w:r w:rsidRPr="00E3320B">
              <w:rPr>
                <w:color w:val="000000"/>
                <w:sz w:val="16"/>
                <w:szCs w:val="16"/>
              </w:rPr>
              <w:t>57</w:t>
            </w:r>
            <w:r>
              <w:rPr>
                <w:color w:val="000000"/>
                <w:sz w:val="16"/>
                <w:szCs w:val="16"/>
              </w:rPr>
              <w:t> </w:t>
            </w:r>
            <w:r w:rsidRPr="00E3320B">
              <w:rPr>
                <w:color w:val="000000"/>
                <w:sz w:val="16"/>
                <w:szCs w:val="16"/>
              </w:rPr>
              <w:t>778,</w:t>
            </w:r>
          </w:p>
          <w:p w:rsidR="00271353" w:rsidRPr="00E3320B" w:rsidRDefault="00271353" w:rsidP="008C6F26">
            <w:pPr>
              <w:jc w:val="center"/>
              <w:outlineLvl w:val="1"/>
              <w:rPr>
                <w:color w:val="000000"/>
                <w:sz w:val="16"/>
                <w:szCs w:val="16"/>
              </w:rPr>
            </w:pPr>
            <w:r w:rsidRPr="00E3320B">
              <w:rPr>
                <w:color w:val="000000"/>
                <w:sz w:val="16"/>
                <w:szCs w:val="16"/>
              </w:rPr>
              <w:t>64900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1"/>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color w:val="000000"/>
                <w:sz w:val="16"/>
                <w:szCs w:val="16"/>
              </w:rPr>
            </w:pPr>
            <w:r w:rsidRPr="00E3320B">
              <w:rPr>
                <w:color w:val="000000"/>
                <w:sz w:val="16"/>
                <w:szCs w:val="16"/>
              </w:rPr>
              <w:t>67 017,78792</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37 230,</w:t>
            </w:r>
          </w:p>
          <w:p w:rsidR="00271353" w:rsidRPr="00A24BA5" w:rsidRDefault="00271353" w:rsidP="008C6F26">
            <w:pPr>
              <w:jc w:val="center"/>
              <w:rPr>
                <w:color w:val="000000"/>
                <w:sz w:val="16"/>
                <w:szCs w:val="16"/>
              </w:rPr>
            </w:pPr>
            <w:r w:rsidRPr="00A24BA5">
              <w:rPr>
                <w:color w:val="000000"/>
                <w:sz w:val="16"/>
                <w:szCs w:val="16"/>
              </w:rPr>
              <w:t>69300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26 449,</w:t>
            </w:r>
          </w:p>
          <w:p w:rsidR="00271353" w:rsidRPr="00A24BA5" w:rsidRDefault="00271353" w:rsidP="008C6F26">
            <w:pPr>
              <w:jc w:val="center"/>
              <w:rPr>
                <w:color w:val="000000"/>
                <w:sz w:val="16"/>
                <w:szCs w:val="16"/>
              </w:rPr>
            </w:pPr>
            <w:r w:rsidRPr="00A24BA5">
              <w:rPr>
                <w:color w:val="000000"/>
                <w:sz w:val="16"/>
                <w:szCs w:val="16"/>
              </w:rPr>
              <w:t>19900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21 694,</w:t>
            </w:r>
          </w:p>
          <w:p w:rsidR="00271353" w:rsidRPr="00A24BA5" w:rsidRDefault="00271353" w:rsidP="008C6F26">
            <w:pPr>
              <w:jc w:val="center"/>
              <w:rPr>
                <w:color w:val="000000"/>
                <w:sz w:val="16"/>
                <w:szCs w:val="16"/>
              </w:rPr>
            </w:pPr>
            <w:r w:rsidRPr="00A24BA5">
              <w:rPr>
                <w:color w:val="000000"/>
                <w:sz w:val="16"/>
                <w:szCs w:val="16"/>
              </w:rPr>
              <w:t>31900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19 348,</w:t>
            </w:r>
          </w:p>
          <w:p w:rsidR="00271353" w:rsidRPr="00A24BA5" w:rsidRDefault="00271353" w:rsidP="008C6F26">
            <w:pPr>
              <w:jc w:val="center"/>
              <w:rPr>
                <w:color w:val="000000"/>
                <w:sz w:val="16"/>
                <w:szCs w:val="16"/>
              </w:rPr>
            </w:pPr>
            <w:r w:rsidRPr="00A24BA5">
              <w:rPr>
                <w:color w:val="000000"/>
                <w:sz w:val="16"/>
                <w:szCs w:val="16"/>
              </w:rPr>
              <w:t>65200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57 008,</w:t>
            </w:r>
          </w:p>
          <w:p w:rsidR="00271353" w:rsidRPr="00A24BA5" w:rsidRDefault="00271353" w:rsidP="008C6F26">
            <w:pPr>
              <w:jc w:val="center"/>
              <w:rPr>
                <w:color w:val="000000"/>
                <w:sz w:val="16"/>
                <w:szCs w:val="16"/>
              </w:rPr>
            </w:pPr>
            <w:r w:rsidRPr="00A24BA5">
              <w:rPr>
                <w:color w:val="000000"/>
                <w:sz w:val="16"/>
                <w:szCs w:val="16"/>
              </w:rPr>
              <w:t>26973</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35 950,</w:t>
            </w:r>
          </w:p>
          <w:p w:rsidR="00271353" w:rsidRPr="00A24BA5" w:rsidRDefault="00271353" w:rsidP="008C6F26">
            <w:pPr>
              <w:jc w:val="center"/>
              <w:rPr>
                <w:color w:val="000000"/>
                <w:sz w:val="16"/>
                <w:szCs w:val="16"/>
              </w:rPr>
            </w:pPr>
            <w:r w:rsidRPr="00A24BA5">
              <w:rPr>
                <w:color w:val="000000"/>
                <w:sz w:val="16"/>
                <w:szCs w:val="16"/>
              </w:rPr>
              <w:t>42208</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color w:val="000000"/>
                <w:sz w:val="16"/>
                <w:szCs w:val="16"/>
              </w:rPr>
            </w:pPr>
            <w:r w:rsidRPr="00E3320B">
              <w:rPr>
                <w:color w:val="000000"/>
                <w:sz w:val="16"/>
                <w:szCs w:val="16"/>
              </w:rPr>
              <w:t>56</w:t>
            </w:r>
            <w:r>
              <w:rPr>
                <w:color w:val="000000"/>
                <w:sz w:val="16"/>
                <w:szCs w:val="16"/>
              </w:rPr>
              <w:t> </w:t>
            </w:r>
            <w:r w:rsidRPr="00E3320B">
              <w:rPr>
                <w:color w:val="000000"/>
                <w:sz w:val="16"/>
                <w:szCs w:val="16"/>
              </w:rPr>
              <w:t>128,</w:t>
            </w:r>
          </w:p>
          <w:p w:rsidR="00271353" w:rsidRPr="00E3320B" w:rsidRDefault="00271353" w:rsidP="008C6F26">
            <w:pPr>
              <w:jc w:val="center"/>
              <w:outlineLvl w:val="1"/>
              <w:rPr>
                <w:color w:val="000000"/>
                <w:sz w:val="16"/>
                <w:szCs w:val="16"/>
              </w:rPr>
            </w:pPr>
            <w:r w:rsidRPr="00E3320B">
              <w:rPr>
                <w:color w:val="000000"/>
                <w:sz w:val="16"/>
                <w:szCs w:val="16"/>
              </w:rPr>
              <w:t>95902</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color w:val="000000"/>
                <w:sz w:val="16"/>
                <w:szCs w:val="16"/>
              </w:rPr>
            </w:pPr>
            <w:r w:rsidRPr="00E3320B">
              <w:rPr>
                <w:color w:val="000000"/>
                <w:sz w:val="16"/>
                <w:szCs w:val="16"/>
              </w:rPr>
              <w:t>11</w:t>
            </w:r>
            <w:r>
              <w:rPr>
                <w:color w:val="000000"/>
                <w:sz w:val="16"/>
                <w:szCs w:val="16"/>
              </w:rPr>
              <w:t> </w:t>
            </w:r>
            <w:r w:rsidRPr="00E3320B">
              <w:rPr>
                <w:color w:val="000000"/>
                <w:sz w:val="16"/>
                <w:szCs w:val="16"/>
              </w:rPr>
              <w:t>565,</w:t>
            </w:r>
          </w:p>
          <w:p w:rsidR="00271353" w:rsidRPr="00E3320B" w:rsidRDefault="00271353" w:rsidP="008C6F26">
            <w:pPr>
              <w:jc w:val="center"/>
              <w:outlineLvl w:val="1"/>
              <w:rPr>
                <w:color w:val="000000"/>
                <w:sz w:val="16"/>
                <w:szCs w:val="16"/>
              </w:rPr>
            </w:pPr>
            <w:r w:rsidRPr="00E3320B">
              <w:rPr>
                <w:color w:val="000000"/>
                <w:sz w:val="16"/>
                <w:szCs w:val="16"/>
              </w:rPr>
              <w:t>01320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color w:val="000000"/>
                <w:sz w:val="16"/>
                <w:szCs w:val="16"/>
              </w:rPr>
            </w:pPr>
            <w:r w:rsidRPr="00E3320B">
              <w:rPr>
                <w:color w:val="000000"/>
                <w:sz w:val="16"/>
                <w:szCs w:val="16"/>
              </w:rPr>
              <w:t>25</w:t>
            </w:r>
            <w:r>
              <w:rPr>
                <w:color w:val="000000"/>
                <w:sz w:val="16"/>
                <w:szCs w:val="16"/>
              </w:rPr>
              <w:t> </w:t>
            </w:r>
            <w:r w:rsidRPr="00E3320B">
              <w:rPr>
                <w:color w:val="000000"/>
                <w:sz w:val="16"/>
                <w:szCs w:val="16"/>
              </w:rPr>
              <w:t>000,</w:t>
            </w:r>
          </w:p>
          <w:p w:rsidR="00271353" w:rsidRPr="00E3320B" w:rsidRDefault="00271353" w:rsidP="008C6F26">
            <w:pPr>
              <w:jc w:val="center"/>
              <w:outlineLvl w:val="1"/>
              <w:rPr>
                <w:color w:val="000000"/>
                <w:sz w:val="16"/>
                <w:szCs w:val="16"/>
              </w:rPr>
            </w:pPr>
            <w:r w:rsidRPr="00E3320B">
              <w:rPr>
                <w:color w:val="000000"/>
                <w:sz w:val="16"/>
                <w:szCs w:val="16"/>
              </w:rPr>
              <w:t>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1"/>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color w:val="000000"/>
                <w:sz w:val="16"/>
                <w:szCs w:val="16"/>
              </w:rPr>
            </w:pPr>
            <w:r w:rsidRPr="00E3320B">
              <w:rPr>
                <w:color w:val="000000"/>
                <w:sz w:val="16"/>
                <w:szCs w:val="16"/>
              </w:rPr>
              <w:t>290 375,52703</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1 800,</w:t>
            </w:r>
          </w:p>
          <w:p w:rsidR="00271353" w:rsidRPr="00A24BA5" w:rsidRDefault="00271353" w:rsidP="008C6F26">
            <w:pPr>
              <w:jc w:val="center"/>
              <w:rPr>
                <w:color w:val="000000"/>
                <w:sz w:val="16"/>
                <w:szCs w:val="16"/>
              </w:rPr>
            </w:pPr>
            <w:r w:rsidRPr="00A24BA5">
              <w:rPr>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outlineLvl w:val="1"/>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color w:val="000000"/>
                <w:sz w:val="16"/>
                <w:szCs w:val="16"/>
              </w:rPr>
            </w:pPr>
            <w:r w:rsidRPr="00E3320B">
              <w:rPr>
                <w:color w:val="000000"/>
                <w:sz w:val="16"/>
                <w:szCs w:val="16"/>
              </w:rPr>
              <w:t>1 800,00000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39 799,</w:t>
            </w:r>
          </w:p>
          <w:p w:rsidR="00271353" w:rsidRPr="00A24BA5" w:rsidRDefault="00271353" w:rsidP="008C6F26">
            <w:pPr>
              <w:jc w:val="center"/>
              <w:rPr>
                <w:b/>
                <w:bCs/>
                <w:color w:val="000000"/>
                <w:sz w:val="16"/>
                <w:szCs w:val="16"/>
              </w:rPr>
            </w:pPr>
            <w:r w:rsidRPr="00A24BA5">
              <w:rPr>
                <w:b/>
                <w:bCs/>
                <w:color w:val="000000"/>
                <w:sz w:val="16"/>
                <w:szCs w:val="16"/>
              </w:rPr>
              <w:t>41100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26 449,</w:t>
            </w:r>
          </w:p>
          <w:p w:rsidR="00271353" w:rsidRPr="00A24BA5" w:rsidRDefault="00271353" w:rsidP="008C6F26">
            <w:pPr>
              <w:jc w:val="center"/>
              <w:rPr>
                <w:b/>
                <w:bCs/>
                <w:color w:val="000000"/>
                <w:sz w:val="16"/>
                <w:szCs w:val="16"/>
              </w:rPr>
            </w:pPr>
            <w:r w:rsidRPr="00A24BA5">
              <w:rPr>
                <w:b/>
                <w:bCs/>
                <w:color w:val="000000"/>
                <w:sz w:val="16"/>
                <w:szCs w:val="16"/>
              </w:rPr>
              <w:t>19900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24 273,</w:t>
            </w:r>
          </w:p>
          <w:p w:rsidR="00271353" w:rsidRPr="00A24BA5" w:rsidRDefault="00271353" w:rsidP="008C6F26">
            <w:pPr>
              <w:jc w:val="center"/>
              <w:rPr>
                <w:b/>
                <w:bCs/>
                <w:color w:val="000000"/>
                <w:sz w:val="16"/>
                <w:szCs w:val="16"/>
              </w:rPr>
            </w:pPr>
            <w:r w:rsidRPr="00A24BA5">
              <w:rPr>
                <w:b/>
                <w:bCs/>
                <w:color w:val="000000"/>
                <w:sz w:val="16"/>
                <w:szCs w:val="16"/>
              </w:rPr>
              <w:t>91900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21 094,</w:t>
            </w:r>
          </w:p>
          <w:p w:rsidR="00271353" w:rsidRPr="00A24BA5" w:rsidRDefault="00271353" w:rsidP="008C6F26">
            <w:pPr>
              <w:jc w:val="center"/>
              <w:rPr>
                <w:b/>
                <w:bCs/>
                <w:color w:val="000000"/>
                <w:sz w:val="16"/>
                <w:szCs w:val="16"/>
              </w:rPr>
            </w:pPr>
            <w:r w:rsidRPr="00A24BA5">
              <w:rPr>
                <w:b/>
                <w:bCs/>
                <w:color w:val="000000"/>
                <w:sz w:val="16"/>
                <w:szCs w:val="16"/>
              </w:rPr>
              <w:t>65200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59 190,</w:t>
            </w:r>
          </w:p>
          <w:p w:rsidR="00271353" w:rsidRPr="00A24BA5" w:rsidRDefault="00271353" w:rsidP="008C6F26">
            <w:pPr>
              <w:jc w:val="center"/>
              <w:rPr>
                <w:b/>
                <w:bCs/>
                <w:color w:val="000000"/>
                <w:sz w:val="16"/>
                <w:szCs w:val="16"/>
              </w:rPr>
            </w:pPr>
            <w:r w:rsidRPr="00A24BA5">
              <w:rPr>
                <w:b/>
                <w:bCs/>
                <w:color w:val="000000"/>
                <w:sz w:val="16"/>
                <w:szCs w:val="16"/>
              </w:rPr>
              <w:t>76948</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37 912,</w:t>
            </w:r>
          </w:p>
          <w:p w:rsidR="00271353" w:rsidRPr="00A24BA5" w:rsidRDefault="00271353" w:rsidP="008C6F26">
            <w:pPr>
              <w:jc w:val="center"/>
              <w:rPr>
                <w:b/>
                <w:bCs/>
                <w:color w:val="000000"/>
                <w:sz w:val="16"/>
                <w:szCs w:val="16"/>
              </w:rPr>
            </w:pPr>
            <w:r w:rsidRPr="00A24BA5">
              <w:rPr>
                <w:b/>
                <w:bCs/>
                <w:color w:val="000000"/>
                <w:sz w:val="16"/>
                <w:szCs w:val="16"/>
              </w:rPr>
              <w:t>74325</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b/>
                <w:color w:val="000000"/>
                <w:sz w:val="16"/>
                <w:szCs w:val="16"/>
              </w:rPr>
            </w:pPr>
            <w:r w:rsidRPr="00E3320B">
              <w:rPr>
                <w:b/>
                <w:color w:val="000000"/>
                <w:sz w:val="16"/>
                <w:szCs w:val="16"/>
              </w:rPr>
              <w:t>113</w:t>
            </w:r>
            <w:r>
              <w:rPr>
                <w:b/>
                <w:color w:val="000000"/>
                <w:sz w:val="16"/>
                <w:szCs w:val="16"/>
              </w:rPr>
              <w:t> </w:t>
            </w:r>
            <w:r w:rsidRPr="00E3320B">
              <w:rPr>
                <w:b/>
                <w:color w:val="000000"/>
                <w:sz w:val="16"/>
                <w:szCs w:val="16"/>
              </w:rPr>
              <w:t>907,</w:t>
            </w:r>
          </w:p>
          <w:p w:rsidR="00271353" w:rsidRPr="00E3320B" w:rsidRDefault="00271353" w:rsidP="008C6F26">
            <w:pPr>
              <w:jc w:val="center"/>
              <w:outlineLvl w:val="1"/>
              <w:rPr>
                <w:b/>
                <w:color w:val="000000"/>
                <w:sz w:val="16"/>
                <w:szCs w:val="16"/>
              </w:rPr>
            </w:pPr>
            <w:r w:rsidRPr="00E3320B">
              <w:rPr>
                <w:b/>
                <w:color w:val="000000"/>
                <w:sz w:val="16"/>
                <w:szCs w:val="16"/>
              </w:rPr>
              <w:t>60802</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b/>
                <w:color w:val="000000"/>
                <w:sz w:val="16"/>
                <w:szCs w:val="16"/>
              </w:rPr>
            </w:pPr>
            <w:r w:rsidRPr="00E3320B">
              <w:rPr>
                <w:b/>
                <w:color w:val="000000"/>
                <w:sz w:val="16"/>
                <w:szCs w:val="16"/>
              </w:rPr>
              <w:t>11</w:t>
            </w:r>
            <w:r>
              <w:rPr>
                <w:b/>
                <w:color w:val="000000"/>
                <w:sz w:val="16"/>
                <w:szCs w:val="16"/>
              </w:rPr>
              <w:t> </w:t>
            </w:r>
            <w:r w:rsidRPr="00E3320B">
              <w:rPr>
                <w:b/>
                <w:color w:val="000000"/>
                <w:sz w:val="16"/>
                <w:szCs w:val="16"/>
              </w:rPr>
              <w:t>565,</w:t>
            </w:r>
          </w:p>
          <w:p w:rsidR="00271353" w:rsidRPr="00E3320B" w:rsidRDefault="00271353" w:rsidP="008C6F26">
            <w:pPr>
              <w:jc w:val="center"/>
              <w:outlineLvl w:val="1"/>
              <w:rPr>
                <w:b/>
                <w:color w:val="000000"/>
                <w:sz w:val="16"/>
                <w:szCs w:val="16"/>
              </w:rPr>
            </w:pPr>
            <w:r w:rsidRPr="00E3320B">
              <w:rPr>
                <w:b/>
                <w:color w:val="000000"/>
                <w:sz w:val="16"/>
                <w:szCs w:val="16"/>
              </w:rPr>
              <w:t>01320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b/>
                <w:color w:val="000000"/>
                <w:sz w:val="16"/>
                <w:szCs w:val="16"/>
              </w:rPr>
            </w:pPr>
            <w:r w:rsidRPr="00E3320B">
              <w:rPr>
                <w:b/>
                <w:color w:val="000000"/>
                <w:sz w:val="16"/>
                <w:szCs w:val="16"/>
              </w:rPr>
              <w:t>25</w:t>
            </w:r>
            <w:r>
              <w:rPr>
                <w:b/>
                <w:color w:val="000000"/>
                <w:sz w:val="16"/>
                <w:szCs w:val="16"/>
              </w:rPr>
              <w:t> </w:t>
            </w:r>
            <w:r w:rsidRPr="00E3320B">
              <w:rPr>
                <w:b/>
                <w:color w:val="000000"/>
                <w:sz w:val="16"/>
                <w:szCs w:val="16"/>
              </w:rPr>
              <w:t>000,</w:t>
            </w:r>
          </w:p>
          <w:p w:rsidR="00271353" w:rsidRPr="00E3320B" w:rsidRDefault="00271353" w:rsidP="008C6F26">
            <w:pPr>
              <w:jc w:val="center"/>
              <w:outlineLvl w:val="1"/>
              <w:rPr>
                <w:b/>
                <w:color w:val="000000"/>
                <w:sz w:val="16"/>
                <w:szCs w:val="16"/>
              </w:rPr>
            </w:pPr>
            <w:r w:rsidRPr="00E3320B">
              <w:rPr>
                <w:b/>
                <w:color w:val="000000"/>
                <w:sz w:val="16"/>
                <w:szCs w:val="16"/>
              </w:rPr>
              <w:t>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b/>
                <w:color w:val="000000"/>
                <w:sz w:val="16"/>
                <w:szCs w:val="16"/>
              </w:rPr>
            </w:pPr>
            <w:r w:rsidRPr="00E3320B">
              <w:rPr>
                <w:b/>
                <w:color w:val="000000"/>
                <w:sz w:val="16"/>
                <w:szCs w:val="16"/>
              </w:rPr>
              <w:t>359 193,31495</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А3</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Строительство объектов образования</w:t>
            </w:r>
            <w:r w:rsidRPr="00A24BA5">
              <w:rPr>
                <w:color w:val="000000"/>
                <w:sz w:val="16"/>
                <w:szCs w:val="16"/>
              </w:rPr>
              <w:br/>
            </w:r>
            <w:r w:rsidRPr="00A24BA5">
              <w:rPr>
                <w:b/>
                <w:bCs/>
                <w:color w:val="000000"/>
                <w:sz w:val="16"/>
                <w:szCs w:val="16"/>
              </w:rPr>
              <w:t>0701</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2 393,</w:t>
            </w:r>
          </w:p>
          <w:p w:rsidR="00271353" w:rsidRPr="00A24BA5" w:rsidRDefault="00271353" w:rsidP="008C6F26">
            <w:pPr>
              <w:jc w:val="center"/>
              <w:rPr>
                <w:color w:val="000000"/>
                <w:sz w:val="16"/>
                <w:szCs w:val="16"/>
              </w:rPr>
            </w:pPr>
            <w:r w:rsidRPr="00A24BA5">
              <w:rPr>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7 973,</w:t>
            </w:r>
          </w:p>
          <w:p w:rsidR="00271353" w:rsidRPr="00A24BA5" w:rsidRDefault="00271353" w:rsidP="008C6F26">
            <w:pPr>
              <w:jc w:val="center"/>
              <w:rPr>
                <w:color w:val="000000"/>
                <w:sz w:val="16"/>
                <w:szCs w:val="16"/>
              </w:rPr>
            </w:pPr>
            <w:r w:rsidRPr="00A24BA5">
              <w:rPr>
                <w:color w:val="000000"/>
                <w:sz w:val="16"/>
                <w:szCs w:val="16"/>
              </w:rPr>
              <w:t>44800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7 935,</w:t>
            </w:r>
          </w:p>
          <w:p w:rsidR="00271353" w:rsidRPr="00A24BA5" w:rsidRDefault="00271353" w:rsidP="008C6F26">
            <w:pPr>
              <w:jc w:val="center"/>
              <w:rPr>
                <w:color w:val="000000"/>
                <w:sz w:val="16"/>
                <w:szCs w:val="16"/>
              </w:rPr>
            </w:pPr>
            <w:r w:rsidRPr="00A24BA5">
              <w:rPr>
                <w:color w:val="000000"/>
                <w:sz w:val="16"/>
                <w:szCs w:val="16"/>
              </w:rPr>
              <w:t>18064</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18 301,62864</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2 393,</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7 973,</w:t>
            </w:r>
          </w:p>
          <w:p w:rsidR="00271353" w:rsidRPr="00A24BA5" w:rsidRDefault="00271353" w:rsidP="008C6F26">
            <w:pPr>
              <w:jc w:val="center"/>
              <w:rPr>
                <w:b/>
                <w:bCs/>
                <w:color w:val="000000"/>
                <w:sz w:val="16"/>
                <w:szCs w:val="16"/>
              </w:rPr>
            </w:pPr>
            <w:r w:rsidRPr="00A24BA5">
              <w:rPr>
                <w:b/>
                <w:bCs/>
                <w:color w:val="000000"/>
                <w:sz w:val="16"/>
                <w:szCs w:val="16"/>
              </w:rPr>
              <w:t>44800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7 935,</w:t>
            </w:r>
          </w:p>
          <w:p w:rsidR="00271353" w:rsidRPr="00A24BA5" w:rsidRDefault="00271353" w:rsidP="008C6F26">
            <w:pPr>
              <w:jc w:val="center"/>
              <w:rPr>
                <w:b/>
                <w:bCs/>
                <w:color w:val="000000"/>
                <w:sz w:val="16"/>
                <w:szCs w:val="16"/>
              </w:rPr>
            </w:pPr>
            <w:r w:rsidRPr="00A24BA5">
              <w:rPr>
                <w:b/>
                <w:bCs/>
                <w:color w:val="000000"/>
                <w:sz w:val="16"/>
                <w:szCs w:val="16"/>
              </w:rPr>
              <w:t>18064</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18 301,62864</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А4</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2"/>
                <w:szCs w:val="12"/>
              </w:rPr>
            </w:pPr>
            <w:r w:rsidRPr="00A24BA5">
              <w:rPr>
                <w:color w:val="000000"/>
                <w:sz w:val="12"/>
                <w:szCs w:val="12"/>
              </w:rPr>
              <w:t xml:space="preserve">Прочие расходы (оформление документации при вводе объектов в эксплуатацию (исполнительная </w:t>
            </w:r>
            <w:r w:rsidRPr="00A24BA5">
              <w:rPr>
                <w:color w:val="000000"/>
                <w:sz w:val="12"/>
                <w:szCs w:val="12"/>
              </w:rPr>
              <w:lastRenderedPageBreak/>
              <w:t xml:space="preserve">съемка, паспорта БТИ, услуги по присоединению энергопринимающих устройств, услуги испытательного центра строительных материалов и конструкций) </w:t>
            </w:r>
            <w:r w:rsidRPr="00A24BA5">
              <w:rPr>
                <w:b/>
                <w:bCs/>
                <w:color w:val="000000"/>
                <w:sz w:val="12"/>
                <w:szCs w:val="12"/>
              </w:rPr>
              <w:t>0412</w:t>
            </w:r>
            <w:r w:rsidRPr="00A24BA5">
              <w:rPr>
                <w:color w:val="000000"/>
                <w:sz w:val="12"/>
                <w:szCs w:val="12"/>
              </w:rPr>
              <w:t xml:space="preserve">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lastRenderedPageBreak/>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1"/>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83 293,</w:t>
            </w:r>
          </w:p>
          <w:p w:rsidR="00271353" w:rsidRPr="00A24BA5" w:rsidRDefault="00271353" w:rsidP="008C6F26">
            <w:pPr>
              <w:jc w:val="center"/>
              <w:rPr>
                <w:color w:val="000000"/>
                <w:sz w:val="16"/>
                <w:szCs w:val="16"/>
              </w:rPr>
            </w:pPr>
            <w:r w:rsidRPr="00A24BA5">
              <w:rPr>
                <w:color w:val="000000"/>
                <w:sz w:val="16"/>
                <w:szCs w:val="16"/>
              </w:rPr>
              <w:t>21700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1"/>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color w:val="000000"/>
                <w:sz w:val="16"/>
                <w:szCs w:val="16"/>
              </w:rPr>
            </w:pPr>
            <w:r w:rsidRPr="00E3320B">
              <w:rPr>
                <w:color w:val="000000"/>
                <w:sz w:val="16"/>
                <w:szCs w:val="16"/>
              </w:rPr>
              <w:t>83 293,21700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7,</w:t>
            </w:r>
          </w:p>
          <w:p w:rsidR="00271353" w:rsidRPr="00A24BA5" w:rsidRDefault="00271353" w:rsidP="008C6F26">
            <w:pPr>
              <w:jc w:val="center"/>
              <w:rPr>
                <w:color w:val="000000"/>
                <w:sz w:val="16"/>
                <w:szCs w:val="16"/>
              </w:rPr>
            </w:pPr>
            <w:r w:rsidRPr="00A24BA5">
              <w:rPr>
                <w:color w:val="000000"/>
                <w:sz w:val="16"/>
                <w:szCs w:val="16"/>
              </w:rPr>
              <w:t>08600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892,</w:t>
            </w:r>
          </w:p>
          <w:p w:rsidR="00271353" w:rsidRPr="00A24BA5" w:rsidRDefault="00271353" w:rsidP="008C6F26">
            <w:pPr>
              <w:jc w:val="center"/>
              <w:rPr>
                <w:color w:val="000000"/>
                <w:sz w:val="16"/>
                <w:szCs w:val="16"/>
              </w:rPr>
            </w:pPr>
            <w:r w:rsidRPr="00A24BA5">
              <w:rPr>
                <w:color w:val="000000"/>
                <w:sz w:val="16"/>
                <w:szCs w:val="16"/>
              </w:rPr>
              <w:t>90175</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90,</w:t>
            </w:r>
          </w:p>
          <w:p w:rsidR="00271353" w:rsidRPr="00A24BA5" w:rsidRDefault="00271353" w:rsidP="008C6F26">
            <w:pPr>
              <w:jc w:val="center"/>
              <w:rPr>
                <w:color w:val="000000"/>
                <w:sz w:val="16"/>
                <w:szCs w:val="16"/>
              </w:rPr>
            </w:pPr>
            <w:r w:rsidRPr="00A24BA5">
              <w:rPr>
                <w:color w:val="000000"/>
                <w:sz w:val="16"/>
                <w:szCs w:val="16"/>
              </w:rPr>
              <w:t>00000</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271353" w:rsidRPr="00E3320B" w:rsidRDefault="00271353" w:rsidP="008C6F26">
            <w:pPr>
              <w:jc w:val="center"/>
              <w:outlineLvl w:val="1"/>
              <w:rPr>
                <w:color w:val="000000"/>
                <w:sz w:val="16"/>
                <w:szCs w:val="16"/>
              </w:rPr>
            </w:pPr>
            <w:r w:rsidRPr="00E3320B">
              <w:rPr>
                <w:color w:val="000000"/>
                <w:sz w:val="16"/>
                <w:szCs w:val="16"/>
              </w:rPr>
              <w:t>0,00000</w:t>
            </w:r>
          </w:p>
        </w:tc>
        <w:tc>
          <w:tcPr>
            <w:tcW w:w="287" w:type="pct"/>
            <w:tcBorders>
              <w:top w:val="single" w:sz="4" w:space="0" w:color="auto"/>
              <w:left w:val="nil"/>
              <w:bottom w:val="single" w:sz="4" w:space="0" w:color="auto"/>
              <w:right w:val="single" w:sz="4" w:space="0" w:color="auto"/>
            </w:tcBorders>
            <w:shd w:val="clear" w:color="000000" w:fill="auto"/>
            <w:noWrap/>
            <w:vAlign w:val="center"/>
            <w:hideMark/>
          </w:tcPr>
          <w:p w:rsidR="00271353" w:rsidRPr="00E3320B" w:rsidRDefault="00271353" w:rsidP="008C6F26">
            <w:pPr>
              <w:jc w:val="center"/>
              <w:outlineLvl w:val="1"/>
              <w:rPr>
                <w:color w:val="000000"/>
                <w:sz w:val="16"/>
                <w:szCs w:val="16"/>
              </w:rPr>
            </w:pP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271353" w:rsidRDefault="00271353" w:rsidP="008C6F26">
            <w:pPr>
              <w:jc w:val="center"/>
              <w:outlineLvl w:val="1"/>
              <w:rPr>
                <w:color w:val="000000"/>
                <w:sz w:val="16"/>
                <w:szCs w:val="16"/>
              </w:rPr>
            </w:pPr>
            <w:r w:rsidRPr="00E3320B">
              <w:rPr>
                <w:color w:val="000000"/>
                <w:sz w:val="16"/>
                <w:szCs w:val="16"/>
              </w:rPr>
              <w:t>1</w:t>
            </w:r>
            <w:r>
              <w:rPr>
                <w:color w:val="000000"/>
                <w:sz w:val="16"/>
                <w:szCs w:val="16"/>
              </w:rPr>
              <w:t> </w:t>
            </w:r>
            <w:r w:rsidRPr="00E3320B">
              <w:rPr>
                <w:color w:val="000000"/>
                <w:sz w:val="16"/>
                <w:szCs w:val="16"/>
              </w:rPr>
              <w:t>000,</w:t>
            </w:r>
          </w:p>
          <w:p w:rsidR="00271353" w:rsidRPr="00E3320B" w:rsidRDefault="00271353" w:rsidP="008C6F26">
            <w:pPr>
              <w:jc w:val="center"/>
              <w:outlineLvl w:val="1"/>
              <w:rPr>
                <w:color w:val="000000"/>
                <w:sz w:val="16"/>
                <w:szCs w:val="16"/>
              </w:rPr>
            </w:pPr>
            <w:r w:rsidRPr="00E3320B">
              <w:rPr>
                <w:color w:val="000000"/>
                <w:sz w:val="16"/>
                <w:szCs w:val="16"/>
              </w:rPr>
              <w:t>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1"/>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color w:val="000000"/>
                <w:sz w:val="16"/>
                <w:szCs w:val="16"/>
              </w:rPr>
            </w:pPr>
            <w:r w:rsidRPr="00E3320B">
              <w:rPr>
                <w:color w:val="000000"/>
                <w:sz w:val="16"/>
                <w:szCs w:val="16"/>
              </w:rPr>
              <w:t>1 989,98775</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1"/>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83 293,</w:t>
            </w:r>
          </w:p>
          <w:p w:rsidR="00271353" w:rsidRPr="00A24BA5" w:rsidRDefault="00271353" w:rsidP="008C6F26">
            <w:pPr>
              <w:jc w:val="center"/>
              <w:rPr>
                <w:b/>
                <w:bCs/>
                <w:color w:val="000000"/>
                <w:sz w:val="16"/>
                <w:szCs w:val="16"/>
              </w:rPr>
            </w:pPr>
            <w:r w:rsidRPr="00A24BA5">
              <w:rPr>
                <w:b/>
                <w:bCs/>
                <w:color w:val="000000"/>
                <w:sz w:val="16"/>
                <w:szCs w:val="16"/>
              </w:rPr>
              <w:t>21700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7,</w:t>
            </w:r>
          </w:p>
          <w:p w:rsidR="00271353" w:rsidRPr="00A24BA5" w:rsidRDefault="00271353" w:rsidP="008C6F26">
            <w:pPr>
              <w:jc w:val="center"/>
              <w:rPr>
                <w:b/>
                <w:bCs/>
                <w:color w:val="000000"/>
                <w:sz w:val="16"/>
                <w:szCs w:val="16"/>
              </w:rPr>
            </w:pPr>
            <w:r w:rsidRPr="00A24BA5">
              <w:rPr>
                <w:b/>
                <w:bCs/>
                <w:color w:val="000000"/>
                <w:sz w:val="16"/>
                <w:szCs w:val="16"/>
              </w:rPr>
              <w:t>08600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892,</w:t>
            </w:r>
          </w:p>
          <w:p w:rsidR="00271353" w:rsidRPr="00A24BA5" w:rsidRDefault="00271353" w:rsidP="008C6F26">
            <w:pPr>
              <w:jc w:val="center"/>
              <w:rPr>
                <w:b/>
                <w:bCs/>
                <w:color w:val="000000"/>
                <w:sz w:val="16"/>
                <w:szCs w:val="16"/>
              </w:rPr>
            </w:pPr>
            <w:r w:rsidRPr="00A24BA5">
              <w:rPr>
                <w:b/>
                <w:bCs/>
                <w:color w:val="000000"/>
                <w:sz w:val="16"/>
                <w:szCs w:val="16"/>
              </w:rPr>
              <w:t>90175</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90,</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b/>
                <w:color w:val="000000"/>
                <w:sz w:val="16"/>
                <w:szCs w:val="16"/>
              </w:rPr>
            </w:pPr>
            <w:r w:rsidRPr="00E3320B">
              <w:rPr>
                <w:b/>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b/>
                <w:color w:val="000000"/>
                <w:sz w:val="16"/>
                <w:szCs w:val="16"/>
              </w:rPr>
            </w:pPr>
            <w:r w:rsidRPr="00E3320B">
              <w:rPr>
                <w:b/>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b/>
                <w:color w:val="000000"/>
                <w:sz w:val="16"/>
                <w:szCs w:val="16"/>
              </w:rPr>
            </w:pPr>
            <w:r w:rsidRPr="00E3320B">
              <w:rPr>
                <w:b/>
                <w:color w:val="000000"/>
                <w:sz w:val="16"/>
                <w:szCs w:val="16"/>
              </w:rPr>
              <w:t>1</w:t>
            </w:r>
            <w:r>
              <w:rPr>
                <w:b/>
                <w:color w:val="000000"/>
                <w:sz w:val="16"/>
                <w:szCs w:val="16"/>
              </w:rPr>
              <w:t> </w:t>
            </w:r>
            <w:r w:rsidRPr="00E3320B">
              <w:rPr>
                <w:b/>
                <w:color w:val="000000"/>
                <w:sz w:val="16"/>
                <w:szCs w:val="16"/>
              </w:rPr>
              <w:t>000,</w:t>
            </w:r>
          </w:p>
          <w:p w:rsidR="00271353" w:rsidRPr="00E3320B" w:rsidRDefault="00271353" w:rsidP="008C6F26">
            <w:pPr>
              <w:jc w:val="center"/>
              <w:outlineLvl w:val="1"/>
              <w:rPr>
                <w:b/>
                <w:color w:val="000000"/>
                <w:sz w:val="16"/>
                <w:szCs w:val="16"/>
              </w:rPr>
            </w:pPr>
            <w:r w:rsidRPr="00E3320B">
              <w:rPr>
                <w:b/>
                <w:color w:val="000000"/>
                <w:sz w:val="16"/>
                <w:szCs w:val="16"/>
              </w:rPr>
              <w:t>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b/>
                <w:color w:val="000000"/>
                <w:sz w:val="16"/>
                <w:szCs w:val="16"/>
              </w:rPr>
            </w:pPr>
            <w:r w:rsidRPr="00E3320B">
              <w:rPr>
                <w:b/>
                <w:color w:val="000000"/>
                <w:sz w:val="16"/>
                <w:szCs w:val="16"/>
              </w:rPr>
              <w:t>85 283,20475</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А5</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 xml:space="preserve">Строительство и реконструкция сетей уличного освещения </w:t>
            </w:r>
            <w:r w:rsidRPr="00A24BA5">
              <w:rPr>
                <w:b/>
                <w:bCs/>
                <w:color w:val="000000"/>
                <w:sz w:val="16"/>
                <w:szCs w:val="16"/>
              </w:rPr>
              <w:t>0503</w:t>
            </w:r>
            <w:r w:rsidRPr="00A24BA5">
              <w:rPr>
                <w:color w:val="000000"/>
                <w:sz w:val="16"/>
                <w:szCs w:val="16"/>
              </w:rPr>
              <w:t xml:space="preserve"> </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1"/>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1"/>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7 348,</w:t>
            </w:r>
          </w:p>
          <w:p w:rsidR="00271353" w:rsidRPr="00A24BA5" w:rsidRDefault="00271353" w:rsidP="008C6F26">
            <w:pPr>
              <w:jc w:val="center"/>
              <w:rPr>
                <w:color w:val="000000"/>
                <w:sz w:val="16"/>
                <w:szCs w:val="16"/>
              </w:rPr>
            </w:pPr>
            <w:r w:rsidRPr="00A24BA5">
              <w:rPr>
                <w:color w:val="000000"/>
                <w:sz w:val="16"/>
                <w:szCs w:val="16"/>
              </w:rPr>
              <w:t>10500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159,</w:t>
            </w:r>
          </w:p>
          <w:p w:rsidR="00271353" w:rsidRPr="00A24BA5" w:rsidRDefault="00271353" w:rsidP="008C6F26">
            <w:pPr>
              <w:jc w:val="center"/>
              <w:rPr>
                <w:color w:val="000000"/>
                <w:sz w:val="16"/>
                <w:szCs w:val="16"/>
              </w:rPr>
            </w:pPr>
            <w:r w:rsidRPr="00A24BA5">
              <w:rPr>
                <w:color w:val="000000"/>
                <w:sz w:val="16"/>
                <w:szCs w:val="16"/>
              </w:rPr>
              <w:t>26400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12 642,</w:t>
            </w:r>
          </w:p>
          <w:p w:rsidR="00271353" w:rsidRPr="00A24BA5" w:rsidRDefault="00271353" w:rsidP="008C6F26">
            <w:pPr>
              <w:jc w:val="center"/>
              <w:rPr>
                <w:color w:val="000000"/>
                <w:sz w:val="16"/>
                <w:szCs w:val="16"/>
              </w:rPr>
            </w:pPr>
            <w:r w:rsidRPr="00A24BA5">
              <w:rPr>
                <w:color w:val="000000"/>
                <w:sz w:val="16"/>
                <w:szCs w:val="16"/>
              </w:rPr>
              <w:t>10016</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7 330,</w:t>
            </w:r>
          </w:p>
          <w:p w:rsidR="00271353" w:rsidRPr="00A24BA5" w:rsidRDefault="00271353" w:rsidP="008C6F26">
            <w:pPr>
              <w:jc w:val="center"/>
              <w:rPr>
                <w:color w:val="000000"/>
                <w:sz w:val="16"/>
                <w:szCs w:val="16"/>
              </w:rPr>
            </w:pPr>
            <w:r w:rsidRPr="00A24BA5">
              <w:rPr>
                <w:color w:val="000000"/>
                <w:sz w:val="16"/>
                <w:szCs w:val="16"/>
              </w:rPr>
              <w:t>26346</w:t>
            </w:r>
          </w:p>
        </w:tc>
        <w:tc>
          <w:tcPr>
            <w:tcW w:w="290" w:type="pct"/>
            <w:tcBorders>
              <w:top w:val="single" w:sz="4" w:space="0" w:color="auto"/>
              <w:left w:val="nil"/>
              <w:bottom w:val="single" w:sz="4" w:space="0" w:color="auto"/>
              <w:right w:val="single" w:sz="4" w:space="0" w:color="auto"/>
            </w:tcBorders>
            <w:shd w:val="clear" w:color="000000" w:fill="auto"/>
            <w:noWrap/>
            <w:vAlign w:val="center"/>
            <w:hideMark/>
          </w:tcPr>
          <w:p w:rsidR="00271353" w:rsidRDefault="00271353" w:rsidP="008C6F26">
            <w:pPr>
              <w:jc w:val="center"/>
              <w:outlineLvl w:val="1"/>
              <w:rPr>
                <w:color w:val="000000"/>
                <w:sz w:val="16"/>
                <w:szCs w:val="16"/>
              </w:rPr>
            </w:pPr>
            <w:r w:rsidRPr="00E3320B">
              <w:rPr>
                <w:color w:val="000000"/>
                <w:sz w:val="16"/>
                <w:szCs w:val="16"/>
              </w:rPr>
              <w:t>6</w:t>
            </w:r>
            <w:r>
              <w:rPr>
                <w:color w:val="000000"/>
                <w:sz w:val="16"/>
                <w:szCs w:val="16"/>
              </w:rPr>
              <w:t> </w:t>
            </w:r>
            <w:r w:rsidRPr="00E3320B">
              <w:rPr>
                <w:color w:val="000000"/>
                <w:sz w:val="16"/>
                <w:szCs w:val="16"/>
              </w:rPr>
              <w:t>628,</w:t>
            </w:r>
          </w:p>
          <w:p w:rsidR="00271353" w:rsidRPr="00E3320B" w:rsidRDefault="00271353" w:rsidP="008C6F26">
            <w:pPr>
              <w:jc w:val="center"/>
              <w:outlineLvl w:val="1"/>
              <w:rPr>
                <w:color w:val="000000"/>
                <w:sz w:val="16"/>
                <w:szCs w:val="16"/>
              </w:rPr>
            </w:pPr>
            <w:r w:rsidRPr="00E3320B">
              <w:rPr>
                <w:color w:val="000000"/>
                <w:sz w:val="16"/>
                <w:szCs w:val="16"/>
              </w:rPr>
              <w:t>39871</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color w:val="000000"/>
                <w:sz w:val="16"/>
                <w:szCs w:val="16"/>
              </w:rPr>
            </w:pPr>
            <w:r w:rsidRPr="00E3320B">
              <w:rPr>
                <w:color w:val="000000"/>
                <w:sz w:val="16"/>
                <w:szCs w:val="16"/>
              </w:rPr>
              <w:t>199,</w:t>
            </w:r>
          </w:p>
          <w:p w:rsidR="00271353" w:rsidRPr="00E3320B" w:rsidRDefault="00271353" w:rsidP="008C6F26">
            <w:pPr>
              <w:jc w:val="center"/>
              <w:outlineLvl w:val="1"/>
              <w:rPr>
                <w:color w:val="000000"/>
                <w:sz w:val="16"/>
                <w:szCs w:val="16"/>
              </w:rPr>
            </w:pPr>
            <w:r w:rsidRPr="00E3320B">
              <w:rPr>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1"/>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color w:val="000000"/>
                <w:sz w:val="16"/>
                <w:szCs w:val="16"/>
              </w:rPr>
            </w:pPr>
            <w:r w:rsidRPr="00E3320B">
              <w:rPr>
                <w:color w:val="000000"/>
                <w:sz w:val="16"/>
                <w:szCs w:val="16"/>
              </w:rPr>
              <w:t>34 307,13133</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1"/>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7 348,</w:t>
            </w:r>
          </w:p>
          <w:p w:rsidR="00271353" w:rsidRPr="00A24BA5" w:rsidRDefault="00271353" w:rsidP="008C6F26">
            <w:pPr>
              <w:jc w:val="center"/>
              <w:rPr>
                <w:b/>
                <w:bCs/>
                <w:color w:val="000000"/>
                <w:sz w:val="16"/>
                <w:szCs w:val="16"/>
              </w:rPr>
            </w:pPr>
            <w:r w:rsidRPr="00A24BA5">
              <w:rPr>
                <w:b/>
                <w:bCs/>
                <w:color w:val="000000"/>
                <w:sz w:val="16"/>
                <w:szCs w:val="16"/>
              </w:rPr>
              <w:t>10500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159,</w:t>
            </w:r>
          </w:p>
          <w:p w:rsidR="00271353" w:rsidRPr="00A24BA5" w:rsidRDefault="00271353" w:rsidP="008C6F26">
            <w:pPr>
              <w:jc w:val="center"/>
              <w:rPr>
                <w:b/>
                <w:bCs/>
                <w:color w:val="000000"/>
                <w:sz w:val="16"/>
                <w:szCs w:val="16"/>
              </w:rPr>
            </w:pPr>
            <w:r w:rsidRPr="00A24BA5">
              <w:rPr>
                <w:b/>
                <w:bCs/>
                <w:color w:val="000000"/>
                <w:sz w:val="16"/>
                <w:szCs w:val="16"/>
              </w:rPr>
              <w:t>26400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12 642,</w:t>
            </w:r>
          </w:p>
          <w:p w:rsidR="00271353" w:rsidRPr="00A24BA5" w:rsidRDefault="00271353" w:rsidP="008C6F26">
            <w:pPr>
              <w:jc w:val="center"/>
              <w:rPr>
                <w:b/>
                <w:bCs/>
                <w:color w:val="000000"/>
                <w:sz w:val="16"/>
                <w:szCs w:val="16"/>
              </w:rPr>
            </w:pPr>
            <w:r w:rsidRPr="00A24BA5">
              <w:rPr>
                <w:b/>
                <w:bCs/>
                <w:color w:val="000000"/>
                <w:sz w:val="16"/>
                <w:szCs w:val="16"/>
              </w:rPr>
              <w:t>10016</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7 330,</w:t>
            </w:r>
          </w:p>
          <w:p w:rsidR="00271353" w:rsidRPr="00A24BA5" w:rsidRDefault="00271353" w:rsidP="008C6F26">
            <w:pPr>
              <w:jc w:val="center"/>
              <w:rPr>
                <w:b/>
                <w:bCs/>
                <w:color w:val="000000"/>
                <w:sz w:val="16"/>
                <w:szCs w:val="16"/>
              </w:rPr>
            </w:pPr>
            <w:r w:rsidRPr="00A24BA5">
              <w:rPr>
                <w:b/>
                <w:bCs/>
                <w:color w:val="000000"/>
                <w:sz w:val="16"/>
                <w:szCs w:val="16"/>
              </w:rPr>
              <w:t>26346</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b/>
                <w:color w:val="000000"/>
                <w:sz w:val="16"/>
                <w:szCs w:val="16"/>
              </w:rPr>
            </w:pPr>
            <w:r w:rsidRPr="00E3320B">
              <w:rPr>
                <w:b/>
                <w:color w:val="000000"/>
                <w:sz w:val="16"/>
                <w:szCs w:val="16"/>
              </w:rPr>
              <w:t>6</w:t>
            </w:r>
            <w:r>
              <w:rPr>
                <w:b/>
                <w:color w:val="000000"/>
                <w:sz w:val="16"/>
                <w:szCs w:val="16"/>
              </w:rPr>
              <w:t> </w:t>
            </w:r>
            <w:r w:rsidRPr="00E3320B">
              <w:rPr>
                <w:b/>
                <w:color w:val="000000"/>
                <w:sz w:val="16"/>
                <w:szCs w:val="16"/>
              </w:rPr>
              <w:t>628,</w:t>
            </w:r>
          </w:p>
          <w:p w:rsidR="00271353" w:rsidRPr="00E3320B" w:rsidRDefault="00271353" w:rsidP="008C6F26">
            <w:pPr>
              <w:jc w:val="center"/>
              <w:outlineLvl w:val="1"/>
              <w:rPr>
                <w:b/>
                <w:color w:val="000000"/>
                <w:sz w:val="16"/>
                <w:szCs w:val="16"/>
              </w:rPr>
            </w:pPr>
            <w:r w:rsidRPr="00E3320B">
              <w:rPr>
                <w:b/>
                <w:color w:val="000000"/>
                <w:sz w:val="16"/>
                <w:szCs w:val="16"/>
              </w:rPr>
              <w:t>39871</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b/>
                <w:color w:val="000000"/>
                <w:sz w:val="16"/>
                <w:szCs w:val="16"/>
              </w:rPr>
            </w:pPr>
            <w:r w:rsidRPr="00E3320B">
              <w:rPr>
                <w:b/>
                <w:color w:val="000000"/>
                <w:sz w:val="16"/>
                <w:szCs w:val="16"/>
              </w:rPr>
              <w:t>199,</w:t>
            </w:r>
          </w:p>
          <w:p w:rsidR="00271353" w:rsidRPr="00E3320B" w:rsidRDefault="00271353" w:rsidP="008C6F26">
            <w:pPr>
              <w:jc w:val="center"/>
              <w:outlineLvl w:val="1"/>
              <w:rPr>
                <w:b/>
                <w:color w:val="000000"/>
                <w:sz w:val="16"/>
                <w:szCs w:val="16"/>
              </w:rPr>
            </w:pPr>
            <w:r w:rsidRPr="00E3320B">
              <w:rPr>
                <w:b/>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b/>
                <w:color w:val="000000"/>
                <w:sz w:val="16"/>
                <w:szCs w:val="16"/>
              </w:rPr>
            </w:pPr>
            <w:r w:rsidRPr="00E3320B">
              <w:rPr>
                <w:b/>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b/>
                <w:color w:val="000000"/>
                <w:sz w:val="16"/>
                <w:szCs w:val="16"/>
              </w:rPr>
            </w:pPr>
            <w:r w:rsidRPr="00E3320B">
              <w:rPr>
                <w:b/>
                <w:color w:val="000000"/>
                <w:sz w:val="16"/>
                <w:szCs w:val="16"/>
              </w:rPr>
              <w:t>34 307,13133</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А6</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Строительство объектов дорожного хозяйства</w:t>
            </w:r>
            <w:r w:rsidRPr="00A24BA5">
              <w:rPr>
                <w:color w:val="000000"/>
                <w:sz w:val="16"/>
                <w:szCs w:val="16"/>
              </w:rPr>
              <w:br/>
              <w:t>0409</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1"/>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34 614,</w:t>
            </w:r>
          </w:p>
          <w:p w:rsidR="00271353" w:rsidRPr="00A24BA5" w:rsidRDefault="00271353" w:rsidP="008C6F26">
            <w:pPr>
              <w:jc w:val="center"/>
              <w:rPr>
                <w:color w:val="000000"/>
                <w:sz w:val="16"/>
                <w:szCs w:val="16"/>
              </w:rPr>
            </w:pPr>
            <w:r w:rsidRPr="00A24BA5">
              <w:rPr>
                <w:color w:val="000000"/>
                <w:sz w:val="16"/>
                <w:szCs w:val="16"/>
              </w:rPr>
              <w:t>40000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13 101,</w:t>
            </w:r>
          </w:p>
          <w:p w:rsidR="00271353" w:rsidRPr="00A24BA5" w:rsidRDefault="00271353" w:rsidP="008C6F26">
            <w:pPr>
              <w:jc w:val="center"/>
              <w:rPr>
                <w:color w:val="000000"/>
                <w:sz w:val="16"/>
                <w:szCs w:val="16"/>
              </w:rPr>
            </w:pPr>
            <w:r w:rsidRPr="00A24BA5">
              <w:rPr>
                <w:color w:val="000000"/>
                <w:sz w:val="16"/>
                <w:szCs w:val="16"/>
              </w:rPr>
              <w:t>81800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39 245,</w:t>
            </w:r>
          </w:p>
          <w:p w:rsidR="00271353" w:rsidRPr="00A24BA5" w:rsidRDefault="00271353" w:rsidP="008C6F26">
            <w:pPr>
              <w:jc w:val="center"/>
              <w:rPr>
                <w:color w:val="000000"/>
                <w:sz w:val="16"/>
                <w:szCs w:val="16"/>
              </w:rPr>
            </w:pPr>
            <w:r w:rsidRPr="00A24BA5">
              <w:rPr>
                <w:color w:val="000000"/>
                <w:sz w:val="16"/>
                <w:szCs w:val="16"/>
              </w:rPr>
              <w:t>13000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39 245,</w:t>
            </w:r>
          </w:p>
          <w:p w:rsidR="00271353" w:rsidRPr="00A24BA5" w:rsidRDefault="00271353" w:rsidP="008C6F26">
            <w:pPr>
              <w:jc w:val="center"/>
              <w:rPr>
                <w:color w:val="000000"/>
                <w:sz w:val="16"/>
                <w:szCs w:val="16"/>
              </w:rPr>
            </w:pPr>
            <w:r w:rsidRPr="00A24BA5">
              <w:rPr>
                <w:color w:val="000000"/>
                <w:sz w:val="16"/>
                <w:szCs w:val="16"/>
              </w:rPr>
              <w:t>13000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color w:val="000000"/>
                <w:sz w:val="16"/>
                <w:szCs w:val="16"/>
              </w:rPr>
            </w:pPr>
            <w:r w:rsidRPr="00E3320B">
              <w:rPr>
                <w:color w:val="000000"/>
                <w:sz w:val="16"/>
                <w:szCs w:val="16"/>
              </w:rPr>
              <w:t>52</w:t>
            </w:r>
            <w:r>
              <w:rPr>
                <w:color w:val="000000"/>
                <w:sz w:val="16"/>
                <w:szCs w:val="16"/>
              </w:rPr>
              <w:t> </w:t>
            </w:r>
            <w:r w:rsidRPr="00E3320B">
              <w:rPr>
                <w:color w:val="000000"/>
                <w:sz w:val="16"/>
                <w:szCs w:val="16"/>
              </w:rPr>
              <w:t>829,</w:t>
            </w:r>
          </w:p>
          <w:p w:rsidR="00271353" w:rsidRPr="00E3320B" w:rsidRDefault="00271353" w:rsidP="008C6F26">
            <w:pPr>
              <w:jc w:val="center"/>
              <w:outlineLvl w:val="1"/>
              <w:rPr>
                <w:color w:val="000000"/>
                <w:sz w:val="16"/>
                <w:szCs w:val="16"/>
              </w:rPr>
            </w:pPr>
            <w:r w:rsidRPr="00E3320B">
              <w:rPr>
                <w:color w:val="000000"/>
                <w:sz w:val="16"/>
                <w:szCs w:val="16"/>
              </w:rPr>
              <w:t>61480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color w:val="000000"/>
                <w:sz w:val="16"/>
                <w:szCs w:val="16"/>
              </w:rPr>
            </w:pPr>
            <w:r w:rsidRPr="00E3320B">
              <w:rPr>
                <w:color w:val="000000"/>
                <w:sz w:val="16"/>
                <w:szCs w:val="16"/>
              </w:rPr>
              <w:t>91</w:t>
            </w:r>
            <w:r>
              <w:rPr>
                <w:color w:val="000000"/>
                <w:sz w:val="16"/>
                <w:szCs w:val="16"/>
              </w:rPr>
              <w:t> </w:t>
            </w:r>
            <w:r w:rsidRPr="00E3320B">
              <w:rPr>
                <w:color w:val="000000"/>
                <w:sz w:val="16"/>
                <w:szCs w:val="16"/>
              </w:rPr>
              <w:t>325,</w:t>
            </w:r>
          </w:p>
          <w:p w:rsidR="00271353" w:rsidRPr="00E3320B" w:rsidRDefault="00271353" w:rsidP="008C6F26">
            <w:pPr>
              <w:jc w:val="center"/>
              <w:outlineLvl w:val="1"/>
              <w:rPr>
                <w:color w:val="000000"/>
                <w:sz w:val="16"/>
                <w:szCs w:val="16"/>
              </w:rPr>
            </w:pPr>
            <w:r w:rsidRPr="00E3320B">
              <w:rPr>
                <w:color w:val="000000"/>
                <w:sz w:val="16"/>
                <w:szCs w:val="16"/>
              </w:rPr>
              <w:t>65487</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color w:val="000000"/>
                <w:sz w:val="16"/>
                <w:szCs w:val="16"/>
              </w:rPr>
            </w:pPr>
            <w:r w:rsidRPr="00E3320B">
              <w:rPr>
                <w:color w:val="000000"/>
                <w:sz w:val="16"/>
                <w:szCs w:val="16"/>
              </w:rPr>
              <w:t>193</w:t>
            </w:r>
            <w:r>
              <w:rPr>
                <w:color w:val="000000"/>
                <w:sz w:val="16"/>
                <w:szCs w:val="16"/>
              </w:rPr>
              <w:t> </w:t>
            </w:r>
            <w:r w:rsidRPr="00E3320B">
              <w:rPr>
                <w:color w:val="000000"/>
                <w:sz w:val="16"/>
                <w:szCs w:val="16"/>
              </w:rPr>
              <w:t>617,</w:t>
            </w:r>
          </w:p>
          <w:p w:rsidR="00271353" w:rsidRPr="00E3320B" w:rsidRDefault="00271353" w:rsidP="008C6F26">
            <w:pPr>
              <w:jc w:val="center"/>
              <w:outlineLvl w:val="1"/>
              <w:rPr>
                <w:color w:val="000000"/>
                <w:sz w:val="16"/>
                <w:szCs w:val="16"/>
              </w:rPr>
            </w:pPr>
            <w:r w:rsidRPr="00E3320B">
              <w:rPr>
                <w:color w:val="000000"/>
                <w:sz w:val="16"/>
                <w:szCs w:val="16"/>
              </w:rPr>
              <w:t>61202</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1"/>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color w:val="000000"/>
                <w:sz w:val="16"/>
                <w:szCs w:val="16"/>
              </w:rPr>
            </w:pPr>
            <w:r w:rsidRPr="00E3320B">
              <w:rPr>
                <w:color w:val="000000"/>
                <w:sz w:val="16"/>
                <w:szCs w:val="16"/>
              </w:rPr>
              <w:t>463 979,35969</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40 857,</w:t>
            </w:r>
          </w:p>
          <w:p w:rsidR="00271353" w:rsidRPr="00A24BA5" w:rsidRDefault="00271353" w:rsidP="008C6F26">
            <w:pPr>
              <w:jc w:val="center"/>
              <w:rPr>
                <w:color w:val="000000"/>
                <w:sz w:val="16"/>
                <w:szCs w:val="16"/>
              </w:rPr>
            </w:pPr>
            <w:r w:rsidRPr="00A24BA5">
              <w:rPr>
                <w:color w:val="000000"/>
                <w:sz w:val="16"/>
                <w:szCs w:val="16"/>
              </w:rPr>
              <w:t>11100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39 177,</w:t>
            </w:r>
          </w:p>
          <w:p w:rsidR="00271353" w:rsidRPr="00A24BA5" w:rsidRDefault="00271353" w:rsidP="008C6F26">
            <w:pPr>
              <w:jc w:val="center"/>
              <w:rPr>
                <w:color w:val="000000"/>
                <w:sz w:val="16"/>
                <w:szCs w:val="16"/>
              </w:rPr>
            </w:pPr>
            <w:r w:rsidRPr="00A24BA5">
              <w:rPr>
                <w:color w:val="000000"/>
                <w:sz w:val="16"/>
                <w:szCs w:val="16"/>
              </w:rPr>
              <w:t>35500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4 931,</w:t>
            </w:r>
          </w:p>
          <w:p w:rsidR="00271353" w:rsidRPr="00A24BA5" w:rsidRDefault="00271353" w:rsidP="008C6F26">
            <w:pPr>
              <w:jc w:val="center"/>
              <w:rPr>
                <w:color w:val="000000"/>
                <w:sz w:val="16"/>
                <w:szCs w:val="16"/>
              </w:rPr>
            </w:pPr>
            <w:r w:rsidRPr="00A24BA5">
              <w:rPr>
                <w:color w:val="000000"/>
                <w:sz w:val="16"/>
                <w:szCs w:val="16"/>
              </w:rPr>
              <w:t>28400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25 916,</w:t>
            </w:r>
          </w:p>
          <w:p w:rsidR="00271353" w:rsidRPr="00A24BA5" w:rsidRDefault="00271353" w:rsidP="008C6F26">
            <w:pPr>
              <w:jc w:val="center"/>
              <w:rPr>
                <w:color w:val="000000"/>
                <w:sz w:val="16"/>
                <w:szCs w:val="16"/>
              </w:rPr>
            </w:pPr>
            <w:r w:rsidRPr="00A24BA5">
              <w:rPr>
                <w:color w:val="000000"/>
                <w:sz w:val="16"/>
                <w:szCs w:val="16"/>
              </w:rPr>
              <w:t>40265</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12 595,</w:t>
            </w:r>
          </w:p>
          <w:p w:rsidR="00271353" w:rsidRPr="00A24BA5" w:rsidRDefault="00271353" w:rsidP="008C6F26">
            <w:pPr>
              <w:jc w:val="center"/>
              <w:rPr>
                <w:color w:val="000000"/>
                <w:sz w:val="16"/>
                <w:szCs w:val="16"/>
              </w:rPr>
            </w:pPr>
            <w:r w:rsidRPr="00A24BA5">
              <w:rPr>
                <w:color w:val="000000"/>
                <w:sz w:val="16"/>
                <w:szCs w:val="16"/>
              </w:rPr>
              <w:t>19873</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34 405,</w:t>
            </w:r>
          </w:p>
          <w:p w:rsidR="00271353" w:rsidRPr="00A24BA5" w:rsidRDefault="00271353" w:rsidP="008C6F26">
            <w:pPr>
              <w:jc w:val="center"/>
              <w:rPr>
                <w:color w:val="000000"/>
                <w:sz w:val="16"/>
                <w:szCs w:val="16"/>
              </w:rPr>
            </w:pPr>
            <w:r w:rsidRPr="00A24BA5">
              <w:rPr>
                <w:color w:val="000000"/>
                <w:sz w:val="16"/>
                <w:szCs w:val="16"/>
              </w:rPr>
              <w:t>91794</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color w:val="000000"/>
                <w:sz w:val="16"/>
                <w:szCs w:val="16"/>
              </w:rPr>
            </w:pPr>
            <w:r w:rsidRPr="00E3320B">
              <w:rPr>
                <w:color w:val="000000"/>
                <w:sz w:val="16"/>
                <w:szCs w:val="16"/>
              </w:rPr>
              <w:t>75</w:t>
            </w:r>
            <w:r>
              <w:rPr>
                <w:color w:val="000000"/>
                <w:sz w:val="16"/>
                <w:szCs w:val="16"/>
              </w:rPr>
              <w:t> </w:t>
            </w:r>
            <w:r w:rsidRPr="00E3320B">
              <w:rPr>
                <w:color w:val="000000"/>
                <w:sz w:val="16"/>
                <w:szCs w:val="16"/>
              </w:rPr>
              <w:t>785,</w:t>
            </w:r>
          </w:p>
          <w:p w:rsidR="00271353" w:rsidRPr="00E3320B" w:rsidRDefault="00271353" w:rsidP="008C6F26">
            <w:pPr>
              <w:jc w:val="center"/>
              <w:outlineLvl w:val="1"/>
              <w:rPr>
                <w:color w:val="000000"/>
                <w:sz w:val="16"/>
                <w:szCs w:val="16"/>
              </w:rPr>
            </w:pPr>
            <w:r w:rsidRPr="00E3320B">
              <w:rPr>
                <w:color w:val="000000"/>
                <w:sz w:val="16"/>
                <w:szCs w:val="16"/>
              </w:rPr>
              <w:t>41284</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color w:val="000000"/>
                <w:sz w:val="16"/>
                <w:szCs w:val="16"/>
              </w:rPr>
            </w:pPr>
            <w:r w:rsidRPr="00E3320B">
              <w:rPr>
                <w:color w:val="000000"/>
                <w:sz w:val="16"/>
                <w:szCs w:val="16"/>
              </w:rPr>
              <w:t>66</w:t>
            </w:r>
            <w:r>
              <w:rPr>
                <w:color w:val="000000"/>
                <w:sz w:val="16"/>
                <w:szCs w:val="16"/>
              </w:rPr>
              <w:t> </w:t>
            </w:r>
            <w:r w:rsidRPr="00E3320B">
              <w:rPr>
                <w:color w:val="000000"/>
                <w:sz w:val="16"/>
                <w:szCs w:val="16"/>
              </w:rPr>
              <w:t>995,</w:t>
            </w:r>
          </w:p>
          <w:p w:rsidR="00271353" w:rsidRPr="00E3320B" w:rsidRDefault="00271353" w:rsidP="008C6F26">
            <w:pPr>
              <w:jc w:val="center"/>
              <w:outlineLvl w:val="1"/>
              <w:rPr>
                <w:color w:val="000000"/>
                <w:sz w:val="16"/>
                <w:szCs w:val="16"/>
              </w:rPr>
            </w:pPr>
            <w:r w:rsidRPr="00E3320B">
              <w:rPr>
                <w:color w:val="000000"/>
                <w:sz w:val="16"/>
                <w:szCs w:val="16"/>
              </w:rPr>
              <w:t>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color w:val="000000"/>
                <w:sz w:val="16"/>
                <w:szCs w:val="16"/>
              </w:rPr>
            </w:pPr>
            <w:r w:rsidRPr="00E3320B">
              <w:rPr>
                <w:color w:val="000000"/>
                <w:sz w:val="16"/>
                <w:szCs w:val="16"/>
              </w:rPr>
              <w:t>11</w:t>
            </w:r>
            <w:r>
              <w:rPr>
                <w:color w:val="000000"/>
                <w:sz w:val="16"/>
                <w:szCs w:val="16"/>
              </w:rPr>
              <w:t> </w:t>
            </w:r>
            <w:r w:rsidRPr="00E3320B">
              <w:rPr>
                <w:color w:val="000000"/>
                <w:sz w:val="16"/>
                <w:szCs w:val="16"/>
              </w:rPr>
              <w:t>928,</w:t>
            </w:r>
          </w:p>
          <w:p w:rsidR="00271353" w:rsidRPr="00E3320B" w:rsidRDefault="00271353" w:rsidP="008C6F26">
            <w:pPr>
              <w:jc w:val="center"/>
              <w:outlineLvl w:val="1"/>
              <w:rPr>
                <w:color w:val="000000"/>
                <w:sz w:val="16"/>
                <w:szCs w:val="16"/>
              </w:rPr>
            </w:pPr>
            <w:r w:rsidRPr="00E3320B">
              <w:rPr>
                <w:color w:val="000000"/>
                <w:sz w:val="16"/>
                <w:szCs w:val="16"/>
              </w:rPr>
              <w:t>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1"/>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color w:val="000000"/>
                <w:sz w:val="16"/>
                <w:szCs w:val="16"/>
              </w:rPr>
            </w:pPr>
            <w:r w:rsidRPr="00E3320B">
              <w:rPr>
                <w:color w:val="000000"/>
                <w:sz w:val="16"/>
                <w:szCs w:val="16"/>
              </w:rPr>
              <w:t>312 591,68216</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1"/>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75 471,</w:t>
            </w:r>
          </w:p>
          <w:p w:rsidR="00271353" w:rsidRPr="00A24BA5" w:rsidRDefault="00271353" w:rsidP="008C6F26">
            <w:pPr>
              <w:jc w:val="center"/>
              <w:rPr>
                <w:b/>
                <w:bCs/>
                <w:color w:val="000000"/>
                <w:sz w:val="16"/>
                <w:szCs w:val="16"/>
              </w:rPr>
            </w:pPr>
            <w:r w:rsidRPr="00A24BA5">
              <w:rPr>
                <w:b/>
                <w:bCs/>
                <w:color w:val="000000"/>
                <w:sz w:val="16"/>
                <w:szCs w:val="16"/>
              </w:rPr>
              <w:t>51100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52 279,</w:t>
            </w:r>
          </w:p>
          <w:p w:rsidR="00271353" w:rsidRPr="00A24BA5" w:rsidRDefault="00271353" w:rsidP="008C6F26">
            <w:pPr>
              <w:jc w:val="center"/>
              <w:rPr>
                <w:b/>
                <w:bCs/>
                <w:color w:val="000000"/>
                <w:sz w:val="16"/>
                <w:szCs w:val="16"/>
              </w:rPr>
            </w:pPr>
            <w:r w:rsidRPr="00A24BA5">
              <w:rPr>
                <w:b/>
                <w:bCs/>
                <w:color w:val="000000"/>
                <w:sz w:val="16"/>
                <w:szCs w:val="16"/>
              </w:rPr>
              <w:t>17300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44 176,</w:t>
            </w:r>
          </w:p>
          <w:p w:rsidR="00271353" w:rsidRPr="00A24BA5" w:rsidRDefault="00271353" w:rsidP="008C6F26">
            <w:pPr>
              <w:jc w:val="center"/>
              <w:rPr>
                <w:b/>
                <w:bCs/>
                <w:color w:val="000000"/>
                <w:sz w:val="16"/>
                <w:szCs w:val="16"/>
              </w:rPr>
            </w:pPr>
            <w:r w:rsidRPr="00A24BA5">
              <w:rPr>
                <w:b/>
                <w:bCs/>
                <w:color w:val="000000"/>
                <w:sz w:val="16"/>
                <w:szCs w:val="16"/>
              </w:rPr>
              <w:t>41400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65 161,</w:t>
            </w:r>
          </w:p>
          <w:p w:rsidR="00271353" w:rsidRPr="00A24BA5" w:rsidRDefault="00271353" w:rsidP="008C6F26">
            <w:pPr>
              <w:jc w:val="center"/>
              <w:rPr>
                <w:b/>
                <w:bCs/>
                <w:color w:val="000000"/>
                <w:sz w:val="16"/>
                <w:szCs w:val="16"/>
              </w:rPr>
            </w:pPr>
            <w:r w:rsidRPr="00A24BA5">
              <w:rPr>
                <w:b/>
                <w:bCs/>
                <w:color w:val="000000"/>
                <w:sz w:val="16"/>
                <w:szCs w:val="16"/>
              </w:rPr>
              <w:t>53265</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12 595,</w:t>
            </w:r>
          </w:p>
          <w:p w:rsidR="00271353" w:rsidRPr="00A24BA5" w:rsidRDefault="00271353" w:rsidP="008C6F26">
            <w:pPr>
              <w:jc w:val="center"/>
              <w:rPr>
                <w:b/>
                <w:bCs/>
                <w:color w:val="000000"/>
                <w:sz w:val="16"/>
                <w:szCs w:val="16"/>
              </w:rPr>
            </w:pPr>
            <w:r w:rsidRPr="00A24BA5">
              <w:rPr>
                <w:b/>
                <w:bCs/>
                <w:color w:val="000000"/>
                <w:sz w:val="16"/>
                <w:szCs w:val="16"/>
              </w:rPr>
              <w:t>19873</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34 405,</w:t>
            </w:r>
          </w:p>
          <w:p w:rsidR="00271353" w:rsidRPr="00A24BA5" w:rsidRDefault="00271353" w:rsidP="008C6F26">
            <w:pPr>
              <w:jc w:val="center"/>
              <w:rPr>
                <w:b/>
                <w:bCs/>
                <w:color w:val="000000"/>
                <w:sz w:val="16"/>
                <w:szCs w:val="16"/>
              </w:rPr>
            </w:pPr>
            <w:r w:rsidRPr="00A24BA5">
              <w:rPr>
                <w:b/>
                <w:bCs/>
                <w:color w:val="000000"/>
                <w:sz w:val="16"/>
                <w:szCs w:val="16"/>
              </w:rPr>
              <w:t>91794</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b/>
                <w:color w:val="000000"/>
                <w:sz w:val="16"/>
                <w:szCs w:val="16"/>
              </w:rPr>
            </w:pPr>
            <w:r w:rsidRPr="00E3320B">
              <w:rPr>
                <w:b/>
                <w:color w:val="000000"/>
                <w:sz w:val="16"/>
                <w:szCs w:val="16"/>
              </w:rPr>
              <w:t>128</w:t>
            </w:r>
            <w:r>
              <w:rPr>
                <w:b/>
                <w:color w:val="000000"/>
                <w:sz w:val="16"/>
                <w:szCs w:val="16"/>
              </w:rPr>
              <w:t> </w:t>
            </w:r>
            <w:r w:rsidRPr="00E3320B">
              <w:rPr>
                <w:b/>
                <w:color w:val="000000"/>
                <w:sz w:val="16"/>
                <w:szCs w:val="16"/>
              </w:rPr>
              <w:t>615,</w:t>
            </w:r>
          </w:p>
          <w:p w:rsidR="00271353" w:rsidRPr="00E3320B" w:rsidRDefault="00271353" w:rsidP="008C6F26">
            <w:pPr>
              <w:jc w:val="center"/>
              <w:outlineLvl w:val="1"/>
              <w:rPr>
                <w:b/>
                <w:color w:val="000000"/>
                <w:sz w:val="16"/>
                <w:szCs w:val="16"/>
              </w:rPr>
            </w:pPr>
            <w:r w:rsidRPr="00E3320B">
              <w:rPr>
                <w:b/>
                <w:color w:val="000000"/>
                <w:sz w:val="16"/>
                <w:szCs w:val="16"/>
              </w:rPr>
              <w:t>02764</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b/>
                <w:color w:val="000000"/>
                <w:sz w:val="16"/>
                <w:szCs w:val="16"/>
              </w:rPr>
            </w:pPr>
            <w:r w:rsidRPr="00E3320B">
              <w:rPr>
                <w:b/>
                <w:color w:val="000000"/>
                <w:sz w:val="16"/>
                <w:szCs w:val="16"/>
              </w:rPr>
              <w:t>158</w:t>
            </w:r>
            <w:r>
              <w:rPr>
                <w:b/>
                <w:color w:val="000000"/>
                <w:sz w:val="16"/>
                <w:szCs w:val="16"/>
              </w:rPr>
              <w:t> </w:t>
            </w:r>
            <w:r w:rsidRPr="00E3320B">
              <w:rPr>
                <w:b/>
                <w:color w:val="000000"/>
                <w:sz w:val="16"/>
                <w:szCs w:val="16"/>
              </w:rPr>
              <w:t>320,</w:t>
            </w:r>
          </w:p>
          <w:p w:rsidR="00271353" w:rsidRPr="00E3320B" w:rsidRDefault="00271353" w:rsidP="008C6F26">
            <w:pPr>
              <w:jc w:val="center"/>
              <w:outlineLvl w:val="1"/>
              <w:rPr>
                <w:b/>
                <w:color w:val="000000"/>
                <w:sz w:val="16"/>
                <w:szCs w:val="16"/>
              </w:rPr>
            </w:pPr>
            <w:r w:rsidRPr="00E3320B">
              <w:rPr>
                <w:b/>
                <w:color w:val="000000"/>
                <w:sz w:val="16"/>
                <w:szCs w:val="16"/>
              </w:rPr>
              <w:t>65487</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b/>
                <w:color w:val="000000"/>
                <w:sz w:val="16"/>
                <w:szCs w:val="16"/>
              </w:rPr>
            </w:pPr>
            <w:r w:rsidRPr="00E3320B">
              <w:rPr>
                <w:b/>
                <w:color w:val="000000"/>
                <w:sz w:val="16"/>
                <w:szCs w:val="16"/>
              </w:rPr>
              <w:t>205</w:t>
            </w:r>
            <w:r>
              <w:rPr>
                <w:b/>
                <w:color w:val="000000"/>
                <w:sz w:val="16"/>
                <w:szCs w:val="16"/>
              </w:rPr>
              <w:t> </w:t>
            </w:r>
            <w:r w:rsidRPr="00E3320B">
              <w:rPr>
                <w:b/>
                <w:color w:val="000000"/>
                <w:sz w:val="16"/>
                <w:szCs w:val="16"/>
              </w:rPr>
              <w:t>545,</w:t>
            </w:r>
          </w:p>
          <w:p w:rsidR="00271353" w:rsidRPr="00E3320B" w:rsidRDefault="00271353" w:rsidP="008C6F26">
            <w:pPr>
              <w:jc w:val="center"/>
              <w:outlineLvl w:val="1"/>
              <w:rPr>
                <w:b/>
                <w:color w:val="000000"/>
                <w:sz w:val="16"/>
                <w:szCs w:val="16"/>
              </w:rPr>
            </w:pPr>
            <w:r w:rsidRPr="00E3320B">
              <w:rPr>
                <w:b/>
                <w:color w:val="000000"/>
                <w:sz w:val="16"/>
                <w:szCs w:val="16"/>
              </w:rPr>
              <w:t>61202</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b/>
                <w:color w:val="000000"/>
                <w:sz w:val="16"/>
                <w:szCs w:val="16"/>
              </w:rPr>
            </w:pPr>
            <w:r w:rsidRPr="00E3320B">
              <w:rPr>
                <w:b/>
                <w:color w:val="000000"/>
                <w:sz w:val="16"/>
                <w:szCs w:val="16"/>
              </w:rPr>
              <w:t>776 571,04185</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А7</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2"/>
                <w:szCs w:val="12"/>
              </w:rPr>
            </w:pPr>
            <w:r w:rsidRPr="00A24BA5">
              <w:rPr>
                <w:color w:val="000000"/>
                <w:sz w:val="12"/>
                <w:szCs w:val="12"/>
              </w:rPr>
              <w:t xml:space="preserve">Субсидии областного бюджета на строительство транспортной инфраструктуры на земельных участках, предоставляемых членам многодетных семей, молодым специалистам, </w:t>
            </w:r>
            <w:r w:rsidRPr="00A24BA5">
              <w:rPr>
                <w:color w:val="000000"/>
                <w:sz w:val="12"/>
                <w:szCs w:val="12"/>
              </w:rPr>
              <w:lastRenderedPageBreak/>
              <w:t>членам молодых семей в рамках подпрограммы «Развитие инженерной и социальной инфраструктуры в районах массовой застройки»</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lastRenderedPageBreak/>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1"/>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275,</w:t>
            </w:r>
          </w:p>
          <w:p w:rsidR="00271353" w:rsidRPr="00A24BA5" w:rsidRDefault="00271353" w:rsidP="008C6F26">
            <w:pPr>
              <w:jc w:val="center"/>
              <w:rPr>
                <w:color w:val="000000"/>
                <w:sz w:val="16"/>
                <w:szCs w:val="16"/>
              </w:rPr>
            </w:pPr>
            <w:r w:rsidRPr="00A24BA5">
              <w:rPr>
                <w:color w:val="000000"/>
                <w:sz w:val="16"/>
                <w:szCs w:val="16"/>
              </w:rPr>
              <w:t>45000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2 083,</w:t>
            </w:r>
          </w:p>
          <w:p w:rsidR="00271353" w:rsidRPr="00A24BA5" w:rsidRDefault="00271353" w:rsidP="008C6F26">
            <w:pPr>
              <w:jc w:val="center"/>
              <w:rPr>
                <w:color w:val="000000"/>
                <w:sz w:val="16"/>
                <w:szCs w:val="16"/>
              </w:rPr>
            </w:pPr>
            <w:r w:rsidRPr="00A24BA5">
              <w:rPr>
                <w:color w:val="000000"/>
                <w:sz w:val="16"/>
                <w:szCs w:val="16"/>
              </w:rPr>
              <w:t>43700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1"/>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color w:val="000000"/>
                <w:sz w:val="16"/>
                <w:szCs w:val="16"/>
              </w:rPr>
            </w:pPr>
            <w:r w:rsidRPr="00E3320B">
              <w:rPr>
                <w:color w:val="000000"/>
                <w:sz w:val="16"/>
                <w:szCs w:val="16"/>
              </w:rPr>
              <w:t>2 358,88700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color w:val="000000"/>
                <w:sz w:val="16"/>
                <w:szCs w:val="16"/>
              </w:rPr>
            </w:pPr>
            <w:r w:rsidRPr="00E3320B">
              <w:rPr>
                <w:color w:val="000000"/>
                <w:sz w:val="16"/>
                <w:szCs w:val="16"/>
              </w:rPr>
              <w:t>20</w:t>
            </w:r>
            <w:r>
              <w:rPr>
                <w:color w:val="000000"/>
                <w:sz w:val="16"/>
                <w:szCs w:val="16"/>
              </w:rPr>
              <w:t> </w:t>
            </w:r>
            <w:r w:rsidRPr="00E3320B">
              <w:rPr>
                <w:color w:val="000000"/>
                <w:sz w:val="16"/>
                <w:szCs w:val="16"/>
              </w:rPr>
              <w:t>040,</w:t>
            </w:r>
          </w:p>
          <w:p w:rsidR="00271353" w:rsidRPr="00E3320B" w:rsidRDefault="00271353" w:rsidP="008C6F26">
            <w:pPr>
              <w:jc w:val="center"/>
              <w:outlineLvl w:val="1"/>
              <w:rPr>
                <w:color w:val="000000"/>
                <w:sz w:val="16"/>
                <w:szCs w:val="16"/>
              </w:rPr>
            </w:pPr>
            <w:r w:rsidRPr="00E3320B">
              <w:rPr>
                <w:color w:val="000000"/>
                <w:sz w:val="16"/>
                <w:szCs w:val="16"/>
              </w:rPr>
              <w:t>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1"/>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color w:val="000000"/>
                <w:sz w:val="16"/>
                <w:szCs w:val="16"/>
              </w:rPr>
            </w:pPr>
            <w:r w:rsidRPr="00E3320B">
              <w:rPr>
                <w:color w:val="000000"/>
                <w:sz w:val="16"/>
                <w:szCs w:val="16"/>
              </w:rPr>
              <w:t>20 040,00000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1"/>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2"/>
                <w:szCs w:val="12"/>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275,</w:t>
            </w:r>
          </w:p>
          <w:p w:rsidR="00271353" w:rsidRPr="00A24BA5" w:rsidRDefault="00271353" w:rsidP="008C6F26">
            <w:pPr>
              <w:jc w:val="center"/>
              <w:rPr>
                <w:b/>
                <w:bCs/>
                <w:color w:val="000000"/>
                <w:sz w:val="16"/>
                <w:szCs w:val="16"/>
              </w:rPr>
            </w:pPr>
            <w:r w:rsidRPr="00A24BA5">
              <w:rPr>
                <w:b/>
                <w:bCs/>
                <w:color w:val="000000"/>
                <w:sz w:val="16"/>
                <w:szCs w:val="16"/>
              </w:rPr>
              <w:t>45000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2 083,</w:t>
            </w:r>
          </w:p>
          <w:p w:rsidR="00271353" w:rsidRPr="00A24BA5" w:rsidRDefault="00271353" w:rsidP="008C6F26">
            <w:pPr>
              <w:jc w:val="center"/>
              <w:rPr>
                <w:b/>
                <w:bCs/>
                <w:color w:val="000000"/>
                <w:sz w:val="16"/>
                <w:szCs w:val="16"/>
              </w:rPr>
            </w:pPr>
            <w:r w:rsidRPr="00A24BA5">
              <w:rPr>
                <w:b/>
                <w:bCs/>
                <w:color w:val="000000"/>
                <w:sz w:val="16"/>
                <w:szCs w:val="16"/>
              </w:rPr>
              <w:t>43700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b/>
                <w:color w:val="000000"/>
                <w:sz w:val="16"/>
                <w:szCs w:val="16"/>
              </w:rPr>
            </w:pPr>
            <w:r w:rsidRPr="00E3320B">
              <w:rPr>
                <w:b/>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1"/>
              <w:rPr>
                <w:b/>
                <w:color w:val="000000"/>
                <w:sz w:val="16"/>
                <w:szCs w:val="16"/>
              </w:rPr>
            </w:pPr>
            <w:r w:rsidRPr="00E3320B">
              <w:rPr>
                <w:b/>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1"/>
              <w:rPr>
                <w:b/>
                <w:color w:val="000000"/>
                <w:sz w:val="16"/>
                <w:szCs w:val="16"/>
              </w:rPr>
            </w:pPr>
            <w:r w:rsidRPr="00E3320B">
              <w:rPr>
                <w:b/>
                <w:color w:val="000000"/>
                <w:sz w:val="16"/>
                <w:szCs w:val="16"/>
              </w:rPr>
              <w:t>20</w:t>
            </w:r>
            <w:r>
              <w:rPr>
                <w:b/>
                <w:color w:val="000000"/>
                <w:sz w:val="16"/>
                <w:szCs w:val="16"/>
              </w:rPr>
              <w:t> </w:t>
            </w:r>
            <w:r w:rsidRPr="00E3320B">
              <w:rPr>
                <w:b/>
                <w:color w:val="000000"/>
                <w:sz w:val="16"/>
                <w:szCs w:val="16"/>
              </w:rPr>
              <w:t>040,</w:t>
            </w:r>
          </w:p>
          <w:p w:rsidR="00271353" w:rsidRPr="00E3320B" w:rsidRDefault="00271353" w:rsidP="008C6F26">
            <w:pPr>
              <w:jc w:val="center"/>
              <w:outlineLvl w:val="1"/>
              <w:rPr>
                <w:b/>
                <w:color w:val="000000"/>
                <w:sz w:val="16"/>
                <w:szCs w:val="16"/>
              </w:rPr>
            </w:pPr>
            <w:r w:rsidRPr="00E3320B">
              <w:rPr>
                <w:b/>
                <w:color w:val="000000"/>
                <w:sz w:val="16"/>
                <w:szCs w:val="16"/>
              </w:rPr>
              <w:t>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1"/>
              <w:rPr>
                <w:b/>
                <w:color w:val="000000"/>
                <w:sz w:val="16"/>
                <w:szCs w:val="16"/>
              </w:rPr>
            </w:pPr>
            <w:r w:rsidRPr="00E3320B">
              <w:rPr>
                <w:b/>
                <w:color w:val="000000"/>
                <w:sz w:val="16"/>
                <w:szCs w:val="16"/>
              </w:rPr>
              <w:t>22 398,88700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lastRenderedPageBreak/>
              <w:t>А8</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 xml:space="preserve">Строительство объектов физической культуры и спорта </w:t>
            </w:r>
            <w:r w:rsidRPr="00A24BA5">
              <w:rPr>
                <w:color w:val="000000"/>
                <w:sz w:val="16"/>
                <w:szCs w:val="16"/>
              </w:rPr>
              <w:br/>
            </w:r>
            <w:r w:rsidRPr="00A24BA5">
              <w:rPr>
                <w:b/>
                <w:bCs/>
                <w:color w:val="000000"/>
                <w:sz w:val="16"/>
                <w:szCs w:val="16"/>
              </w:rPr>
              <w:t>1105</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2 990,</w:t>
            </w:r>
          </w:p>
          <w:p w:rsidR="00271353" w:rsidRPr="00A24BA5" w:rsidRDefault="00271353" w:rsidP="008C6F26">
            <w:pPr>
              <w:jc w:val="center"/>
              <w:rPr>
                <w:color w:val="000000"/>
                <w:sz w:val="16"/>
                <w:szCs w:val="16"/>
              </w:rPr>
            </w:pPr>
            <w:r w:rsidRPr="00A24BA5">
              <w:rPr>
                <w:color w:val="000000"/>
                <w:sz w:val="16"/>
                <w:szCs w:val="16"/>
              </w:rPr>
              <w:t>87305</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100,</w:t>
            </w:r>
          </w:p>
          <w:p w:rsidR="00271353" w:rsidRPr="00A24BA5" w:rsidRDefault="00271353" w:rsidP="008C6F26">
            <w:pPr>
              <w:jc w:val="center"/>
              <w:rPr>
                <w:color w:val="000000"/>
                <w:sz w:val="16"/>
                <w:szCs w:val="16"/>
              </w:rPr>
            </w:pPr>
            <w:r w:rsidRPr="00A24BA5">
              <w:rPr>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3 090,87305</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2 990,</w:t>
            </w:r>
          </w:p>
          <w:p w:rsidR="00271353" w:rsidRPr="00A24BA5" w:rsidRDefault="00271353" w:rsidP="008C6F26">
            <w:pPr>
              <w:jc w:val="center"/>
              <w:rPr>
                <w:b/>
                <w:bCs/>
                <w:color w:val="000000"/>
                <w:sz w:val="16"/>
                <w:szCs w:val="16"/>
              </w:rPr>
            </w:pPr>
            <w:r w:rsidRPr="00A24BA5">
              <w:rPr>
                <w:b/>
                <w:bCs/>
                <w:color w:val="000000"/>
                <w:sz w:val="16"/>
                <w:szCs w:val="16"/>
              </w:rPr>
              <w:t>87305</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100,</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3 090,87305</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А9</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Строительство объектов  культуры</w:t>
            </w:r>
            <w:r w:rsidRPr="00A24BA5">
              <w:rPr>
                <w:color w:val="000000"/>
                <w:sz w:val="16"/>
                <w:szCs w:val="16"/>
              </w:rPr>
              <w:br/>
              <w:t>0801</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590,</w:t>
            </w:r>
          </w:p>
          <w:p w:rsidR="00271353" w:rsidRPr="00A24BA5" w:rsidRDefault="00271353" w:rsidP="008C6F26">
            <w:pPr>
              <w:jc w:val="center"/>
              <w:rPr>
                <w:color w:val="000000"/>
                <w:sz w:val="16"/>
                <w:szCs w:val="16"/>
              </w:rPr>
            </w:pPr>
            <w:r w:rsidRPr="00A24BA5">
              <w:rPr>
                <w:color w:val="000000"/>
                <w:sz w:val="16"/>
                <w:szCs w:val="16"/>
              </w:rPr>
              <w:t>98430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590,98430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rPr>
                <w:color w:val="000000"/>
                <w:sz w:val="16"/>
                <w:szCs w:val="16"/>
              </w:rPr>
            </w:pPr>
            <w:r w:rsidRPr="00A24BA5">
              <w:rPr>
                <w:color w:val="000000"/>
                <w:sz w:val="16"/>
                <w:szCs w:val="16"/>
              </w:rPr>
              <w:t> </w:t>
            </w: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590,</w:t>
            </w:r>
          </w:p>
          <w:p w:rsidR="00271353" w:rsidRPr="00A24BA5" w:rsidRDefault="00271353" w:rsidP="008C6F26">
            <w:pPr>
              <w:jc w:val="center"/>
              <w:rPr>
                <w:b/>
                <w:bCs/>
                <w:color w:val="000000"/>
                <w:sz w:val="16"/>
                <w:szCs w:val="16"/>
              </w:rPr>
            </w:pPr>
            <w:r w:rsidRPr="00A24BA5">
              <w:rPr>
                <w:b/>
                <w:bCs/>
                <w:color w:val="000000"/>
                <w:sz w:val="16"/>
                <w:szCs w:val="16"/>
              </w:rPr>
              <w:t>98430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590,98430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Б</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271353" w:rsidRPr="00E3320B" w:rsidRDefault="00271353" w:rsidP="008C6F26">
            <w:pPr>
              <w:jc w:val="center"/>
              <w:rPr>
                <w:b/>
                <w:bCs/>
                <w:color w:val="000000"/>
                <w:sz w:val="14"/>
                <w:szCs w:val="14"/>
              </w:rPr>
            </w:pPr>
            <w:r w:rsidRPr="00E3320B">
              <w:rPr>
                <w:b/>
                <w:bCs/>
                <w:color w:val="000000"/>
                <w:sz w:val="14"/>
                <w:szCs w:val="14"/>
                <w:u w:val="single"/>
              </w:rPr>
              <w:t>Подпрограмма Б</w:t>
            </w:r>
            <w:r w:rsidRPr="00E3320B">
              <w:rPr>
                <w:b/>
                <w:bCs/>
                <w:color w:val="000000"/>
                <w:sz w:val="14"/>
                <w:szCs w:val="14"/>
              </w:rPr>
              <w:br/>
              <w:t xml:space="preserve">Обеспечение мероприятий по организации пассажирских перевозок по муниципальным маршрутам, по организации ритуальных </w:t>
            </w:r>
            <w:r w:rsidRPr="00E3320B">
              <w:rPr>
                <w:b/>
                <w:bCs/>
                <w:color w:val="000000"/>
                <w:sz w:val="14"/>
                <w:szCs w:val="14"/>
              </w:rPr>
              <w:lastRenderedPageBreak/>
              <w:t xml:space="preserve">услуг и содержанию мест захоронений, расположенных на территории </w:t>
            </w:r>
            <w:r>
              <w:rPr>
                <w:b/>
                <w:bCs/>
                <w:color w:val="000000"/>
                <w:sz w:val="14"/>
                <w:szCs w:val="14"/>
              </w:rPr>
              <w:t>СГО</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lastRenderedPageBreak/>
              <w:t>ОЭР</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5 247,</w:t>
            </w:r>
          </w:p>
          <w:p w:rsidR="00271353" w:rsidRPr="00A24BA5" w:rsidRDefault="00271353" w:rsidP="008C6F26">
            <w:pPr>
              <w:jc w:val="center"/>
              <w:rPr>
                <w:color w:val="000000"/>
                <w:sz w:val="16"/>
                <w:szCs w:val="16"/>
              </w:rPr>
            </w:pPr>
            <w:r w:rsidRPr="00A24BA5">
              <w:rPr>
                <w:color w:val="000000"/>
                <w:sz w:val="16"/>
                <w:szCs w:val="16"/>
              </w:rPr>
              <w:t>32017</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6</w:t>
            </w:r>
            <w:r>
              <w:rPr>
                <w:color w:val="000000"/>
                <w:sz w:val="16"/>
                <w:szCs w:val="16"/>
              </w:rPr>
              <w:t> </w:t>
            </w:r>
            <w:r w:rsidRPr="00E3320B">
              <w:rPr>
                <w:color w:val="000000"/>
                <w:sz w:val="16"/>
                <w:szCs w:val="16"/>
              </w:rPr>
              <w:t>853,</w:t>
            </w:r>
          </w:p>
          <w:p w:rsidR="00271353" w:rsidRPr="00E3320B" w:rsidRDefault="00271353" w:rsidP="008C6F26">
            <w:pPr>
              <w:jc w:val="center"/>
              <w:rPr>
                <w:color w:val="000000"/>
                <w:sz w:val="16"/>
                <w:szCs w:val="16"/>
              </w:rPr>
            </w:pPr>
            <w:r w:rsidRPr="00E3320B">
              <w:rPr>
                <w:color w:val="000000"/>
                <w:sz w:val="16"/>
                <w:szCs w:val="16"/>
              </w:rPr>
              <w:t>78755</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13</w:t>
            </w:r>
            <w:r>
              <w:rPr>
                <w:color w:val="000000"/>
                <w:sz w:val="16"/>
                <w:szCs w:val="16"/>
              </w:rPr>
              <w:t> </w:t>
            </w:r>
            <w:r w:rsidRPr="00E3320B">
              <w:rPr>
                <w:color w:val="000000"/>
                <w:sz w:val="16"/>
                <w:szCs w:val="16"/>
              </w:rPr>
              <w:t>004,</w:t>
            </w:r>
          </w:p>
          <w:p w:rsidR="00271353" w:rsidRPr="00E3320B" w:rsidRDefault="00271353" w:rsidP="008C6F26">
            <w:pPr>
              <w:jc w:val="center"/>
              <w:rPr>
                <w:color w:val="000000"/>
                <w:sz w:val="16"/>
                <w:szCs w:val="16"/>
              </w:rPr>
            </w:pPr>
            <w:r w:rsidRPr="00E3320B">
              <w:rPr>
                <w:color w:val="000000"/>
                <w:sz w:val="16"/>
                <w:szCs w:val="16"/>
              </w:rPr>
              <w:t>05760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11</w:t>
            </w:r>
            <w:r>
              <w:rPr>
                <w:color w:val="000000"/>
                <w:sz w:val="16"/>
                <w:szCs w:val="16"/>
              </w:rPr>
              <w:t> </w:t>
            </w:r>
            <w:r w:rsidRPr="00E3320B">
              <w:rPr>
                <w:color w:val="000000"/>
                <w:sz w:val="16"/>
                <w:szCs w:val="16"/>
              </w:rPr>
              <w:t>500,</w:t>
            </w:r>
          </w:p>
          <w:p w:rsidR="00271353" w:rsidRPr="00E3320B" w:rsidRDefault="00271353" w:rsidP="008C6F26">
            <w:pPr>
              <w:jc w:val="center"/>
              <w:rPr>
                <w:color w:val="000000"/>
                <w:sz w:val="16"/>
                <w:szCs w:val="16"/>
              </w:rPr>
            </w:pPr>
            <w:r w:rsidRPr="00E3320B">
              <w:rPr>
                <w:color w:val="000000"/>
                <w:sz w:val="16"/>
                <w:szCs w:val="16"/>
              </w:rPr>
              <w:t>20800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36 605,37332</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5 247,</w:t>
            </w:r>
          </w:p>
          <w:p w:rsidR="00271353" w:rsidRPr="00A24BA5" w:rsidRDefault="00271353" w:rsidP="008C6F26">
            <w:pPr>
              <w:jc w:val="center"/>
              <w:rPr>
                <w:b/>
                <w:bCs/>
                <w:color w:val="000000"/>
                <w:sz w:val="16"/>
                <w:szCs w:val="16"/>
              </w:rPr>
            </w:pPr>
            <w:r w:rsidRPr="00A24BA5">
              <w:rPr>
                <w:b/>
                <w:bCs/>
                <w:color w:val="000000"/>
                <w:sz w:val="16"/>
                <w:szCs w:val="16"/>
              </w:rPr>
              <w:t>32017</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color w:val="000000"/>
                <w:sz w:val="16"/>
                <w:szCs w:val="16"/>
              </w:rPr>
            </w:pPr>
            <w:r w:rsidRPr="00E3320B">
              <w:rPr>
                <w:b/>
                <w:color w:val="000000"/>
                <w:sz w:val="16"/>
                <w:szCs w:val="16"/>
              </w:rPr>
              <w:t>6</w:t>
            </w:r>
            <w:r>
              <w:rPr>
                <w:b/>
                <w:color w:val="000000"/>
                <w:sz w:val="16"/>
                <w:szCs w:val="16"/>
              </w:rPr>
              <w:t> </w:t>
            </w:r>
            <w:r w:rsidRPr="00E3320B">
              <w:rPr>
                <w:b/>
                <w:color w:val="000000"/>
                <w:sz w:val="16"/>
                <w:szCs w:val="16"/>
              </w:rPr>
              <w:t>853,</w:t>
            </w:r>
          </w:p>
          <w:p w:rsidR="00271353" w:rsidRPr="00E3320B" w:rsidRDefault="00271353" w:rsidP="008C6F26">
            <w:pPr>
              <w:jc w:val="center"/>
              <w:rPr>
                <w:b/>
                <w:color w:val="000000"/>
                <w:sz w:val="16"/>
                <w:szCs w:val="16"/>
              </w:rPr>
            </w:pPr>
            <w:r w:rsidRPr="00E3320B">
              <w:rPr>
                <w:b/>
                <w:color w:val="000000"/>
                <w:sz w:val="16"/>
                <w:szCs w:val="16"/>
              </w:rPr>
              <w:t>78755</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color w:val="000000"/>
                <w:sz w:val="16"/>
                <w:szCs w:val="16"/>
              </w:rPr>
            </w:pPr>
            <w:r w:rsidRPr="00E3320B">
              <w:rPr>
                <w:b/>
                <w:color w:val="000000"/>
                <w:sz w:val="16"/>
                <w:szCs w:val="16"/>
              </w:rPr>
              <w:t>13</w:t>
            </w:r>
            <w:r>
              <w:rPr>
                <w:b/>
                <w:color w:val="000000"/>
                <w:sz w:val="16"/>
                <w:szCs w:val="16"/>
              </w:rPr>
              <w:t> </w:t>
            </w:r>
            <w:r w:rsidRPr="00E3320B">
              <w:rPr>
                <w:b/>
                <w:color w:val="000000"/>
                <w:sz w:val="16"/>
                <w:szCs w:val="16"/>
              </w:rPr>
              <w:t>004,</w:t>
            </w:r>
          </w:p>
          <w:p w:rsidR="00271353" w:rsidRPr="00E3320B" w:rsidRDefault="00271353" w:rsidP="008C6F26">
            <w:pPr>
              <w:jc w:val="center"/>
              <w:rPr>
                <w:b/>
                <w:color w:val="000000"/>
                <w:sz w:val="16"/>
                <w:szCs w:val="16"/>
              </w:rPr>
            </w:pPr>
            <w:r w:rsidRPr="00E3320B">
              <w:rPr>
                <w:b/>
                <w:color w:val="000000"/>
                <w:sz w:val="16"/>
                <w:szCs w:val="16"/>
              </w:rPr>
              <w:t>05760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color w:val="000000"/>
                <w:sz w:val="16"/>
                <w:szCs w:val="16"/>
              </w:rPr>
            </w:pPr>
            <w:r w:rsidRPr="00E3320B">
              <w:rPr>
                <w:b/>
                <w:color w:val="000000"/>
                <w:sz w:val="16"/>
                <w:szCs w:val="16"/>
              </w:rPr>
              <w:t>11</w:t>
            </w:r>
            <w:r>
              <w:rPr>
                <w:b/>
                <w:color w:val="000000"/>
                <w:sz w:val="16"/>
                <w:szCs w:val="16"/>
              </w:rPr>
              <w:t> </w:t>
            </w:r>
            <w:r w:rsidRPr="00E3320B">
              <w:rPr>
                <w:b/>
                <w:color w:val="000000"/>
                <w:sz w:val="16"/>
                <w:szCs w:val="16"/>
              </w:rPr>
              <w:t>500,</w:t>
            </w:r>
          </w:p>
          <w:p w:rsidR="00271353" w:rsidRPr="00E3320B" w:rsidRDefault="00271353" w:rsidP="008C6F26">
            <w:pPr>
              <w:jc w:val="center"/>
              <w:rPr>
                <w:b/>
                <w:color w:val="000000"/>
                <w:sz w:val="16"/>
                <w:szCs w:val="16"/>
              </w:rPr>
            </w:pPr>
            <w:r w:rsidRPr="00E3320B">
              <w:rPr>
                <w:b/>
                <w:color w:val="000000"/>
                <w:sz w:val="16"/>
                <w:szCs w:val="16"/>
              </w:rPr>
              <w:t>20800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b/>
                <w:color w:val="000000"/>
                <w:sz w:val="16"/>
                <w:szCs w:val="16"/>
              </w:rPr>
            </w:pPr>
            <w:r>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b/>
                <w:color w:val="000000"/>
                <w:sz w:val="16"/>
                <w:szCs w:val="16"/>
              </w:rPr>
            </w:pPr>
            <w:r w:rsidRPr="00E3320B">
              <w:rPr>
                <w:b/>
                <w:color w:val="000000"/>
                <w:sz w:val="16"/>
                <w:szCs w:val="16"/>
              </w:rPr>
              <w:t>36 605,37332</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lastRenderedPageBreak/>
              <w:t>Б1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Субсидии на частичное возмещение недополученных доходов от предоставления льготных проездных билетов</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ОЭР</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1 008,</w:t>
            </w:r>
          </w:p>
          <w:p w:rsidR="00271353" w:rsidRPr="00A24BA5" w:rsidRDefault="00271353" w:rsidP="008C6F26">
            <w:pPr>
              <w:jc w:val="center"/>
              <w:rPr>
                <w:color w:val="000000"/>
                <w:sz w:val="16"/>
                <w:szCs w:val="16"/>
              </w:rPr>
            </w:pPr>
            <w:r w:rsidRPr="00A24BA5">
              <w:rPr>
                <w:color w:val="000000"/>
                <w:sz w:val="16"/>
                <w:szCs w:val="16"/>
              </w:rPr>
              <w:t>37000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524,</w:t>
            </w:r>
          </w:p>
          <w:p w:rsidR="00271353" w:rsidRPr="00E3320B" w:rsidRDefault="00271353" w:rsidP="008C6F26">
            <w:pPr>
              <w:jc w:val="center"/>
              <w:outlineLvl w:val="0"/>
              <w:rPr>
                <w:color w:val="000000"/>
                <w:sz w:val="16"/>
                <w:szCs w:val="16"/>
              </w:rPr>
            </w:pPr>
            <w:r w:rsidRPr="00E3320B">
              <w:rPr>
                <w:color w:val="000000"/>
                <w:sz w:val="16"/>
                <w:szCs w:val="16"/>
              </w:rPr>
              <w:t>34000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545,</w:t>
            </w:r>
          </w:p>
          <w:p w:rsidR="00271353" w:rsidRPr="00E3320B" w:rsidRDefault="00271353" w:rsidP="008C6F26">
            <w:pPr>
              <w:jc w:val="center"/>
              <w:outlineLvl w:val="0"/>
              <w:rPr>
                <w:color w:val="000000"/>
                <w:sz w:val="16"/>
                <w:szCs w:val="16"/>
              </w:rPr>
            </w:pPr>
            <w:r w:rsidRPr="00E3320B">
              <w:rPr>
                <w:color w:val="000000"/>
                <w:sz w:val="16"/>
                <w:szCs w:val="16"/>
              </w:rPr>
              <w:t>32400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1</w:t>
            </w:r>
            <w:r>
              <w:rPr>
                <w:color w:val="000000"/>
                <w:sz w:val="16"/>
                <w:szCs w:val="16"/>
              </w:rPr>
              <w:t> </w:t>
            </w:r>
            <w:r w:rsidRPr="00E3320B">
              <w:rPr>
                <w:color w:val="000000"/>
                <w:sz w:val="16"/>
                <w:szCs w:val="16"/>
              </w:rPr>
              <w:t>114,</w:t>
            </w:r>
          </w:p>
          <w:p w:rsidR="00271353" w:rsidRPr="00E3320B" w:rsidRDefault="00271353" w:rsidP="008C6F26">
            <w:pPr>
              <w:jc w:val="center"/>
              <w:outlineLvl w:val="0"/>
              <w:rPr>
                <w:color w:val="000000"/>
                <w:sz w:val="16"/>
                <w:szCs w:val="16"/>
              </w:rPr>
            </w:pPr>
            <w:r w:rsidRPr="00E3320B">
              <w:rPr>
                <w:color w:val="000000"/>
                <w:sz w:val="16"/>
                <w:szCs w:val="16"/>
              </w:rPr>
              <w:t>08000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3 192,11400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1 008,</w:t>
            </w:r>
          </w:p>
          <w:p w:rsidR="00271353" w:rsidRPr="00A24BA5" w:rsidRDefault="00271353" w:rsidP="008C6F26">
            <w:pPr>
              <w:jc w:val="center"/>
              <w:rPr>
                <w:b/>
                <w:bCs/>
                <w:color w:val="000000"/>
                <w:sz w:val="16"/>
                <w:szCs w:val="16"/>
              </w:rPr>
            </w:pPr>
            <w:r w:rsidRPr="00A24BA5">
              <w:rPr>
                <w:b/>
                <w:bCs/>
                <w:color w:val="000000"/>
                <w:sz w:val="16"/>
                <w:szCs w:val="16"/>
              </w:rPr>
              <w:t>37000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524,</w:t>
            </w:r>
          </w:p>
          <w:p w:rsidR="00271353" w:rsidRPr="00E3320B" w:rsidRDefault="00271353" w:rsidP="008C6F26">
            <w:pPr>
              <w:jc w:val="center"/>
              <w:outlineLvl w:val="0"/>
              <w:rPr>
                <w:b/>
                <w:color w:val="000000"/>
                <w:sz w:val="16"/>
                <w:szCs w:val="16"/>
              </w:rPr>
            </w:pPr>
            <w:r w:rsidRPr="00E3320B">
              <w:rPr>
                <w:b/>
                <w:color w:val="000000"/>
                <w:sz w:val="16"/>
                <w:szCs w:val="16"/>
              </w:rPr>
              <w:t>34000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545,</w:t>
            </w:r>
          </w:p>
          <w:p w:rsidR="00271353" w:rsidRPr="00E3320B" w:rsidRDefault="00271353" w:rsidP="008C6F26">
            <w:pPr>
              <w:jc w:val="center"/>
              <w:outlineLvl w:val="0"/>
              <w:rPr>
                <w:b/>
                <w:color w:val="000000"/>
                <w:sz w:val="16"/>
                <w:szCs w:val="16"/>
              </w:rPr>
            </w:pPr>
            <w:r w:rsidRPr="00E3320B">
              <w:rPr>
                <w:b/>
                <w:color w:val="000000"/>
                <w:sz w:val="16"/>
                <w:szCs w:val="16"/>
              </w:rPr>
              <w:t>32400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1</w:t>
            </w:r>
            <w:r>
              <w:rPr>
                <w:b/>
                <w:color w:val="000000"/>
                <w:sz w:val="16"/>
                <w:szCs w:val="16"/>
              </w:rPr>
              <w:t> </w:t>
            </w:r>
            <w:r w:rsidRPr="00E3320B">
              <w:rPr>
                <w:b/>
                <w:color w:val="000000"/>
                <w:sz w:val="16"/>
                <w:szCs w:val="16"/>
              </w:rPr>
              <w:t>114,</w:t>
            </w:r>
          </w:p>
          <w:p w:rsidR="00271353" w:rsidRPr="00E3320B" w:rsidRDefault="00271353" w:rsidP="008C6F26">
            <w:pPr>
              <w:jc w:val="center"/>
              <w:outlineLvl w:val="0"/>
              <w:rPr>
                <w:b/>
                <w:color w:val="000000"/>
                <w:sz w:val="16"/>
                <w:szCs w:val="16"/>
              </w:rPr>
            </w:pPr>
            <w:r w:rsidRPr="00E3320B">
              <w:rPr>
                <w:b/>
                <w:color w:val="000000"/>
                <w:sz w:val="16"/>
                <w:szCs w:val="16"/>
              </w:rPr>
              <w:t>08000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b/>
                <w:color w:val="000000"/>
                <w:sz w:val="16"/>
                <w:szCs w:val="16"/>
              </w:rPr>
            </w:pPr>
            <w:r>
              <w:rPr>
                <w:b/>
                <w:color w:val="000000"/>
                <w:sz w:val="16"/>
                <w:szCs w:val="16"/>
              </w:rPr>
              <w:t>0,00000</w:t>
            </w: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b/>
                <w:color w:val="000000"/>
                <w:sz w:val="16"/>
                <w:szCs w:val="16"/>
              </w:rPr>
            </w:pPr>
            <w:r w:rsidRPr="00E3320B">
              <w:rPr>
                <w:b/>
                <w:color w:val="000000"/>
                <w:sz w:val="16"/>
                <w:szCs w:val="16"/>
              </w:rPr>
              <w:t>3 192,11400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Б2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Доставка тел умерших из внебольничных мест</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ОЭР</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1 029,</w:t>
            </w:r>
          </w:p>
          <w:p w:rsidR="00271353" w:rsidRPr="00A24BA5" w:rsidRDefault="00271353" w:rsidP="008C6F26">
            <w:pPr>
              <w:jc w:val="center"/>
              <w:rPr>
                <w:color w:val="000000"/>
                <w:sz w:val="16"/>
                <w:szCs w:val="16"/>
              </w:rPr>
            </w:pPr>
            <w:r w:rsidRPr="00A24BA5">
              <w:rPr>
                <w:color w:val="000000"/>
                <w:sz w:val="16"/>
                <w:szCs w:val="16"/>
              </w:rPr>
              <w:t>60000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r w:rsidRPr="00E3320B">
              <w:rPr>
                <w:color w:val="000000"/>
                <w:sz w:val="16"/>
                <w:szCs w:val="16"/>
              </w:rPr>
              <w:t>0,00000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1</w:t>
            </w:r>
            <w:r>
              <w:rPr>
                <w:color w:val="000000"/>
                <w:sz w:val="16"/>
                <w:szCs w:val="16"/>
              </w:rPr>
              <w:t> </w:t>
            </w:r>
            <w:r w:rsidRPr="00E3320B">
              <w:rPr>
                <w:color w:val="000000"/>
                <w:sz w:val="16"/>
                <w:szCs w:val="16"/>
              </w:rPr>
              <w:t>165,</w:t>
            </w:r>
          </w:p>
          <w:p w:rsidR="00271353" w:rsidRPr="00E3320B" w:rsidRDefault="00271353" w:rsidP="008C6F26">
            <w:pPr>
              <w:jc w:val="center"/>
              <w:outlineLvl w:val="0"/>
              <w:rPr>
                <w:color w:val="000000"/>
                <w:sz w:val="16"/>
                <w:szCs w:val="16"/>
              </w:rPr>
            </w:pPr>
            <w:r w:rsidRPr="00E3320B">
              <w:rPr>
                <w:color w:val="000000"/>
                <w:sz w:val="16"/>
                <w:szCs w:val="16"/>
              </w:rPr>
              <w:t>96500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1</w:t>
            </w:r>
            <w:r>
              <w:rPr>
                <w:color w:val="000000"/>
                <w:sz w:val="16"/>
                <w:szCs w:val="16"/>
              </w:rPr>
              <w:t> </w:t>
            </w:r>
            <w:r w:rsidRPr="00E3320B">
              <w:rPr>
                <w:color w:val="000000"/>
                <w:sz w:val="16"/>
                <w:szCs w:val="16"/>
              </w:rPr>
              <w:t>169,</w:t>
            </w:r>
          </w:p>
          <w:p w:rsidR="00271353" w:rsidRPr="00E3320B" w:rsidRDefault="00271353" w:rsidP="008C6F26">
            <w:pPr>
              <w:jc w:val="center"/>
              <w:outlineLvl w:val="0"/>
              <w:rPr>
                <w:color w:val="000000"/>
                <w:sz w:val="16"/>
                <w:szCs w:val="16"/>
              </w:rPr>
            </w:pPr>
            <w:r w:rsidRPr="00E3320B">
              <w:rPr>
                <w:color w:val="000000"/>
                <w:sz w:val="16"/>
                <w:szCs w:val="16"/>
              </w:rPr>
              <w:t>85800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3 365,42300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1 029,</w:t>
            </w:r>
          </w:p>
          <w:p w:rsidR="00271353" w:rsidRPr="00A24BA5" w:rsidRDefault="00271353" w:rsidP="008C6F26">
            <w:pPr>
              <w:jc w:val="center"/>
              <w:rPr>
                <w:b/>
                <w:bCs/>
                <w:color w:val="000000"/>
                <w:sz w:val="16"/>
                <w:szCs w:val="16"/>
              </w:rPr>
            </w:pPr>
            <w:r w:rsidRPr="00A24BA5">
              <w:rPr>
                <w:b/>
                <w:bCs/>
                <w:color w:val="000000"/>
                <w:sz w:val="16"/>
                <w:szCs w:val="16"/>
              </w:rPr>
              <w:t>60000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b/>
                <w:color w:val="000000"/>
                <w:sz w:val="16"/>
                <w:szCs w:val="16"/>
              </w:rPr>
            </w:pPr>
            <w:r w:rsidRPr="00E3320B">
              <w:rPr>
                <w:b/>
                <w:color w:val="000000"/>
                <w:sz w:val="16"/>
                <w:szCs w:val="16"/>
              </w:rPr>
              <w:t>0,00000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1</w:t>
            </w:r>
            <w:r>
              <w:rPr>
                <w:b/>
                <w:color w:val="000000"/>
                <w:sz w:val="16"/>
                <w:szCs w:val="16"/>
              </w:rPr>
              <w:t> </w:t>
            </w:r>
            <w:r w:rsidRPr="00E3320B">
              <w:rPr>
                <w:b/>
                <w:color w:val="000000"/>
                <w:sz w:val="16"/>
                <w:szCs w:val="16"/>
              </w:rPr>
              <w:t>165,</w:t>
            </w:r>
          </w:p>
          <w:p w:rsidR="00271353" w:rsidRPr="00E3320B" w:rsidRDefault="00271353" w:rsidP="008C6F26">
            <w:pPr>
              <w:jc w:val="center"/>
              <w:outlineLvl w:val="0"/>
              <w:rPr>
                <w:b/>
                <w:color w:val="000000"/>
                <w:sz w:val="16"/>
                <w:szCs w:val="16"/>
              </w:rPr>
            </w:pPr>
            <w:r w:rsidRPr="00E3320B">
              <w:rPr>
                <w:b/>
                <w:color w:val="000000"/>
                <w:sz w:val="16"/>
                <w:szCs w:val="16"/>
              </w:rPr>
              <w:t>96500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1 169,8</w:t>
            </w:r>
          </w:p>
          <w:p w:rsidR="00271353" w:rsidRPr="00E3320B" w:rsidRDefault="00271353" w:rsidP="008C6F26">
            <w:pPr>
              <w:jc w:val="center"/>
              <w:outlineLvl w:val="0"/>
              <w:rPr>
                <w:b/>
                <w:color w:val="000000"/>
                <w:sz w:val="16"/>
                <w:szCs w:val="16"/>
              </w:rPr>
            </w:pPr>
            <w:r w:rsidRPr="00E3320B">
              <w:rPr>
                <w:b/>
                <w:color w:val="000000"/>
                <w:sz w:val="16"/>
                <w:szCs w:val="16"/>
              </w:rPr>
              <w:t>5800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b/>
                <w:color w:val="000000"/>
                <w:sz w:val="16"/>
                <w:szCs w:val="16"/>
              </w:rPr>
            </w:pPr>
            <w:r>
              <w:rPr>
                <w:b/>
                <w:color w:val="000000"/>
                <w:sz w:val="16"/>
                <w:szCs w:val="16"/>
              </w:rPr>
              <w:t>0,00000</w:t>
            </w: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b/>
                <w:color w:val="000000"/>
                <w:sz w:val="16"/>
                <w:szCs w:val="16"/>
              </w:rPr>
            </w:pPr>
            <w:r w:rsidRPr="00E3320B">
              <w:rPr>
                <w:b/>
                <w:color w:val="000000"/>
                <w:sz w:val="16"/>
                <w:szCs w:val="16"/>
              </w:rPr>
              <w:t>3 365,42300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Б3</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 xml:space="preserve">Осуществление мероприятий по перевозке пассажиров транспортом общего пользования. Обеспечение исполнения </w:t>
            </w:r>
            <w:r w:rsidRPr="00A24BA5">
              <w:rPr>
                <w:color w:val="000000"/>
                <w:sz w:val="16"/>
                <w:szCs w:val="16"/>
              </w:rPr>
              <w:lastRenderedPageBreak/>
              <w:t>муниципального контракта с ООО «ЛАЭС-Авто»</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lastRenderedPageBreak/>
              <w:t>ОЭР</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2 716,</w:t>
            </w:r>
          </w:p>
          <w:p w:rsidR="00271353" w:rsidRPr="00A24BA5" w:rsidRDefault="00271353" w:rsidP="008C6F26">
            <w:pPr>
              <w:jc w:val="center"/>
              <w:rPr>
                <w:color w:val="000000"/>
                <w:sz w:val="16"/>
                <w:szCs w:val="16"/>
              </w:rPr>
            </w:pPr>
            <w:r w:rsidRPr="00A24BA5">
              <w:rPr>
                <w:color w:val="000000"/>
                <w:sz w:val="16"/>
                <w:szCs w:val="16"/>
              </w:rPr>
              <w:t>70200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4</w:t>
            </w:r>
            <w:r>
              <w:rPr>
                <w:color w:val="000000"/>
                <w:sz w:val="16"/>
                <w:szCs w:val="16"/>
              </w:rPr>
              <w:t> </w:t>
            </w:r>
            <w:r w:rsidRPr="00E3320B">
              <w:rPr>
                <w:color w:val="000000"/>
                <w:sz w:val="16"/>
                <w:szCs w:val="16"/>
              </w:rPr>
              <w:t>669,</w:t>
            </w:r>
          </w:p>
          <w:p w:rsidR="00271353" w:rsidRPr="00E3320B" w:rsidRDefault="00271353" w:rsidP="008C6F26">
            <w:pPr>
              <w:jc w:val="center"/>
              <w:outlineLvl w:val="0"/>
              <w:rPr>
                <w:color w:val="000000"/>
                <w:sz w:val="16"/>
                <w:szCs w:val="16"/>
              </w:rPr>
            </w:pPr>
            <w:r w:rsidRPr="00E3320B">
              <w:rPr>
                <w:color w:val="000000"/>
                <w:sz w:val="16"/>
                <w:szCs w:val="16"/>
              </w:rPr>
              <w:t>34400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6</w:t>
            </w:r>
            <w:r>
              <w:rPr>
                <w:color w:val="000000"/>
                <w:sz w:val="16"/>
                <w:szCs w:val="16"/>
              </w:rPr>
              <w:t> </w:t>
            </w:r>
            <w:r w:rsidRPr="00E3320B">
              <w:rPr>
                <w:color w:val="000000"/>
                <w:sz w:val="16"/>
                <w:szCs w:val="16"/>
              </w:rPr>
              <w:t>989,</w:t>
            </w:r>
          </w:p>
          <w:p w:rsidR="00271353" w:rsidRPr="00E3320B" w:rsidRDefault="00271353" w:rsidP="008C6F26">
            <w:pPr>
              <w:jc w:val="center"/>
              <w:outlineLvl w:val="0"/>
              <w:rPr>
                <w:color w:val="000000"/>
                <w:sz w:val="16"/>
                <w:szCs w:val="16"/>
              </w:rPr>
            </w:pPr>
            <w:r w:rsidRPr="00E3320B">
              <w:rPr>
                <w:color w:val="000000"/>
                <w:sz w:val="16"/>
                <w:szCs w:val="16"/>
              </w:rPr>
              <w:t>69160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7</w:t>
            </w:r>
            <w:r>
              <w:rPr>
                <w:color w:val="000000"/>
                <w:sz w:val="16"/>
                <w:szCs w:val="16"/>
              </w:rPr>
              <w:t> </w:t>
            </w:r>
            <w:r w:rsidRPr="00E3320B">
              <w:rPr>
                <w:color w:val="000000"/>
                <w:sz w:val="16"/>
                <w:szCs w:val="16"/>
              </w:rPr>
              <w:t>716,</w:t>
            </w:r>
          </w:p>
          <w:p w:rsidR="00271353" w:rsidRPr="00E3320B" w:rsidRDefault="00271353" w:rsidP="008C6F26">
            <w:pPr>
              <w:jc w:val="center"/>
              <w:outlineLvl w:val="0"/>
              <w:rPr>
                <w:color w:val="000000"/>
                <w:sz w:val="16"/>
                <w:szCs w:val="16"/>
              </w:rPr>
            </w:pPr>
            <w:r w:rsidRPr="00E3320B">
              <w:rPr>
                <w:color w:val="000000"/>
                <w:sz w:val="16"/>
                <w:szCs w:val="16"/>
              </w:rPr>
              <w:t>27000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22 092,00760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2 716,</w:t>
            </w:r>
          </w:p>
          <w:p w:rsidR="00271353" w:rsidRPr="00A24BA5" w:rsidRDefault="00271353" w:rsidP="008C6F26">
            <w:pPr>
              <w:jc w:val="center"/>
              <w:rPr>
                <w:b/>
                <w:bCs/>
                <w:color w:val="000000"/>
                <w:sz w:val="16"/>
                <w:szCs w:val="16"/>
              </w:rPr>
            </w:pPr>
            <w:r w:rsidRPr="00A24BA5">
              <w:rPr>
                <w:b/>
                <w:bCs/>
                <w:color w:val="000000"/>
                <w:sz w:val="16"/>
                <w:szCs w:val="16"/>
              </w:rPr>
              <w:t>70200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4</w:t>
            </w:r>
            <w:r>
              <w:rPr>
                <w:b/>
                <w:color w:val="000000"/>
                <w:sz w:val="16"/>
                <w:szCs w:val="16"/>
              </w:rPr>
              <w:t> </w:t>
            </w:r>
            <w:r w:rsidRPr="00E3320B">
              <w:rPr>
                <w:b/>
                <w:color w:val="000000"/>
                <w:sz w:val="16"/>
                <w:szCs w:val="16"/>
              </w:rPr>
              <w:t>669,</w:t>
            </w:r>
          </w:p>
          <w:p w:rsidR="00271353" w:rsidRPr="00E3320B" w:rsidRDefault="00271353" w:rsidP="008C6F26">
            <w:pPr>
              <w:jc w:val="center"/>
              <w:outlineLvl w:val="0"/>
              <w:rPr>
                <w:b/>
                <w:color w:val="000000"/>
                <w:sz w:val="16"/>
                <w:szCs w:val="16"/>
              </w:rPr>
            </w:pPr>
            <w:r w:rsidRPr="00E3320B">
              <w:rPr>
                <w:b/>
                <w:color w:val="000000"/>
                <w:sz w:val="16"/>
                <w:szCs w:val="16"/>
              </w:rPr>
              <w:t>34400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6</w:t>
            </w:r>
            <w:r>
              <w:rPr>
                <w:b/>
                <w:color w:val="000000"/>
                <w:sz w:val="16"/>
                <w:szCs w:val="16"/>
              </w:rPr>
              <w:t> </w:t>
            </w:r>
            <w:r w:rsidRPr="00E3320B">
              <w:rPr>
                <w:b/>
                <w:color w:val="000000"/>
                <w:sz w:val="16"/>
                <w:szCs w:val="16"/>
              </w:rPr>
              <w:t>989,</w:t>
            </w:r>
          </w:p>
          <w:p w:rsidR="00271353" w:rsidRPr="00E3320B" w:rsidRDefault="00271353" w:rsidP="008C6F26">
            <w:pPr>
              <w:jc w:val="center"/>
              <w:outlineLvl w:val="0"/>
              <w:rPr>
                <w:b/>
                <w:color w:val="000000"/>
                <w:sz w:val="16"/>
                <w:szCs w:val="16"/>
              </w:rPr>
            </w:pPr>
            <w:r w:rsidRPr="00E3320B">
              <w:rPr>
                <w:b/>
                <w:color w:val="000000"/>
                <w:sz w:val="16"/>
                <w:szCs w:val="16"/>
              </w:rPr>
              <w:t>69160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7</w:t>
            </w:r>
            <w:r>
              <w:rPr>
                <w:b/>
                <w:color w:val="000000"/>
                <w:sz w:val="16"/>
                <w:szCs w:val="16"/>
              </w:rPr>
              <w:t> </w:t>
            </w:r>
            <w:r w:rsidRPr="00E3320B">
              <w:rPr>
                <w:b/>
                <w:color w:val="000000"/>
                <w:sz w:val="16"/>
                <w:szCs w:val="16"/>
              </w:rPr>
              <w:t>716,</w:t>
            </w:r>
          </w:p>
          <w:p w:rsidR="00271353" w:rsidRPr="00E3320B" w:rsidRDefault="00271353" w:rsidP="008C6F26">
            <w:pPr>
              <w:jc w:val="center"/>
              <w:outlineLvl w:val="0"/>
              <w:rPr>
                <w:b/>
                <w:color w:val="000000"/>
                <w:sz w:val="16"/>
                <w:szCs w:val="16"/>
              </w:rPr>
            </w:pPr>
            <w:r w:rsidRPr="00E3320B">
              <w:rPr>
                <w:b/>
                <w:color w:val="000000"/>
                <w:sz w:val="16"/>
                <w:szCs w:val="16"/>
              </w:rPr>
              <w:t>27000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b/>
                <w:color w:val="000000"/>
                <w:sz w:val="16"/>
                <w:szCs w:val="16"/>
              </w:rPr>
            </w:pPr>
            <w:r>
              <w:rPr>
                <w:b/>
                <w:color w:val="000000"/>
                <w:sz w:val="16"/>
                <w:szCs w:val="16"/>
              </w:rPr>
              <w:t>0,00000</w:t>
            </w: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b/>
                <w:color w:val="000000"/>
                <w:sz w:val="16"/>
                <w:szCs w:val="16"/>
              </w:rPr>
            </w:pPr>
            <w:r w:rsidRPr="00E3320B">
              <w:rPr>
                <w:b/>
                <w:color w:val="000000"/>
                <w:sz w:val="16"/>
                <w:szCs w:val="16"/>
              </w:rPr>
              <w:t>22 092,00760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lastRenderedPageBreak/>
              <w:t>Б4</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Мероприятия по уборке общественных кладбищ и мемориала</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ОЭР</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color w:val="000000"/>
                <w:sz w:val="16"/>
                <w:szCs w:val="16"/>
              </w:rPr>
            </w:pPr>
            <w:r w:rsidRPr="00A24BA5">
              <w:rPr>
                <w:color w:val="000000"/>
                <w:sz w:val="16"/>
                <w:szCs w:val="16"/>
              </w:rPr>
              <w:t>492,</w:t>
            </w:r>
          </w:p>
          <w:p w:rsidR="00271353" w:rsidRPr="00A24BA5" w:rsidRDefault="00271353" w:rsidP="008C6F26">
            <w:pPr>
              <w:jc w:val="center"/>
              <w:rPr>
                <w:color w:val="000000"/>
                <w:sz w:val="16"/>
                <w:szCs w:val="16"/>
              </w:rPr>
            </w:pPr>
            <w:r w:rsidRPr="00A24BA5">
              <w:rPr>
                <w:color w:val="000000"/>
                <w:sz w:val="16"/>
                <w:szCs w:val="16"/>
              </w:rPr>
              <w:t>64817</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635,</w:t>
            </w:r>
          </w:p>
          <w:p w:rsidR="00271353" w:rsidRPr="00E3320B" w:rsidRDefault="00271353" w:rsidP="008C6F26">
            <w:pPr>
              <w:jc w:val="center"/>
              <w:outlineLvl w:val="0"/>
              <w:rPr>
                <w:color w:val="000000"/>
                <w:sz w:val="16"/>
                <w:szCs w:val="16"/>
              </w:rPr>
            </w:pPr>
            <w:r w:rsidRPr="00E3320B">
              <w:rPr>
                <w:color w:val="000000"/>
                <w:sz w:val="16"/>
                <w:szCs w:val="16"/>
              </w:rPr>
              <w:t>10355</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1</w:t>
            </w:r>
            <w:r>
              <w:rPr>
                <w:color w:val="000000"/>
                <w:sz w:val="16"/>
                <w:szCs w:val="16"/>
              </w:rPr>
              <w:t> </w:t>
            </w:r>
            <w:r w:rsidRPr="00E3320B">
              <w:rPr>
                <w:color w:val="000000"/>
                <w:sz w:val="16"/>
                <w:szCs w:val="16"/>
              </w:rPr>
              <w:t>617,</w:t>
            </w:r>
          </w:p>
          <w:p w:rsidR="00271353" w:rsidRPr="00E3320B" w:rsidRDefault="00271353" w:rsidP="008C6F26">
            <w:pPr>
              <w:jc w:val="center"/>
              <w:outlineLvl w:val="0"/>
              <w:rPr>
                <w:color w:val="000000"/>
                <w:sz w:val="16"/>
                <w:szCs w:val="16"/>
              </w:rPr>
            </w:pPr>
            <w:r w:rsidRPr="00E3320B">
              <w:rPr>
                <w:color w:val="000000"/>
                <w:sz w:val="16"/>
                <w:szCs w:val="16"/>
              </w:rPr>
              <w:t>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1</w:t>
            </w:r>
            <w:r>
              <w:rPr>
                <w:color w:val="000000"/>
                <w:sz w:val="16"/>
                <w:szCs w:val="16"/>
              </w:rPr>
              <w:t> </w:t>
            </w:r>
            <w:r w:rsidRPr="00E3320B">
              <w:rPr>
                <w:color w:val="000000"/>
                <w:sz w:val="16"/>
                <w:szCs w:val="16"/>
              </w:rPr>
              <w:t>500,</w:t>
            </w:r>
          </w:p>
          <w:p w:rsidR="00271353" w:rsidRPr="00E3320B" w:rsidRDefault="00271353" w:rsidP="008C6F26">
            <w:pPr>
              <w:jc w:val="center"/>
              <w:outlineLvl w:val="0"/>
              <w:rPr>
                <w:color w:val="000000"/>
                <w:sz w:val="16"/>
                <w:szCs w:val="16"/>
              </w:rPr>
            </w:pPr>
            <w:r w:rsidRPr="00E3320B">
              <w:rPr>
                <w:color w:val="000000"/>
                <w:sz w:val="16"/>
                <w:szCs w:val="16"/>
              </w:rPr>
              <w:t>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4 244,75172</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rPr>
                <w:b/>
                <w:bCs/>
                <w:color w:val="000000"/>
                <w:sz w:val="16"/>
                <w:szCs w:val="16"/>
              </w:rPr>
            </w:pPr>
            <w:r w:rsidRPr="00A24BA5">
              <w:rPr>
                <w:b/>
                <w:bCs/>
                <w:color w:val="000000"/>
                <w:sz w:val="16"/>
                <w:szCs w:val="16"/>
              </w:rPr>
              <w:t>492,</w:t>
            </w:r>
          </w:p>
          <w:p w:rsidR="00271353" w:rsidRPr="00A24BA5" w:rsidRDefault="00271353" w:rsidP="008C6F26">
            <w:pPr>
              <w:jc w:val="center"/>
              <w:rPr>
                <w:b/>
                <w:bCs/>
                <w:color w:val="000000"/>
                <w:sz w:val="16"/>
                <w:szCs w:val="16"/>
              </w:rPr>
            </w:pPr>
            <w:r w:rsidRPr="00A24BA5">
              <w:rPr>
                <w:b/>
                <w:bCs/>
                <w:color w:val="000000"/>
                <w:sz w:val="16"/>
                <w:szCs w:val="16"/>
              </w:rPr>
              <w:t>64817</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635,</w:t>
            </w:r>
          </w:p>
          <w:p w:rsidR="00271353" w:rsidRPr="00E3320B" w:rsidRDefault="00271353" w:rsidP="008C6F26">
            <w:pPr>
              <w:jc w:val="center"/>
              <w:outlineLvl w:val="0"/>
              <w:rPr>
                <w:b/>
                <w:color w:val="000000"/>
                <w:sz w:val="16"/>
                <w:szCs w:val="16"/>
              </w:rPr>
            </w:pPr>
            <w:r w:rsidRPr="00E3320B">
              <w:rPr>
                <w:b/>
                <w:color w:val="000000"/>
                <w:sz w:val="16"/>
                <w:szCs w:val="16"/>
              </w:rPr>
              <w:t>10355</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1</w:t>
            </w:r>
            <w:r>
              <w:rPr>
                <w:b/>
                <w:color w:val="000000"/>
                <w:sz w:val="16"/>
                <w:szCs w:val="16"/>
              </w:rPr>
              <w:t> </w:t>
            </w:r>
            <w:r w:rsidRPr="00E3320B">
              <w:rPr>
                <w:b/>
                <w:color w:val="000000"/>
                <w:sz w:val="16"/>
                <w:szCs w:val="16"/>
              </w:rPr>
              <w:t>617,</w:t>
            </w:r>
          </w:p>
          <w:p w:rsidR="00271353" w:rsidRPr="00E3320B" w:rsidRDefault="00271353" w:rsidP="008C6F26">
            <w:pPr>
              <w:jc w:val="center"/>
              <w:outlineLvl w:val="0"/>
              <w:rPr>
                <w:b/>
                <w:color w:val="000000"/>
                <w:sz w:val="16"/>
                <w:szCs w:val="16"/>
              </w:rPr>
            </w:pPr>
            <w:r w:rsidRPr="00E3320B">
              <w:rPr>
                <w:b/>
                <w:color w:val="000000"/>
                <w:sz w:val="16"/>
                <w:szCs w:val="16"/>
              </w:rPr>
              <w:t>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1</w:t>
            </w:r>
            <w:r>
              <w:rPr>
                <w:b/>
                <w:color w:val="000000"/>
                <w:sz w:val="16"/>
                <w:szCs w:val="16"/>
              </w:rPr>
              <w:t> </w:t>
            </w:r>
            <w:r w:rsidRPr="00E3320B">
              <w:rPr>
                <w:b/>
                <w:color w:val="000000"/>
                <w:sz w:val="16"/>
                <w:szCs w:val="16"/>
              </w:rPr>
              <w:t>500,</w:t>
            </w:r>
          </w:p>
          <w:p w:rsidR="00271353" w:rsidRPr="00E3320B" w:rsidRDefault="00271353" w:rsidP="008C6F26">
            <w:pPr>
              <w:jc w:val="center"/>
              <w:outlineLvl w:val="0"/>
              <w:rPr>
                <w:b/>
                <w:color w:val="000000"/>
                <w:sz w:val="16"/>
                <w:szCs w:val="16"/>
              </w:rPr>
            </w:pPr>
            <w:r w:rsidRPr="00E3320B">
              <w:rPr>
                <w:b/>
                <w:color w:val="000000"/>
                <w:sz w:val="16"/>
                <w:szCs w:val="16"/>
              </w:rPr>
              <w:t>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b/>
                <w:color w:val="000000"/>
                <w:sz w:val="16"/>
                <w:szCs w:val="16"/>
              </w:rPr>
            </w:pPr>
            <w:r>
              <w:rPr>
                <w:b/>
                <w:color w:val="000000"/>
                <w:sz w:val="16"/>
                <w:szCs w:val="16"/>
              </w:rPr>
              <w:t>0,00000</w:t>
            </w: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b/>
                <w:color w:val="000000"/>
                <w:sz w:val="16"/>
                <w:szCs w:val="16"/>
              </w:rPr>
            </w:pPr>
            <w:r w:rsidRPr="00E3320B">
              <w:rPr>
                <w:b/>
                <w:color w:val="000000"/>
                <w:sz w:val="16"/>
                <w:szCs w:val="16"/>
              </w:rPr>
              <w:t>4 244,75172</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Б5</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Мероприятия по охране кладбищ</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ОЭР</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outlineLvl w:val="0"/>
              <w:rPr>
                <w:color w:val="000000"/>
                <w:sz w:val="16"/>
                <w:szCs w:val="16"/>
              </w:rPr>
            </w:pP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outlineLvl w:val="0"/>
              <w:rPr>
                <w:color w:val="000000"/>
                <w:sz w:val="16"/>
                <w:szCs w:val="16"/>
              </w:rPr>
            </w:pP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1</w:t>
            </w:r>
            <w:r>
              <w:rPr>
                <w:color w:val="000000"/>
                <w:sz w:val="16"/>
                <w:szCs w:val="16"/>
              </w:rPr>
              <w:t> </w:t>
            </w:r>
            <w:r w:rsidRPr="00E3320B">
              <w:rPr>
                <w:color w:val="000000"/>
                <w:sz w:val="16"/>
                <w:szCs w:val="16"/>
              </w:rPr>
              <w:t>025,</w:t>
            </w:r>
          </w:p>
          <w:p w:rsidR="00271353" w:rsidRPr="00E3320B" w:rsidRDefault="00271353" w:rsidP="008C6F26">
            <w:pPr>
              <w:jc w:val="center"/>
              <w:outlineLvl w:val="0"/>
              <w:rPr>
                <w:color w:val="000000"/>
                <w:sz w:val="16"/>
                <w:szCs w:val="16"/>
              </w:rPr>
            </w:pPr>
            <w:r w:rsidRPr="00E3320B">
              <w:rPr>
                <w:color w:val="000000"/>
                <w:sz w:val="16"/>
                <w:szCs w:val="16"/>
              </w:rPr>
              <w:t>00000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color w:val="000000"/>
                <w:sz w:val="16"/>
                <w:szCs w:val="16"/>
              </w:rPr>
            </w:pPr>
            <w:r w:rsidRPr="00E3320B">
              <w:rPr>
                <w:color w:val="000000"/>
                <w:sz w:val="16"/>
                <w:szCs w:val="16"/>
              </w:rPr>
              <w:t>2</w:t>
            </w:r>
            <w:r>
              <w:rPr>
                <w:color w:val="000000"/>
                <w:sz w:val="16"/>
                <w:szCs w:val="16"/>
              </w:rPr>
              <w:t> </w:t>
            </w:r>
            <w:r w:rsidRPr="00E3320B">
              <w:rPr>
                <w:color w:val="000000"/>
                <w:sz w:val="16"/>
                <w:szCs w:val="16"/>
              </w:rPr>
              <w:t>686,</w:t>
            </w:r>
          </w:p>
          <w:p w:rsidR="00271353" w:rsidRPr="00E3320B" w:rsidRDefault="00271353" w:rsidP="008C6F26">
            <w:pPr>
              <w:jc w:val="center"/>
              <w:outlineLvl w:val="0"/>
              <w:rPr>
                <w:color w:val="000000"/>
                <w:sz w:val="16"/>
                <w:szCs w:val="16"/>
              </w:rPr>
            </w:pPr>
            <w:r w:rsidRPr="00E3320B">
              <w:rPr>
                <w:color w:val="000000"/>
                <w:sz w:val="16"/>
                <w:szCs w:val="16"/>
              </w:rPr>
              <w:t>07700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color w:val="000000"/>
                <w:sz w:val="16"/>
                <w:szCs w:val="16"/>
              </w:rPr>
            </w:pPr>
            <w:r w:rsidRPr="00E3320B">
              <w:rPr>
                <w:color w:val="000000"/>
                <w:sz w:val="16"/>
                <w:szCs w:val="16"/>
              </w:rPr>
              <w:t>3 711,07700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outlineLvl w:val="0"/>
              <w:rPr>
                <w:color w:val="000000"/>
                <w:sz w:val="16"/>
                <w:szCs w:val="16"/>
              </w:rPr>
            </w:pP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1</w:t>
            </w:r>
            <w:r>
              <w:rPr>
                <w:b/>
                <w:color w:val="000000"/>
                <w:sz w:val="16"/>
                <w:szCs w:val="16"/>
              </w:rPr>
              <w:t> </w:t>
            </w:r>
            <w:r w:rsidRPr="00E3320B">
              <w:rPr>
                <w:b/>
                <w:color w:val="000000"/>
                <w:sz w:val="16"/>
                <w:szCs w:val="16"/>
              </w:rPr>
              <w:t>025,</w:t>
            </w:r>
          </w:p>
          <w:p w:rsidR="00271353" w:rsidRPr="00E3320B" w:rsidRDefault="00271353" w:rsidP="008C6F26">
            <w:pPr>
              <w:jc w:val="center"/>
              <w:outlineLvl w:val="0"/>
              <w:rPr>
                <w:b/>
                <w:color w:val="000000"/>
                <w:sz w:val="16"/>
                <w:szCs w:val="16"/>
              </w:rPr>
            </w:pPr>
            <w:r w:rsidRPr="00E3320B">
              <w:rPr>
                <w:b/>
                <w:color w:val="000000"/>
                <w:sz w:val="16"/>
                <w:szCs w:val="16"/>
              </w:rPr>
              <w:t>00000</w:t>
            </w:r>
          </w:p>
        </w:tc>
        <w:tc>
          <w:tcPr>
            <w:tcW w:w="287" w:type="pct"/>
            <w:tcBorders>
              <w:top w:val="single" w:sz="4" w:space="0" w:color="auto"/>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2</w:t>
            </w:r>
            <w:r>
              <w:rPr>
                <w:b/>
                <w:color w:val="000000"/>
                <w:sz w:val="16"/>
                <w:szCs w:val="16"/>
              </w:rPr>
              <w:t> </w:t>
            </w:r>
            <w:r w:rsidRPr="00E3320B">
              <w:rPr>
                <w:b/>
                <w:color w:val="000000"/>
                <w:sz w:val="16"/>
                <w:szCs w:val="16"/>
              </w:rPr>
              <w:t>686,</w:t>
            </w:r>
          </w:p>
          <w:p w:rsidR="00271353" w:rsidRPr="00E3320B" w:rsidRDefault="00271353" w:rsidP="008C6F26">
            <w:pPr>
              <w:jc w:val="center"/>
              <w:outlineLvl w:val="0"/>
              <w:rPr>
                <w:b/>
                <w:color w:val="000000"/>
                <w:sz w:val="16"/>
                <w:szCs w:val="16"/>
              </w:rPr>
            </w:pPr>
            <w:r w:rsidRPr="00E3320B">
              <w:rPr>
                <w:b/>
                <w:color w:val="000000"/>
                <w:sz w:val="16"/>
                <w:szCs w:val="16"/>
              </w:rPr>
              <w:t>07700</w:t>
            </w:r>
          </w:p>
        </w:tc>
        <w:tc>
          <w:tcPr>
            <w:tcW w:w="290" w:type="pct"/>
            <w:tcBorders>
              <w:top w:val="single" w:sz="4" w:space="0" w:color="auto"/>
              <w:left w:val="nil"/>
              <w:bottom w:val="single" w:sz="4" w:space="0" w:color="auto"/>
              <w:right w:val="single" w:sz="4" w:space="0" w:color="auto"/>
            </w:tcBorders>
            <w:shd w:val="clear" w:color="auto" w:fill="auto"/>
            <w:noWrap/>
            <w:vAlign w:val="center"/>
            <w:hideMark/>
          </w:tcPr>
          <w:p w:rsidR="00271353" w:rsidRPr="00E3320B" w:rsidRDefault="00271353" w:rsidP="008C6F26">
            <w:pPr>
              <w:jc w:val="center"/>
              <w:outlineLvl w:val="0"/>
              <w:rPr>
                <w:b/>
                <w:color w:val="000000"/>
                <w:sz w:val="16"/>
                <w:szCs w:val="16"/>
              </w:rPr>
            </w:pPr>
            <w:r w:rsidRPr="00E3320B">
              <w:rPr>
                <w:b/>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b/>
                <w:color w:val="000000"/>
                <w:sz w:val="16"/>
                <w:szCs w:val="16"/>
              </w:rPr>
            </w:pPr>
            <w:r>
              <w:rPr>
                <w:b/>
                <w:color w:val="000000"/>
                <w:sz w:val="16"/>
                <w:szCs w:val="16"/>
              </w:rPr>
              <w:t>0,00000</w:t>
            </w:r>
          </w:p>
        </w:tc>
        <w:tc>
          <w:tcPr>
            <w:tcW w:w="485" w:type="pct"/>
            <w:tcBorders>
              <w:top w:val="single" w:sz="4" w:space="0" w:color="auto"/>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b/>
                <w:color w:val="000000"/>
                <w:sz w:val="16"/>
                <w:szCs w:val="16"/>
              </w:rPr>
            </w:pPr>
            <w:r w:rsidRPr="00E3320B">
              <w:rPr>
                <w:b/>
                <w:color w:val="000000"/>
                <w:sz w:val="16"/>
                <w:szCs w:val="16"/>
              </w:rPr>
              <w:t>3 711,07700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В</w:t>
            </w:r>
          </w:p>
        </w:tc>
        <w:tc>
          <w:tcPr>
            <w:tcW w:w="425" w:type="pct"/>
            <w:vMerge w:val="restart"/>
            <w:tcBorders>
              <w:top w:val="nil"/>
              <w:left w:val="single" w:sz="4" w:space="0" w:color="auto"/>
              <w:bottom w:val="single" w:sz="4" w:space="0" w:color="000000"/>
              <w:right w:val="single" w:sz="4" w:space="0" w:color="auto"/>
            </w:tcBorders>
            <w:shd w:val="clear" w:color="000000" w:fill="EEECE1"/>
            <w:vAlign w:val="center"/>
            <w:hideMark/>
          </w:tcPr>
          <w:p w:rsidR="00271353" w:rsidRPr="00A24BA5" w:rsidRDefault="00271353" w:rsidP="008C6F26">
            <w:pPr>
              <w:jc w:val="center"/>
              <w:rPr>
                <w:b/>
                <w:bCs/>
                <w:color w:val="000000"/>
                <w:sz w:val="16"/>
                <w:szCs w:val="16"/>
              </w:rPr>
            </w:pPr>
            <w:r w:rsidRPr="00A24BA5">
              <w:rPr>
                <w:b/>
                <w:bCs/>
                <w:color w:val="000000"/>
                <w:sz w:val="16"/>
                <w:szCs w:val="16"/>
                <w:u w:val="single"/>
              </w:rPr>
              <w:t xml:space="preserve">Подпрограмма  В </w:t>
            </w:r>
            <w:r w:rsidRPr="00A24BA5">
              <w:rPr>
                <w:b/>
                <w:bCs/>
                <w:color w:val="000000"/>
                <w:sz w:val="16"/>
                <w:szCs w:val="16"/>
              </w:rPr>
              <w:t>Формирование современной городской среды в Сосновоборском городском округе</w:t>
            </w:r>
          </w:p>
        </w:tc>
        <w:tc>
          <w:tcPr>
            <w:tcW w:w="115"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ОВБДХ + ОКС</w:t>
            </w:r>
          </w:p>
        </w:tc>
        <w:tc>
          <w:tcPr>
            <w:tcW w:w="151"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000000" w:fill="EEECE1"/>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15 500,</w:t>
            </w:r>
          </w:p>
          <w:p w:rsidR="00271353" w:rsidRPr="00A24BA5" w:rsidRDefault="00271353" w:rsidP="008C6F26">
            <w:pPr>
              <w:jc w:val="center"/>
              <w:rPr>
                <w:color w:val="000000"/>
                <w:sz w:val="16"/>
                <w:szCs w:val="16"/>
              </w:rPr>
            </w:pPr>
            <w:r w:rsidRPr="00A24BA5">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7 689,</w:t>
            </w:r>
          </w:p>
          <w:p w:rsidR="00271353" w:rsidRPr="00A24BA5" w:rsidRDefault="00271353" w:rsidP="008C6F26">
            <w:pPr>
              <w:jc w:val="center"/>
              <w:rPr>
                <w:color w:val="000000"/>
                <w:sz w:val="16"/>
                <w:szCs w:val="16"/>
              </w:rPr>
            </w:pPr>
            <w:r w:rsidRPr="00A24BA5">
              <w:rPr>
                <w:color w:val="000000"/>
                <w:sz w:val="16"/>
                <w:szCs w:val="16"/>
              </w:rPr>
              <w:t>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12 320,</w:t>
            </w:r>
          </w:p>
          <w:p w:rsidR="00271353" w:rsidRPr="00A24BA5" w:rsidRDefault="00271353" w:rsidP="008C6F26">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96 381,</w:t>
            </w:r>
          </w:p>
          <w:p w:rsidR="00271353" w:rsidRPr="00A24BA5" w:rsidRDefault="00271353" w:rsidP="008C6F26">
            <w:pPr>
              <w:jc w:val="center"/>
              <w:rPr>
                <w:color w:val="000000"/>
                <w:sz w:val="16"/>
                <w:szCs w:val="16"/>
              </w:rPr>
            </w:pPr>
            <w:r w:rsidRPr="00A24BA5">
              <w:rPr>
                <w:color w:val="000000"/>
                <w:sz w:val="16"/>
                <w:szCs w:val="16"/>
              </w:rPr>
              <w:t>92280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6 890,</w:t>
            </w:r>
          </w:p>
          <w:p w:rsidR="00271353" w:rsidRPr="00A24BA5" w:rsidRDefault="00271353" w:rsidP="008C6F26">
            <w:pPr>
              <w:jc w:val="center"/>
              <w:rPr>
                <w:color w:val="000000"/>
                <w:sz w:val="16"/>
                <w:szCs w:val="16"/>
              </w:rPr>
            </w:pPr>
            <w:r w:rsidRPr="00A24BA5">
              <w:rPr>
                <w:color w:val="000000"/>
                <w:sz w:val="16"/>
                <w:szCs w:val="16"/>
              </w:rPr>
              <w:t>39999</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12</w:t>
            </w:r>
            <w:r>
              <w:rPr>
                <w:color w:val="000000"/>
                <w:sz w:val="16"/>
                <w:szCs w:val="16"/>
              </w:rPr>
              <w:t> </w:t>
            </w:r>
            <w:r w:rsidRPr="00E3320B">
              <w:rPr>
                <w:color w:val="000000"/>
                <w:sz w:val="16"/>
                <w:szCs w:val="16"/>
              </w:rPr>
              <w:t>024,</w:t>
            </w:r>
          </w:p>
          <w:p w:rsidR="00271353" w:rsidRPr="00E3320B" w:rsidRDefault="00271353" w:rsidP="008C6F26">
            <w:pPr>
              <w:jc w:val="center"/>
              <w:rPr>
                <w:color w:val="000000"/>
                <w:sz w:val="16"/>
                <w:szCs w:val="16"/>
              </w:rPr>
            </w:pPr>
            <w:r w:rsidRPr="00E3320B">
              <w:rPr>
                <w:color w:val="000000"/>
                <w:sz w:val="16"/>
                <w:szCs w:val="16"/>
              </w:rPr>
              <w:t>81840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101</w:t>
            </w:r>
            <w:r>
              <w:rPr>
                <w:color w:val="000000"/>
                <w:sz w:val="16"/>
                <w:szCs w:val="16"/>
              </w:rPr>
              <w:t> </w:t>
            </w:r>
            <w:r w:rsidRPr="00E3320B">
              <w:rPr>
                <w:color w:val="000000"/>
                <w:sz w:val="16"/>
                <w:szCs w:val="16"/>
              </w:rPr>
              <w:t>594,</w:t>
            </w:r>
          </w:p>
          <w:p w:rsidR="00271353" w:rsidRPr="00E3320B" w:rsidRDefault="00271353" w:rsidP="008C6F26">
            <w:pPr>
              <w:jc w:val="center"/>
              <w:rPr>
                <w:color w:val="000000"/>
                <w:sz w:val="16"/>
                <w:szCs w:val="16"/>
              </w:rPr>
            </w:pPr>
            <w:r w:rsidRPr="00E3320B">
              <w:rPr>
                <w:color w:val="000000"/>
                <w:sz w:val="16"/>
                <w:szCs w:val="16"/>
              </w:rPr>
              <w:t>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252 400,14119</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34 500,</w:t>
            </w:r>
          </w:p>
          <w:p w:rsidR="00271353" w:rsidRPr="00A24BA5" w:rsidRDefault="00271353" w:rsidP="008C6F26">
            <w:pPr>
              <w:jc w:val="center"/>
              <w:rPr>
                <w:color w:val="000000"/>
                <w:sz w:val="16"/>
                <w:szCs w:val="16"/>
              </w:rPr>
            </w:pPr>
            <w:r w:rsidRPr="00A24BA5">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25 311,</w:t>
            </w:r>
          </w:p>
          <w:p w:rsidR="00271353" w:rsidRPr="00A24BA5" w:rsidRDefault="00271353" w:rsidP="008C6F26">
            <w:pPr>
              <w:jc w:val="center"/>
              <w:rPr>
                <w:color w:val="000000"/>
                <w:sz w:val="16"/>
                <w:szCs w:val="16"/>
              </w:rPr>
            </w:pPr>
            <w:r w:rsidRPr="00A24BA5">
              <w:rPr>
                <w:color w:val="000000"/>
                <w:sz w:val="16"/>
                <w:szCs w:val="16"/>
              </w:rPr>
              <w:t>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22 680,</w:t>
            </w:r>
          </w:p>
          <w:p w:rsidR="00271353" w:rsidRPr="00A24BA5" w:rsidRDefault="00271353" w:rsidP="008C6F26">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12 957,</w:t>
            </w:r>
          </w:p>
          <w:p w:rsidR="00271353" w:rsidRPr="00A24BA5" w:rsidRDefault="00271353" w:rsidP="008C6F26">
            <w:pPr>
              <w:jc w:val="center"/>
              <w:rPr>
                <w:color w:val="000000"/>
                <w:sz w:val="16"/>
                <w:szCs w:val="16"/>
              </w:rPr>
            </w:pPr>
            <w:r w:rsidRPr="00A24BA5">
              <w:rPr>
                <w:color w:val="000000"/>
                <w:sz w:val="16"/>
                <w:szCs w:val="16"/>
              </w:rPr>
              <w:t>23720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44 109,</w:t>
            </w:r>
          </w:p>
          <w:p w:rsidR="00271353" w:rsidRPr="00A24BA5" w:rsidRDefault="00271353" w:rsidP="008C6F26">
            <w:pPr>
              <w:jc w:val="center"/>
              <w:rPr>
                <w:color w:val="000000"/>
                <w:sz w:val="16"/>
                <w:szCs w:val="16"/>
              </w:rPr>
            </w:pPr>
            <w:r w:rsidRPr="00A24BA5">
              <w:rPr>
                <w:color w:val="000000"/>
                <w:sz w:val="16"/>
                <w:szCs w:val="16"/>
              </w:rPr>
              <w:t>60001</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54</w:t>
            </w:r>
            <w:r>
              <w:rPr>
                <w:color w:val="000000"/>
                <w:sz w:val="16"/>
                <w:szCs w:val="16"/>
              </w:rPr>
              <w:t> </w:t>
            </w:r>
            <w:r w:rsidRPr="00E3320B">
              <w:rPr>
                <w:color w:val="000000"/>
                <w:sz w:val="16"/>
                <w:szCs w:val="16"/>
              </w:rPr>
              <w:t>245,</w:t>
            </w:r>
          </w:p>
          <w:p w:rsidR="00271353" w:rsidRPr="00E3320B" w:rsidRDefault="00271353" w:rsidP="008C6F26">
            <w:pPr>
              <w:jc w:val="center"/>
              <w:rPr>
                <w:color w:val="000000"/>
                <w:sz w:val="16"/>
                <w:szCs w:val="16"/>
              </w:rPr>
            </w:pPr>
            <w:r w:rsidRPr="00E3320B">
              <w:rPr>
                <w:color w:val="000000"/>
                <w:sz w:val="16"/>
                <w:szCs w:val="16"/>
              </w:rPr>
              <w:t>78160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34</w:t>
            </w:r>
            <w:r>
              <w:rPr>
                <w:color w:val="000000"/>
                <w:sz w:val="16"/>
                <w:szCs w:val="16"/>
              </w:rPr>
              <w:t> </w:t>
            </w:r>
            <w:r w:rsidRPr="00E3320B">
              <w:rPr>
                <w:color w:val="000000"/>
                <w:sz w:val="16"/>
                <w:szCs w:val="16"/>
              </w:rPr>
              <w:t>406,</w:t>
            </w:r>
          </w:p>
          <w:p w:rsidR="00271353" w:rsidRPr="00E3320B" w:rsidRDefault="00271353" w:rsidP="008C6F26">
            <w:pPr>
              <w:jc w:val="center"/>
              <w:rPr>
                <w:color w:val="000000"/>
                <w:sz w:val="16"/>
                <w:szCs w:val="16"/>
              </w:rPr>
            </w:pPr>
            <w:r w:rsidRPr="00E3320B">
              <w:rPr>
                <w:color w:val="000000"/>
                <w:sz w:val="16"/>
                <w:szCs w:val="16"/>
              </w:rPr>
              <w:t>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228 209,61881</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5 555,</w:t>
            </w:r>
          </w:p>
          <w:p w:rsidR="00271353" w:rsidRPr="00A24BA5" w:rsidRDefault="00271353" w:rsidP="008C6F26">
            <w:pPr>
              <w:jc w:val="center"/>
              <w:rPr>
                <w:color w:val="000000"/>
                <w:sz w:val="16"/>
                <w:szCs w:val="16"/>
              </w:rPr>
            </w:pPr>
            <w:r w:rsidRPr="00A24BA5">
              <w:rPr>
                <w:color w:val="000000"/>
                <w:sz w:val="16"/>
                <w:szCs w:val="16"/>
              </w:rPr>
              <w:t>70000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4 173,</w:t>
            </w:r>
          </w:p>
          <w:p w:rsidR="00271353" w:rsidRPr="00A24BA5" w:rsidRDefault="00271353" w:rsidP="008C6F26">
            <w:pPr>
              <w:jc w:val="center"/>
              <w:rPr>
                <w:color w:val="000000"/>
                <w:sz w:val="16"/>
                <w:szCs w:val="16"/>
              </w:rPr>
            </w:pPr>
            <w:r w:rsidRPr="00A24BA5">
              <w:rPr>
                <w:color w:val="000000"/>
                <w:sz w:val="16"/>
                <w:szCs w:val="16"/>
              </w:rPr>
              <w:t>88000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4 000,</w:t>
            </w:r>
          </w:p>
          <w:p w:rsidR="00271353" w:rsidRPr="00A24BA5" w:rsidRDefault="00271353" w:rsidP="008C6F26">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6 666,</w:t>
            </w:r>
          </w:p>
          <w:p w:rsidR="00271353" w:rsidRPr="00A24BA5" w:rsidRDefault="00271353" w:rsidP="008C6F26">
            <w:pPr>
              <w:jc w:val="center"/>
              <w:rPr>
                <w:color w:val="000000"/>
                <w:sz w:val="16"/>
                <w:szCs w:val="16"/>
              </w:rPr>
            </w:pPr>
            <w:r w:rsidRPr="00A24BA5">
              <w:rPr>
                <w:color w:val="000000"/>
                <w:sz w:val="16"/>
                <w:szCs w:val="16"/>
              </w:rPr>
              <w:t>66700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8 000,</w:t>
            </w:r>
          </w:p>
          <w:p w:rsidR="00271353" w:rsidRPr="00A24BA5" w:rsidRDefault="00271353" w:rsidP="008C6F26">
            <w:pPr>
              <w:jc w:val="center"/>
              <w:rPr>
                <w:color w:val="000000"/>
                <w:sz w:val="16"/>
                <w:szCs w:val="16"/>
              </w:rPr>
            </w:pPr>
            <w:r w:rsidRPr="00A24BA5">
              <w:rPr>
                <w:color w:val="000000"/>
                <w:sz w:val="16"/>
                <w:szCs w:val="16"/>
              </w:rPr>
              <w:t>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22</w:t>
            </w:r>
            <w:r>
              <w:rPr>
                <w:color w:val="000000"/>
                <w:sz w:val="16"/>
                <w:szCs w:val="16"/>
              </w:rPr>
              <w:t> </w:t>
            </w:r>
            <w:r w:rsidRPr="00E3320B">
              <w:rPr>
                <w:color w:val="000000"/>
                <w:sz w:val="16"/>
                <w:szCs w:val="16"/>
              </w:rPr>
              <w:t>091,</w:t>
            </w:r>
          </w:p>
          <w:p w:rsidR="00271353" w:rsidRPr="00E3320B" w:rsidRDefault="00271353" w:rsidP="008C6F26">
            <w:pPr>
              <w:jc w:val="center"/>
              <w:rPr>
                <w:color w:val="000000"/>
                <w:sz w:val="16"/>
                <w:szCs w:val="16"/>
              </w:rPr>
            </w:pPr>
            <w:r w:rsidRPr="00E3320B">
              <w:rPr>
                <w:color w:val="000000"/>
                <w:sz w:val="16"/>
                <w:szCs w:val="16"/>
              </w:rPr>
              <w:t>46500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16</w:t>
            </w:r>
            <w:r>
              <w:rPr>
                <w:color w:val="000000"/>
                <w:sz w:val="16"/>
                <w:szCs w:val="16"/>
              </w:rPr>
              <w:t> </w:t>
            </w:r>
            <w:r w:rsidRPr="00E3320B">
              <w:rPr>
                <w:color w:val="000000"/>
                <w:sz w:val="16"/>
                <w:szCs w:val="16"/>
              </w:rPr>
              <w:t>921,</w:t>
            </w:r>
          </w:p>
          <w:p w:rsidR="00271353" w:rsidRPr="00E3320B" w:rsidRDefault="00271353" w:rsidP="008C6F26">
            <w:pPr>
              <w:jc w:val="center"/>
              <w:rPr>
                <w:color w:val="000000"/>
                <w:sz w:val="16"/>
                <w:szCs w:val="16"/>
              </w:rPr>
            </w:pPr>
            <w:r w:rsidRPr="00E3320B">
              <w:rPr>
                <w:color w:val="000000"/>
                <w:sz w:val="16"/>
                <w:szCs w:val="16"/>
              </w:rPr>
              <w:t>45500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color w:val="000000"/>
                <w:sz w:val="16"/>
                <w:szCs w:val="16"/>
              </w:rPr>
            </w:pPr>
            <w:r w:rsidRPr="00E3320B">
              <w:rPr>
                <w:color w:val="000000"/>
                <w:sz w:val="16"/>
                <w:szCs w:val="16"/>
              </w:rPr>
              <w:t>10</w:t>
            </w:r>
            <w:r>
              <w:rPr>
                <w:color w:val="000000"/>
                <w:sz w:val="16"/>
                <w:szCs w:val="16"/>
              </w:rPr>
              <w:t> </w:t>
            </w:r>
            <w:r w:rsidRPr="00E3320B">
              <w:rPr>
                <w:color w:val="000000"/>
                <w:sz w:val="16"/>
                <w:szCs w:val="16"/>
              </w:rPr>
              <w:t>000,</w:t>
            </w:r>
          </w:p>
          <w:p w:rsidR="00271353" w:rsidRPr="00E3320B" w:rsidRDefault="00271353" w:rsidP="008C6F26">
            <w:pPr>
              <w:jc w:val="center"/>
              <w:rPr>
                <w:color w:val="000000"/>
                <w:sz w:val="16"/>
                <w:szCs w:val="16"/>
              </w:rPr>
            </w:pPr>
            <w:r w:rsidRPr="00E3320B">
              <w:rPr>
                <w:color w:val="000000"/>
                <w:sz w:val="16"/>
                <w:szCs w:val="16"/>
              </w:rPr>
              <w:t>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77 409,16700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Pr>
                <w:color w:val="000000"/>
                <w:sz w:val="16"/>
                <w:szCs w:val="16"/>
              </w:rPr>
              <w:t>0,0000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color w:val="000000"/>
                <w:sz w:val="16"/>
                <w:szCs w:val="16"/>
              </w:rPr>
            </w:pPr>
            <w:r w:rsidRPr="00A24BA5">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jc w:val="center"/>
              <w:rPr>
                <w:color w:val="000000"/>
                <w:sz w:val="16"/>
                <w:szCs w:val="16"/>
              </w:rPr>
            </w:pPr>
            <w:r w:rsidRPr="00E3320B">
              <w:rPr>
                <w:color w:val="000000"/>
                <w:sz w:val="16"/>
                <w:szCs w:val="16"/>
              </w:rPr>
              <w:t>0,00000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color w:val="000000"/>
                <w:sz w:val="16"/>
                <w:szCs w:val="16"/>
              </w:rPr>
            </w:pPr>
            <w:r w:rsidRPr="00E3320B">
              <w:rPr>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color w:val="000000"/>
                <w:sz w:val="16"/>
                <w:szCs w:val="16"/>
              </w:rPr>
            </w:pPr>
            <w:r w:rsidRPr="00E3320B">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b/>
                <w:bCs/>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000000" w:fill="EEECE1"/>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w:t>
            </w:r>
          </w:p>
        </w:tc>
        <w:tc>
          <w:tcPr>
            <w:tcW w:w="245"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55 555,</w:t>
            </w:r>
          </w:p>
          <w:p w:rsidR="00271353" w:rsidRPr="00A24BA5" w:rsidRDefault="00271353" w:rsidP="008C6F26">
            <w:pPr>
              <w:jc w:val="center"/>
              <w:rPr>
                <w:b/>
                <w:bCs/>
                <w:color w:val="000000"/>
                <w:sz w:val="16"/>
                <w:szCs w:val="16"/>
              </w:rPr>
            </w:pPr>
            <w:r w:rsidRPr="00A24BA5">
              <w:rPr>
                <w:b/>
                <w:bCs/>
                <w:color w:val="000000"/>
                <w:sz w:val="16"/>
                <w:szCs w:val="16"/>
              </w:rPr>
              <w:t>70000</w:t>
            </w:r>
          </w:p>
        </w:tc>
        <w:tc>
          <w:tcPr>
            <w:tcW w:w="267"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37 173,</w:t>
            </w:r>
          </w:p>
          <w:p w:rsidR="00271353" w:rsidRPr="00A24BA5" w:rsidRDefault="00271353" w:rsidP="008C6F26">
            <w:pPr>
              <w:jc w:val="center"/>
              <w:rPr>
                <w:b/>
                <w:bCs/>
                <w:color w:val="000000"/>
                <w:sz w:val="16"/>
                <w:szCs w:val="16"/>
              </w:rPr>
            </w:pPr>
            <w:r w:rsidRPr="00A24BA5">
              <w:rPr>
                <w:b/>
                <w:bCs/>
                <w:color w:val="000000"/>
                <w:sz w:val="16"/>
                <w:szCs w:val="16"/>
              </w:rPr>
              <w:t>88000</w:t>
            </w:r>
          </w:p>
        </w:tc>
        <w:tc>
          <w:tcPr>
            <w:tcW w:w="274"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39 000,</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79"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color w:val="000000"/>
                <w:sz w:val="16"/>
                <w:szCs w:val="16"/>
              </w:rPr>
            </w:pPr>
            <w:r w:rsidRPr="00A24BA5">
              <w:rPr>
                <w:b/>
                <w:color w:val="000000"/>
                <w:sz w:val="16"/>
                <w:szCs w:val="16"/>
              </w:rPr>
              <w:t>116 005,</w:t>
            </w:r>
          </w:p>
          <w:p w:rsidR="00271353" w:rsidRPr="00A24BA5" w:rsidRDefault="00271353" w:rsidP="008C6F26">
            <w:pPr>
              <w:jc w:val="center"/>
              <w:rPr>
                <w:b/>
                <w:bCs/>
                <w:color w:val="000000"/>
                <w:sz w:val="16"/>
                <w:szCs w:val="16"/>
              </w:rPr>
            </w:pPr>
            <w:r w:rsidRPr="00A24BA5">
              <w:rPr>
                <w:b/>
                <w:color w:val="000000"/>
                <w:sz w:val="16"/>
                <w:szCs w:val="16"/>
              </w:rPr>
              <w:t>82700</w:t>
            </w:r>
          </w:p>
        </w:tc>
        <w:tc>
          <w:tcPr>
            <w:tcW w:w="273" w:type="pct"/>
            <w:tcBorders>
              <w:top w:val="nil"/>
              <w:left w:val="nil"/>
              <w:bottom w:val="single" w:sz="4" w:space="0" w:color="auto"/>
              <w:right w:val="single" w:sz="4" w:space="0" w:color="auto"/>
            </w:tcBorders>
            <w:shd w:val="clear" w:color="000000" w:fill="EEECE1"/>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59 000,</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color w:val="000000"/>
                <w:sz w:val="16"/>
                <w:szCs w:val="16"/>
              </w:rPr>
            </w:pPr>
            <w:r w:rsidRPr="00E3320B">
              <w:rPr>
                <w:b/>
                <w:color w:val="000000"/>
                <w:sz w:val="16"/>
                <w:szCs w:val="16"/>
              </w:rPr>
              <w:t>88</w:t>
            </w:r>
            <w:r>
              <w:rPr>
                <w:b/>
                <w:color w:val="000000"/>
                <w:sz w:val="16"/>
                <w:szCs w:val="16"/>
              </w:rPr>
              <w:t> </w:t>
            </w:r>
            <w:r w:rsidRPr="00E3320B">
              <w:rPr>
                <w:b/>
                <w:color w:val="000000"/>
                <w:sz w:val="16"/>
                <w:szCs w:val="16"/>
              </w:rPr>
              <w:t>362,</w:t>
            </w:r>
          </w:p>
          <w:p w:rsidR="00271353" w:rsidRPr="00E3320B" w:rsidRDefault="00271353" w:rsidP="008C6F26">
            <w:pPr>
              <w:jc w:val="center"/>
              <w:rPr>
                <w:b/>
                <w:color w:val="000000"/>
                <w:sz w:val="16"/>
                <w:szCs w:val="16"/>
              </w:rPr>
            </w:pPr>
            <w:r w:rsidRPr="00E3320B">
              <w:rPr>
                <w:b/>
                <w:color w:val="000000"/>
                <w:sz w:val="16"/>
                <w:szCs w:val="16"/>
              </w:rPr>
              <w:t>06500</w:t>
            </w:r>
          </w:p>
        </w:tc>
        <w:tc>
          <w:tcPr>
            <w:tcW w:w="287"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color w:val="000000"/>
                <w:sz w:val="16"/>
                <w:szCs w:val="16"/>
              </w:rPr>
            </w:pPr>
            <w:r w:rsidRPr="00E3320B">
              <w:rPr>
                <w:b/>
                <w:color w:val="000000"/>
                <w:sz w:val="16"/>
                <w:szCs w:val="16"/>
              </w:rPr>
              <w:t>152</w:t>
            </w:r>
            <w:r>
              <w:rPr>
                <w:b/>
                <w:color w:val="000000"/>
                <w:sz w:val="16"/>
                <w:szCs w:val="16"/>
              </w:rPr>
              <w:t> </w:t>
            </w:r>
            <w:r w:rsidRPr="00E3320B">
              <w:rPr>
                <w:b/>
                <w:color w:val="000000"/>
                <w:sz w:val="16"/>
                <w:szCs w:val="16"/>
              </w:rPr>
              <w:t>921,</w:t>
            </w:r>
          </w:p>
          <w:p w:rsidR="00271353" w:rsidRPr="00E3320B" w:rsidRDefault="00271353" w:rsidP="008C6F26">
            <w:pPr>
              <w:jc w:val="center"/>
              <w:rPr>
                <w:b/>
                <w:color w:val="000000"/>
                <w:sz w:val="16"/>
                <w:szCs w:val="16"/>
              </w:rPr>
            </w:pPr>
            <w:r w:rsidRPr="00E3320B">
              <w:rPr>
                <w:b/>
                <w:color w:val="000000"/>
                <w:sz w:val="16"/>
                <w:szCs w:val="16"/>
              </w:rPr>
              <w:t>45500</w:t>
            </w:r>
          </w:p>
        </w:tc>
        <w:tc>
          <w:tcPr>
            <w:tcW w:w="290" w:type="pct"/>
            <w:tcBorders>
              <w:top w:val="nil"/>
              <w:left w:val="nil"/>
              <w:bottom w:val="single" w:sz="4" w:space="0" w:color="auto"/>
              <w:right w:val="single" w:sz="4" w:space="0" w:color="auto"/>
            </w:tcBorders>
            <w:shd w:val="clear" w:color="000000" w:fill="EEECE1"/>
            <w:noWrap/>
            <w:vAlign w:val="center"/>
            <w:hideMark/>
          </w:tcPr>
          <w:p w:rsidR="00271353" w:rsidRDefault="00271353" w:rsidP="008C6F26">
            <w:pPr>
              <w:jc w:val="center"/>
              <w:rPr>
                <w:b/>
                <w:color w:val="000000"/>
                <w:sz w:val="16"/>
                <w:szCs w:val="16"/>
              </w:rPr>
            </w:pPr>
            <w:r w:rsidRPr="00E3320B">
              <w:rPr>
                <w:b/>
                <w:color w:val="000000"/>
                <w:sz w:val="16"/>
                <w:szCs w:val="16"/>
              </w:rPr>
              <w:t>10</w:t>
            </w:r>
            <w:r>
              <w:rPr>
                <w:b/>
                <w:color w:val="000000"/>
                <w:sz w:val="16"/>
                <w:szCs w:val="16"/>
              </w:rPr>
              <w:t> </w:t>
            </w:r>
            <w:r w:rsidRPr="00E3320B">
              <w:rPr>
                <w:b/>
                <w:color w:val="000000"/>
                <w:sz w:val="16"/>
                <w:szCs w:val="16"/>
              </w:rPr>
              <w:t>000,</w:t>
            </w:r>
          </w:p>
          <w:p w:rsidR="00271353" w:rsidRPr="00E3320B" w:rsidRDefault="00271353" w:rsidP="008C6F26">
            <w:pPr>
              <w:jc w:val="center"/>
              <w:rPr>
                <w:b/>
                <w:color w:val="000000"/>
                <w:sz w:val="16"/>
                <w:szCs w:val="16"/>
              </w:rPr>
            </w:pPr>
            <w:r w:rsidRPr="00E3320B">
              <w:rPr>
                <w:b/>
                <w:color w:val="000000"/>
                <w:sz w:val="16"/>
                <w:szCs w:val="16"/>
              </w:rPr>
              <w:t>00000</w:t>
            </w:r>
          </w:p>
        </w:tc>
        <w:tc>
          <w:tcPr>
            <w:tcW w:w="334" w:type="pct"/>
            <w:tcBorders>
              <w:top w:val="single" w:sz="4" w:space="0" w:color="auto"/>
              <w:left w:val="nil"/>
              <w:bottom w:val="single" w:sz="4" w:space="0" w:color="auto"/>
              <w:right w:val="single" w:sz="4" w:space="0" w:color="000000"/>
            </w:tcBorders>
            <w:shd w:val="clear" w:color="000000" w:fill="EEECE1"/>
            <w:vAlign w:val="center"/>
          </w:tcPr>
          <w:p w:rsidR="00271353" w:rsidRPr="00E3320B" w:rsidRDefault="00271353" w:rsidP="008C6F26">
            <w:pPr>
              <w:jc w:val="center"/>
              <w:rPr>
                <w:b/>
                <w:color w:val="000000"/>
                <w:sz w:val="16"/>
                <w:szCs w:val="16"/>
              </w:rPr>
            </w:pPr>
            <w:r>
              <w:rPr>
                <w:b/>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000000" w:fill="EEECE1"/>
            <w:noWrap/>
            <w:vAlign w:val="center"/>
            <w:hideMark/>
          </w:tcPr>
          <w:p w:rsidR="00271353" w:rsidRPr="00E3320B" w:rsidRDefault="00271353" w:rsidP="008C6F26">
            <w:pPr>
              <w:jc w:val="right"/>
              <w:rPr>
                <w:b/>
                <w:color w:val="000000"/>
                <w:sz w:val="16"/>
                <w:szCs w:val="16"/>
              </w:rPr>
            </w:pPr>
            <w:r w:rsidRPr="00E3320B">
              <w:rPr>
                <w:b/>
                <w:color w:val="000000"/>
                <w:sz w:val="16"/>
                <w:szCs w:val="16"/>
              </w:rPr>
              <w:t>558 018,92700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lastRenderedPageBreak/>
              <w:t>В1</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Прочие мероприятия по созданию комфортной городской среды</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ОВБДХ + 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29 000,</w:t>
            </w:r>
          </w:p>
          <w:p w:rsidR="00271353" w:rsidRPr="00A24BA5" w:rsidRDefault="00271353" w:rsidP="008C6F26">
            <w:pPr>
              <w:jc w:val="center"/>
              <w:rPr>
                <w:color w:val="000000"/>
                <w:sz w:val="16"/>
                <w:szCs w:val="16"/>
              </w:rPr>
            </w:pPr>
            <w:r w:rsidRPr="00A24BA5">
              <w:rPr>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29 000,00000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29 000,</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29 000,00000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В2</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Субсидии на реализацию мероприятий, направленных на повышение качества городской среды</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ОВБДХ + 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10 582,</w:t>
            </w:r>
          </w:p>
          <w:p w:rsidR="00271353" w:rsidRPr="00A24BA5" w:rsidRDefault="00271353" w:rsidP="008C6F26">
            <w:pPr>
              <w:jc w:val="center"/>
              <w:rPr>
                <w:color w:val="000000"/>
                <w:sz w:val="16"/>
                <w:szCs w:val="16"/>
              </w:rPr>
            </w:pPr>
            <w:r w:rsidRPr="00A24BA5">
              <w:rPr>
                <w:color w:val="000000"/>
                <w:sz w:val="16"/>
                <w:szCs w:val="16"/>
              </w:rPr>
              <w:t>21400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10 582,21400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23 553,</w:t>
            </w:r>
          </w:p>
          <w:p w:rsidR="00271353" w:rsidRPr="00A24BA5" w:rsidRDefault="00271353" w:rsidP="008C6F26">
            <w:pPr>
              <w:jc w:val="center"/>
              <w:rPr>
                <w:color w:val="000000"/>
                <w:sz w:val="16"/>
                <w:szCs w:val="16"/>
              </w:rPr>
            </w:pPr>
            <w:r w:rsidRPr="00A24BA5">
              <w:rPr>
                <w:color w:val="000000"/>
                <w:sz w:val="16"/>
                <w:szCs w:val="16"/>
              </w:rPr>
              <w:t>95900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27 975,</w:t>
            </w:r>
          </w:p>
          <w:p w:rsidR="00271353" w:rsidRPr="00A24BA5" w:rsidRDefault="00271353" w:rsidP="008C6F26">
            <w:pPr>
              <w:jc w:val="center"/>
              <w:rPr>
                <w:color w:val="000000"/>
                <w:sz w:val="16"/>
                <w:szCs w:val="16"/>
              </w:rPr>
            </w:pPr>
            <w:r w:rsidRPr="00A24BA5">
              <w:rPr>
                <w:color w:val="000000"/>
                <w:sz w:val="16"/>
                <w:szCs w:val="16"/>
              </w:rPr>
              <w:t>00000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51 528,95900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3 793,</w:t>
            </w:r>
          </w:p>
          <w:p w:rsidR="00271353" w:rsidRPr="00A24BA5" w:rsidRDefault="00271353" w:rsidP="008C6F26">
            <w:pPr>
              <w:jc w:val="center"/>
              <w:rPr>
                <w:color w:val="000000"/>
                <w:sz w:val="16"/>
                <w:szCs w:val="16"/>
              </w:rPr>
            </w:pPr>
            <w:r w:rsidRPr="00A24BA5">
              <w:rPr>
                <w:color w:val="000000"/>
                <w:sz w:val="16"/>
                <w:szCs w:val="16"/>
              </w:rPr>
              <w:t>05300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9 326,</w:t>
            </w:r>
          </w:p>
          <w:p w:rsidR="00271353" w:rsidRPr="00A24BA5" w:rsidRDefault="00271353" w:rsidP="008C6F26">
            <w:pPr>
              <w:jc w:val="center"/>
              <w:rPr>
                <w:color w:val="000000"/>
                <w:sz w:val="16"/>
                <w:szCs w:val="16"/>
              </w:rPr>
            </w:pPr>
            <w:r w:rsidRPr="00A24BA5">
              <w:rPr>
                <w:color w:val="000000"/>
                <w:sz w:val="16"/>
                <w:szCs w:val="16"/>
              </w:rPr>
              <w:t>26500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13 119,31800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p>
        </w:tc>
        <w:tc>
          <w:tcPr>
            <w:tcW w:w="334" w:type="pct"/>
            <w:tcBorders>
              <w:top w:val="single" w:sz="4" w:space="0" w:color="auto"/>
              <w:left w:val="nil"/>
              <w:bottom w:val="single" w:sz="4" w:space="0" w:color="auto"/>
              <w:right w:val="single" w:sz="4" w:space="0" w:color="000000"/>
            </w:tcBorders>
          </w:tcPr>
          <w:p w:rsidR="00271353" w:rsidRPr="00A24BA5" w:rsidRDefault="00271353" w:rsidP="008C6F26">
            <w:pPr>
              <w:jc w:val="right"/>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color w:val="000000"/>
                <w:sz w:val="16"/>
                <w:szCs w:val="16"/>
              </w:rPr>
            </w:pPr>
            <w:r w:rsidRPr="00A24BA5">
              <w:rPr>
                <w:color w:val="000000"/>
                <w:sz w:val="16"/>
                <w:szCs w:val="16"/>
              </w:rPr>
              <w:t>0,00000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37 929,</w:t>
            </w:r>
          </w:p>
          <w:p w:rsidR="00271353" w:rsidRPr="00A24BA5" w:rsidRDefault="00271353" w:rsidP="008C6F26">
            <w:pPr>
              <w:jc w:val="center"/>
              <w:rPr>
                <w:b/>
                <w:bCs/>
                <w:color w:val="000000"/>
                <w:sz w:val="16"/>
                <w:szCs w:val="16"/>
              </w:rPr>
            </w:pPr>
            <w:r w:rsidRPr="00A24BA5">
              <w:rPr>
                <w:b/>
                <w:bCs/>
                <w:color w:val="000000"/>
                <w:sz w:val="16"/>
                <w:szCs w:val="16"/>
              </w:rPr>
              <w:t>22600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37 301,</w:t>
            </w:r>
          </w:p>
          <w:p w:rsidR="00271353" w:rsidRPr="00A24BA5" w:rsidRDefault="00271353" w:rsidP="008C6F26">
            <w:pPr>
              <w:jc w:val="center"/>
              <w:rPr>
                <w:b/>
                <w:bCs/>
                <w:color w:val="000000"/>
                <w:sz w:val="16"/>
                <w:szCs w:val="16"/>
              </w:rPr>
            </w:pPr>
            <w:r w:rsidRPr="00A24BA5">
              <w:rPr>
                <w:b/>
                <w:bCs/>
                <w:color w:val="000000"/>
                <w:sz w:val="16"/>
                <w:szCs w:val="16"/>
              </w:rPr>
              <w:t>26500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A24BA5" w:rsidRDefault="00271353" w:rsidP="008C6F26">
            <w:pPr>
              <w:jc w:val="right"/>
              <w:rPr>
                <w:b/>
                <w:bCs/>
                <w:color w:val="000000"/>
                <w:sz w:val="16"/>
                <w:szCs w:val="16"/>
              </w:rPr>
            </w:pPr>
            <w:r w:rsidRPr="00A24BA5">
              <w:rPr>
                <w:b/>
                <w:bCs/>
                <w:color w:val="000000"/>
                <w:sz w:val="16"/>
                <w:szCs w:val="16"/>
              </w:rPr>
              <w:t>75 230,49100</w:t>
            </w:r>
          </w:p>
        </w:tc>
      </w:tr>
      <w:tr w:rsidR="00271353" w:rsidRPr="00A24BA5" w:rsidTr="008C6F26">
        <w:trPr>
          <w:trHeight w:val="450"/>
        </w:trPr>
        <w:tc>
          <w:tcPr>
            <w:tcW w:w="14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271353" w:rsidRPr="00A24BA5" w:rsidRDefault="00271353" w:rsidP="008C6F26">
            <w:pPr>
              <w:jc w:val="center"/>
              <w:rPr>
                <w:color w:val="000000"/>
                <w:sz w:val="16"/>
                <w:szCs w:val="16"/>
              </w:rPr>
            </w:pPr>
            <w:r w:rsidRPr="00A24BA5">
              <w:rPr>
                <w:color w:val="000000"/>
                <w:sz w:val="16"/>
                <w:szCs w:val="16"/>
              </w:rPr>
              <w:t>В3</w:t>
            </w:r>
          </w:p>
        </w:tc>
        <w:tc>
          <w:tcPr>
            <w:tcW w:w="425" w:type="pct"/>
            <w:vMerge w:val="restart"/>
            <w:tcBorders>
              <w:top w:val="nil"/>
              <w:left w:val="single" w:sz="4" w:space="0" w:color="auto"/>
              <w:bottom w:val="single" w:sz="4" w:space="0" w:color="000000"/>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Мероприятия по формированию современной городской среды</w:t>
            </w:r>
          </w:p>
        </w:tc>
        <w:tc>
          <w:tcPr>
            <w:tcW w:w="115"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ОВБДХ + ОКС</w:t>
            </w:r>
          </w:p>
        </w:tc>
        <w:tc>
          <w:tcPr>
            <w:tcW w:w="151"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Администрация</w:t>
            </w:r>
          </w:p>
        </w:tc>
        <w:tc>
          <w:tcPr>
            <w:tcW w:w="117" w:type="pct"/>
            <w:vMerge w:val="restart"/>
            <w:tcBorders>
              <w:top w:val="nil"/>
              <w:left w:val="single" w:sz="4" w:space="0" w:color="auto"/>
              <w:bottom w:val="single" w:sz="4" w:space="0" w:color="000000"/>
              <w:right w:val="single" w:sz="4" w:space="0" w:color="auto"/>
            </w:tcBorders>
            <w:shd w:val="clear" w:color="auto" w:fill="auto"/>
            <w:noWrap/>
            <w:textDirection w:val="btLr"/>
            <w:vAlign w:val="center"/>
            <w:hideMark/>
          </w:tcPr>
          <w:p w:rsidR="00271353" w:rsidRPr="00A24BA5" w:rsidRDefault="00271353" w:rsidP="008C6F26">
            <w:pPr>
              <w:jc w:val="center"/>
              <w:rPr>
                <w:color w:val="000000"/>
                <w:sz w:val="16"/>
                <w:szCs w:val="16"/>
              </w:rPr>
            </w:pPr>
            <w:r w:rsidRPr="00A24BA5">
              <w:rPr>
                <w:color w:val="000000"/>
                <w:sz w:val="16"/>
                <w:szCs w:val="16"/>
              </w:rPr>
              <w:t>2014-2024</w:t>
            </w: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ФБ</w:t>
            </w:r>
          </w:p>
        </w:tc>
        <w:tc>
          <w:tcPr>
            <w:tcW w:w="249" w:type="pct"/>
            <w:gridSpan w:val="2"/>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4 917,</w:t>
            </w:r>
          </w:p>
          <w:p w:rsidR="00271353" w:rsidRPr="00A24BA5" w:rsidRDefault="00271353" w:rsidP="008C6F26">
            <w:pPr>
              <w:jc w:val="center"/>
              <w:rPr>
                <w:color w:val="000000"/>
                <w:sz w:val="16"/>
                <w:szCs w:val="16"/>
              </w:rPr>
            </w:pPr>
            <w:r w:rsidRPr="00A24BA5">
              <w:rPr>
                <w:color w:val="000000"/>
                <w:sz w:val="16"/>
                <w:szCs w:val="16"/>
              </w:rPr>
              <w:t>78600</w:t>
            </w:r>
          </w:p>
        </w:tc>
        <w:tc>
          <w:tcPr>
            <w:tcW w:w="267"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7 689,</w:t>
            </w:r>
          </w:p>
          <w:p w:rsidR="00271353" w:rsidRPr="00A24BA5" w:rsidRDefault="00271353" w:rsidP="008C6F26">
            <w:pPr>
              <w:jc w:val="center"/>
              <w:rPr>
                <w:color w:val="000000"/>
                <w:sz w:val="16"/>
                <w:szCs w:val="16"/>
              </w:rPr>
            </w:pPr>
            <w:r w:rsidRPr="00A24BA5">
              <w:rPr>
                <w:color w:val="000000"/>
                <w:sz w:val="16"/>
                <w:szCs w:val="16"/>
              </w:rPr>
              <w:t>00000</w:t>
            </w:r>
          </w:p>
        </w:tc>
        <w:tc>
          <w:tcPr>
            <w:tcW w:w="27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12 320,</w:t>
            </w:r>
          </w:p>
          <w:p w:rsidR="00271353" w:rsidRPr="00A24BA5" w:rsidRDefault="00271353" w:rsidP="008C6F26">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96 381,</w:t>
            </w:r>
          </w:p>
          <w:p w:rsidR="00271353" w:rsidRPr="00A24BA5" w:rsidRDefault="00271353" w:rsidP="008C6F26">
            <w:pPr>
              <w:jc w:val="center"/>
              <w:rPr>
                <w:color w:val="000000"/>
                <w:sz w:val="16"/>
                <w:szCs w:val="16"/>
              </w:rPr>
            </w:pPr>
            <w:r w:rsidRPr="00A24BA5">
              <w:rPr>
                <w:color w:val="000000"/>
                <w:sz w:val="16"/>
                <w:szCs w:val="16"/>
              </w:rPr>
              <w:t>92280</w:t>
            </w:r>
          </w:p>
        </w:tc>
        <w:tc>
          <w:tcPr>
            <w:tcW w:w="273"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6 890,</w:t>
            </w:r>
          </w:p>
          <w:p w:rsidR="00271353" w:rsidRPr="00A24BA5" w:rsidRDefault="00271353" w:rsidP="008C6F26">
            <w:pPr>
              <w:jc w:val="center"/>
              <w:rPr>
                <w:color w:val="000000"/>
                <w:sz w:val="16"/>
                <w:szCs w:val="16"/>
              </w:rPr>
            </w:pPr>
            <w:r w:rsidRPr="00A24BA5">
              <w:rPr>
                <w:color w:val="000000"/>
                <w:sz w:val="16"/>
                <w:szCs w:val="16"/>
              </w:rPr>
              <w:t>39999</w:t>
            </w:r>
          </w:p>
        </w:tc>
        <w:tc>
          <w:tcPr>
            <w:tcW w:w="290" w:type="pct"/>
            <w:tcBorders>
              <w:top w:val="single" w:sz="4" w:space="0" w:color="auto"/>
              <w:left w:val="nil"/>
              <w:bottom w:val="single" w:sz="4" w:space="0" w:color="auto"/>
              <w:right w:val="single" w:sz="4" w:space="0" w:color="auto"/>
            </w:tcBorders>
            <w:shd w:val="clear" w:color="000000" w:fill="auto"/>
            <w:vAlign w:val="center"/>
            <w:hideMark/>
          </w:tcPr>
          <w:p w:rsidR="00271353" w:rsidRDefault="00271353" w:rsidP="008C6F26">
            <w:pPr>
              <w:jc w:val="center"/>
              <w:outlineLvl w:val="0"/>
              <w:rPr>
                <w:color w:val="000000"/>
                <w:sz w:val="16"/>
                <w:szCs w:val="16"/>
              </w:rPr>
            </w:pPr>
            <w:r w:rsidRPr="00E3320B">
              <w:rPr>
                <w:color w:val="000000"/>
                <w:sz w:val="16"/>
                <w:szCs w:val="16"/>
              </w:rPr>
              <w:t>12</w:t>
            </w:r>
            <w:r>
              <w:rPr>
                <w:color w:val="000000"/>
                <w:sz w:val="16"/>
                <w:szCs w:val="16"/>
              </w:rPr>
              <w:t> </w:t>
            </w:r>
            <w:r w:rsidRPr="00E3320B">
              <w:rPr>
                <w:color w:val="000000"/>
                <w:sz w:val="16"/>
                <w:szCs w:val="16"/>
              </w:rPr>
              <w:t>024,</w:t>
            </w:r>
          </w:p>
          <w:p w:rsidR="00271353" w:rsidRPr="00E3320B" w:rsidRDefault="00271353" w:rsidP="008C6F26">
            <w:pPr>
              <w:jc w:val="center"/>
              <w:outlineLvl w:val="0"/>
              <w:rPr>
                <w:color w:val="000000"/>
                <w:sz w:val="16"/>
                <w:szCs w:val="16"/>
              </w:rPr>
            </w:pPr>
            <w:r w:rsidRPr="00E3320B">
              <w:rPr>
                <w:color w:val="000000"/>
                <w:sz w:val="16"/>
                <w:szCs w:val="16"/>
              </w:rPr>
              <w:t>81840</w:t>
            </w:r>
          </w:p>
        </w:tc>
        <w:tc>
          <w:tcPr>
            <w:tcW w:w="287" w:type="pct"/>
            <w:tcBorders>
              <w:top w:val="nil"/>
              <w:left w:val="nil"/>
              <w:bottom w:val="single" w:sz="4" w:space="0" w:color="auto"/>
              <w:right w:val="single" w:sz="4" w:space="0" w:color="auto"/>
            </w:tcBorders>
            <w:shd w:val="clear" w:color="auto" w:fill="auto"/>
            <w:vAlign w:val="center"/>
            <w:hideMark/>
          </w:tcPr>
          <w:p w:rsidR="00271353" w:rsidRDefault="00271353" w:rsidP="008C6F26">
            <w:pPr>
              <w:jc w:val="center"/>
              <w:outlineLvl w:val="0"/>
              <w:rPr>
                <w:color w:val="000000"/>
                <w:sz w:val="16"/>
                <w:szCs w:val="16"/>
              </w:rPr>
            </w:pPr>
            <w:r w:rsidRPr="00E3320B">
              <w:rPr>
                <w:color w:val="000000"/>
                <w:sz w:val="16"/>
                <w:szCs w:val="16"/>
              </w:rPr>
              <w:t>101</w:t>
            </w:r>
            <w:r>
              <w:rPr>
                <w:color w:val="000000"/>
                <w:sz w:val="16"/>
                <w:szCs w:val="16"/>
              </w:rPr>
              <w:t> </w:t>
            </w:r>
            <w:r w:rsidRPr="00E3320B">
              <w:rPr>
                <w:color w:val="000000"/>
                <w:sz w:val="16"/>
                <w:szCs w:val="16"/>
              </w:rPr>
              <w:t>594,</w:t>
            </w:r>
          </w:p>
          <w:p w:rsidR="00271353" w:rsidRPr="00E3320B" w:rsidRDefault="00271353" w:rsidP="008C6F26">
            <w:pPr>
              <w:jc w:val="center"/>
              <w:outlineLvl w:val="0"/>
              <w:rPr>
                <w:color w:val="000000"/>
                <w:sz w:val="16"/>
                <w:szCs w:val="16"/>
              </w:rPr>
            </w:pPr>
            <w:r w:rsidRPr="00E3320B">
              <w:rPr>
                <w:color w:val="000000"/>
                <w:sz w:val="16"/>
                <w:szCs w:val="16"/>
              </w:rPr>
              <w:t>00000</w:t>
            </w:r>
          </w:p>
        </w:tc>
        <w:tc>
          <w:tcPr>
            <w:tcW w:w="290" w:type="pct"/>
            <w:tcBorders>
              <w:top w:val="nil"/>
              <w:left w:val="nil"/>
              <w:bottom w:val="single" w:sz="4" w:space="0" w:color="auto"/>
              <w:right w:val="single" w:sz="4" w:space="0" w:color="auto"/>
            </w:tcBorders>
            <w:shd w:val="clear" w:color="auto" w:fill="auto"/>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vAlign w:val="center"/>
            <w:hideMark/>
          </w:tcPr>
          <w:p w:rsidR="00271353" w:rsidRPr="00E3320B" w:rsidRDefault="00271353" w:rsidP="008C6F26">
            <w:pPr>
              <w:jc w:val="right"/>
              <w:outlineLvl w:val="0"/>
              <w:rPr>
                <w:color w:val="000000"/>
                <w:sz w:val="16"/>
                <w:szCs w:val="16"/>
              </w:rPr>
            </w:pPr>
            <w:r w:rsidRPr="00E3320B">
              <w:rPr>
                <w:color w:val="000000"/>
                <w:sz w:val="16"/>
                <w:szCs w:val="16"/>
              </w:rPr>
              <w:t>241 817,92719</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ОБ</w:t>
            </w:r>
          </w:p>
        </w:tc>
        <w:tc>
          <w:tcPr>
            <w:tcW w:w="249" w:type="pct"/>
            <w:gridSpan w:val="2"/>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10 946,</w:t>
            </w:r>
          </w:p>
          <w:p w:rsidR="00271353" w:rsidRPr="00A24BA5" w:rsidRDefault="00271353" w:rsidP="008C6F26">
            <w:pPr>
              <w:jc w:val="center"/>
              <w:rPr>
                <w:color w:val="000000"/>
                <w:sz w:val="16"/>
                <w:szCs w:val="16"/>
              </w:rPr>
            </w:pPr>
            <w:r w:rsidRPr="00A24BA5">
              <w:rPr>
                <w:color w:val="000000"/>
                <w:sz w:val="16"/>
                <w:szCs w:val="16"/>
              </w:rPr>
              <w:t>04100</w:t>
            </w:r>
          </w:p>
        </w:tc>
        <w:tc>
          <w:tcPr>
            <w:tcW w:w="267"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25 311,</w:t>
            </w:r>
          </w:p>
          <w:p w:rsidR="00271353" w:rsidRPr="00A24BA5" w:rsidRDefault="00271353" w:rsidP="008C6F26">
            <w:pPr>
              <w:jc w:val="center"/>
              <w:rPr>
                <w:color w:val="000000"/>
                <w:sz w:val="16"/>
                <w:szCs w:val="16"/>
              </w:rPr>
            </w:pPr>
            <w:r w:rsidRPr="00A24BA5">
              <w:rPr>
                <w:color w:val="000000"/>
                <w:sz w:val="16"/>
                <w:szCs w:val="16"/>
              </w:rPr>
              <w:t>00000</w:t>
            </w:r>
          </w:p>
        </w:tc>
        <w:tc>
          <w:tcPr>
            <w:tcW w:w="27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22 680,</w:t>
            </w:r>
          </w:p>
          <w:p w:rsidR="00271353" w:rsidRPr="00A24BA5" w:rsidRDefault="00271353" w:rsidP="008C6F26">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12 957,</w:t>
            </w:r>
          </w:p>
          <w:p w:rsidR="00271353" w:rsidRPr="00A24BA5" w:rsidRDefault="00271353" w:rsidP="008C6F26">
            <w:pPr>
              <w:jc w:val="center"/>
              <w:rPr>
                <w:color w:val="000000"/>
                <w:sz w:val="16"/>
                <w:szCs w:val="16"/>
              </w:rPr>
            </w:pPr>
            <w:r w:rsidRPr="00A24BA5">
              <w:rPr>
                <w:color w:val="000000"/>
                <w:sz w:val="16"/>
                <w:szCs w:val="16"/>
              </w:rPr>
              <w:t>23720</w:t>
            </w:r>
          </w:p>
        </w:tc>
        <w:tc>
          <w:tcPr>
            <w:tcW w:w="273"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15 109,</w:t>
            </w:r>
          </w:p>
          <w:p w:rsidR="00271353" w:rsidRPr="00A24BA5" w:rsidRDefault="00271353" w:rsidP="008C6F26">
            <w:pPr>
              <w:jc w:val="center"/>
              <w:rPr>
                <w:color w:val="000000"/>
                <w:sz w:val="16"/>
                <w:szCs w:val="16"/>
              </w:rPr>
            </w:pPr>
            <w:r w:rsidRPr="00A24BA5">
              <w:rPr>
                <w:color w:val="000000"/>
                <w:sz w:val="16"/>
                <w:szCs w:val="16"/>
              </w:rPr>
              <w:t>60001</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71353" w:rsidRDefault="00271353" w:rsidP="008C6F26">
            <w:pPr>
              <w:jc w:val="center"/>
              <w:outlineLvl w:val="0"/>
              <w:rPr>
                <w:color w:val="000000"/>
                <w:sz w:val="16"/>
                <w:szCs w:val="16"/>
              </w:rPr>
            </w:pPr>
            <w:r w:rsidRPr="00E3320B">
              <w:rPr>
                <w:color w:val="000000"/>
                <w:sz w:val="16"/>
                <w:szCs w:val="16"/>
              </w:rPr>
              <w:t>26</w:t>
            </w:r>
            <w:r>
              <w:rPr>
                <w:color w:val="000000"/>
                <w:sz w:val="16"/>
                <w:szCs w:val="16"/>
              </w:rPr>
              <w:t> </w:t>
            </w:r>
            <w:r w:rsidRPr="00E3320B">
              <w:rPr>
                <w:color w:val="000000"/>
                <w:sz w:val="16"/>
                <w:szCs w:val="16"/>
              </w:rPr>
              <w:t>270,</w:t>
            </w:r>
          </w:p>
          <w:p w:rsidR="00271353" w:rsidRPr="00E3320B" w:rsidRDefault="00271353" w:rsidP="008C6F26">
            <w:pPr>
              <w:jc w:val="center"/>
              <w:outlineLvl w:val="0"/>
              <w:rPr>
                <w:color w:val="000000"/>
                <w:sz w:val="16"/>
                <w:szCs w:val="16"/>
              </w:rPr>
            </w:pPr>
            <w:r w:rsidRPr="00E3320B">
              <w:rPr>
                <w:color w:val="000000"/>
                <w:sz w:val="16"/>
                <w:szCs w:val="16"/>
              </w:rPr>
              <w:t>78160</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271353" w:rsidRDefault="00271353" w:rsidP="008C6F26">
            <w:pPr>
              <w:jc w:val="center"/>
              <w:outlineLvl w:val="0"/>
              <w:rPr>
                <w:color w:val="000000"/>
                <w:sz w:val="16"/>
                <w:szCs w:val="16"/>
              </w:rPr>
            </w:pPr>
            <w:r w:rsidRPr="00E3320B">
              <w:rPr>
                <w:color w:val="000000"/>
                <w:sz w:val="16"/>
                <w:szCs w:val="16"/>
              </w:rPr>
              <w:t>34</w:t>
            </w:r>
            <w:r>
              <w:rPr>
                <w:color w:val="000000"/>
                <w:sz w:val="16"/>
                <w:szCs w:val="16"/>
              </w:rPr>
              <w:t> </w:t>
            </w:r>
            <w:r w:rsidRPr="00E3320B">
              <w:rPr>
                <w:color w:val="000000"/>
                <w:sz w:val="16"/>
                <w:szCs w:val="16"/>
              </w:rPr>
              <w:t>406,</w:t>
            </w:r>
          </w:p>
          <w:p w:rsidR="00271353" w:rsidRPr="00E3320B" w:rsidRDefault="00271353" w:rsidP="008C6F26">
            <w:pPr>
              <w:jc w:val="center"/>
              <w:outlineLvl w:val="0"/>
              <w:rPr>
                <w:color w:val="000000"/>
                <w:sz w:val="16"/>
                <w:szCs w:val="16"/>
              </w:rPr>
            </w:pPr>
            <w:r w:rsidRPr="00E3320B">
              <w:rPr>
                <w:color w:val="000000"/>
                <w:sz w:val="16"/>
                <w:szCs w:val="16"/>
              </w:rPr>
              <w:t>00000</w:t>
            </w:r>
          </w:p>
        </w:tc>
        <w:tc>
          <w:tcPr>
            <w:tcW w:w="290" w:type="pct"/>
            <w:tcBorders>
              <w:top w:val="nil"/>
              <w:left w:val="nil"/>
              <w:bottom w:val="single" w:sz="4" w:space="0" w:color="auto"/>
              <w:right w:val="single" w:sz="4" w:space="0" w:color="auto"/>
            </w:tcBorders>
            <w:shd w:val="clear" w:color="auto" w:fill="auto"/>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vAlign w:val="center"/>
            <w:hideMark/>
          </w:tcPr>
          <w:p w:rsidR="00271353" w:rsidRPr="00E3320B" w:rsidRDefault="00271353" w:rsidP="008C6F26">
            <w:pPr>
              <w:jc w:val="right"/>
              <w:outlineLvl w:val="0"/>
              <w:rPr>
                <w:color w:val="000000"/>
                <w:sz w:val="16"/>
                <w:szCs w:val="16"/>
              </w:rPr>
            </w:pPr>
            <w:r w:rsidRPr="00E3320B">
              <w:rPr>
                <w:color w:val="000000"/>
                <w:sz w:val="16"/>
                <w:szCs w:val="16"/>
              </w:rPr>
              <w:t>147 680,65981</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МБ</w:t>
            </w:r>
          </w:p>
        </w:tc>
        <w:tc>
          <w:tcPr>
            <w:tcW w:w="249" w:type="pct"/>
            <w:gridSpan w:val="2"/>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1 762,</w:t>
            </w:r>
          </w:p>
          <w:p w:rsidR="00271353" w:rsidRPr="00A24BA5" w:rsidRDefault="00271353" w:rsidP="008C6F26">
            <w:pPr>
              <w:jc w:val="center"/>
              <w:rPr>
                <w:color w:val="000000"/>
                <w:sz w:val="16"/>
                <w:szCs w:val="16"/>
              </w:rPr>
            </w:pPr>
            <w:r w:rsidRPr="00A24BA5">
              <w:rPr>
                <w:color w:val="000000"/>
                <w:sz w:val="16"/>
                <w:szCs w:val="16"/>
              </w:rPr>
              <w:t>64700</w:t>
            </w:r>
          </w:p>
        </w:tc>
        <w:tc>
          <w:tcPr>
            <w:tcW w:w="267"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4 173,</w:t>
            </w:r>
          </w:p>
          <w:p w:rsidR="00271353" w:rsidRPr="00A24BA5" w:rsidRDefault="00271353" w:rsidP="008C6F26">
            <w:pPr>
              <w:jc w:val="center"/>
              <w:rPr>
                <w:color w:val="000000"/>
                <w:sz w:val="16"/>
                <w:szCs w:val="16"/>
              </w:rPr>
            </w:pPr>
            <w:r w:rsidRPr="00A24BA5">
              <w:rPr>
                <w:color w:val="000000"/>
                <w:sz w:val="16"/>
                <w:szCs w:val="16"/>
              </w:rPr>
              <w:t>88000</w:t>
            </w:r>
          </w:p>
        </w:tc>
        <w:tc>
          <w:tcPr>
            <w:tcW w:w="27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4 000,</w:t>
            </w:r>
          </w:p>
          <w:p w:rsidR="00271353" w:rsidRPr="00A24BA5" w:rsidRDefault="00271353" w:rsidP="008C6F26">
            <w:pPr>
              <w:jc w:val="center"/>
              <w:rPr>
                <w:color w:val="000000"/>
                <w:sz w:val="16"/>
                <w:szCs w:val="16"/>
              </w:rPr>
            </w:pPr>
            <w:r w:rsidRPr="00A24BA5">
              <w:rPr>
                <w:color w:val="000000"/>
                <w:sz w:val="16"/>
                <w:szCs w:val="16"/>
              </w:rPr>
              <w:t>00000</w:t>
            </w:r>
          </w:p>
        </w:tc>
        <w:tc>
          <w:tcPr>
            <w:tcW w:w="279"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6 666,</w:t>
            </w:r>
          </w:p>
          <w:p w:rsidR="00271353" w:rsidRPr="00A24BA5" w:rsidRDefault="00271353" w:rsidP="008C6F26">
            <w:pPr>
              <w:jc w:val="center"/>
              <w:rPr>
                <w:color w:val="000000"/>
                <w:sz w:val="16"/>
                <w:szCs w:val="16"/>
              </w:rPr>
            </w:pPr>
            <w:r w:rsidRPr="00A24BA5">
              <w:rPr>
                <w:color w:val="000000"/>
                <w:sz w:val="16"/>
                <w:szCs w:val="16"/>
              </w:rPr>
              <w:t>66700</w:t>
            </w:r>
          </w:p>
        </w:tc>
        <w:tc>
          <w:tcPr>
            <w:tcW w:w="273"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r w:rsidRPr="00A24BA5">
              <w:rPr>
                <w:color w:val="000000"/>
                <w:sz w:val="16"/>
                <w:szCs w:val="16"/>
              </w:rPr>
              <w:t>8 000,</w:t>
            </w:r>
          </w:p>
          <w:p w:rsidR="00271353" w:rsidRPr="00A24BA5" w:rsidRDefault="00271353" w:rsidP="008C6F26">
            <w:pPr>
              <w:jc w:val="center"/>
              <w:rPr>
                <w:color w:val="000000"/>
                <w:sz w:val="16"/>
                <w:szCs w:val="16"/>
              </w:rPr>
            </w:pPr>
            <w:r w:rsidRPr="00A24BA5">
              <w:rPr>
                <w:color w:val="000000"/>
                <w:sz w:val="16"/>
                <w:szCs w:val="16"/>
              </w:rPr>
              <w:t>00000</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271353" w:rsidRDefault="00271353" w:rsidP="008C6F26">
            <w:pPr>
              <w:jc w:val="center"/>
              <w:outlineLvl w:val="0"/>
              <w:rPr>
                <w:color w:val="000000"/>
                <w:sz w:val="16"/>
                <w:szCs w:val="16"/>
              </w:rPr>
            </w:pPr>
            <w:r w:rsidRPr="00E3320B">
              <w:rPr>
                <w:color w:val="000000"/>
                <w:sz w:val="16"/>
                <w:szCs w:val="16"/>
              </w:rPr>
              <w:t>12</w:t>
            </w:r>
            <w:r>
              <w:rPr>
                <w:color w:val="000000"/>
                <w:sz w:val="16"/>
                <w:szCs w:val="16"/>
              </w:rPr>
              <w:t> </w:t>
            </w:r>
            <w:r w:rsidRPr="00E3320B">
              <w:rPr>
                <w:color w:val="000000"/>
                <w:sz w:val="16"/>
                <w:szCs w:val="16"/>
              </w:rPr>
              <w:t>765,</w:t>
            </w:r>
          </w:p>
          <w:p w:rsidR="00271353" w:rsidRPr="00E3320B" w:rsidRDefault="00271353" w:rsidP="008C6F26">
            <w:pPr>
              <w:jc w:val="center"/>
              <w:outlineLvl w:val="0"/>
              <w:rPr>
                <w:color w:val="000000"/>
                <w:sz w:val="16"/>
                <w:szCs w:val="16"/>
              </w:rPr>
            </w:pPr>
            <w:r w:rsidRPr="00E3320B">
              <w:rPr>
                <w:color w:val="000000"/>
                <w:sz w:val="16"/>
                <w:szCs w:val="16"/>
              </w:rPr>
              <w:t>20000</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271353" w:rsidRDefault="00271353" w:rsidP="008C6F26">
            <w:pPr>
              <w:jc w:val="center"/>
              <w:outlineLvl w:val="0"/>
              <w:rPr>
                <w:color w:val="000000"/>
                <w:sz w:val="16"/>
                <w:szCs w:val="16"/>
              </w:rPr>
            </w:pPr>
            <w:r w:rsidRPr="00E3320B">
              <w:rPr>
                <w:color w:val="000000"/>
                <w:sz w:val="16"/>
                <w:szCs w:val="16"/>
              </w:rPr>
              <w:t>16</w:t>
            </w:r>
            <w:r>
              <w:rPr>
                <w:color w:val="000000"/>
                <w:sz w:val="16"/>
                <w:szCs w:val="16"/>
              </w:rPr>
              <w:t> </w:t>
            </w:r>
            <w:r w:rsidRPr="00E3320B">
              <w:rPr>
                <w:color w:val="000000"/>
                <w:sz w:val="16"/>
                <w:szCs w:val="16"/>
              </w:rPr>
              <w:t>921,</w:t>
            </w:r>
          </w:p>
          <w:p w:rsidR="00271353" w:rsidRPr="00E3320B" w:rsidRDefault="00271353" w:rsidP="008C6F26">
            <w:pPr>
              <w:jc w:val="center"/>
              <w:outlineLvl w:val="0"/>
              <w:rPr>
                <w:color w:val="000000"/>
                <w:sz w:val="16"/>
                <w:szCs w:val="16"/>
              </w:rPr>
            </w:pPr>
            <w:r w:rsidRPr="00E3320B">
              <w:rPr>
                <w:color w:val="000000"/>
                <w:sz w:val="16"/>
                <w:szCs w:val="16"/>
              </w:rPr>
              <w:t>45500</w:t>
            </w:r>
          </w:p>
        </w:tc>
        <w:tc>
          <w:tcPr>
            <w:tcW w:w="290" w:type="pct"/>
            <w:tcBorders>
              <w:top w:val="nil"/>
              <w:left w:val="nil"/>
              <w:bottom w:val="single" w:sz="4" w:space="0" w:color="auto"/>
              <w:right w:val="single" w:sz="4" w:space="0" w:color="auto"/>
            </w:tcBorders>
            <w:shd w:val="clear" w:color="auto" w:fill="auto"/>
            <w:vAlign w:val="center"/>
            <w:hideMark/>
          </w:tcPr>
          <w:p w:rsidR="00271353" w:rsidRDefault="00271353" w:rsidP="008C6F26">
            <w:pPr>
              <w:jc w:val="center"/>
              <w:outlineLvl w:val="0"/>
              <w:rPr>
                <w:color w:val="000000"/>
                <w:sz w:val="16"/>
                <w:szCs w:val="16"/>
              </w:rPr>
            </w:pPr>
            <w:r w:rsidRPr="00E3320B">
              <w:rPr>
                <w:color w:val="000000"/>
                <w:sz w:val="16"/>
                <w:szCs w:val="16"/>
              </w:rPr>
              <w:t>10</w:t>
            </w:r>
            <w:r>
              <w:rPr>
                <w:color w:val="000000"/>
                <w:sz w:val="16"/>
                <w:szCs w:val="16"/>
              </w:rPr>
              <w:t> </w:t>
            </w:r>
            <w:r w:rsidRPr="00E3320B">
              <w:rPr>
                <w:color w:val="000000"/>
                <w:sz w:val="16"/>
                <w:szCs w:val="16"/>
              </w:rPr>
              <w:t>000,</w:t>
            </w:r>
          </w:p>
          <w:p w:rsidR="00271353" w:rsidRPr="00E3320B" w:rsidRDefault="00271353" w:rsidP="008C6F26">
            <w:pPr>
              <w:jc w:val="center"/>
              <w:outlineLvl w:val="0"/>
              <w:rPr>
                <w:color w:val="000000"/>
                <w:sz w:val="16"/>
                <w:szCs w:val="16"/>
              </w:rPr>
            </w:pPr>
            <w:r w:rsidRPr="00E3320B">
              <w:rPr>
                <w:color w:val="000000"/>
                <w:sz w:val="16"/>
                <w:szCs w:val="16"/>
              </w:rPr>
              <w:t>00000</w:t>
            </w: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vAlign w:val="center"/>
            <w:hideMark/>
          </w:tcPr>
          <w:p w:rsidR="00271353" w:rsidRPr="00E3320B" w:rsidRDefault="00271353" w:rsidP="008C6F26">
            <w:pPr>
              <w:jc w:val="right"/>
              <w:outlineLvl w:val="0"/>
              <w:rPr>
                <w:color w:val="000000"/>
                <w:sz w:val="16"/>
                <w:szCs w:val="16"/>
              </w:rPr>
            </w:pPr>
            <w:r w:rsidRPr="00E3320B">
              <w:rPr>
                <w:color w:val="000000"/>
                <w:sz w:val="16"/>
                <w:szCs w:val="16"/>
              </w:rPr>
              <w:t>64 289,84900</w:t>
            </w: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sz w:val="16"/>
                <w:szCs w:val="16"/>
              </w:rPr>
            </w:pPr>
            <w:r w:rsidRPr="00A24BA5">
              <w:rPr>
                <w:sz w:val="16"/>
                <w:szCs w:val="16"/>
              </w:rPr>
              <w:t>проч. ист.</w:t>
            </w:r>
          </w:p>
        </w:tc>
        <w:tc>
          <w:tcPr>
            <w:tcW w:w="249" w:type="pct"/>
            <w:gridSpan w:val="2"/>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p>
        </w:tc>
        <w:tc>
          <w:tcPr>
            <w:tcW w:w="269"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p>
        </w:tc>
        <w:tc>
          <w:tcPr>
            <w:tcW w:w="267"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p>
        </w:tc>
        <w:tc>
          <w:tcPr>
            <w:tcW w:w="274"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p>
        </w:tc>
        <w:tc>
          <w:tcPr>
            <w:tcW w:w="279"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p>
        </w:tc>
        <w:tc>
          <w:tcPr>
            <w:tcW w:w="273" w:type="pct"/>
            <w:tcBorders>
              <w:top w:val="nil"/>
              <w:left w:val="nil"/>
              <w:bottom w:val="single" w:sz="4" w:space="0" w:color="auto"/>
              <w:right w:val="single" w:sz="4" w:space="0" w:color="auto"/>
            </w:tcBorders>
            <w:shd w:val="clear" w:color="auto" w:fill="auto"/>
            <w:vAlign w:val="center"/>
            <w:hideMark/>
          </w:tcPr>
          <w:p w:rsidR="00271353" w:rsidRPr="00A24BA5" w:rsidRDefault="00271353" w:rsidP="008C6F26">
            <w:pPr>
              <w:jc w:val="center"/>
              <w:rPr>
                <w:color w:val="000000"/>
                <w:sz w:val="16"/>
                <w:szCs w:val="16"/>
              </w:rPr>
            </w:pPr>
          </w:p>
        </w:tc>
        <w:tc>
          <w:tcPr>
            <w:tcW w:w="290" w:type="pct"/>
            <w:tcBorders>
              <w:top w:val="nil"/>
              <w:left w:val="nil"/>
              <w:bottom w:val="single" w:sz="4" w:space="0" w:color="auto"/>
              <w:right w:val="single" w:sz="4" w:space="0" w:color="auto"/>
            </w:tcBorders>
            <w:shd w:val="clear" w:color="auto" w:fill="auto"/>
            <w:vAlign w:val="center"/>
            <w:hideMark/>
          </w:tcPr>
          <w:p w:rsidR="00271353" w:rsidRPr="00E3320B" w:rsidRDefault="00271353" w:rsidP="008C6F26">
            <w:pPr>
              <w:jc w:val="center"/>
              <w:outlineLvl w:val="0"/>
              <w:rPr>
                <w:color w:val="000000"/>
                <w:sz w:val="16"/>
                <w:szCs w:val="16"/>
              </w:rPr>
            </w:pPr>
          </w:p>
        </w:tc>
        <w:tc>
          <w:tcPr>
            <w:tcW w:w="287" w:type="pct"/>
            <w:tcBorders>
              <w:top w:val="nil"/>
              <w:left w:val="nil"/>
              <w:bottom w:val="single" w:sz="4" w:space="0" w:color="auto"/>
              <w:right w:val="single" w:sz="4" w:space="0" w:color="auto"/>
            </w:tcBorders>
            <w:shd w:val="clear" w:color="auto" w:fill="auto"/>
            <w:vAlign w:val="center"/>
            <w:hideMark/>
          </w:tcPr>
          <w:p w:rsidR="00271353" w:rsidRPr="00E3320B" w:rsidRDefault="00271353" w:rsidP="008C6F26">
            <w:pPr>
              <w:jc w:val="center"/>
              <w:outlineLvl w:val="0"/>
              <w:rPr>
                <w:color w:val="000000"/>
                <w:sz w:val="16"/>
                <w:szCs w:val="16"/>
              </w:rPr>
            </w:pPr>
          </w:p>
        </w:tc>
        <w:tc>
          <w:tcPr>
            <w:tcW w:w="290" w:type="pct"/>
            <w:tcBorders>
              <w:top w:val="nil"/>
              <w:left w:val="nil"/>
              <w:bottom w:val="single" w:sz="4" w:space="0" w:color="auto"/>
              <w:right w:val="single" w:sz="4" w:space="0" w:color="auto"/>
            </w:tcBorders>
            <w:shd w:val="clear" w:color="auto" w:fill="auto"/>
            <w:vAlign w:val="center"/>
            <w:hideMark/>
          </w:tcPr>
          <w:p w:rsidR="00271353" w:rsidRPr="00E3320B" w:rsidRDefault="00271353" w:rsidP="008C6F26">
            <w:pPr>
              <w:jc w:val="center"/>
              <w:outlineLvl w:val="0"/>
              <w:rPr>
                <w:color w:val="000000"/>
                <w:sz w:val="16"/>
                <w:szCs w:val="16"/>
              </w:rPr>
            </w:pPr>
          </w:p>
        </w:tc>
        <w:tc>
          <w:tcPr>
            <w:tcW w:w="334" w:type="pct"/>
            <w:tcBorders>
              <w:top w:val="single" w:sz="4" w:space="0" w:color="auto"/>
              <w:left w:val="nil"/>
              <w:bottom w:val="single" w:sz="4" w:space="0" w:color="auto"/>
              <w:right w:val="single" w:sz="4" w:space="0" w:color="000000"/>
            </w:tcBorders>
            <w:vAlign w:val="center"/>
          </w:tcPr>
          <w:p w:rsidR="00271353" w:rsidRPr="00E3320B" w:rsidRDefault="00271353" w:rsidP="008C6F26">
            <w:pPr>
              <w:jc w:val="center"/>
              <w:outlineLvl w:val="0"/>
              <w:rPr>
                <w:color w:val="000000"/>
                <w:sz w:val="16"/>
                <w:szCs w:val="16"/>
              </w:rPr>
            </w:pPr>
          </w:p>
        </w:tc>
        <w:tc>
          <w:tcPr>
            <w:tcW w:w="485" w:type="pct"/>
            <w:tcBorders>
              <w:top w:val="nil"/>
              <w:left w:val="single" w:sz="4" w:space="0" w:color="000000"/>
              <w:bottom w:val="single" w:sz="4" w:space="0" w:color="auto"/>
              <w:right w:val="single" w:sz="4" w:space="0" w:color="auto"/>
            </w:tcBorders>
            <w:shd w:val="clear" w:color="auto" w:fill="auto"/>
            <w:vAlign w:val="center"/>
            <w:hideMark/>
          </w:tcPr>
          <w:p w:rsidR="00271353" w:rsidRPr="00E3320B" w:rsidRDefault="00271353" w:rsidP="008C6F26">
            <w:pPr>
              <w:outlineLvl w:val="0"/>
              <w:rPr>
                <w:color w:val="000000"/>
                <w:sz w:val="16"/>
                <w:szCs w:val="16"/>
              </w:rPr>
            </w:pPr>
          </w:p>
        </w:tc>
      </w:tr>
      <w:tr w:rsidR="00271353" w:rsidRPr="00A24BA5" w:rsidTr="008C6F26">
        <w:trPr>
          <w:trHeight w:val="450"/>
        </w:trPr>
        <w:tc>
          <w:tcPr>
            <w:tcW w:w="14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42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5"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51"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117" w:type="pct"/>
            <w:vMerge/>
            <w:tcBorders>
              <w:top w:val="nil"/>
              <w:left w:val="single" w:sz="4" w:space="0" w:color="auto"/>
              <w:bottom w:val="single" w:sz="4" w:space="0" w:color="000000"/>
              <w:right w:val="single" w:sz="4" w:space="0" w:color="auto"/>
            </w:tcBorders>
            <w:vAlign w:val="center"/>
            <w:hideMark/>
          </w:tcPr>
          <w:p w:rsidR="00271353" w:rsidRPr="00A24BA5" w:rsidRDefault="00271353" w:rsidP="008C6F26">
            <w:pPr>
              <w:rPr>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271353" w:rsidRPr="00E3320B" w:rsidRDefault="00271353" w:rsidP="008C6F26">
            <w:pPr>
              <w:rPr>
                <w:b/>
                <w:bCs/>
                <w:color w:val="000000"/>
                <w:sz w:val="15"/>
                <w:szCs w:val="15"/>
              </w:rPr>
            </w:pPr>
            <w:r w:rsidRPr="00E3320B">
              <w:rPr>
                <w:b/>
                <w:bCs/>
                <w:color w:val="000000"/>
                <w:sz w:val="15"/>
                <w:szCs w:val="15"/>
              </w:rPr>
              <w:t>ИТОГО</w:t>
            </w:r>
          </w:p>
        </w:tc>
        <w:tc>
          <w:tcPr>
            <w:tcW w:w="249" w:type="pct"/>
            <w:gridSpan w:val="2"/>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6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Pr>
                <w:b/>
                <w:bCs/>
                <w:color w:val="000000"/>
                <w:sz w:val="16"/>
                <w:szCs w:val="16"/>
              </w:rPr>
              <w:t>0,0000</w:t>
            </w:r>
          </w:p>
        </w:tc>
        <w:tc>
          <w:tcPr>
            <w:tcW w:w="245"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17 626,</w:t>
            </w:r>
          </w:p>
          <w:p w:rsidR="00271353" w:rsidRPr="00A24BA5" w:rsidRDefault="00271353" w:rsidP="008C6F26">
            <w:pPr>
              <w:jc w:val="center"/>
              <w:rPr>
                <w:b/>
                <w:bCs/>
                <w:color w:val="000000"/>
                <w:sz w:val="16"/>
                <w:szCs w:val="16"/>
              </w:rPr>
            </w:pPr>
            <w:r w:rsidRPr="00A24BA5">
              <w:rPr>
                <w:b/>
                <w:bCs/>
                <w:color w:val="000000"/>
                <w:sz w:val="16"/>
                <w:szCs w:val="16"/>
              </w:rPr>
              <w:t>47400</w:t>
            </w:r>
          </w:p>
        </w:tc>
        <w:tc>
          <w:tcPr>
            <w:tcW w:w="267"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37 173,</w:t>
            </w:r>
          </w:p>
          <w:p w:rsidR="00271353" w:rsidRPr="00A24BA5" w:rsidRDefault="00271353" w:rsidP="008C6F26">
            <w:pPr>
              <w:jc w:val="center"/>
              <w:rPr>
                <w:b/>
                <w:bCs/>
                <w:color w:val="000000"/>
                <w:sz w:val="16"/>
                <w:szCs w:val="16"/>
              </w:rPr>
            </w:pPr>
            <w:r w:rsidRPr="00A24BA5">
              <w:rPr>
                <w:b/>
                <w:bCs/>
                <w:color w:val="000000"/>
                <w:sz w:val="16"/>
                <w:szCs w:val="16"/>
              </w:rPr>
              <w:t>88000</w:t>
            </w:r>
          </w:p>
        </w:tc>
        <w:tc>
          <w:tcPr>
            <w:tcW w:w="274"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39 000,</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79"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116 005,</w:t>
            </w:r>
          </w:p>
          <w:p w:rsidR="00271353" w:rsidRPr="00A24BA5" w:rsidRDefault="00271353" w:rsidP="008C6F26">
            <w:pPr>
              <w:jc w:val="center"/>
              <w:rPr>
                <w:b/>
                <w:bCs/>
                <w:color w:val="000000"/>
                <w:sz w:val="16"/>
                <w:szCs w:val="16"/>
              </w:rPr>
            </w:pPr>
            <w:r w:rsidRPr="00A24BA5">
              <w:rPr>
                <w:b/>
                <w:bCs/>
                <w:color w:val="000000"/>
                <w:sz w:val="16"/>
                <w:szCs w:val="16"/>
              </w:rPr>
              <w:t>82700</w:t>
            </w:r>
          </w:p>
        </w:tc>
        <w:tc>
          <w:tcPr>
            <w:tcW w:w="273" w:type="pct"/>
            <w:tcBorders>
              <w:top w:val="nil"/>
              <w:left w:val="nil"/>
              <w:bottom w:val="single" w:sz="4" w:space="0" w:color="auto"/>
              <w:right w:val="single" w:sz="4" w:space="0" w:color="auto"/>
            </w:tcBorders>
            <w:shd w:val="clear" w:color="auto" w:fill="auto"/>
            <w:noWrap/>
            <w:vAlign w:val="center"/>
            <w:hideMark/>
          </w:tcPr>
          <w:p w:rsidR="00271353" w:rsidRPr="00A24BA5" w:rsidRDefault="00271353" w:rsidP="008C6F26">
            <w:pPr>
              <w:jc w:val="center"/>
              <w:rPr>
                <w:b/>
                <w:bCs/>
                <w:color w:val="000000"/>
                <w:sz w:val="16"/>
                <w:szCs w:val="16"/>
              </w:rPr>
            </w:pPr>
            <w:r w:rsidRPr="00A24BA5">
              <w:rPr>
                <w:b/>
                <w:bCs/>
                <w:color w:val="000000"/>
                <w:sz w:val="16"/>
                <w:szCs w:val="16"/>
              </w:rPr>
              <w:t>30 000,</w:t>
            </w:r>
          </w:p>
          <w:p w:rsidR="00271353" w:rsidRPr="00A24BA5" w:rsidRDefault="00271353" w:rsidP="008C6F26">
            <w:pPr>
              <w:jc w:val="center"/>
              <w:rPr>
                <w:b/>
                <w:bCs/>
                <w:color w:val="000000"/>
                <w:sz w:val="16"/>
                <w:szCs w:val="16"/>
              </w:rPr>
            </w:pPr>
            <w:r w:rsidRPr="00A24BA5">
              <w:rPr>
                <w:b/>
                <w:bCs/>
                <w:color w:val="000000"/>
                <w:sz w:val="16"/>
                <w:szCs w:val="16"/>
              </w:rPr>
              <w:t>00000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51</w:t>
            </w:r>
            <w:r>
              <w:rPr>
                <w:b/>
                <w:color w:val="000000"/>
                <w:sz w:val="16"/>
                <w:szCs w:val="16"/>
              </w:rPr>
              <w:t> </w:t>
            </w:r>
            <w:r w:rsidRPr="00E3320B">
              <w:rPr>
                <w:b/>
                <w:color w:val="000000"/>
                <w:sz w:val="16"/>
                <w:szCs w:val="16"/>
              </w:rPr>
              <w:t>060,</w:t>
            </w:r>
          </w:p>
          <w:p w:rsidR="00271353" w:rsidRPr="00E3320B" w:rsidRDefault="00271353" w:rsidP="008C6F26">
            <w:pPr>
              <w:jc w:val="center"/>
              <w:outlineLvl w:val="0"/>
              <w:rPr>
                <w:b/>
                <w:color w:val="000000"/>
                <w:sz w:val="16"/>
                <w:szCs w:val="16"/>
              </w:rPr>
            </w:pPr>
            <w:r w:rsidRPr="00E3320B">
              <w:rPr>
                <w:b/>
                <w:color w:val="000000"/>
                <w:sz w:val="16"/>
                <w:szCs w:val="16"/>
              </w:rPr>
              <w:t>80000</w:t>
            </w:r>
          </w:p>
        </w:tc>
        <w:tc>
          <w:tcPr>
            <w:tcW w:w="287"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152</w:t>
            </w:r>
            <w:r>
              <w:rPr>
                <w:b/>
                <w:color w:val="000000"/>
                <w:sz w:val="16"/>
                <w:szCs w:val="16"/>
              </w:rPr>
              <w:t> </w:t>
            </w:r>
            <w:r w:rsidRPr="00E3320B">
              <w:rPr>
                <w:b/>
                <w:color w:val="000000"/>
                <w:sz w:val="16"/>
                <w:szCs w:val="16"/>
              </w:rPr>
              <w:t>921,</w:t>
            </w:r>
          </w:p>
          <w:p w:rsidR="00271353" w:rsidRPr="00E3320B" w:rsidRDefault="00271353" w:rsidP="008C6F26">
            <w:pPr>
              <w:jc w:val="center"/>
              <w:outlineLvl w:val="0"/>
              <w:rPr>
                <w:b/>
                <w:color w:val="000000"/>
                <w:sz w:val="16"/>
                <w:szCs w:val="16"/>
              </w:rPr>
            </w:pPr>
            <w:r w:rsidRPr="00E3320B">
              <w:rPr>
                <w:b/>
                <w:color w:val="000000"/>
                <w:sz w:val="16"/>
                <w:szCs w:val="16"/>
              </w:rPr>
              <w:t>45500</w:t>
            </w:r>
          </w:p>
        </w:tc>
        <w:tc>
          <w:tcPr>
            <w:tcW w:w="290" w:type="pct"/>
            <w:tcBorders>
              <w:top w:val="nil"/>
              <w:left w:val="nil"/>
              <w:bottom w:val="single" w:sz="4" w:space="0" w:color="auto"/>
              <w:right w:val="single" w:sz="4" w:space="0" w:color="auto"/>
            </w:tcBorders>
            <w:shd w:val="clear" w:color="auto" w:fill="auto"/>
            <w:noWrap/>
            <w:vAlign w:val="center"/>
            <w:hideMark/>
          </w:tcPr>
          <w:p w:rsidR="00271353" w:rsidRDefault="00271353" w:rsidP="008C6F26">
            <w:pPr>
              <w:jc w:val="center"/>
              <w:outlineLvl w:val="0"/>
              <w:rPr>
                <w:b/>
                <w:color w:val="000000"/>
                <w:sz w:val="16"/>
                <w:szCs w:val="16"/>
              </w:rPr>
            </w:pPr>
            <w:r w:rsidRPr="00E3320B">
              <w:rPr>
                <w:b/>
                <w:color w:val="000000"/>
                <w:sz w:val="16"/>
                <w:szCs w:val="16"/>
              </w:rPr>
              <w:t>10</w:t>
            </w:r>
            <w:r>
              <w:rPr>
                <w:b/>
                <w:color w:val="000000"/>
                <w:sz w:val="16"/>
                <w:szCs w:val="16"/>
              </w:rPr>
              <w:t> </w:t>
            </w:r>
            <w:r w:rsidRPr="00E3320B">
              <w:rPr>
                <w:b/>
                <w:color w:val="000000"/>
                <w:sz w:val="16"/>
                <w:szCs w:val="16"/>
              </w:rPr>
              <w:t>000,</w:t>
            </w:r>
          </w:p>
          <w:p w:rsidR="00271353" w:rsidRPr="00E3320B" w:rsidRDefault="00271353" w:rsidP="008C6F26">
            <w:pPr>
              <w:jc w:val="center"/>
              <w:outlineLvl w:val="0"/>
              <w:rPr>
                <w:b/>
                <w:color w:val="000000"/>
                <w:sz w:val="16"/>
                <w:szCs w:val="16"/>
              </w:rPr>
            </w:pPr>
            <w:r w:rsidRPr="00E3320B">
              <w:rPr>
                <w:b/>
                <w:color w:val="000000"/>
                <w:sz w:val="16"/>
                <w:szCs w:val="16"/>
              </w:rPr>
              <w:t>00000</w:t>
            </w:r>
          </w:p>
        </w:tc>
        <w:tc>
          <w:tcPr>
            <w:tcW w:w="334" w:type="pct"/>
            <w:tcBorders>
              <w:top w:val="single" w:sz="4" w:space="0" w:color="auto"/>
              <w:left w:val="nil"/>
              <w:bottom w:val="single" w:sz="4" w:space="0" w:color="auto"/>
              <w:right w:val="single" w:sz="4" w:space="0" w:color="000000"/>
            </w:tcBorders>
            <w:vAlign w:val="center"/>
          </w:tcPr>
          <w:p w:rsidR="00271353" w:rsidRPr="00A24BA5" w:rsidRDefault="00271353" w:rsidP="008C6F26">
            <w:pPr>
              <w:jc w:val="center"/>
              <w:rPr>
                <w:b/>
                <w:bCs/>
                <w:color w:val="000000"/>
                <w:sz w:val="16"/>
                <w:szCs w:val="16"/>
              </w:rPr>
            </w:pPr>
            <w:r w:rsidRPr="00A24BA5">
              <w:rPr>
                <w:b/>
                <w:bCs/>
                <w:color w:val="000000"/>
                <w:sz w:val="16"/>
                <w:szCs w:val="16"/>
              </w:rPr>
              <w:t>0,00000</w:t>
            </w:r>
          </w:p>
        </w:tc>
        <w:tc>
          <w:tcPr>
            <w:tcW w:w="485" w:type="pct"/>
            <w:tcBorders>
              <w:top w:val="nil"/>
              <w:left w:val="single" w:sz="4" w:space="0" w:color="000000"/>
              <w:bottom w:val="single" w:sz="4" w:space="0" w:color="auto"/>
              <w:right w:val="single" w:sz="4" w:space="0" w:color="auto"/>
            </w:tcBorders>
            <w:shd w:val="clear" w:color="auto" w:fill="auto"/>
            <w:noWrap/>
            <w:vAlign w:val="center"/>
            <w:hideMark/>
          </w:tcPr>
          <w:p w:rsidR="00271353" w:rsidRPr="00E3320B" w:rsidRDefault="00271353" w:rsidP="008C6F26">
            <w:pPr>
              <w:jc w:val="right"/>
              <w:outlineLvl w:val="0"/>
              <w:rPr>
                <w:b/>
                <w:color w:val="000000"/>
                <w:sz w:val="16"/>
                <w:szCs w:val="16"/>
              </w:rPr>
            </w:pPr>
            <w:r w:rsidRPr="00E3320B">
              <w:rPr>
                <w:b/>
                <w:color w:val="000000"/>
                <w:sz w:val="16"/>
                <w:szCs w:val="16"/>
              </w:rPr>
              <w:t>453 788,43600</w:t>
            </w:r>
          </w:p>
        </w:tc>
      </w:tr>
    </w:tbl>
    <w:p w:rsidR="00271353" w:rsidRPr="00AE78E4" w:rsidRDefault="00271353" w:rsidP="00271353">
      <w:pPr>
        <w:pageBreakBefore/>
        <w:widowControl w:val="0"/>
        <w:autoSpaceDE w:val="0"/>
        <w:autoSpaceDN w:val="0"/>
        <w:adjustRightInd w:val="0"/>
        <w:ind w:firstLine="10915"/>
        <w:jc w:val="right"/>
        <w:outlineLvl w:val="1"/>
        <w:rPr>
          <w:sz w:val="24"/>
          <w:szCs w:val="24"/>
        </w:rPr>
        <w:sectPr w:rsidR="00271353" w:rsidRPr="00AE78E4" w:rsidSect="00EF6F30">
          <w:pgSz w:w="16838" w:h="11906" w:orient="landscape"/>
          <w:pgMar w:top="851" w:right="851" w:bottom="567" w:left="1134" w:header="720" w:footer="720" w:gutter="0"/>
          <w:cols w:space="720"/>
          <w:docGrid w:linePitch="272"/>
        </w:sectPr>
      </w:pPr>
    </w:p>
    <w:p w:rsidR="00271353" w:rsidRPr="00AE78E4" w:rsidRDefault="00271353" w:rsidP="00271353">
      <w:pPr>
        <w:pageBreakBefore/>
        <w:widowControl w:val="0"/>
        <w:autoSpaceDE w:val="0"/>
        <w:autoSpaceDN w:val="0"/>
        <w:adjustRightInd w:val="0"/>
        <w:ind w:firstLine="10915"/>
        <w:jc w:val="right"/>
        <w:outlineLvl w:val="1"/>
      </w:pPr>
      <w:r>
        <w:lastRenderedPageBreak/>
        <w:t>ППри</w:t>
      </w:r>
      <w:r w:rsidRPr="00AE78E4">
        <w:t>ложение № 2</w:t>
      </w:r>
    </w:p>
    <w:p w:rsidR="00271353" w:rsidRPr="00AE78E4" w:rsidRDefault="00271353" w:rsidP="00271353">
      <w:pPr>
        <w:widowControl w:val="0"/>
        <w:autoSpaceDE w:val="0"/>
        <w:autoSpaceDN w:val="0"/>
        <w:adjustRightInd w:val="0"/>
        <w:ind w:firstLine="10915"/>
        <w:jc w:val="right"/>
        <w:outlineLvl w:val="1"/>
      </w:pPr>
      <w:r w:rsidRPr="00AE78E4">
        <w:t>к муниципальной программе</w:t>
      </w:r>
    </w:p>
    <w:p w:rsidR="00271353" w:rsidRPr="00AE78E4" w:rsidRDefault="00271353" w:rsidP="00271353">
      <w:pPr>
        <w:widowControl w:val="0"/>
        <w:autoSpaceDE w:val="0"/>
        <w:autoSpaceDN w:val="0"/>
        <w:adjustRightInd w:val="0"/>
        <w:jc w:val="right"/>
        <w:outlineLvl w:val="1"/>
      </w:pPr>
      <w:r w:rsidRPr="00AE78E4">
        <w:t xml:space="preserve">                                                                                                                                                                          «Городское хозяйство на 2014-2024 годы»</w:t>
      </w:r>
    </w:p>
    <w:p w:rsidR="00271353" w:rsidRPr="00AE78E4" w:rsidRDefault="00271353" w:rsidP="00271353">
      <w:pPr>
        <w:widowControl w:val="0"/>
        <w:autoSpaceDE w:val="0"/>
        <w:autoSpaceDN w:val="0"/>
        <w:adjustRightInd w:val="0"/>
        <w:ind w:firstLine="709"/>
        <w:jc w:val="center"/>
        <w:rPr>
          <w:sz w:val="24"/>
          <w:szCs w:val="24"/>
        </w:rPr>
      </w:pPr>
    </w:p>
    <w:p w:rsidR="00271353" w:rsidRPr="00AE78E4" w:rsidRDefault="00271353" w:rsidP="00271353">
      <w:pPr>
        <w:widowControl w:val="0"/>
        <w:autoSpaceDE w:val="0"/>
        <w:autoSpaceDN w:val="0"/>
        <w:adjustRightInd w:val="0"/>
        <w:jc w:val="center"/>
        <w:rPr>
          <w:b/>
          <w:sz w:val="24"/>
          <w:szCs w:val="24"/>
        </w:rPr>
      </w:pPr>
      <w:r w:rsidRPr="00AE78E4">
        <w:rPr>
          <w:b/>
          <w:sz w:val="24"/>
          <w:szCs w:val="24"/>
        </w:rPr>
        <w:t xml:space="preserve">Значения целевых показателей </w:t>
      </w:r>
    </w:p>
    <w:p w:rsidR="00271353" w:rsidRPr="00AE78E4" w:rsidRDefault="00271353" w:rsidP="00271353">
      <w:pPr>
        <w:widowControl w:val="0"/>
        <w:autoSpaceDE w:val="0"/>
        <w:autoSpaceDN w:val="0"/>
        <w:adjustRightInd w:val="0"/>
        <w:jc w:val="center"/>
        <w:rPr>
          <w:b/>
          <w:sz w:val="24"/>
          <w:szCs w:val="24"/>
        </w:rPr>
      </w:pPr>
      <w:r w:rsidRPr="00AE78E4">
        <w:rPr>
          <w:b/>
          <w:sz w:val="24"/>
          <w:szCs w:val="24"/>
        </w:rPr>
        <w:t>муниципальной программы Сосновоборского городского округа</w:t>
      </w:r>
    </w:p>
    <w:p w:rsidR="00271353" w:rsidRPr="00AE78E4" w:rsidRDefault="00271353" w:rsidP="00271353">
      <w:pPr>
        <w:widowControl w:val="0"/>
        <w:autoSpaceDE w:val="0"/>
        <w:autoSpaceDN w:val="0"/>
        <w:adjustRightInd w:val="0"/>
        <w:jc w:val="center"/>
        <w:rPr>
          <w:b/>
          <w:sz w:val="24"/>
          <w:szCs w:val="24"/>
        </w:rPr>
      </w:pPr>
      <w:r w:rsidRPr="00AE78E4">
        <w:rPr>
          <w:b/>
          <w:sz w:val="24"/>
          <w:szCs w:val="24"/>
        </w:rPr>
        <w:t>«Городское хозяйство на 2014-2024 годы»</w:t>
      </w:r>
    </w:p>
    <w:p w:rsidR="00271353" w:rsidRPr="00AE78E4" w:rsidRDefault="00271353" w:rsidP="00271353">
      <w:pPr>
        <w:widowControl w:val="0"/>
        <w:autoSpaceDE w:val="0"/>
        <w:autoSpaceDN w:val="0"/>
        <w:adjustRightInd w:val="0"/>
        <w:jc w:val="center"/>
        <w:rPr>
          <w:sz w:val="24"/>
          <w:szCs w:val="24"/>
        </w:rPr>
      </w:pPr>
      <w:r w:rsidRPr="00AE78E4">
        <w:rPr>
          <w:sz w:val="24"/>
          <w:szCs w:val="24"/>
        </w:rPr>
        <w:t>(наименование программы)</w:t>
      </w:r>
    </w:p>
    <w:tbl>
      <w:tblPr>
        <w:tblW w:w="17188" w:type="dxa"/>
        <w:tblCellSpacing w:w="5" w:type="nil"/>
        <w:tblInd w:w="214" w:type="dxa"/>
        <w:tblLayout w:type="fixed"/>
        <w:tblCellMar>
          <w:left w:w="75" w:type="dxa"/>
          <w:right w:w="75" w:type="dxa"/>
        </w:tblCellMar>
        <w:tblLook w:val="0000"/>
      </w:tblPr>
      <w:tblGrid>
        <w:gridCol w:w="570"/>
        <w:gridCol w:w="3402"/>
        <w:gridCol w:w="851"/>
        <w:gridCol w:w="850"/>
        <w:gridCol w:w="851"/>
        <w:gridCol w:w="850"/>
        <w:gridCol w:w="851"/>
        <w:gridCol w:w="850"/>
        <w:gridCol w:w="851"/>
        <w:gridCol w:w="850"/>
        <w:gridCol w:w="851"/>
        <w:gridCol w:w="850"/>
        <w:gridCol w:w="851"/>
        <w:gridCol w:w="850"/>
        <w:gridCol w:w="851"/>
        <w:gridCol w:w="170"/>
        <w:gridCol w:w="992"/>
        <w:gridCol w:w="997"/>
      </w:tblGrid>
      <w:tr w:rsidR="00271353" w:rsidRPr="00277C6D" w:rsidTr="008C6F26">
        <w:trPr>
          <w:gridAfter w:val="3"/>
          <w:wAfter w:w="2159" w:type="dxa"/>
          <w:cantSplit/>
          <w:trHeight w:val="437"/>
          <w:tblHeader/>
          <w:tblCellSpacing w:w="5" w:type="nil"/>
        </w:trPr>
        <w:tc>
          <w:tcPr>
            <w:tcW w:w="570" w:type="dxa"/>
            <w:vMerge w:val="restart"/>
            <w:tcBorders>
              <w:top w:val="single" w:sz="4" w:space="0" w:color="auto"/>
              <w:left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pPr>
            <w:r w:rsidRPr="00277C6D">
              <w:t>№ п/п</w:t>
            </w:r>
          </w:p>
        </w:tc>
        <w:tc>
          <w:tcPr>
            <w:tcW w:w="3402" w:type="dxa"/>
            <w:vMerge w:val="restart"/>
            <w:tcBorders>
              <w:top w:val="single" w:sz="4" w:space="0" w:color="auto"/>
              <w:left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pPr>
            <w:r w:rsidRPr="00277C6D">
              <w:t>Наименование целевых показателей</w:t>
            </w:r>
          </w:p>
        </w:tc>
        <w:tc>
          <w:tcPr>
            <w:tcW w:w="851" w:type="dxa"/>
            <w:vMerge w:val="restart"/>
            <w:tcBorders>
              <w:top w:val="single" w:sz="4" w:space="0" w:color="auto"/>
              <w:left w:val="single" w:sz="4" w:space="0" w:color="auto"/>
              <w:right w:val="single" w:sz="4" w:space="0" w:color="auto"/>
            </w:tcBorders>
            <w:vAlign w:val="center"/>
          </w:tcPr>
          <w:p w:rsidR="00271353" w:rsidRPr="00E3320B" w:rsidRDefault="00271353" w:rsidP="008C6F26">
            <w:pPr>
              <w:widowControl w:val="0"/>
              <w:autoSpaceDE w:val="0"/>
              <w:autoSpaceDN w:val="0"/>
              <w:adjustRightInd w:val="0"/>
              <w:jc w:val="center"/>
              <w:rPr>
                <w:sz w:val="18"/>
                <w:szCs w:val="18"/>
              </w:rPr>
            </w:pPr>
            <w:r w:rsidRPr="00E3320B">
              <w:rPr>
                <w:sz w:val="18"/>
                <w:szCs w:val="18"/>
              </w:rPr>
              <w:t>Единица измерения</w:t>
            </w:r>
          </w:p>
        </w:tc>
        <w:tc>
          <w:tcPr>
            <w:tcW w:w="10206" w:type="dxa"/>
            <w:gridSpan w:val="12"/>
            <w:tcBorders>
              <w:top w:val="single" w:sz="4" w:space="0" w:color="auto"/>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pPr>
            <w:r w:rsidRPr="00277C6D">
              <w:t>План</w:t>
            </w:r>
          </w:p>
        </w:tc>
      </w:tr>
      <w:tr w:rsidR="00271353" w:rsidRPr="00277C6D" w:rsidTr="008C6F26">
        <w:trPr>
          <w:gridAfter w:val="3"/>
          <w:wAfter w:w="2159" w:type="dxa"/>
          <w:cantSplit/>
          <w:trHeight w:val="307"/>
          <w:tblHeader/>
          <w:tblCellSpacing w:w="5" w:type="nil"/>
        </w:trPr>
        <w:tc>
          <w:tcPr>
            <w:tcW w:w="570" w:type="dxa"/>
            <w:vMerge/>
            <w:tcBorders>
              <w:top w:val="single" w:sz="4" w:space="0" w:color="auto"/>
              <w:left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pPr>
          </w:p>
        </w:tc>
        <w:tc>
          <w:tcPr>
            <w:tcW w:w="3402" w:type="dxa"/>
            <w:vMerge/>
            <w:tcBorders>
              <w:top w:val="single" w:sz="4" w:space="0" w:color="auto"/>
              <w:left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pPr>
          </w:p>
        </w:tc>
        <w:tc>
          <w:tcPr>
            <w:tcW w:w="851" w:type="dxa"/>
            <w:vMerge/>
            <w:tcBorders>
              <w:top w:val="single" w:sz="4" w:space="0" w:color="auto"/>
              <w:left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pPr>
          </w:p>
        </w:tc>
        <w:tc>
          <w:tcPr>
            <w:tcW w:w="850" w:type="dxa"/>
            <w:vMerge w:val="restart"/>
            <w:tcBorders>
              <w:top w:val="single" w:sz="4" w:space="0" w:color="auto"/>
              <w:left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pPr>
            <w:r w:rsidRPr="00277C6D">
              <w:rPr>
                <w:sz w:val="18"/>
                <w:szCs w:val="18"/>
              </w:rPr>
              <w:t>2014 год</w:t>
            </w:r>
          </w:p>
        </w:tc>
        <w:tc>
          <w:tcPr>
            <w:tcW w:w="851" w:type="dxa"/>
            <w:vMerge w:val="restart"/>
            <w:tcBorders>
              <w:top w:val="single" w:sz="4" w:space="0" w:color="auto"/>
              <w:left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pPr>
            <w:r w:rsidRPr="00277C6D">
              <w:rPr>
                <w:sz w:val="18"/>
                <w:szCs w:val="18"/>
              </w:rPr>
              <w:t>2015 год</w:t>
            </w:r>
          </w:p>
        </w:tc>
        <w:tc>
          <w:tcPr>
            <w:tcW w:w="850" w:type="dxa"/>
            <w:vMerge w:val="restart"/>
            <w:tcBorders>
              <w:top w:val="single" w:sz="4" w:space="0" w:color="auto"/>
              <w:left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pPr>
            <w:r w:rsidRPr="00277C6D">
              <w:rPr>
                <w:sz w:val="18"/>
                <w:szCs w:val="18"/>
              </w:rPr>
              <w:t>2016 год</w:t>
            </w:r>
          </w:p>
        </w:tc>
        <w:tc>
          <w:tcPr>
            <w:tcW w:w="851" w:type="dxa"/>
            <w:vMerge w:val="restart"/>
            <w:tcBorders>
              <w:top w:val="single" w:sz="4" w:space="0" w:color="auto"/>
              <w:left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pPr>
            <w:r w:rsidRPr="00277C6D">
              <w:rPr>
                <w:sz w:val="18"/>
                <w:szCs w:val="18"/>
              </w:rPr>
              <w:t>2017 год</w:t>
            </w:r>
          </w:p>
        </w:tc>
        <w:tc>
          <w:tcPr>
            <w:tcW w:w="850" w:type="dxa"/>
            <w:vMerge w:val="restart"/>
            <w:tcBorders>
              <w:top w:val="single" w:sz="4" w:space="0" w:color="auto"/>
              <w:left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pPr>
            <w:r w:rsidRPr="00277C6D">
              <w:rPr>
                <w:sz w:val="18"/>
                <w:szCs w:val="18"/>
              </w:rPr>
              <w:t>2018 год</w:t>
            </w:r>
          </w:p>
        </w:tc>
        <w:tc>
          <w:tcPr>
            <w:tcW w:w="851" w:type="dxa"/>
            <w:vMerge w:val="restart"/>
            <w:tcBorders>
              <w:top w:val="single" w:sz="4" w:space="0" w:color="auto"/>
              <w:left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pPr>
            <w:r w:rsidRPr="00277C6D">
              <w:rPr>
                <w:sz w:val="18"/>
                <w:szCs w:val="18"/>
              </w:rPr>
              <w:t>2019 год</w:t>
            </w:r>
          </w:p>
        </w:tc>
        <w:tc>
          <w:tcPr>
            <w:tcW w:w="850" w:type="dxa"/>
            <w:vMerge w:val="restart"/>
            <w:tcBorders>
              <w:top w:val="single" w:sz="4" w:space="0" w:color="auto"/>
              <w:left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pPr>
            <w:r w:rsidRPr="00277C6D">
              <w:rPr>
                <w:sz w:val="18"/>
                <w:szCs w:val="18"/>
              </w:rPr>
              <w:t>2020 год</w:t>
            </w:r>
          </w:p>
        </w:tc>
        <w:tc>
          <w:tcPr>
            <w:tcW w:w="851" w:type="dxa"/>
            <w:vMerge w:val="restart"/>
            <w:tcBorders>
              <w:top w:val="single" w:sz="4" w:space="0" w:color="auto"/>
              <w:left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pPr>
            <w:r w:rsidRPr="00277C6D">
              <w:rPr>
                <w:sz w:val="18"/>
                <w:szCs w:val="18"/>
              </w:rPr>
              <w:t>2021 год</w:t>
            </w:r>
          </w:p>
        </w:tc>
        <w:tc>
          <w:tcPr>
            <w:tcW w:w="850" w:type="dxa"/>
            <w:vMerge w:val="restart"/>
            <w:tcBorders>
              <w:top w:val="single" w:sz="4" w:space="0" w:color="auto"/>
              <w:left w:val="single" w:sz="4" w:space="0" w:color="auto"/>
              <w:right w:val="single" w:sz="4" w:space="0" w:color="auto"/>
            </w:tcBorders>
            <w:vAlign w:val="center"/>
          </w:tcPr>
          <w:p w:rsidR="00271353" w:rsidRPr="00277C6D" w:rsidRDefault="00271353" w:rsidP="008C6F26">
            <w:pPr>
              <w:widowControl w:val="0"/>
              <w:autoSpaceDE w:val="0"/>
              <w:autoSpaceDN w:val="0"/>
              <w:adjustRightInd w:val="0"/>
              <w:ind w:left="-75" w:right="-75"/>
              <w:jc w:val="center"/>
            </w:pPr>
            <w:r w:rsidRPr="00277C6D">
              <w:rPr>
                <w:sz w:val="18"/>
                <w:szCs w:val="18"/>
              </w:rPr>
              <w:t>2022</w:t>
            </w:r>
            <w:r>
              <w:rPr>
                <w:sz w:val="18"/>
                <w:szCs w:val="18"/>
              </w:rPr>
              <w:t xml:space="preserve"> </w:t>
            </w:r>
            <w:r w:rsidRPr="00277C6D">
              <w:rPr>
                <w:sz w:val="18"/>
                <w:szCs w:val="18"/>
              </w:rPr>
              <w:t>год</w:t>
            </w:r>
          </w:p>
        </w:tc>
        <w:tc>
          <w:tcPr>
            <w:tcW w:w="851" w:type="dxa"/>
            <w:vMerge w:val="restart"/>
            <w:tcBorders>
              <w:top w:val="single" w:sz="4" w:space="0" w:color="auto"/>
              <w:left w:val="single" w:sz="4" w:space="0" w:color="auto"/>
              <w:right w:val="single" w:sz="4" w:space="0" w:color="auto"/>
            </w:tcBorders>
            <w:vAlign w:val="center"/>
          </w:tcPr>
          <w:p w:rsidR="00271353" w:rsidRPr="00277C6D" w:rsidRDefault="00271353" w:rsidP="008C6F26">
            <w:pPr>
              <w:widowControl w:val="0"/>
              <w:autoSpaceDE w:val="0"/>
              <w:autoSpaceDN w:val="0"/>
              <w:adjustRightInd w:val="0"/>
              <w:ind w:left="-75" w:right="-75"/>
              <w:jc w:val="center"/>
            </w:pPr>
            <w:r w:rsidRPr="00277C6D">
              <w:rPr>
                <w:sz w:val="18"/>
                <w:szCs w:val="18"/>
              </w:rPr>
              <w:t>2023</w:t>
            </w:r>
            <w:r>
              <w:rPr>
                <w:sz w:val="18"/>
                <w:szCs w:val="18"/>
              </w:rPr>
              <w:t xml:space="preserve"> </w:t>
            </w:r>
            <w:r w:rsidRPr="00277C6D">
              <w:rPr>
                <w:sz w:val="18"/>
                <w:szCs w:val="18"/>
              </w:rPr>
              <w:t>год</w:t>
            </w:r>
          </w:p>
        </w:tc>
        <w:tc>
          <w:tcPr>
            <w:tcW w:w="850" w:type="dxa"/>
            <w:vMerge w:val="restart"/>
            <w:tcBorders>
              <w:top w:val="single" w:sz="4" w:space="0" w:color="auto"/>
              <w:left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pPr>
            <w:r w:rsidRPr="00277C6D">
              <w:rPr>
                <w:sz w:val="18"/>
                <w:szCs w:val="18"/>
              </w:rPr>
              <w:t>2024 год</w:t>
            </w:r>
          </w:p>
        </w:tc>
        <w:tc>
          <w:tcPr>
            <w:tcW w:w="851" w:type="dxa"/>
            <w:vMerge w:val="restart"/>
            <w:tcBorders>
              <w:top w:val="single" w:sz="4" w:space="0" w:color="auto"/>
              <w:left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lang w:val="en-US"/>
              </w:rPr>
            </w:pPr>
            <w:r w:rsidRPr="00277C6D">
              <w:rPr>
                <w:sz w:val="16"/>
                <w:szCs w:val="16"/>
              </w:rPr>
              <w:t>ИТОГО</w:t>
            </w:r>
            <w:r w:rsidRPr="00277C6D">
              <w:rPr>
                <w:lang w:val="en-US"/>
              </w:rPr>
              <w:t>*</w:t>
            </w:r>
          </w:p>
        </w:tc>
      </w:tr>
      <w:tr w:rsidR="00271353" w:rsidRPr="00277C6D" w:rsidTr="008C6F26">
        <w:trPr>
          <w:gridAfter w:val="3"/>
          <w:wAfter w:w="2159" w:type="dxa"/>
          <w:cantSplit/>
          <w:trHeight w:val="230"/>
          <w:tblHeader/>
          <w:tblCellSpacing w:w="5" w:type="nil"/>
        </w:trPr>
        <w:tc>
          <w:tcPr>
            <w:tcW w:w="570" w:type="dxa"/>
            <w:vMerge/>
            <w:tcBorders>
              <w:left w:val="single" w:sz="4" w:space="0" w:color="auto"/>
              <w:right w:val="single" w:sz="4" w:space="0" w:color="auto"/>
            </w:tcBorders>
          </w:tcPr>
          <w:p w:rsidR="00271353" w:rsidRPr="00277C6D" w:rsidRDefault="00271353" w:rsidP="008C6F26">
            <w:pPr>
              <w:widowControl w:val="0"/>
              <w:autoSpaceDE w:val="0"/>
              <w:autoSpaceDN w:val="0"/>
              <w:adjustRightInd w:val="0"/>
              <w:jc w:val="center"/>
            </w:pPr>
          </w:p>
        </w:tc>
        <w:tc>
          <w:tcPr>
            <w:tcW w:w="3402" w:type="dxa"/>
            <w:vMerge/>
            <w:tcBorders>
              <w:left w:val="single" w:sz="4" w:space="0" w:color="auto"/>
              <w:right w:val="single" w:sz="4" w:space="0" w:color="auto"/>
            </w:tcBorders>
          </w:tcPr>
          <w:p w:rsidR="00271353" w:rsidRPr="00277C6D" w:rsidRDefault="00271353" w:rsidP="008C6F26">
            <w:pPr>
              <w:widowControl w:val="0"/>
              <w:autoSpaceDE w:val="0"/>
              <w:autoSpaceDN w:val="0"/>
              <w:adjustRightInd w:val="0"/>
              <w:jc w:val="center"/>
            </w:pPr>
          </w:p>
        </w:tc>
        <w:tc>
          <w:tcPr>
            <w:tcW w:w="851" w:type="dxa"/>
            <w:vMerge/>
            <w:tcBorders>
              <w:left w:val="single" w:sz="4" w:space="0" w:color="auto"/>
              <w:right w:val="single" w:sz="4" w:space="0" w:color="auto"/>
            </w:tcBorders>
          </w:tcPr>
          <w:p w:rsidR="00271353" w:rsidRPr="00277C6D" w:rsidRDefault="00271353" w:rsidP="008C6F26">
            <w:pPr>
              <w:widowControl w:val="0"/>
              <w:autoSpaceDE w:val="0"/>
              <w:autoSpaceDN w:val="0"/>
              <w:adjustRightInd w:val="0"/>
              <w:jc w:val="center"/>
            </w:pPr>
          </w:p>
        </w:tc>
        <w:tc>
          <w:tcPr>
            <w:tcW w:w="850" w:type="dxa"/>
            <w:vMerge/>
            <w:tcBorders>
              <w:left w:val="single" w:sz="4" w:space="0" w:color="auto"/>
              <w:right w:val="single" w:sz="4" w:space="0" w:color="auto"/>
            </w:tcBorders>
          </w:tcPr>
          <w:p w:rsidR="00271353" w:rsidRPr="00277C6D" w:rsidRDefault="00271353" w:rsidP="008C6F26">
            <w:pPr>
              <w:widowControl w:val="0"/>
              <w:autoSpaceDE w:val="0"/>
              <w:autoSpaceDN w:val="0"/>
              <w:adjustRightInd w:val="0"/>
              <w:jc w:val="center"/>
            </w:pPr>
          </w:p>
        </w:tc>
        <w:tc>
          <w:tcPr>
            <w:tcW w:w="851" w:type="dxa"/>
            <w:vMerge/>
            <w:tcBorders>
              <w:left w:val="single" w:sz="4" w:space="0" w:color="auto"/>
              <w:right w:val="single" w:sz="4" w:space="0" w:color="auto"/>
            </w:tcBorders>
          </w:tcPr>
          <w:p w:rsidR="00271353" w:rsidRPr="00277C6D" w:rsidRDefault="00271353" w:rsidP="008C6F26">
            <w:pPr>
              <w:widowControl w:val="0"/>
              <w:autoSpaceDE w:val="0"/>
              <w:autoSpaceDN w:val="0"/>
              <w:adjustRightInd w:val="0"/>
              <w:jc w:val="center"/>
            </w:pPr>
          </w:p>
        </w:tc>
        <w:tc>
          <w:tcPr>
            <w:tcW w:w="850" w:type="dxa"/>
            <w:vMerge/>
            <w:tcBorders>
              <w:left w:val="single" w:sz="4" w:space="0" w:color="auto"/>
              <w:right w:val="single" w:sz="4" w:space="0" w:color="auto"/>
            </w:tcBorders>
          </w:tcPr>
          <w:p w:rsidR="00271353" w:rsidRPr="00277C6D" w:rsidRDefault="00271353" w:rsidP="008C6F26">
            <w:pPr>
              <w:widowControl w:val="0"/>
              <w:autoSpaceDE w:val="0"/>
              <w:autoSpaceDN w:val="0"/>
              <w:adjustRightInd w:val="0"/>
              <w:jc w:val="center"/>
            </w:pPr>
          </w:p>
        </w:tc>
        <w:tc>
          <w:tcPr>
            <w:tcW w:w="851" w:type="dxa"/>
            <w:vMerge/>
            <w:tcBorders>
              <w:left w:val="single" w:sz="4" w:space="0" w:color="auto"/>
              <w:right w:val="single" w:sz="4" w:space="0" w:color="auto"/>
            </w:tcBorders>
          </w:tcPr>
          <w:p w:rsidR="00271353" w:rsidRPr="00277C6D" w:rsidRDefault="00271353" w:rsidP="008C6F26">
            <w:pPr>
              <w:widowControl w:val="0"/>
              <w:autoSpaceDE w:val="0"/>
              <w:autoSpaceDN w:val="0"/>
              <w:adjustRightInd w:val="0"/>
              <w:jc w:val="center"/>
            </w:pPr>
          </w:p>
        </w:tc>
        <w:tc>
          <w:tcPr>
            <w:tcW w:w="850" w:type="dxa"/>
            <w:vMerge/>
            <w:tcBorders>
              <w:left w:val="single" w:sz="4" w:space="0" w:color="auto"/>
              <w:right w:val="single" w:sz="4" w:space="0" w:color="auto"/>
            </w:tcBorders>
          </w:tcPr>
          <w:p w:rsidR="00271353" w:rsidRPr="00277C6D" w:rsidRDefault="00271353" w:rsidP="008C6F26">
            <w:pPr>
              <w:widowControl w:val="0"/>
              <w:autoSpaceDE w:val="0"/>
              <w:autoSpaceDN w:val="0"/>
              <w:adjustRightInd w:val="0"/>
              <w:jc w:val="center"/>
            </w:pPr>
          </w:p>
        </w:tc>
        <w:tc>
          <w:tcPr>
            <w:tcW w:w="851" w:type="dxa"/>
            <w:vMerge/>
            <w:tcBorders>
              <w:left w:val="single" w:sz="4" w:space="0" w:color="auto"/>
              <w:right w:val="single" w:sz="4" w:space="0" w:color="auto"/>
            </w:tcBorders>
          </w:tcPr>
          <w:p w:rsidR="00271353" w:rsidRPr="00277C6D" w:rsidRDefault="00271353" w:rsidP="008C6F26">
            <w:pPr>
              <w:widowControl w:val="0"/>
              <w:autoSpaceDE w:val="0"/>
              <w:autoSpaceDN w:val="0"/>
              <w:adjustRightInd w:val="0"/>
              <w:jc w:val="center"/>
            </w:pPr>
          </w:p>
        </w:tc>
        <w:tc>
          <w:tcPr>
            <w:tcW w:w="850" w:type="dxa"/>
            <w:vMerge/>
            <w:tcBorders>
              <w:left w:val="single" w:sz="4" w:space="0" w:color="auto"/>
              <w:right w:val="single" w:sz="4" w:space="0" w:color="auto"/>
            </w:tcBorders>
          </w:tcPr>
          <w:p w:rsidR="00271353" w:rsidRPr="00277C6D" w:rsidRDefault="00271353" w:rsidP="008C6F26">
            <w:pPr>
              <w:widowControl w:val="0"/>
              <w:autoSpaceDE w:val="0"/>
              <w:autoSpaceDN w:val="0"/>
              <w:adjustRightInd w:val="0"/>
              <w:jc w:val="center"/>
            </w:pPr>
          </w:p>
        </w:tc>
        <w:tc>
          <w:tcPr>
            <w:tcW w:w="851" w:type="dxa"/>
            <w:vMerge/>
            <w:tcBorders>
              <w:left w:val="single" w:sz="4" w:space="0" w:color="auto"/>
              <w:right w:val="single" w:sz="4" w:space="0" w:color="auto"/>
            </w:tcBorders>
          </w:tcPr>
          <w:p w:rsidR="00271353" w:rsidRPr="00277C6D" w:rsidRDefault="00271353" w:rsidP="008C6F26">
            <w:pPr>
              <w:widowControl w:val="0"/>
              <w:autoSpaceDE w:val="0"/>
              <w:autoSpaceDN w:val="0"/>
              <w:adjustRightInd w:val="0"/>
              <w:jc w:val="center"/>
            </w:pPr>
          </w:p>
        </w:tc>
        <w:tc>
          <w:tcPr>
            <w:tcW w:w="850" w:type="dxa"/>
            <w:vMerge/>
            <w:tcBorders>
              <w:left w:val="single" w:sz="4" w:space="0" w:color="auto"/>
              <w:right w:val="single" w:sz="4" w:space="0" w:color="auto"/>
            </w:tcBorders>
          </w:tcPr>
          <w:p w:rsidR="00271353" w:rsidRPr="00277C6D" w:rsidRDefault="00271353" w:rsidP="008C6F26">
            <w:pPr>
              <w:widowControl w:val="0"/>
              <w:autoSpaceDE w:val="0"/>
              <w:autoSpaceDN w:val="0"/>
              <w:adjustRightInd w:val="0"/>
              <w:ind w:left="-75" w:right="-75"/>
              <w:jc w:val="center"/>
            </w:pPr>
          </w:p>
        </w:tc>
        <w:tc>
          <w:tcPr>
            <w:tcW w:w="851" w:type="dxa"/>
            <w:vMerge/>
            <w:tcBorders>
              <w:left w:val="single" w:sz="4" w:space="0" w:color="auto"/>
              <w:right w:val="single" w:sz="4" w:space="0" w:color="auto"/>
            </w:tcBorders>
          </w:tcPr>
          <w:p w:rsidR="00271353" w:rsidRPr="00277C6D" w:rsidRDefault="00271353" w:rsidP="008C6F26">
            <w:pPr>
              <w:widowControl w:val="0"/>
              <w:autoSpaceDE w:val="0"/>
              <w:autoSpaceDN w:val="0"/>
              <w:adjustRightInd w:val="0"/>
              <w:ind w:left="-75" w:right="-75"/>
              <w:jc w:val="center"/>
            </w:pPr>
          </w:p>
        </w:tc>
        <w:tc>
          <w:tcPr>
            <w:tcW w:w="850" w:type="dxa"/>
            <w:vMerge/>
            <w:tcBorders>
              <w:left w:val="single" w:sz="4" w:space="0" w:color="auto"/>
              <w:right w:val="single" w:sz="4" w:space="0" w:color="auto"/>
            </w:tcBorders>
          </w:tcPr>
          <w:p w:rsidR="00271353" w:rsidRPr="00277C6D" w:rsidRDefault="00271353" w:rsidP="008C6F26">
            <w:pPr>
              <w:widowControl w:val="0"/>
              <w:autoSpaceDE w:val="0"/>
              <w:autoSpaceDN w:val="0"/>
              <w:adjustRightInd w:val="0"/>
              <w:jc w:val="center"/>
            </w:pPr>
          </w:p>
        </w:tc>
        <w:tc>
          <w:tcPr>
            <w:tcW w:w="851" w:type="dxa"/>
            <w:vMerge/>
            <w:tcBorders>
              <w:left w:val="single" w:sz="4" w:space="0" w:color="auto"/>
              <w:right w:val="single" w:sz="4" w:space="0" w:color="auto"/>
            </w:tcBorders>
          </w:tcPr>
          <w:p w:rsidR="00271353" w:rsidRPr="00277C6D" w:rsidRDefault="00271353" w:rsidP="008C6F26">
            <w:pPr>
              <w:widowControl w:val="0"/>
              <w:autoSpaceDE w:val="0"/>
              <w:autoSpaceDN w:val="0"/>
              <w:adjustRightInd w:val="0"/>
              <w:jc w:val="center"/>
            </w:pPr>
          </w:p>
        </w:tc>
      </w:tr>
      <w:tr w:rsidR="00271353" w:rsidRPr="00277C6D" w:rsidTr="008C6F26">
        <w:trPr>
          <w:gridAfter w:val="3"/>
          <w:wAfter w:w="2159" w:type="dxa"/>
          <w:cantSplit/>
          <w:trHeight w:val="230"/>
          <w:tblHeader/>
          <w:tblCellSpacing w:w="5" w:type="nil"/>
        </w:trPr>
        <w:tc>
          <w:tcPr>
            <w:tcW w:w="570" w:type="dxa"/>
            <w:vMerge/>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pPr>
          </w:p>
        </w:tc>
        <w:tc>
          <w:tcPr>
            <w:tcW w:w="3402" w:type="dxa"/>
            <w:vMerge/>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pPr>
          </w:p>
        </w:tc>
        <w:tc>
          <w:tcPr>
            <w:tcW w:w="851" w:type="dxa"/>
            <w:vMerge/>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pPr>
          </w:p>
        </w:tc>
        <w:tc>
          <w:tcPr>
            <w:tcW w:w="850" w:type="dxa"/>
            <w:vMerge/>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p>
        </w:tc>
        <w:tc>
          <w:tcPr>
            <w:tcW w:w="850" w:type="dxa"/>
            <w:vMerge/>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ind w:left="-75" w:right="-75"/>
              <w:jc w:val="center"/>
              <w:rPr>
                <w:sz w:val="18"/>
                <w:szCs w:val="18"/>
              </w:rPr>
            </w:pPr>
          </w:p>
        </w:tc>
        <w:tc>
          <w:tcPr>
            <w:tcW w:w="851" w:type="dxa"/>
            <w:vMerge/>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ind w:left="-75" w:right="-75"/>
              <w:jc w:val="center"/>
              <w:rPr>
                <w:sz w:val="18"/>
                <w:szCs w:val="18"/>
              </w:rPr>
            </w:pPr>
          </w:p>
        </w:tc>
        <w:tc>
          <w:tcPr>
            <w:tcW w:w="850" w:type="dxa"/>
            <w:vMerge/>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p>
        </w:tc>
        <w:tc>
          <w:tcPr>
            <w:tcW w:w="851" w:type="dxa"/>
            <w:vMerge/>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vertAlign w:val="superscript"/>
              </w:rPr>
            </w:pPr>
          </w:p>
        </w:tc>
      </w:tr>
      <w:tr w:rsidR="00271353" w:rsidRPr="00277C6D" w:rsidTr="008C6F26">
        <w:trPr>
          <w:gridAfter w:val="3"/>
          <w:wAfter w:w="2159" w:type="dxa"/>
          <w:cantSplit/>
          <w:tblHeader/>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pPr>
            <w:r w:rsidRPr="00277C6D">
              <w:t>1</w:t>
            </w:r>
          </w:p>
        </w:tc>
        <w:tc>
          <w:tcPr>
            <w:tcW w:w="3402"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pPr>
            <w:r w:rsidRPr="00277C6D">
              <w:t>2</w:t>
            </w:r>
          </w:p>
        </w:tc>
        <w:tc>
          <w:tcPr>
            <w:tcW w:w="851"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pPr>
            <w:r w:rsidRPr="00277C6D">
              <w:t>3</w:t>
            </w:r>
          </w:p>
        </w:tc>
        <w:tc>
          <w:tcPr>
            <w:tcW w:w="85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pPr>
            <w:r w:rsidRPr="00277C6D">
              <w:t>5</w:t>
            </w:r>
          </w:p>
        </w:tc>
        <w:tc>
          <w:tcPr>
            <w:tcW w:w="851"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pPr>
            <w:r w:rsidRPr="00277C6D">
              <w:t>6</w:t>
            </w:r>
          </w:p>
        </w:tc>
        <w:tc>
          <w:tcPr>
            <w:tcW w:w="85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pPr>
            <w:r w:rsidRPr="00277C6D">
              <w:t>7</w:t>
            </w:r>
          </w:p>
        </w:tc>
        <w:tc>
          <w:tcPr>
            <w:tcW w:w="851"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pPr>
            <w:r w:rsidRPr="00277C6D">
              <w:t>8</w:t>
            </w:r>
          </w:p>
        </w:tc>
        <w:tc>
          <w:tcPr>
            <w:tcW w:w="85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pPr>
            <w:r w:rsidRPr="00277C6D">
              <w:t>9</w:t>
            </w:r>
          </w:p>
        </w:tc>
        <w:tc>
          <w:tcPr>
            <w:tcW w:w="851"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pPr>
            <w:r w:rsidRPr="00277C6D">
              <w:t>10</w:t>
            </w:r>
          </w:p>
        </w:tc>
        <w:tc>
          <w:tcPr>
            <w:tcW w:w="85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pPr>
            <w:r w:rsidRPr="00277C6D">
              <w:t>11</w:t>
            </w:r>
          </w:p>
        </w:tc>
        <w:tc>
          <w:tcPr>
            <w:tcW w:w="851"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pPr>
            <w:r w:rsidRPr="00277C6D">
              <w:t>12</w:t>
            </w:r>
          </w:p>
        </w:tc>
        <w:tc>
          <w:tcPr>
            <w:tcW w:w="85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pPr>
            <w:r w:rsidRPr="00277C6D">
              <w:t>13</w:t>
            </w:r>
          </w:p>
        </w:tc>
        <w:tc>
          <w:tcPr>
            <w:tcW w:w="851"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pPr>
            <w:r w:rsidRPr="00277C6D">
              <w:t>14</w:t>
            </w:r>
          </w:p>
        </w:tc>
        <w:tc>
          <w:tcPr>
            <w:tcW w:w="85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pPr>
            <w:r w:rsidRPr="00277C6D">
              <w:t>15</w:t>
            </w:r>
          </w:p>
        </w:tc>
        <w:tc>
          <w:tcPr>
            <w:tcW w:w="851"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pPr>
            <w:r w:rsidRPr="00277C6D">
              <w:t>16</w:t>
            </w:r>
          </w:p>
        </w:tc>
      </w:tr>
      <w:tr w:rsidR="00271353" w:rsidRPr="00277C6D" w:rsidTr="008C6F26">
        <w:trPr>
          <w:gridAfter w:val="3"/>
          <w:wAfter w:w="2159" w:type="dxa"/>
          <w:trHeight w:val="416"/>
          <w:tblCellSpacing w:w="5" w:type="nil"/>
        </w:trPr>
        <w:tc>
          <w:tcPr>
            <w:tcW w:w="15029" w:type="dxa"/>
            <w:gridSpan w:val="15"/>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pPr>
            <w:r w:rsidRPr="00277C6D">
              <w:rPr>
                <w:b/>
              </w:rPr>
              <w:t>Муниципальная программа « Городское хозяйство на 2014-2024 годы»</w:t>
            </w:r>
          </w:p>
        </w:tc>
      </w:tr>
      <w:tr w:rsidR="00271353" w:rsidRPr="00277C6D" w:rsidTr="008C6F26">
        <w:trPr>
          <w:gridAfter w:val="3"/>
          <w:wAfter w:w="2159" w:type="dxa"/>
          <w:trHeight w:val="471"/>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 xml:space="preserve">Уровень эффективности по показателям эффективности </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х</w:t>
            </w:r>
          </w:p>
        </w:tc>
      </w:tr>
      <w:tr w:rsidR="00271353" w:rsidRPr="00277C6D" w:rsidTr="008C6F26">
        <w:trPr>
          <w:gridAfter w:val="3"/>
          <w:wAfter w:w="2159" w:type="dxa"/>
          <w:trHeight w:val="373"/>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271353" w:rsidRPr="00277C6D" w:rsidRDefault="00271353" w:rsidP="008C6F26">
            <w:pPr>
              <w:widowControl w:val="0"/>
              <w:autoSpaceDE w:val="0"/>
              <w:autoSpaceDN w:val="0"/>
              <w:adjustRightInd w:val="0"/>
              <w:jc w:val="center"/>
              <w:rPr>
                <w:u w:val="single"/>
              </w:rPr>
            </w:pPr>
            <w:r w:rsidRPr="00277C6D">
              <w:rPr>
                <w:b/>
                <w:u w:val="single"/>
              </w:rPr>
              <w:t>Подпрограмма 1 «Содержание территорий общего пользования Сосновоборского городского округа»</w:t>
            </w:r>
          </w:p>
        </w:tc>
      </w:tr>
      <w:tr w:rsidR="00271353" w:rsidRPr="00277C6D" w:rsidTr="008C6F26">
        <w:trPr>
          <w:gridAfter w:val="3"/>
          <w:wAfter w:w="2159" w:type="dxa"/>
          <w:trHeight w:val="453"/>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1.1</w:t>
            </w:r>
          </w:p>
        </w:tc>
        <w:tc>
          <w:tcPr>
            <w:tcW w:w="3402"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rPr>
                <w:sz w:val="18"/>
                <w:szCs w:val="18"/>
              </w:rPr>
            </w:pPr>
            <w:r w:rsidRPr="00277C6D">
              <w:rPr>
                <w:sz w:val="18"/>
                <w:szCs w:val="18"/>
              </w:rPr>
              <w:t>Приведение состояния УДС и внутриквартальных проездов, в нормативное состояние</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vertAlign w:val="superscript"/>
              </w:rPr>
            </w:pPr>
            <w:r w:rsidRPr="00277C6D">
              <w:rPr>
                <w:sz w:val="18"/>
                <w:szCs w:val="18"/>
              </w:rPr>
              <w:t>м</w:t>
            </w:r>
            <w:r w:rsidRPr="00277C6D">
              <w:rPr>
                <w:sz w:val="18"/>
                <w:szCs w:val="18"/>
                <w:vertAlign w:val="superscript"/>
              </w:rPr>
              <w:t>2</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42 721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51 877,6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38 941,8</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44 582,</w:t>
            </w:r>
          </w:p>
          <w:p w:rsidR="00271353" w:rsidRPr="00277C6D" w:rsidRDefault="00271353" w:rsidP="008C6F26">
            <w:pPr>
              <w:widowControl w:val="0"/>
              <w:autoSpaceDE w:val="0"/>
              <w:autoSpaceDN w:val="0"/>
              <w:adjustRightInd w:val="0"/>
              <w:jc w:val="center"/>
              <w:rPr>
                <w:sz w:val="18"/>
                <w:szCs w:val="18"/>
              </w:rPr>
            </w:pPr>
            <w:r w:rsidRPr="00277C6D">
              <w:rPr>
                <w:sz w:val="18"/>
                <w:szCs w:val="18"/>
              </w:rPr>
              <w:t>87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37 597,</w:t>
            </w:r>
          </w:p>
          <w:p w:rsidR="00271353" w:rsidRPr="00277C6D" w:rsidRDefault="00271353" w:rsidP="008C6F26">
            <w:pPr>
              <w:widowControl w:val="0"/>
              <w:autoSpaceDE w:val="0"/>
              <w:autoSpaceDN w:val="0"/>
              <w:adjustRightInd w:val="0"/>
              <w:jc w:val="center"/>
              <w:rPr>
                <w:sz w:val="18"/>
                <w:szCs w:val="18"/>
              </w:rPr>
            </w:pPr>
            <w:r w:rsidRPr="00277C6D">
              <w:rPr>
                <w:sz w:val="18"/>
                <w:szCs w:val="18"/>
              </w:rPr>
              <w:t>66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72 748</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121 417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85 065</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jc w:val="center"/>
              <w:rPr>
                <w:sz w:val="18"/>
                <w:szCs w:val="18"/>
              </w:rPr>
            </w:pPr>
            <w:r w:rsidRPr="00962E58">
              <w:rPr>
                <w:sz w:val="18"/>
                <w:szCs w:val="18"/>
              </w:rPr>
              <w:t>64 555,4</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jc w:val="center"/>
              <w:rPr>
                <w:sz w:val="18"/>
                <w:szCs w:val="18"/>
              </w:rPr>
            </w:pPr>
            <w:r w:rsidRPr="00962E58">
              <w:rPr>
                <w:sz w:val="18"/>
                <w:szCs w:val="18"/>
              </w:rPr>
              <w:t>60 000</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jc w:val="center"/>
              <w:rPr>
                <w:sz w:val="18"/>
                <w:szCs w:val="18"/>
              </w:rPr>
            </w:pPr>
            <w:r w:rsidRPr="00962E58">
              <w:rPr>
                <w:sz w:val="18"/>
                <w:szCs w:val="18"/>
              </w:rPr>
              <w:t>60 000</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b/>
                <w:sz w:val="18"/>
                <w:szCs w:val="18"/>
              </w:rPr>
            </w:pPr>
            <w:r w:rsidRPr="00962E58">
              <w:rPr>
                <w:b/>
                <w:sz w:val="18"/>
                <w:szCs w:val="18"/>
              </w:rPr>
              <w:t>679 506,33</w:t>
            </w:r>
          </w:p>
        </w:tc>
      </w:tr>
      <w:tr w:rsidR="00271353" w:rsidRPr="00277C6D" w:rsidTr="008C6F26">
        <w:trPr>
          <w:gridAfter w:val="3"/>
          <w:wAfter w:w="2159" w:type="dxa"/>
          <w:trHeight w:val="274"/>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1.2</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Содержание автодорожных мостов</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jc w:val="center"/>
              <w:rPr>
                <w:sz w:val="18"/>
                <w:szCs w:val="18"/>
              </w:rPr>
            </w:pPr>
            <w:r w:rsidRPr="00962E58">
              <w:rPr>
                <w:sz w:val="18"/>
                <w:szCs w:val="18"/>
              </w:rPr>
              <w:t>3</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jc w:val="center"/>
              <w:rPr>
                <w:sz w:val="18"/>
                <w:szCs w:val="18"/>
              </w:rPr>
            </w:pPr>
            <w:r w:rsidRPr="00962E58">
              <w:rPr>
                <w:sz w:val="18"/>
                <w:szCs w:val="18"/>
              </w:rPr>
              <w:t>3</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jc w:val="center"/>
              <w:rPr>
                <w:sz w:val="18"/>
                <w:szCs w:val="18"/>
              </w:rPr>
            </w:pPr>
            <w:r w:rsidRPr="00962E58">
              <w:rPr>
                <w:sz w:val="18"/>
                <w:szCs w:val="18"/>
              </w:rPr>
              <w:t>3</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х</w:t>
            </w:r>
          </w:p>
        </w:tc>
      </w:tr>
      <w:tr w:rsidR="00271353" w:rsidRPr="00277C6D" w:rsidTr="008C6F26">
        <w:trPr>
          <w:gridAfter w:val="3"/>
          <w:wAfter w:w="2159" w:type="dxa"/>
          <w:tblCellSpacing w:w="5" w:type="nil"/>
        </w:trPr>
        <w:tc>
          <w:tcPr>
            <w:tcW w:w="570" w:type="dxa"/>
            <w:vMerge w:val="restart"/>
            <w:tcBorders>
              <w:left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1.3</w:t>
            </w:r>
          </w:p>
        </w:tc>
        <w:tc>
          <w:tcPr>
            <w:tcW w:w="3402" w:type="dxa"/>
            <w:vMerge w:val="restart"/>
            <w:tcBorders>
              <w:left w:val="single" w:sz="4" w:space="0" w:color="auto"/>
              <w:right w:val="single" w:sz="4" w:space="0" w:color="auto"/>
            </w:tcBorders>
          </w:tcPr>
          <w:p w:rsidR="00271353" w:rsidRPr="00277C6D" w:rsidRDefault="00271353" w:rsidP="008C6F26">
            <w:pPr>
              <w:contextualSpacing/>
              <w:rPr>
                <w:rFonts w:eastAsia="Calibri"/>
                <w:sz w:val="18"/>
                <w:szCs w:val="18"/>
              </w:rPr>
            </w:pPr>
            <w:r w:rsidRPr="00277C6D">
              <w:rPr>
                <w:rFonts w:eastAsia="Calibri"/>
                <w:sz w:val="18"/>
                <w:szCs w:val="18"/>
              </w:rPr>
              <w:t>Технические средства организации дорожного движения  (ТСОДД), соответствующие нормативным требованиям</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9</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9</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9</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9</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9</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jc w:val="center"/>
              <w:rPr>
                <w:sz w:val="18"/>
                <w:szCs w:val="18"/>
              </w:rPr>
            </w:pPr>
            <w:r w:rsidRPr="00962E58">
              <w:rPr>
                <w:sz w:val="18"/>
                <w:szCs w:val="18"/>
              </w:rPr>
              <w:t>12</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jc w:val="center"/>
              <w:rPr>
                <w:sz w:val="18"/>
                <w:szCs w:val="18"/>
              </w:rPr>
            </w:pPr>
            <w:r w:rsidRPr="00962E58">
              <w:rPr>
                <w:sz w:val="18"/>
                <w:szCs w:val="18"/>
              </w:rPr>
              <w:t>12</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jc w:val="center"/>
              <w:rPr>
                <w:sz w:val="18"/>
                <w:szCs w:val="18"/>
              </w:rPr>
            </w:pPr>
            <w:r w:rsidRPr="00962E58">
              <w:rPr>
                <w:sz w:val="18"/>
                <w:szCs w:val="18"/>
              </w:rPr>
              <w:t>12</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х</w:t>
            </w:r>
          </w:p>
        </w:tc>
      </w:tr>
      <w:tr w:rsidR="00271353" w:rsidRPr="00277C6D" w:rsidTr="008C6F26">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p>
        </w:tc>
        <w:tc>
          <w:tcPr>
            <w:tcW w:w="3402" w:type="dxa"/>
            <w:vMerge/>
            <w:tcBorders>
              <w:left w:val="single" w:sz="4" w:space="0" w:color="auto"/>
              <w:bottom w:val="single" w:sz="4" w:space="0" w:color="auto"/>
              <w:right w:val="single" w:sz="4" w:space="0" w:color="auto"/>
            </w:tcBorders>
          </w:tcPr>
          <w:p w:rsidR="00271353" w:rsidRPr="00277C6D" w:rsidRDefault="00271353" w:rsidP="008C6F26">
            <w:pPr>
              <w:contextualSpacing/>
              <w:rPr>
                <w:rFonts w:eastAsia="Calibri"/>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1844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1844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2000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2444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2494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2604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2940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3 100</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jc w:val="center"/>
              <w:rPr>
                <w:sz w:val="18"/>
                <w:szCs w:val="18"/>
              </w:rPr>
            </w:pPr>
            <w:r w:rsidRPr="00962E58">
              <w:rPr>
                <w:sz w:val="18"/>
                <w:szCs w:val="18"/>
              </w:rPr>
              <w:t>2 950</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jc w:val="center"/>
              <w:rPr>
                <w:sz w:val="18"/>
                <w:szCs w:val="18"/>
              </w:rPr>
            </w:pPr>
            <w:r w:rsidRPr="00962E58">
              <w:rPr>
                <w:sz w:val="18"/>
                <w:szCs w:val="18"/>
              </w:rPr>
              <w:t>3 150</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jc w:val="center"/>
              <w:rPr>
                <w:sz w:val="18"/>
                <w:szCs w:val="18"/>
              </w:rPr>
            </w:pPr>
            <w:r w:rsidRPr="00962E58">
              <w:rPr>
                <w:sz w:val="18"/>
                <w:szCs w:val="18"/>
              </w:rPr>
              <w:t>3 175</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х</w:t>
            </w:r>
          </w:p>
        </w:tc>
      </w:tr>
      <w:tr w:rsidR="00271353" w:rsidRPr="00277C6D" w:rsidTr="008C6F26">
        <w:trPr>
          <w:gridAfter w:val="3"/>
          <w:wAfter w:w="2159" w:type="dxa"/>
          <w:tblCellSpacing w:w="5" w:type="nil"/>
        </w:trPr>
        <w:tc>
          <w:tcPr>
            <w:tcW w:w="570" w:type="dxa"/>
            <w:vMerge w:val="restart"/>
            <w:tcBorders>
              <w:left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1.4</w:t>
            </w:r>
          </w:p>
        </w:tc>
        <w:tc>
          <w:tcPr>
            <w:tcW w:w="3402" w:type="dxa"/>
            <w:vMerge w:val="restart"/>
            <w:tcBorders>
              <w:left w:val="single" w:sz="4" w:space="0" w:color="auto"/>
              <w:right w:val="single" w:sz="4" w:space="0" w:color="auto"/>
            </w:tcBorders>
          </w:tcPr>
          <w:p w:rsidR="00271353" w:rsidRPr="00277C6D" w:rsidRDefault="00271353" w:rsidP="008C6F26">
            <w:pPr>
              <w:contextualSpacing/>
              <w:rPr>
                <w:rFonts w:eastAsia="Calibri"/>
                <w:sz w:val="18"/>
                <w:szCs w:val="18"/>
              </w:rPr>
            </w:pPr>
            <w:r w:rsidRPr="00277C6D">
              <w:rPr>
                <w:rFonts w:eastAsia="Calibri"/>
                <w:sz w:val="18"/>
                <w:szCs w:val="18"/>
              </w:rPr>
              <w:t xml:space="preserve">Количество установленных и замененных знаков </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250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215</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131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85</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22</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110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111</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97</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25</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25</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b/>
                <w:sz w:val="18"/>
                <w:szCs w:val="18"/>
              </w:rPr>
            </w:pPr>
            <w:r w:rsidRPr="00962E58">
              <w:rPr>
                <w:b/>
                <w:sz w:val="18"/>
                <w:szCs w:val="18"/>
              </w:rPr>
              <w:t>1 112</w:t>
            </w:r>
          </w:p>
        </w:tc>
      </w:tr>
      <w:tr w:rsidR="00271353" w:rsidRPr="00277C6D" w:rsidTr="008C6F26">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p>
        </w:tc>
        <w:tc>
          <w:tcPr>
            <w:tcW w:w="3402" w:type="dxa"/>
            <w:vMerge/>
            <w:tcBorders>
              <w:left w:val="single" w:sz="4" w:space="0" w:color="auto"/>
              <w:bottom w:val="single" w:sz="4" w:space="0" w:color="auto"/>
              <w:right w:val="single" w:sz="4" w:space="0" w:color="auto"/>
            </w:tcBorders>
          </w:tcPr>
          <w:p w:rsidR="00271353" w:rsidRPr="00277C6D" w:rsidRDefault="00271353" w:rsidP="008C6F26">
            <w:pPr>
              <w:contextualSpacing/>
              <w:rPr>
                <w:rFonts w:eastAsia="Calibri"/>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320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72</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164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180</w:t>
            </w:r>
          </w:p>
        </w:tc>
        <w:tc>
          <w:tcPr>
            <w:tcW w:w="851"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tcPr>
          <w:p w:rsidR="00271353" w:rsidRPr="00962E58" w:rsidRDefault="00271353" w:rsidP="008C6F26">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tcPr>
          <w:p w:rsidR="00271353" w:rsidRPr="00962E58" w:rsidRDefault="00271353" w:rsidP="008C6F26">
            <w:pPr>
              <w:widowControl w:val="0"/>
              <w:autoSpaceDE w:val="0"/>
              <w:autoSpaceDN w:val="0"/>
              <w:adjustRightInd w:val="0"/>
              <w:jc w:val="center"/>
              <w:rPr>
                <w:sz w:val="18"/>
                <w:szCs w:val="18"/>
              </w:rPr>
            </w:pPr>
            <w:r w:rsidRPr="00962E58">
              <w:rPr>
                <w:sz w:val="18"/>
                <w:szCs w:val="18"/>
              </w:rPr>
              <w:t>25</w:t>
            </w:r>
          </w:p>
        </w:tc>
        <w:tc>
          <w:tcPr>
            <w:tcW w:w="850" w:type="dxa"/>
            <w:tcBorders>
              <w:left w:val="single" w:sz="4" w:space="0" w:color="auto"/>
              <w:bottom w:val="single" w:sz="4" w:space="0" w:color="auto"/>
              <w:right w:val="single" w:sz="4" w:space="0" w:color="auto"/>
            </w:tcBorders>
          </w:tcPr>
          <w:p w:rsidR="00271353" w:rsidRPr="00962E58" w:rsidRDefault="00271353" w:rsidP="008C6F26">
            <w:pPr>
              <w:widowControl w:val="0"/>
              <w:autoSpaceDE w:val="0"/>
              <w:autoSpaceDN w:val="0"/>
              <w:adjustRightInd w:val="0"/>
              <w:jc w:val="center"/>
              <w:rPr>
                <w:sz w:val="18"/>
                <w:szCs w:val="18"/>
              </w:rPr>
            </w:pPr>
            <w:r w:rsidRPr="00962E58">
              <w:rPr>
                <w:sz w:val="18"/>
                <w:szCs w:val="18"/>
              </w:rPr>
              <w:t>25</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b/>
                <w:sz w:val="18"/>
                <w:szCs w:val="18"/>
              </w:rPr>
            </w:pPr>
            <w:r w:rsidRPr="00962E58">
              <w:rPr>
                <w:b/>
                <w:sz w:val="18"/>
                <w:szCs w:val="18"/>
              </w:rPr>
              <w:t>828</w:t>
            </w:r>
          </w:p>
        </w:tc>
      </w:tr>
      <w:tr w:rsidR="00271353" w:rsidRPr="00277C6D" w:rsidTr="008C6F26">
        <w:trPr>
          <w:gridAfter w:val="3"/>
          <w:wAfter w:w="2159" w:type="dxa"/>
          <w:tblCellSpacing w:w="5" w:type="nil"/>
        </w:trPr>
        <w:tc>
          <w:tcPr>
            <w:tcW w:w="570" w:type="dxa"/>
            <w:vMerge w:val="restart"/>
            <w:tcBorders>
              <w:left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1.5</w:t>
            </w:r>
          </w:p>
        </w:tc>
        <w:tc>
          <w:tcPr>
            <w:tcW w:w="3402" w:type="dxa"/>
            <w:vMerge w:val="restart"/>
            <w:tcBorders>
              <w:left w:val="single" w:sz="4" w:space="0" w:color="auto"/>
              <w:right w:val="single" w:sz="4" w:space="0" w:color="auto"/>
            </w:tcBorders>
          </w:tcPr>
          <w:p w:rsidR="00271353" w:rsidRPr="00277C6D" w:rsidRDefault="00271353" w:rsidP="008C6F26">
            <w:pPr>
              <w:contextualSpacing/>
              <w:rPr>
                <w:rFonts w:eastAsia="Calibri"/>
                <w:sz w:val="18"/>
                <w:szCs w:val="18"/>
              </w:rPr>
            </w:pPr>
            <w:r w:rsidRPr="00277C6D">
              <w:rPr>
                <w:rFonts w:eastAsia="Calibri"/>
                <w:sz w:val="18"/>
                <w:szCs w:val="18"/>
              </w:rPr>
              <w:t xml:space="preserve">Количество пешеходных  ограждений замененных </w:t>
            </w:r>
          </w:p>
        </w:tc>
        <w:tc>
          <w:tcPr>
            <w:tcW w:w="851" w:type="dxa"/>
            <w:vMerge w:val="restart"/>
            <w:tcBorders>
              <w:left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сек.</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720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81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49</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50</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50</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b/>
                <w:sz w:val="18"/>
                <w:szCs w:val="18"/>
              </w:rPr>
            </w:pPr>
            <w:r w:rsidRPr="00962E58">
              <w:rPr>
                <w:b/>
                <w:sz w:val="18"/>
                <w:szCs w:val="18"/>
              </w:rPr>
              <w:t>1 099</w:t>
            </w:r>
          </w:p>
        </w:tc>
      </w:tr>
      <w:tr w:rsidR="00271353" w:rsidRPr="00277C6D" w:rsidTr="008C6F26">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p>
        </w:tc>
        <w:tc>
          <w:tcPr>
            <w:tcW w:w="3402" w:type="dxa"/>
            <w:vMerge/>
            <w:tcBorders>
              <w:left w:val="single" w:sz="4" w:space="0" w:color="auto"/>
              <w:bottom w:val="single" w:sz="4" w:space="0" w:color="auto"/>
              <w:right w:val="single" w:sz="4" w:space="0" w:color="auto"/>
            </w:tcBorders>
          </w:tcPr>
          <w:p w:rsidR="00271353" w:rsidRPr="00277C6D" w:rsidRDefault="00271353" w:rsidP="008C6F26">
            <w:pPr>
              <w:contextualSpacing/>
              <w:rPr>
                <w:rFonts w:eastAsia="Calibri"/>
                <w:sz w:val="18"/>
                <w:szCs w:val="18"/>
              </w:rPr>
            </w:pPr>
          </w:p>
        </w:tc>
        <w:tc>
          <w:tcPr>
            <w:tcW w:w="851" w:type="dxa"/>
            <w:vMerge/>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429</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234</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25</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25</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b/>
                <w:sz w:val="18"/>
                <w:szCs w:val="18"/>
              </w:rPr>
            </w:pPr>
            <w:r w:rsidRPr="00962E58">
              <w:rPr>
                <w:b/>
                <w:sz w:val="18"/>
                <w:szCs w:val="18"/>
              </w:rPr>
              <w:t>768</w:t>
            </w:r>
          </w:p>
        </w:tc>
      </w:tr>
      <w:tr w:rsidR="00271353" w:rsidRPr="00277C6D" w:rsidTr="008C6F26">
        <w:trPr>
          <w:gridAfter w:val="3"/>
          <w:wAfter w:w="2159" w:type="dxa"/>
          <w:tblCellSpacing w:w="5" w:type="nil"/>
        </w:trPr>
        <w:tc>
          <w:tcPr>
            <w:tcW w:w="570" w:type="dxa"/>
            <w:vMerge w:val="restart"/>
            <w:tcBorders>
              <w:left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1.6</w:t>
            </w:r>
          </w:p>
        </w:tc>
        <w:tc>
          <w:tcPr>
            <w:tcW w:w="3402" w:type="dxa"/>
            <w:vMerge w:val="restart"/>
            <w:tcBorders>
              <w:left w:val="single" w:sz="4" w:space="0" w:color="auto"/>
              <w:right w:val="single" w:sz="4" w:space="0" w:color="auto"/>
            </w:tcBorders>
          </w:tcPr>
          <w:p w:rsidR="00271353" w:rsidRPr="00277C6D" w:rsidRDefault="00271353" w:rsidP="008C6F26">
            <w:pPr>
              <w:contextualSpacing/>
              <w:rPr>
                <w:rFonts w:eastAsia="Calibri"/>
                <w:sz w:val="18"/>
                <w:szCs w:val="18"/>
              </w:rPr>
            </w:pPr>
            <w:r w:rsidRPr="00277C6D">
              <w:rPr>
                <w:rFonts w:eastAsia="Calibri"/>
                <w:sz w:val="18"/>
                <w:szCs w:val="18"/>
              </w:rPr>
              <w:t xml:space="preserve">Нанесение дорожной </w:t>
            </w:r>
          </w:p>
          <w:p w:rsidR="00271353" w:rsidRPr="00277C6D" w:rsidRDefault="00271353" w:rsidP="008C6F26">
            <w:pPr>
              <w:contextualSpacing/>
              <w:rPr>
                <w:rFonts w:eastAsia="Calibri"/>
                <w:sz w:val="18"/>
                <w:szCs w:val="18"/>
              </w:rPr>
            </w:pPr>
            <w:r w:rsidRPr="00277C6D">
              <w:rPr>
                <w:rFonts w:eastAsia="Calibri"/>
                <w:sz w:val="18"/>
                <w:szCs w:val="18"/>
              </w:rPr>
              <w:t>разметки</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55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103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63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71</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71</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71</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х</w:t>
            </w:r>
          </w:p>
        </w:tc>
      </w:tr>
      <w:tr w:rsidR="00271353" w:rsidRPr="00277C6D" w:rsidTr="008C6F26">
        <w:trPr>
          <w:gridAfter w:val="3"/>
          <w:wAfter w:w="2159" w:type="dxa"/>
          <w:tblCellSpacing w:w="5" w:type="nil"/>
        </w:trPr>
        <w:tc>
          <w:tcPr>
            <w:tcW w:w="570" w:type="dxa"/>
            <w:vMerge/>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p>
        </w:tc>
        <w:tc>
          <w:tcPr>
            <w:tcW w:w="3402" w:type="dxa"/>
            <w:vMerge/>
            <w:tcBorders>
              <w:left w:val="single" w:sz="4" w:space="0" w:color="auto"/>
              <w:bottom w:val="single" w:sz="4" w:space="0" w:color="auto"/>
              <w:right w:val="single" w:sz="4" w:space="0" w:color="auto"/>
            </w:tcBorders>
          </w:tcPr>
          <w:p w:rsidR="00271353" w:rsidRPr="00277C6D" w:rsidRDefault="00271353" w:rsidP="008C6F26">
            <w:pPr>
              <w:contextualSpacing/>
              <w:rPr>
                <w:rFonts w:eastAsia="Calibri"/>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м</w:t>
            </w:r>
            <w:r w:rsidRPr="00277C6D">
              <w:rPr>
                <w:sz w:val="18"/>
                <w:szCs w:val="18"/>
                <w:vertAlign w:val="superscript"/>
              </w:rPr>
              <w:t>2</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603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23594,40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22664,32</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14654,68</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12781,7</w:t>
            </w:r>
          </w:p>
        </w:tc>
        <w:tc>
          <w:tcPr>
            <w:tcW w:w="851"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10 323</w:t>
            </w:r>
          </w:p>
        </w:tc>
        <w:tc>
          <w:tcPr>
            <w:tcW w:w="850" w:type="dxa"/>
            <w:tcBorders>
              <w:left w:val="single" w:sz="4" w:space="0" w:color="auto"/>
              <w:bottom w:val="single" w:sz="4" w:space="0" w:color="auto"/>
              <w:right w:val="single" w:sz="4" w:space="0" w:color="auto"/>
            </w:tcBorders>
          </w:tcPr>
          <w:p w:rsidR="00271353" w:rsidRPr="00962E58" w:rsidRDefault="00271353" w:rsidP="008C6F26">
            <w:pPr>
              <w:widowControl w:val="0"/>
              <w:autoSpaceDE w:val="0"/>
              <w:autoSpaceDN w:val="0"/>
              <w:adjustRightInd w:val="0"/>
              <w:jc w:val="center"/>
              <w:rPr>
                <w:sz w:val="18"/>
                <w:szCs w:val="18"/>
              </w:rPr>
            </w:pPr>
            <w:r w:rsidRPr="00962E58">
              <w:rPr>
                <w:sz w:val="18"/>
                <w:szCs w:val="18"/>
              </w:rPr>
              <w:t>12 967</w:t>
            </w:r>
          </w:p>
        </w:tc>
        <w:tc>
          <w:tcPr>
            <w:tcW w:w="851" w:type="dxa"/>
            <w:tcBorders>
              <w:left w:val="single" w:sz="4" w:space="0" w:color="auto"/>
              <w:bottom w:val="single" w:sz="4" w:space="0" w:color="auto"/>
              <w:right w:val="single" w:sz="4" w:space="0" w:color="auto"/>
            </w:tcBorders>
          </w:tcPr>
          <w:p w:rsidR="00271353" w:rsidRPr="00962E58" w:rsidRDefault="00271353" w:rsidP="008C6F26">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tcPr>
          <w:p w:rsidR="00271353" w:rsidRPr="00962E58" w:rsidRDefault="00271353" w:rsidP="008C6F26">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х</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1.7</w:t>
            </w:r>
          </w:p>
        </w:tc>
        <w:tc>
          <w:tcPr>
            <w:tcW w:w="3402" w:type="dxa"/>
            <w:tcBorders>
              <w:left w:val="single" w:sz="4" w:space="0" w:color="auto"/>
              <w:bottom w:val="single" w:sz="4" w:space="0" w:color="auto"/>
              <w:right w:val="single" w:sz="4" w:space="0" w:color="auto"/>
            </w:tcBorders>
          </w:tcPr>
          <w:p w:rsidR="00271353" w:rsidRPr="00277C6D" w:rsidRDefault="00271353" w:rsidP="008C6F26">
            <w:pPr>
              <w:contextualSpacing/>
              <w:rPr>
                <w:rFonts w:eastAsia="Calibri"/>
                <w:sz w:val="18"/>
                <w:szCs w:val="18"/>
              </w:rPr>
            </w:pPr>
            <w:r w:rsidRPr="00277C6D">
              <w:rPr>
                <w:rFonts w:eastAsia="Calibri"/>
                <w:sz w:val="18"/>
                <w:szCs w:val="18"/>
              </w:rPr>
              <w:t>Количество светильников наружного освещения</w:t>
            </w:r>
            <w:r>
              <w:rPr>
                <w:rFonts w:eastAsia="Calibri"/>
                <w:sz w:val="18"/>
                <w:szCs w:val="18"/>
              </w:rPr>
              <w:t xml:space="preserve">, соответствующих </w:t>
            </w:r>
            <w:r w:rsidRPr="00277C6D">
              <w:rPr>
                <w:rFonts w:eastAsia="Calibri"/>
                <w:sz w:val="18"/>
                <w:szCs w:val="18"/>
              </w:rPr>
              <w:t>требованиям</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3101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3101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3559</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3559</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3758</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3758</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3961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4174</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jc w:val="center"/>
              <w:rPr>
                <w:sz w:val="18"/>
                <w:szCs w:val="18"/>
              </w:rPr>
            </w:pPr>
            <w:r w:rsidRPr="00962E58">
              <w:rPr>
                <w:sz w:val="18"/>
                <w:szCs w:val="18"/>
              </w:rPr>
              <w:t>4 437</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jc w:val="center"/>
              <w:rPr>
                <w:sz w:val="18"/>
                <w:szCs w:val="18"/>
              </w:rPr>
            </w:pPr>
            <w:r w:rsidRPr="00962E58">
              <w:rPr>
                <w:sz w:val="18"/>
                <w:szCs w:val="18"/>
              </w:rPr>
              <w:t>4 437</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jc w:val="center"/>
              <w:rPr>
                <w:sz w:val="18"/>
                <w:szCs w:val="18"/>
              </w:rPr>
            </w:pPr>
            <w:r w:rsidRPr="00962E58">
              <w:rPr>
                <w:sz w:val="18"/>
                <w:szCs w:val="18"/>
              </w:rPr>
              <w:t>4 437</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х</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1.8</w:t>
            </w:r>
          </w:p>
        </w:tc>
        <w:tc>
          <w:tcPr>
            <w:tcW w:w="3402" w:type="dxa"/>
            <w:tcBorders>
              <w:left w:val="single" w:sz="4" w:space="0" w:color="auto"/>
              <w:bottom w:val="single" w:sz="4" w:space="0" w:color="auto"/>
              <w:right w:val="single" w:sz="4" w:space="0" w:color="auto"/>
            </w:tcBorders>
          </w:tcPr>
          <w:p w:rsidR="00271353" w:rsidRPr="00277C6D" w:rsidRDefault="00271353" w:rsidP="008C6F26">
            <w:pPr>
              <w:contextualSpacing/>
              <w:rPr>
                <w:rFonts w:eastAsia="Calibri"/>
                <w:sz w:val="18"/>
                <w:szCs w:val="18"/>
              </w:rPr>
            </w:pPr>
            <w:r w:rsidRPr="00277C6D">
              <w:rPr>
                <w:rFonts w:eastAsia="Calibri"/>
                <w:sz w:val="18"/>
                <w:szCs w:val="18"/>
              </w:rPr>
              <w:t>Расходы на уличное освещение города и промзоны</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кВ/т</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2829446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3343076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3270681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3260354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3011387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2650123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2707492</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3050500</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jc w:val="center"/>
              <w:rPr>
                <w:sz w:val="18"/>
                <w:szCs w:val="18"/>
              </w:rPr>
            </w:pPr>
            <w:r w:rsidRPr="00962E58">
              <w:rPr>
                <w:sz w:val="18"/>
                <w:szCs w:val="18"/>
              </w:rPr>
              <w:t>1938607</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jc w:val="center"/>
              <w:rPr>
                <w:sz w:val="18"/>
                <w:szCs w:val="18"/>
              </w:rPr>
            </w:pPr>
            <w:r w:rsidRPr="00962E58">
              <w:rPr>
                <w:sz w:val="18"/>
                <w:szCs w:val="18"/>
              </w:rPr>
              <w:t>2500000</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jc w:val="center"/>
              <w:rPr>
                <w:sz w:val="18"/>
                <w:szCs w:val="18"/>
              </w:rPr>
            </w:pPr>
            <w:r w:rsidRPr="00962E58">
              <w:rPr>
                <w:sz w:val="18"/>
                <w:szCs w:val="18"/>
              </w:rPr>
              <w:t>2500000</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х</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lastRenderedPageBreak/>
              <w:t>1.9</w:t>
            </w:r>
          </w:p>
        </w:tc>
        <w:tc>
          <w:tcPr>
            <w:tcW w:w="3402" w:type="dxa"/>
            <w:tcBorders>
              <w:left w:val="single" w:sz="4" w:space="0" w:color="auto"/>
              <w:bottom w:val="single" w:sz="4" w:space="0" w:color="auto"/>
              <w:right w:val="single" w:sz="4" w:space="0" w:color="auto"/>
            </w:tcBorders>
          </w:tcPr>
          <w:p w:rsidR="00271353" w:rsidRPr="00277C6D" w:rsidRDefault="00271353" w:rsidP="008C6F26">
            <w:pPr>
              <w:contextualSpacing/>
              <w:rPr>
                <w:rFonts w:eastAsia="Calibri"/>
                <w:sz w:val="18"/>
                <w:szCs w:val="18"/>
              </w:rPr>
            </w:pPr>
            <w:r w:rsidRPr="00277C6D">
              <w:rPr>
                <w:rFonts w:eastAsia="Calibri"/>
                <w:sz w:val="18"/>
                <w:szCs w:val="18"/>
              </w:rPr>
              <w:t xml:space="preserve">Количество светильников замененных на светодиодные </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257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182</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2000</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jc w:val="center"/>
              <w:rPr>
                <w:sz w:val="18"/>
                <w:szCs w:val="18"/>
              </w:rPr>
            </w:pPr>
            <w:r w:rsidRPr="00962E58">
              <w:rPr>
                <w:sz w:val="18"/>
                <w:szCs w:val="18"/>
              </w:rPr>
              <w:t>1200</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jc w:val="center"/>
              <w:rPr>
                <w:sz w:val="18"/>
                <w:szCs w:val="18"/>
              </w:rPr>
            </w:pPr>
            <w:r w:rsidRPr="00962E58">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jc w:val="center"/>
              <w:rPr>
                <w:sz w:val="18"/>
                <w:szCs w:val="18"/>
              </w:rPr>
            </w:pPr>
            <w:r w:rsidRPr="00962E58">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3717</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1.10</w:t>
            </w:r>
          </w:p>
        </w:tc>
        <w:tc>
          <w:tcPr>
            <w:tcW w:w="3402"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rPr>
                <w:sz w:val="18"/>
                <w:szCs w:val="18"/>
              </w:rPr>
            </w:pPr>
            <w:r w:rsidRPr="00277C6D">
              <w:rPr>
                <w:sz w:val="18"/>
                <w:szCs w:val="18"/>
              </w:rPr>
              <w:t>Территории Сосновоборского  городского округа, которые  соответствуют санитарно-эпидемиологическим   требованиям  (в отношении территорий общего пользования, где осуществляется регулярная уборка)</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м</w:t>
            </w:r>
            <w:r w:rsidRPr="00277C6D">
              <w:rPr>
                <w:sz w:val="18"/>
                <w:szCs w:val="18"/>
                <w:vertAlign w:val="superscript"/>
              </w:rPr>
              <w:t>2</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4855496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4855496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5095726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4855496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4774502</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4774502</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3971132,9</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4784654,3</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4603545,62</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6093457,43</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6093457,43</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х</w:t>
            </w:r>
          </w:p>
        </w:tc>
      </w:tr>
      <w:tr w:rsidR="00271353" w:rsidRPr="00277C6D" w:rsidTr="008C6F26">
        <w:trPr>
          <w:gridAfter w:val="3"/>
          <w:wAfter w:w="2159" w:type="dxa"/>
          <w:trHeight w:val="382"/>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271353" w:rsidRPr="00277C6D" w:rsidRDefault="00271353" w:rsidP="008C6F26">
            <w:pPr>
              <w:widowControl w:val="0"/>
              <w:autoSpaceDE w:val="0"/>
              <w:autoSpaceDN w:val="0"/>
              <w:adjustRightInd w:val="0"/>
              <w:jc w:val="center"/>
              <w:rPr>
                <w:u w:val="single"/>
              </w:rPr>
            </w:pPr>
            <w:r w:rsidRPr="00277C6D">
              <w:rPr>
                <w:b/>
                <w:u w:val="single"/>
              </w:rPr>
              <w:t>Подпрограмма 2 «Содержание и ремонт объектов  благоустройства Сосновоборского городского округа»</w:t>
            </w:r>
          </w:p>
        </w:tc>
      </w:tr>
      <w:tr w:rsidR="00271353" w:rsidRPr="00277C6D" w:rsidTr="008C6F26">
        <w:trPr>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2.1</w:t>
            </w:r>
          </w:p>
        </w:tc>
        <w:tc>
          <w:tcPr>
            <w:tcW w:w="3402" w:type="dxa"/>
            <w:tcBorders>
              <w:left w:val="single" w:sz="4" w:space="0" w:color="auto"/>
              <w:bottom w:val="single" w:sz="4" w:space="0" w:color="auto"/>
              <w:right w:val="single" w:sz="4" w:space="0" w:color="auto"/>
            </w:tcBorders>
          </w:tcPr>
          <w:p w:rsidR="00271353" w:rsidRPr="00277C6D" w:rsidRDefault="00271353" w:rsidP="008C6F26">
            <w:pPr>
              <w:rPr>
                <w:sz w:val="18"/>
                <w:szCs w:val="18"/>
              </w:rPr>
            </w:pPr>
            <w:r w:rsidRPr="00277C6D">
              <w:rPr>
                <w:sz w:val="18"/>
                <w:szCs w:val="18"/>
              </w:rPr>
              <w:t>Общественные туалеты,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ед.</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х</w:t>
            </w:r>
          </w:p>
        </w:tc>
        <w:tc>
          <w:tcPr>
            <w:tcW w:w="170" w:type="dxa"/>
            <w:vAlign w:val="center"/>
          </w:tcPr>
          <w:p w:rsidR="00271353" w:rsidRPr="00277C6D" w:rsidRDefault="00271353" w:rsidP="008C6F26">
            <w:pPr>
              <w:jc w:val="center"/>
            </w:pPr>
          </w:p>
        </w:tc>
        <w:tc>
          <w:tcPr>
            <w:tcW w:w="992" w:type="dxa"/>
            <w:vAlign w:val="center"/>
          </w:tcPr>
          <w:p w:rsidR="00271353" w:rsidRPr="00277C6D" w:rsidRDefault="00271353" w:rsidP="008C6F26">
            <w:pPr>
              <w:jc w:val="center"/>
            </w:pPr>
          </w:p>
        </w:tc>
        <w:tc>
          <w:tcPr>
            <w:tcW w:w="997" w:type="dxa"/>
            <w:vAlign w:val="center"/>
          </w:tcPr>
          <w:p w:rsidR="00271353" w:rsidRPr="00277C6D" w:rsidRDefault="00271353" w:rsidP="008C6F26">
            <w:pPr>
              <w:jc w:val="center"/>
            </w:pPr>
            <w:r w:rsidRPr="00277C6D">
              <w:t>4</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2.2</w:t>
            </w:r>
          </w:p>
        </w:tc>
        <w:tc>
          <w:tcPr>
            <w:tcW w:w="3402" w:type="dxa"/>
            <w:tcBorders>
              <w:left w:val="single" w:sz="4" w:space="0" w:color="auto"/>
              <w:bottom w:val="single" w:sz="4" w:space="0" w:color="auto"/>
              <w:right w:val="single" w:sz="4" w:space="0" w:color="auto"/>
            </w:tcBorders>
          </w:tcPr>
          <w:p w:rsidR="00271353" w:rsidRPr="00277C6D" w:rsidRDefault="00271353" w:rsidP="008C6F26">
            <w:pPr>
              <w:rPr>
                <w:sz w:val="18"/>
                <w:szCs w:val="18"/>
              </w:rPr>
            </w:pPr>
            <w:r w:rsidRPr="00277C6D">
              <w:rPr>
                <w:sz w:val="18"/>
                <w:szCs w:val="18"/>
              </w:rPr>
              <w:t>Малые архитектурные формы,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2500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2500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2500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1568</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5120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5510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5510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5510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5510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5510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5510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х</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2.3</w:t>
            </w:r>
          </w:p>
        </w:tc>
        <w:tc>
          <w:tcPr>
            <w:tcW w:w="3402" w:type="dxa"/>
            <w:tcBorders>
              <w:left w:val="single" w:sz="4" w:space="0" w:color="auto"/>
              <w:bottom w:val="single" w:sz="4" w:space="0" w:color="auto"/>
              <w:right w:val="single" w:sz="4" w:space="0" w:color="auto"/>
            </w:tcBorders>
          </w:tcPr>
          <w:p w:rsidR="00271353" w:rsidRPr="00277C6D" w:rsidRDefault="00271353" w:rsidP="008C6F26">
            <w:pPr>
              <w:rPr>
                <w:sz w:val="18"/>
                <w:szCs w:val="18"/>
              </w:rPr>
            </w:pPr>
            <w:r w:rsidRPr="00277C6D">
              <w:rPr>
                <w:sz w:val="18"/>
                <w:szCs w:val="18"/>
              </w:rPr>
              <w:t>Детские игровые и спортивные площадки,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22</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64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67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97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97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97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97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97</w:t>
            </w:r>
          </w:p>
        </w:tc>
        <w:tc>
          <w:tcPr>
            <w:tcW w:w="851" w:type="dxa"/>
            <w:tcBorders>
              <w:left w:val="single" w:sz="4" w:space="0" w:color="auto"/>
              <w:bottom w:val="single" w:sz="4" w:space="0" w:color="auto"/>
              <w:right w:val="single" w:sz="4" w:space="0" w:color="auto"/>
            </w:tcBorders>
          </w:tcPr>
          <w:p w:rsidR="00271353" w:rsidRPr="00277C6D" w:rsidRDefault="00271353" w:rsidP="008C6F26">
            <w:pPr>
              <w:jc w:val="center"/>
              <w:rPr>
                <w:sz w:val="18"/>
                <w:szCs w:val="18"/>
              </w:rPr>
            </w:pPr>
            <w:r w:rsidRPr="00277C6D">
              <w:rPr>
                <w:sz w:val="18"/>
                <w:szCs w:val="18"/>
              </w:rPr>
              <w:t>х</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2.4</w:t>
            </w:r>
          </w:p>
        </w:tc>
        <w:tc>
          <w:tcPr>
            <w:tcW w:w="3402" w:type="dxa"/>
            <w:tcBorders>
              <w:left w:val="single" w:sz="4" w:space="0" w:color="auto"/>
              <w:bottom w:val="single" w:sz="4" w:space="0" w:color="auto"/>
              <w:right w:val="single" w:sz="4" w:space="0" w:color="auto"/>
            </w:tcBorders>
          </w:tcPr>
          <w:p w:rsidR="00271353" w:rsidRPr="00277C6D" w:rsidRDefault="00271353" w:rsidP="008C6F26">
            <w:pPr>
              <w:rPr>
                <w:sz w:val="18"/>
                <w:szCs w:val="18"/>
              </w:rPr>
            </w:pPr>
            <w:r w:rsidRPr="00277C6D">
              <w:rPr>
                <w:sz w:val="18"/>
                <w:szCs w:val="18"/>
              </w:rPr>
              <w:t>Пешеходные мосты, находящиеся в нормативном состоянии;</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 xml:space="preserve"> 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w:t>
            </w:r>
          </w:p>
        </w:tc>
        <w:tc>
          <w:tcPr>
            <w:tcW w:w="851" w:type="dxa"/>
            <w:tcBorders>
              <w:left w:val="single" w:sz="4" w:space="0" w:color="auto"/>
              <w:bottom w:val="single" w:sz="4" w:space="0" w:color="auto"/>
              <w:right w:val="single" w:sz="4" w:space="0" w:color="auto"/>
            </w:tcBorders>
          </w:tcPr>
          <w:p w:rsidR="00271353" w:rsidRPr="00277C6D" w:rsidRDefault="00271353" w:rsidP="008C6F26">
            <w:pPr>
              <w:jc w:val="center"/>
              <w:rPr>
                <w:sz w:val="18"/>
                <w:szCs w:val="18"/>
              </w:rPr>
            </w:pPr>
            <w:r w:rsidRPr="00277C6D">
              <w:rPr>
                <w:sz w:val="18"/>
                <w:szCs w:val="18"/>
              </w:rPr>
              <w:t>х</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2.5</w:t>
            </w:r>
          </w:p>
        </w:tc>
        <w:tc>
          <w:tcPr>
            <w:tcW w:w="3402" w:type="dxa"/>
            <w:tcBorders>
              <w:left w:val="single" w:sz="4" w:space="0" w:color="auto"/>
              <w:bottom w:val="single" w:sz="4" w:space="0" w:color="auto"/>
              <w:right w:val="single" w:sz="4" w:space="0" w:color="auto"/>
            </w:tcBorders>
          </w:tcPr>
          <w:p w:rsidR="00271353" w:rsidRPr="00277C6D" w:rsidRDefault="00271353" w:rsidP="008C6F26">
            <w:pPr>
              <w:rPr>
                <w:sz w:val="18"/>
                <w:szCs w:val="18"/>
              </w:rPr>
            </w:pPr>
            <w:r w:rsidRPr="00277C6D">
              <w:rPr>
                <w:sz w:val="18"/>
                <w:szCs w:val="18"/>
              </w:rPr>
              <w:t xml:space="preserve">Украшение города к Новому Году </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усл.</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х</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2.6</w:t>
            </w:r>
          </w:p>
        </w:tc>
        <w:tc>
          <w:tcPr>
            <w:tcW w:w="3402" w:type="dxa"/>
            <w:tcBorders>
              <w:left w:val="single" w:sz="4" w:space="0" w:color="auto"/>
              <w:bottom w:val="single" w:sz="4" w:space="0" w:color="auto"/>
              <w:right w:val="single" w:sz="4" w:space="0" w:color="auto"/>
            </w:tcBorders>
          </w:tcPr>
          <w:p w:rsidR="00271353" w:rsidRPr="00277C6D" w:rsidRDefault="00271353" w:rsidP="008C6F26">
            <w:pPr>
              <w:rPr>
                <w:sz w:val="18"/>
                <w:szCs w:val="18"/>
              </w:rPr>
            </w:pPr>
            <w:r w:rsidRPr="00277C6D">
              <w:rPr>
                <w:sz w:val="18"/>
                <w:szCs w:val="18"/>
              </w:rPr>
              <w:t xml:space="preserve">Установка новогодней ели </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усл.</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х</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2.7</w:t>
            </w:r>
          </w:p>
        </w:tc>
        <w:tc>
          <w:tcPr>
            <w:tcW w:w="3402" w:type="dxa"/>
            <w:tcBorders>
              <w:left w:val="single" w:sz="4" w:space="0" w:color="auto"/>
              <w:bottom w:val="single" w:sz="4" w:space="0" w:color="auto"/>
              <w:right w:val="single" w:sz="4" w:space="0" w:color="auto"/>
            </w:tcBorders>
          </w:tcPr>
          <w:p w:rsidR="00271353" w:rsidRPr="00277C6D" w:rsidRDefault="00271353" w:rsidP="008C6F26">
            <w:pPr>
              <w:rPr>
                <w:sz w:val="18"/>
                <w:szCs w:val="18"/>
              </w:rPr>
            </w:pPr>
            <w:r w:rsidRPr="00277C6D">
              <w:rPr>
                <w:sz w:val="18"/>
                <w:szCs w:val="18"/>
              </w:rPr>
              <w:t>Территории кладбищ и мем</w:t>
            </w:r>
            <w:r>
              <w:rPr>
                <w:sz w:val="18"/>
                <w:szCs w:val="18"/>
              </w:rPr>
              <w:t>ориалов, находящиеся в норматив</w:t>
            </w:r>
            <w:r w:rsidRPr="00277C6D">
              <w:rPr>
                <w:sz w:val="18"/>
                <w:szCs w:val="18"/>
              </w:rPr>
              <w:t xml:space="preserve">ном состоянии </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8</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8</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jc w:val="center"/>
              <w:rPr>
                <w:sz w:val="18"/>
                <w:szCs w:val="18"/>
              </w:rPr>
            </w:pPr>
            <w:r w:rsidRPr="00962E58">
              <w:rPr>
                <w:sz w:val="18"/>
                <w:szCs w:val="18"/>
              </w:rPr>
              <w:t>2</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jc w:val="center"/>
              <w:rPr>
                <w:sz w:val="18"/>
                <w:szCs w:val="18"/>
              </w:rPr>
            </w:pPr>
            <w:r w:rsidRPr="00962E58">
              <w:rPr>
                <w:sz w:val="18"/>
                <w:szCs w:val="18"/>
              </w:rPr>
              <w:t>2</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jc w:val="center"/>
              <w:rPr>
                <w:sz w:val="18"/>
                <w:szCs w:val="18"/>
              </w:rPr>
            </w:pPr>
            <w:r w:rsidRPr="00962E58">
              <w:rPr>
                <w:sz w:val="18"/>
                <w:szCs w:val="18"/>
              </w:rPr>
              <w:t>2</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х</w:t>
            </w:r>
          </w:p>
        </w:tc>
      </w:tr>
      <w:tr w:rsidR="00271353" w:rsidRPr="00277C6D" w:rsidTr="008C6F26">
        <w:trPr>
          <w:gridAfter w:val="3"/>
          <w:wAfter w:w="2159" w:type="dxa"/>
          <w:trHeight w:val="437"/>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271353" w:rsidRPr="00277C6D" w:rsidRDefault="00271353" w:rsidP="008C6F26">
            <w:pPr>
              <w:widowControl w:val="0"/>
              <w:autoSpaceDE w:val="0"/>
              <w:autoSpaceDN w:val="0"/>
              <w:adjustRightInd w:val="0"/>
              <w:jc w:val="center"/>
              <w:rPr>
                <w:u w:val="single"/>
              </w:rPr>
            </w:pPr>
            <w:r w:rsidRPr="00277C6D">
              <w:rPr>
                <w:b/>
                <w:u w:val="single"/>
              </w:rPr>
              <w:t>Подпрограмма 3 «Обращение с отходами на территориях общего пользования Сосновоборского городского округа»</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3.1</w:t>
            </w:r>
          </w:p>
        </w:tc>
        <w:tc>
          <w:tcPr>
            <w:tcW w:w="3402" w:type="dxa"/>
            <w:tcBorders>
              <w:left w:val="single" w:sz="4" w:space="0" w:color="auto"/>
              <w:bottom w:val="single" w:sz="4" w:space="0" w:color="auto"/>
              <w:right w:val="single" w:sz="4" w:space="0" w:color="auto"/>
            </w:tcBorders>
          </w:tcPr>
          <w:p w:rsidR="00271353" w:rsidRPr="00277C6D" w:rsidRDefault="00271353" w:rsidP="008C6F26">
            <w:pPr>
              <w:rPr>
                <w:sz w:val="18"/>
                <w:szCs w:val="18"/>
              </w:rPr>
            </w:pPr>
            <w:r w:rsidRPr="00277C6D">
              <w:rPr>
                <w:sz w:val="18"/>
                <w:szCs w:val="18"/>
              </w:rPr>
              <w:t xml:space="preserve">Объем  убранных несанкционированных свалок </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м</w:t>
            </w:r>
            <w:r w:rsidRPr="00277C6D">
              <w:rPr>
                <w:sz w:val="18"/>
                <w:szCs w:val="18"/>
                <w:vertAlign w:val="superscript"/>
              </w:rPr>
              <w:t>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249,23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423,34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984,408</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260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1243,668</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772,56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2009,6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2630,7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1 500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1 500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423,34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х</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3.2</w:t>
            </w:r>
          </w:p>
        </w:tc>
        <w:tc>
          <w:tcPr>
            <w:tcW w:w="3402" w:type="dxa"/>
            <w:tcBorders>
              <w:left w:val="single" w:sz="4" w:space="0" w:color="auto"/>
              <w:bottom w:val="single" w:sz="4" w:space="0" w:color="auto"/>
              <w:right w:val="single" w:sz="4" w:space="0" w:color="auto"/>
            </w:tcBorders>
          </w:tcPr>
          <w:p w:rsidR="00271353" w:rsidRPr="00277C6D" w:rsidRDefault="00271353" w:rsidP="008C6F26">
            <w:pPr>
              <w:rPr>
                <w:sz w:val="18"/>
                <w:szCs w:val="18"/>
              </w:rPr>
            </w:pPr>
            <w:r w:rsidRPr="00277C6D">
              <w:rPr>
                <w:sz w:val="18"/>
                <w:szCs w:val="18"/>
              </w:rPr>
              <w:t xml:space="preserve">Вывоз ТБО посредством контейнеров </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28</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28</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25</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3.3</w:t>
            </w:r>
          </w:p>
        </w:tc>
        <w:tc>
          <w:tcPr>
            <w:tcW w:w="3402" w:type="dxa"/>
            <w:tcBorders>
              <w:left w:val="single" w:sz="4" w:space="0" w:color="auto"/>
              <w:bottom w:val="single" w:sz="4" w:space="0" w:color="auto"/>
              <w:right w:val="single" w:sz="4" w:space="0" w:color="auto"/>
            </w:tcBorders>
          </w:tcPr>
          <w:p w:rsidR="00271353" w:rsidRPr="00277C6D" w:rsidRDefault="00271353" w:rsidP="008C6F26">
            <w:pPr>
              <w:rPr>
                <w:sz w:val="18"/>
                <w:szCs w:val="18"/>
              </w:rPr>
            </w:pPr>
            <w:r w:rsidRPr="00277C6D">
              <w:rPr>
                <w:sz w:val="18"/>
                <w:szCs w:val="18"/>
              </w:rPr>
              <w:t>Число контейнерных площадок, где осуществляется периодическая уборка</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143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143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143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143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х</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3.4</w:t>
            </w:r>
          </w:p>
        </w:tc>
        <w:tc>
          <w:tcPr>
            <w:tcW w:w="3402" w:type="dxa"/>
            <w:tcBorders>
              <w:left w:val="single" w:sz="4" w:space="0" w:color="auto"/>
              <w:bottom w:val="single" w:sz="4" w:space="0" w:color="auto"/>
              <w:right w:val="single" w:sz="4" w:space="0" w:color="auto"/>
            </w:tcBorders>
          </w:tcPr>
          <w:p w:rsidR="00271353" w:rsidRPr="00277C6D" w:rsidRDefault="00271353" w:rsidP="008C6F26">
            <w:pPr>
              <w:rPr>
                <w:sz w:val="18"/>
                <w:szCs w:val="18"/>
              </w:rPr>
            </w:pPr>
            <w:r w:rsidRPr="00277C6D">
              <w:rPr>
                <w:sz w:val="18"/>
                <w:szCs w:val="18"/>
              </w:rPr>
              <w:t xml:space="preserve">Проведение общегородского мероприятия по благоустройству </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мероп</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3.5</w:t>
            </w:r>
          </w:p>
        </w:tc>
        <w:tc>
          <w:tcPr>
            <w:tcW w:w="3402" w:type="dxa"/>
            <w:tcBorders>
              <w:left w:val="single" w:sz="4" w:space="0" w:color="auto"/>
              <w:bottom w:val="single" w:sz="4" w:space="0" w:color="auto"/>
              <w:right w:val="single" w:sz="4" w:space="0" w:color="auto"/>
            </w:tcBorders>
          </w:tcPr>
          <w:p w:rsidR="00271353" w:rsidRPr="00277C6D" w:rsidRDefault="00271353" w:rsidP="008C6F26">
            <w:pPr>
              <w:rPr>
                <w:sz w:val="18"/>
                <w:szCs w:val="18"/>
              </w:rPr>
            </w:pPr>
            <w:r w:rsidRPr="00277C6D">
              <w:rPr>
                <w:sz w:val="18"/>
                <w:szCs w:val="18"/>
              </w:rPr>
              <w:t>Обустройство мест (площадок) накопления ТКО</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79</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40</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119</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lastRenderedPageBreak/>
              <w:t>3.6.</w:t>
            </w:r>
          </w:p>
        </w:tc>
        <w:tc>
          <w:tcPr>
            <w:tcW w:w="3402" w:type="dxa"/>
            <w:tcBorders>
              <w:left w:val="single" w:sz="4" w:space="0" w:color="auto"/>
              <w:bottom w:val="single" w:sz="4" w:space="0" w:color="auto"/>
              <w:right w:val="single" w:sz="4" w:space="0" w:color="auto"/>
            </w:tcBorders>
          </w:tcPr>
          <w:p w:rsidR="00271353" w:rsidRPr="00277C6D" w:rsidRDefault="00271353" w:rsidP="008C6F26">
            <w:pPr>
              <w:rPr>
                <w:sz w:val="18"/>
                <w:szCs w:val="18"/>
              </w:rPr>
            </w:pPr>
            <w:r w:rsidRPr="00277C6D">
              <w:rPr>
                <w:sz w:val="18"/>
                <w:szCs w:val="18"/>
              </w:rPr>
              <w:t>Количество установленных емкостей для накопления</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307</w:t>
            </w: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141</w:t>
            </w: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962E58" w:rsidRDefault="00271353" w:rsidP="008C6F26">
            <w:pPr>
              <w:widowControl w:val="0"/>
              <w:autoSpaceDE w:val="0"/>
              <w:autoSpaceDN w:val="0"/>
              <w:adjustRightInd w:val="0"/>
              <w:jc w:val="center"/>
              <w:rPr>
                <w:sz w:val="18"/>
                <w:szCs w:val="18"/>
              </w:rPr>
            </w:pPr>
            <w:r w:rsidRPr="00962E58">
              <w:rPr>
                <w:sz w:val="18"/>
                <w:szCs w:val="18"/>
              </w:rPr>
              <w:t>448</w:t>
            </w:r>
          </w:p>
        </w:tc>
      </w:tr>
      <w:tr w:rsidR="00271353" w:rsidRPr="00277C6D" w:rsidTr="008C6F26">
        <w:trPr>
          <w:gridAfter w:val="3"/>
          <w:wAfter w:w="2159" w:type="dxa"/>
          <w:trHeight w:val="362"/>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271353" w:rsidRPr="00277C6D" w:rsidRDefault="00271353" w:rsidP="008C6F26">
            <w:pPr>
              <w:widowControl w:val="0"/>
              <w:autoSpaceDE w:val="0"/>
              <w:autoSpaceDN w:val="0"/>
              <w:adjustRightInd w:val="0"/>
              <w:jc w:val="center"/>
              <w:rPr>
                <w:u w:val="single"/>
              </w:rPr>
            </w:pPr>
            <w:r w:rsidRPr="00277C6D">
              <w:rPr>
                <w:b/>
                <w:u w:val="single"/>
              </w:rPr>
              <w:t>Подпрограмма 4 «Содержание и ремонт системы дренажно-ливневой канализации Сосновоборского городского округа»</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4.1</w:t>
            </w:r>
          </w:p>
        </w:tc>
        <w:tc>
          <w:tcPr>
            <w:tcW w:w="3402"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rPr>
                <w:sz w:val="18"/>
                <w:szCs w:val="18"/>
              </w:rPr>
            </w:pPr>
            <w:r w:rsidRPr="00277C6D">
              <w:rPr>
                <w:sz w:val="18"/>
                <w:szCs w:val="18"/>
              </w:rPr>
              <w:t>Протяженность системы дренажно-ливневой канализации, находящейся в нормативном состоянии</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103,15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103,15</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103,15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104,3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104,3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104,3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104,3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104,3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105,2</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105,6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105,6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х</w:t>
            </w:r>
          </w:p>
        </w:tc>
      </w:tr>
      <w:tr w:rsidR="00271353" w:rsidRPr="00277C6D" w:rsidTr="008C6F26">
        <w:trPr>
          <w:gridAfter w:val="3"/>
          <w:wAfter w:w="2159" w:type="dxa"/>
          <w:tblCellSpacing w:w="5" w:type="nil"/>
        </w:trPr>
        <w:tc>
          <w:tcPr>
            <w:tcW w:w="570" w:type="dxa"/>
            <w:tcBorders>
              <w:top w:val="single" w:sz="4" w:space="0" w:color="auto"/>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4.2</w:t>
            </w:r>
          </w:p>
        </w:tc>
        <w:tc>
          <w:tcPr>
            <w:tcW w:w="3402" w:type="dxa"/>
            <w:tcBorders>
              <w:top w:val="single" w:sz="4" w:space="0" w:color="auto"/>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rPr>
                <w:sz w:val="18"/>
                <w:szCs w:val="18"/>
              </w:rPr>
            </w:pPr>
            <w:r w:rsidRPr="00277C6D">
              <w:rPr>
                <w:sz w:val="18"/>
                <w:szCs w:val="18"/>
              </w:rPr>
              <w:t>Количество колодцев дренажно-ливневой канализации, находящихся в нормативном состоянии</w:t>
            </w:r>
          </w:p>
        </w:tc>
        <w:tc>
          <w:tcPr>
            <w:tcW w:w="851" w:type="dxa"/>
            <w:tcBorders>
              <w:top w:val="single" w:sz="4" w:space="0" w:color="auto"/>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шт.</w:t>
            </w:r>
          </w:p>
        </w:tc>
        <w:tc>
          <w:tcPr>
            <w:tcW w:w="850" w:type="dxa"/>
            <w:tcBorders>
              <w:top w:val="single" w:sz="4" w:space="0" w:color="auto"/>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37</w:t>
            </w:r>
          </w:p>
        </w:tc>
        <w:tc>
          <w:tcPr>
            <w:tcW w:w="851" w:type="dxa"/>
            <w:tcBorders>
              <w:top w:val="single" w:sz="4" w:space="0" w:color="auto"/>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37</w:t>
            </w:r>
          </w:p>
        </w:tc>
        <w:tc>
          <w:tcPr>
            <w:tcW w:w="850" w:type="dxa"/>
            <w:tcBorders>
              <w:top w:val="single" w:sz="4" w:space="0" w:color="auto"/>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37</w:t>
            </w:r>
          </w:p>
        </w:tc>
        <w:tc>
          <w:tcPr>
            <w:tcW w:w="851" w:type="dxa"/>
            <w:tcBorders>
              <w:top w:val="single" w:sz="4" w:space="0" w:color="auto"/>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22</w:t>
            </w:r>
          </w:p>
        </w:tc>
        <w:tc>
          <w:tcPr>
            <w:tcW w:w="850" w:type="dxa"/>
            <w:tcBorders>
              <w:top w:val="single" w:sz="4" w:space="0" w:color="auto"/>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21</w:t>
            </w:r>
          </w:p>
        </w:tc>
        <w:tc>
          <w:tcPr>
            <w:tcW w:w="851" w:type="dxa"/>
            <w:tcBorders>
              <w:top w:val="single" w:sz="4" w:space="0" w:color="auto"/>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41</w:t>
            </w:r>
          </w:p>
        </w:tc>
        <w:tc>
          <w:tcPr>
            <w:tcW w:w="850" w:type="dxa"/>
            <w:tcBorders>
              <w:top w:val="single" w:sz="4" w:space="0" w:color="auto"/>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24</w:t>
            </w:r>
          </w:p>
        </w:tc>
        <w:tc>
          <w:tcPr>
            <w:tcW w:w="851" w:type="dxa"/>
            <w:tcBorders>
              <w:top w:val="single" w:sz="4" w:space="0" w:color="auto"/>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24</w:t>
            </w:r>
          </w:p>
        </w:tc>
        <w:tc>
          <w:tcPr>
            <w:tcW w:w="850" w:type="dxa"/>
            <w:tcBorders>
              <w:top w:val="single" w:sz="4" w:space="0" w:color="auto"/>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24</w:t>
            </w:r>
          </w:p>
        </w:tc>
        <w:tc>
          <w:tcPr>
            <w:tcW w:w="851" w:type="dxa"/>
            <w:tcBorders>
              <w:top w:val="single" w:sz="4" w:space="0" w:color="auto"/>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24</w:t>
            </w:r>
          </w:p>
        </w:tc>
        <w:tc>
          <w:tcPr>
            <w:tcW w:w="850" w:type="dxa"/>
            <w:tcBorders>
              <w:top w:val="single" w:sz="4" w:space="0" w:color="auto"/>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24</w:t>
            </w:r>
          </w:p>
        </w:tc>
        <w:tc>
          <w:tcPr>
            <w:tcW w:w="851" w:type="dxa"/>
            <w:tcBorders>
              <w:top w:val="single" w:sz="4" w:space="0" w:color="auto"/>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х</w:t>
            </w:r>
          </w:p>
        </w:tc>
      </w:tr>
      <w:tr w:rsidR="00271353" w:rsidRPr="00277C6D" w:rsidTr="008C6F26">
        <w:trPr>
          <w:gridAfter w:val="3"/>
          <w:wAfter w:w="2159" w:type="dxa"/>
          <w:trHeight w:val="272"/>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271353" w:rsidRPr="00277C6D" w:rsidRDefault="00271353" w:rsidP="008C6F26">
            <w:pPr>
              <w:widowControl w:val="0"/>
              <w:autoSpaceDE w:val="0"/>
              <w:autoSpaceDN w:val="0"/>
              <w:adjustRightInd w:val="0"/>
              <w:jc w:val="center"/>
              <w:rPr>
                <w:u w:val="single"/>
              </w:rPr>
            </w:pPr>
            <w:r w:rsidRPr="00277C6D">
              <w:rPr>
                <w:b/>
                <w:u w:val="single"/>
              </w:rPr>
              <w:t>Подпрограмма 5 «Содержание и уход за зелеными насаждениями на территории  общего пользования Сосновоборского городского округа»</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5.1</w:t>
            </w:r>
          </w:p>
        </w:tc>
        <w:tc>
          <w:tcPr>
            <w:tcW w:w="3402" w:type="dxa"/>
            <w:tcBorders>
              <w:left w:val="single" w:sz="4" w:space="0" w:color="auto"/>
              <w:bottom w:val="single" w:sz="4" w:space="0" w:color="auto"/>
              <w:right w:val="single" w:sz="4" w:space="0" w:color="auto"/>
            </w:tcBorders>
          </w:tcPr>
          <w:p w:rsidR="00271353" w:rsidRPr="00277C6D" w:rsidRDefault="00271353" w:rsidP="008C6F26">
            <w:pPr>
              <w:rPr>
                <w:sz w:val="18"/>
                <w:szCs w:val="18"/>
              </w:rPr>
            </w:pPr>
            <w:r w:rsidRPr="00277C6D">
              <w:rPr>
                <w:sz w:val="18"/>
                <w:szCs w:val="18"/>
              </w:rPr>
              <w:t>Содержание и уход за живой изгородью</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м/п</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33800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29300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33800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33650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15860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18497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28500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29006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29006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29006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29006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х</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5.2</w:t>
            </w:r>
          </w:p>
        </w:tc>
        <w:tc>
          <w:tcPr>
            <w:tcW w:w="3402" w:type="dxa"/>
            <w:tcBorders>
              <w:left w:val="single" w:sz="4" w:space="0" w:color="auto"/>
              <w:bottom w:val="single" w:sz="4" w:space="0" w:color="auto"/>
              <w:right w:val="single" w:sz="4" w:space="0" w:color="auto"/>
            </w:tcBorders>
          </w:tcPr>
          <w:p w:rsidR="00271353" w:rsidRPr="00277C6D" w:rsidRDefault="00271353" w:rsidP="008C6F26">
            <w:pPr>
              <w:rPr>
                <w:sz w:val="18"/>
                <w:szCs w:val="18"/>
              </w:rPr>
            </w:pPr>
            <w:r w:rsidRPr="00277C6D">
              <w:rPr>
                <w:sz w:val="18"/>
                <w:szCs w:val="18"/>
              </w:rPr>
              <w:t>Содержание и уход за кустарниками</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100 шт.</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67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48</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67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37,26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17,95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71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86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86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86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86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х</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5.3</w:t>
            </w:r>
          </w:p>
        </w:tc>
        <w:tc>
          <w:tcPr>
            <w:tcW w:w="3402"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rPr>
                <w:sz w:val="18"/>
                <w:szCs w:val="18"/>
              </w:rPr>
            </w:pPr>
            <w:r w:rsidRPr="00277C6D">
              <w:rPr>
                <w:sz w:val="18"/>
                <w:szCs w:val="18"/>
              </w:rPr>
              <w:t xml:space="preserve">Полив живой изгороди </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м/п</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3000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3000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2000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1000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3000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3000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3000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х</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5.4</w:t>
            </w:r>
          </w:p>
        </w:tc>
        <w:tc>
          <w:tcPr>
            <w:tcW w:w="3402"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rPr>
                <w:sz w:val="18"/>
                <w:szCs w:val="18"/>
              </w:rPr>
            </w:pPr>
            <w:r w:rsidRPr="00277C6D">
              <w:rPr>
                <w:sz w:val="18"/>
                <w:szCs w:val="18"/>
              </w:rPr>
              <w:t>Содержание и уход за деревьями</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4973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4510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4973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4431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4536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3912</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4233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4204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4227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4227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4227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х</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5.5</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Содержание и уход за цветниками</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vertAlign w:val="superscript"/>
              </w:rPr>
            </w:pPr>
            <w:r w:rsidRPr="00277C6D">
              <w:rPr>
                <w:sz w:val="18"/>
                <w:szCs w:val="18"/>
              </w:rPr>
              <w:t>м</w:t>
            </w:r>
            <w:r w:rsidRPr="00277C6D">
              <w:rPr>
                <w:sz w:val="18"/>
                <w:szCs w:val="18"/>
                <w:vertAlign w:val="superscript"/>
              </w:rPr>
              <w:t>2</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225324,1</w:t>
            </w:r>
          </w:p>
        </w:tc>
        <w:tc>
          <w:tcPr>
            <w:tcW w:w="851" w:type="dxa"/>
            <w:tcBorders>
              <w:left w:val="single" w:sz="4" w:space="0" w:color="auto"/>
              <w:bottom w:val="single" w:sz="4" w:space="0" w:color="auto"/>
              <w:right w:val="single" w:sz="4" w:space="0" w:color="auto"/>
            </w:tcBorders>
            <w:vAlign w:val="center"/>
          </w:tcPr>
          <w:p w:rsidR="00271353" w:rsidRDefault="00271353" w:rsidP="008C6F26">
            <w:pPr>
              <w:widowControl w:val="0"/>
              <w:autoSpaceDE w:val="0"/>
              <w:autoSpaceDN w:val="0"/>
              <w:adjustRightInd w:val="0"/>
              <w:jc w:val="center"/>
              <w:rPr>
                <w:sz w:val="18"/>
                <w:szCs w:val="18"/>
              </w:rPr>
            </w:pPr>
            <w:r w:rsidRPr="00277C6D">
              <w:rPr>
                <w:sz w:val="18"/>
                <w:szCs w:val="18"/>
              </w:rPr>
              <w:t>224862,</w:t>
            </w:r>
          </w:p>
          <w:p w:rsidR="00271353" w:rsidRPr="00277C6D" w:rsidRDefault="00271353" w:rsidP="008C6F26">
            <w:pPr>
              <w:widowControl w:val="0"/>
              <w:autoSpaceDE w:val="0"/>
              <w:autoSpaceDN w:val="0"/>
              <w:adjustRightInd w:val="0"/>
              <w:jc w:val="center"/>
              <w:rPr>
                <w:sz w:val="18"/>
                <w:szCs w:val="18"/>
              </w:rPr>
            </w:pPr>
            <w:r w:rsidRPr="00277C6D">
              <w:rPr>
                <w:sz w:val="18"/>
                <w:szCs w:val="18"/>
              </w:rPr>
              <w:t>28</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242152</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242152</w:t>
            </w:r>
          </w:p>
        </w:tc>
        <w:tc>
          <w:tcPr>
            <w:tcW w:w="850" w:type="dxa"/>
            <w:tcBorders>
              <w:left w:val="single" w:sz="4" w:space="0" w:color="auto"/>
              <w:bottom w:val="single" w:sz="4" w:space="0" w:color="auto"/>
              <w:right w:val="single" w:sz="4" w:space="0" w:color="auto"/>
            </w:tcBorders>
            <w:vAlign w:val="center"/>
          </w:tcPr>
          <w:p w:rsidR="00271353" w:rsidRDefault="00271353" w:rsidP="008C6F26">
            <w:pPr>
              <w:widowControl w:val="0"/>
              <w:autoSpaceDE w:val="0"/>
              <w:autoSpaceDN w:val="0"/>
              <w:adjustRightInd w:val="0"/>
              <w:jc w:val="center"/>
              <w:rPr>
                <w:sz w:val="18"/>
                <w:szCs w:val="18"/>
              </w:rPr>
            </w:pPr>
            <w:r w:rsidRPr="00277C6D">
              <w:rPr>
                <w:sz w:val="18"/>
                <w:szCs w:val="18"/>
              </w:rPr>
              <w:t>240132,</w:t>
            </w:r>
          </w:p>
          <w:p w:rsidR="00271353" w:rsidRPr="00277C6D" w:rsidRDefault="00271353" w:rsidP="008C6F26">
            <w:pPr>
              <w:widowControl w:val="0"/>
              <w:autoSpaceDE w:val="0"/>
              <w:autoSpaceDN w:val="0"/>
              <w:adjustRightInd w:val="0"/>
              <w:jc w:val="center"/>
              <w:rPr>
                <w:sz w:val="18"/>
                <w:szCs w:val="18"/>
              </w:rPr>
            </w:pPr>
            <w:r w:rsidRPr="00277C6D">
              <w:rPr>
                <w:sz w:val="18"/>
                <w:szCs w:val="18"/>
              </w:rPr>
              <w:t>40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217516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223044,6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124795,4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223843,5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223843,5</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223843,5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х</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5.6</w:t>
            </w:r>
          </w:p>
        </w:tc>
        <w:tc>
          <w:tcPr>
            <w:tcW w:w="3402"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rPr>
                <w:sz w:val="18"/>
                <w:szCs w:val="18"/>
              </w:rPr>
            </w:pPr>
            <w:r w:rsidRPr="00277C6D">
              <w:rPr>
                <w:sz w:val="18"/>
                <w:szCs w:val="18"/>
              </w:rPr>
              <w:t xml:space="preserve">Подсыпка грунта </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м</w:t>
            </w:r>
            <w:r w:rsidRPr="00277C6D">
              <w:rPr>
                <w:sz w:val="18"/>
                <w:szCs w:val="18"/>
                <w:vertAlign w:val="superscript"/>
              </w:rPr>
              <w:t>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153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153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41,02</w:t>
            </w:r>
          </w:p>
        </w:tc>
        <w:tc>
          <w:tcPr>
            <w:tcW w:w="851"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41,02</w:t>
            </w:r>
          </w:p>
        </w:tc>
        <w:tc>
          <w:tcPr>
            <w:tcW w:w="85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41,20</w:t>
            </w:r>
          </w:p>
        </w:tc>
        <w:tc>
          <w:tcPr>
            <w:tcW w:w="851"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63,32</w:t>
            </w:r>
          </w:p>
        </w:tc>
        <w:tc>
          <w:tcPr>
            <w:tcW w:w="85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316,75</w:t>
            </w:r>
          </w:p>
        </w:tc>
        <w:tc>
          <w:tcPr>
            <w:tcW w:w="851"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282</w:t>
            </w:r>
          </w:p>
        </w:tc>
        <w:tc>
          <w:tcPr>
            <w:tcW w:w="85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300</w:t>
            </w:r>
          </w:p>
        </w:tc>
        <w:tc>
          <w:tcPr>
            <w:tcW w:w="851"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300</w:t>
            </w:r>
          </w:p>
        </w:tc>
        <w:tc>
          <w:tcPr>
            <w:tcW w:w="85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300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х</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5.7</w:t>
            </w:r>
          </w:p>
        </w:tc>
        <w:tc>
          <w:tcPr>
            <w:tcW w:w="3402" w:type="dxa"/>
            <w:tcBorders>
              <w:left w:val="single" w:sz="4" w:space="0" w:color="auto"/>
              <w:bottom w:val="single" w:sz="4" w:space="0" w:color="auto"/>
              <w:right w:val="single" w:sz="4" w:space="0" w:color="auto"/>
            </w:tcBorders>
          </w:tcPr>
          <w:p w:rsidR="00271353" w:rsidRPr="00277C6D" w:rsidRDefault="00271353" w:rsidP="008C6F26">
            <w:pPr>
              <w:widowControl w:val="0"/>
              <w:autoSpaceDE w:val="0"/>
              <w:autoSpaceDN w:val="0"/>
              <w:adjustRightInd w:val="0"/>
              <w:rPr>
                <w:sz w:val="18"/>
                <w:szCs w:val="18"/>
              </w:rPr>
            </w:pPr>
            <w:r w:rsidRPr="00277C6D">
              <w:rPr>
                <w:sz w:val="18"/>
                <w:szCs w:val="18"/>
              </w:rPr>
              <w:t xml:space="preserve">Содержание и уход за газонами </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100 м/п</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25489,14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25489,14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25550,74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18096,94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27572,99</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28602,53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27974,01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25570,7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27974,1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27974,1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27974,1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х</w:t>
            </w:r>
          </w:p>
        </w:tc>
      </w:tr>
      <w:tr w:rsidR="00271353" w:rsidRPr="00277C6D" w:rsidTr="008C6F26">
        <w:trPr>
          <w:gridAfter w:val="3"/>
          <w:wAfter w:w="2159" w:type="dxa"/>
          <w:trHeight w:val="328"/>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271353" w:rsidRPr="00277C6D" w:rsidRDefault="00271353" w:rsidP="008C6F26">
            <w:pPr>
              <w:widowControl w:val="0"/>
              <w:autoSpaceDE w:val="0"/>
              <w:autoSpaceDN w:val="0"/>
              <w:adjustRightInd w:val="0"/>
              <w:jc w:val="center"/>
              <w:rPr>
                <w:u w:val="single"/>
              </w:rPr>
            </w:pPr>
            <w:r w:rsidRPr="00277C6D">
              <w:rPr>
                <w:b/>
                <w:u w:val="single"/>
              </w:rPr>
              <w:t>Подпрограмма 6 «Развитие градостроительной деятельности Сосновоборского городского округа»</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6.1</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tabs>
                <w:tab w:val="left" w:pos="209"/>
              </w:tabs>
              <w:autoSpaceDE w:val="0"/>
              <w:autoSpaceDN w:val="0"/>
              <w:adjustRightInd w:val="0"/>
              <w:contextualSpacing/>
              <w:rPr>
                <w:sz w:val="18"/>
                <w:szCs w:val="18"/>
              </w:rPr>
            </w:pPr>
            <w:r w:rsidRPr="00277C6D">
              <w:rPr>
                <w:sz w:val="18"/>
                <w:szCs w:val="18"/>
              </w:rPr>
              <w:t>Количество разработанных проектов планировки территории (микрорайонов) - всего,</w:t>
            </w:r>
          </w:p>
          <w:p w:rsidR="00271353" w:rsidRPr="00277C6D" w:rsidRDefault="00271353" w:rsidP="008C6F26">
            <w:pPr>
              <w:widowControl w:val="0"/>
              <w:autoSpaceDE w:val="0"/>
              <w:autoSpaceDN w:val="0"/>
              <w:adjustRightInd w:val="0"/>
              <w:rPr>
                <w:sz w:val="18"/>
                <w:szCs w:val="18"/>
              </w:rPr>
            </w:pPr>
            <w:r w:rsidRPr="00277C6D">
              <w:rPr>
                <w:sz w:val="18"/>
                <w:szCs w:val="18"/>
              </w:rPr>
              <w:t>в том числе количество проектов межевания</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шт.</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10</w:t>
            </w:r>
          </w:p>
        </w:tc>
      </w:tr>
      <w:tr w:rsidR="00271353" w:rsidRPr="00277C6D" w:rsidTr="008C6F26">
        <w:trPr>
          <w:gridAfter w:val="3"/>
          <w:wAfter w:w="2159" w:type="dxa"/>
          <w:trHeight w:val="1224"/>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6.2</w:t>
            </w:r>
          </w:p>
        </w:tc>
        <w:tc>
          <w:tcPr>
            <w:tcW w:w="3402" w:type="dxa"/>
            <w:tcBorders>
              <w:left w:val="single" w:sz="4" w:space="0" w:color="auto"/>
              <w:bottom w:val="single" w:sz="4" w:space="0" w:color="auto"/>
              <w:right w:val="single" w:sz="4" w:space="0" w:color="auto"/>
            </w:tcBorders>
            <w:vAlign w:val="center"/>
          </w:tcPr>
          <w:p w:rsidR="00271353" w:rsidRDefault="00271353" w:rsidP="008C6F26">
            <w:pPr>
              <w:widowControl w:val="0"/>
              <w:autoSpaceDE w:val="0"/>
              <w:autoSpaceDN w:val="0"/>
              <w:adjustRightInd w:val="0"/>
              <w:rPr>
                <w:sz w:val="18"/>
                <w:szCs w:val="18"/>
              </w:rPr>
            </w:pPr>
            <w:r w:rsidRPr="00277C6D">
              <w:rPr>
                <w:sz w:val="18"/>
                <w:szCs w:val="18"/>
              </w:rPr>
              <w:t>Количество данных (сведений, документов, материалов), размещенных в государственной информационной системе обеспечения градостроительной деятельности (ГИСОГД)</w:t>
            </w:r>
          </w:p>
          <w:p w:rsidR="00271353" w:rsidRPr="00277C6D" w:rsidRDefault="00271353" w:rsidP="008C6F26">
            <w:pPr>
              <w:widowControl w:val="0"/>
              <w:autoSpaceDE w:val="0"/>
              <w:autoSpaceDN w:val="0"/>
              <w:adjustRightInd w:val="0"/>
              <w:rPr>
                <w:sz w:val="18"/>
                <w:szCs w:val="18"/>
              </w:rPr>
            </w:pPr>
          </w:p>
        </w:tc>
        <w:tc>
          <w:tcPr>
            <w:tcW w:w="851" w:type="dxa"/>
            <w:tcBorders>
              <w:left w:val="single" w:sz="4" w:space="0" w:color="auto"/>
              <w:bottom w:val="single" w:sz="4" w:space="0" w:color="auto"/>
              <w:right w:val="single" w:sz="4" w:space="0" w:color="auto"/>
            </w:tcBorders>
            <w:vAlign w:val="center"/>
          </w:tcPr>
          <w:p w:rsidR="00271353" w:rsidRPr="00F67993" w:rsidRDefault="00271353" w:rsidP="008C6F26">
            <w:pPr>
              <w:widowControl w:val="0"/>
              <w:autoSpaceDE w:val="0"/>
              <w:autoSpaceDN w:val="0"/>
              <w:adjustRightInd w:val="0"/>
              <w:jc w:val="center"/>
            </w:pPr>
            <w:r w:rsidRPr="00F67993">
              <w:t>ед.</w:t>
            </w:r>
          </w:p>
        </w:tc>
        <w:tc>
          <w:tcPr>
            <w:tcW w:w="850" w:type="dxa"/>
            <w:tcBorders>
              <w:left w:val="single" w:sz="4" w:space="0" w:color="auto"/>
              <w:bottom w:val="single" w:sz="4" w:space="0" w:color="auto"/>
              <w:right w:val="single" w:sz="4" w:space="0" w:color="auto"/>
            </w:tcBorders>
            <w:vAlign w:val="center"/>
          </w:tcPr>
          <w:p w:rsidR="00271353" w:rsidRPr="00F67993" w:rsidRDefault="00271353" w:rsidP="008C6F26">
            <w:pPr>
              <w:widowControl w:val="0"/>
              <w:autoSpaceDE w:val="0"/>
              <w:autoSpaceDN w:val="0"/>
              <w:adjustRightInd w:val="0"/>
              <w:jc w:val="center"/>
            </w:pPr>
            <w:r w:rsidRPr="00F67993">
              <w:t>2037</w:t>
            </w:r>
          </w:p>
        </w:tc>
        <w:tc>
          <w:tcPr>
            <w:tcW w:w="851" w:type="dxa"/>
            <w:tcBorders>
              <w:left w:val="single" w:sz="4" w:space="0" w:color="auto"/>
              <w:bottom w:val="single" w:sz="4" w:space="0" w:color="auto"/>
              <w:right w:val="single" w:sz="4" w:space="0" w:color="auto"/>
            </w:tcBorders>
            <w:vAlign w:val="center"/>
          </w:tcPr>
          <w:p w:rsidR="00271353" w:rsidRPr="00F67993" w:rsidRDefault="00271353" w:rsidP="008C6F26">
            <w:pPr>
              <w:widowControl w:val="0"/>
              <w:autoSpaceDE w:val="0"/>
              <w:autoSpaceDN w:val="0"/>
              <w:adjustRightInd w:val="0"/>
              <w:jc w:val="center"/>
            </w:pPr>
            <w:r w:rsidRPr="00F67993">
              <w:t>2514</w:t>
            </w:r>
          </w:p>
        </w:tc>
        <w:tc>
          <w:tcPr>
            <w:tcW w:w="850" w:type="dxa"/>
            <w:tcBorders>
              <w:left w:val="single" w:sz="4" w:space="0" w:color="auto"/>
              <w:bottom w:val="single" w:sz="4" w:space="0" w:color="auto"/>
              <w:right w:val="single" w:sz="4" w:space="0" w:color="auto"/>
            </w:tcBorders>
            <w:vAlign w:val="center"/>
          </w:tcPr>
          <w:p w:rsidR="00271353" w:rsidRPr="00F67993" w:rsidRDefault="00271353" w:rsidP="008C6F26">
            <w:pPr>
              <w:widowControl w:val="0"/>
              <w:autoSpaceDE w:val="0"/>
              <w:autoSpaceDN w:val="0"/>
              <w:adjustRightInd w:val="0"/>
              <w:jc w:val="center"/>
            </w:pPr>
            <w:r w:rsidRPr="00F67993">
              <w:t>3948</w:t>
            </w:r>
          </w:p>
        </w:tc>
        <w:tc>
          <w:tcPr>
            <w:tcW w:w="851" w:type="dxa"/>
            <w:tcBorders>
              <w:left w:val="single" w:sz="4" w:space="0" w:color="auto"/>
              <w:bottom w:val="single" w:sz="4" w:space="0" w:color="auto"/>
              <w:right w:val="single" w:sz="4" w:space="0" w:color="auto"/>
            </w:tcBorders>
            <w:vAlign w:val="center"/>
          </w:tcPr>
          <w:p w:rsidR="00271353" w:rsidRPr="00F67993" w:rsidRDefault="00271353" w:rsidP="008C6F26">
            <w:pPr>
              <w:widowControl w:val="0"/>
              <w:autoSpaceDE w:val="0"/>
              <w:autoSpaceDN w:val="0"/>
              <w:adjustRightInd w:val="0"/>
              <w:jc w:val="center"/>
            </w:pPr>
            <w:r w:rsidRPr="00F67993">
              <w:t>3137</w:t>
            </w:r>
          </w:p>
        </w:tc>
        <w:tc>
          <w:tcPr>
            <w:tcW w:w="850" w:type="dxa"/>
            <w:tcBorders>
              <w:left w:val="single" w:sz="4" w:space="0" w:color="auto"/>
              <w:bottom w:val="single" w:sz="4" w:space="0" w:color="auto"/>
              <w:right w:val="single" w:sz="4" w:space="0" w:color="auto"/>
            </w:tcBorders>
            <w:vAlign w:val="center"/>
          </w:tcPr>
          <w:p w:rsidR="00271353" w:rsidRPr="00F67993" w:rsidRDefault="00271353" w:rsidP="008C6F26">
            <w:pPr>
              <w:widowControl w:val="0"/>
              <w:autoSpaceDE w:val="0"/>
              <w:autoSpaceDN w:val="0"/>
              <w:adjustRightInd w:val="0"/>
              <w:jc w:val="center"/>
            </w:pPr>
            <w:r w:rsidRPr="00F67993">
              <w:t>1360</w:t>
            </w:r>
          </w:p>
        </w:tc>
        <w:tc>
          <w:tcPr>
            <w:tcW w:w="851" w:type="dxa"/>
            <w:tcBorders>
              <w:left w:val="single" w:sz="4" w:space="0" w:color="auto"/>
              <w:bottom w:val="single" w:sz="4" w:space="0" w:color="auto"/>
              <w:right w:val="single" w:sz="4" w:space="0" w:color="auto"/>
            </w:tcBorders>
            <w:vAlign w:val="center"/>
          </w:tcPr>
          <w:p w:rsidR="00271353" w:rsidRPr="00F67993" w:rsidRDefault="00271353" w:rsidP="008C6F26">
            <w:pPr>
              <w:widowControl w:val="0"/>
              <w:autoSpaceDE w:val="0"/>
              <w:autoSpaceDN w:val="0"/>
              <w:adjustRightInd w:val="0"/>
              <w:jc w:val="center"/>
            </w:pPr>
            <w:r w:rsidRPr="00F67993">
              <w:t>1637</w:t>
            </w:r>
          </w:p>
        </w:tc>
        <w:tc>
          <w:tcPr>
            <w:tcW w:w="850" w:type="dxa"/>
            <w:tcBorders>
              <w:left w:val="single" w:sz="4" w:space="0" w:color="auto"/>
              <w:bottom w:val="single" w:sz="4" w:space="0" w:color="auto"/>
              <w:right w:val="single" w:sz="4" w:space="0" w:color="auto"/>
            </w:tcBorders>
            <w:vAlign w:val="center"/>
          </w:tcPr>
          <w:p w:rsidR="00271353" w:rsidRPr="00F67993" w:rsidRDefault="00271353" w:rsidP="008C6F26">
            <w:pPr>
              <w:widowControl w:val="0"/>
              <w:autoSpaceDE w:val="0"/>
              <w:autoSpaceDN w:val="0"/>
              <w:adjustRightInd w:val="0"/>
              <w:jc w:val="center"/>
            </w:pPr>
            <w:r w:rsidRPr="00F67993">
              <w:t>1550</w:t>
            </w:r>
          </w:p>
        </w:tc>
        <w:tc>
          <w:tcPr>
            <w:tcW w:w="851" w:type="dxa"/>
            <w:tcBorders>
              <w:left w:val="single" w:sz="4" w:space="0" w:color="auto"/>
              <w:bottom w:val="single" w:sz="4" w:space="0" w:color="auto"/>
              <w:right w:val="single" w:sz="4" w:space="0" w:color="auto"/>
            </w:tcBorders>
            <w:vAlign w:val="center"/>
          </w:tcPr>
          <w:p w:rsidR="00271353" w:rsidRPr="00F67993" w:rsidRDefault="00271353" w:rsidP="008C6F26">
            <w:pPr>
              <w:widowControl w:val="0"/>
              <w:autoSpaceDE w:val="0"/>
              <w:autoSpaceDN w:val="0"/>
              <w:adjustRightInd w:val="0"/>
              <w:jc w:val="center"/>
            </w:pPr>
            <w:r w:rsidRPr="00F67993">
              <w:t>2011</w:t>
            </w:r>
          </w:p>
        </w:tc>
        <w:tc>
          <w:tcPr>
            <w:tcW w:w="850" w:type="dxa"/>
            <w:tcBorders>
              <w:left w:val="single" w:sz="4" w:space="0" w:color="auto"/>
              <w:bottom w:val="single" w:sz="4" w:space="0" w:color="auto"/>
              <w:right w:val="single" w:sz="4" w:space="0" w:color="auto"/>
            </w:tcBorders>
            <w:vAlign w:val="center"/>
          </w:tcPr>
          <w:p w:rsidR="00271353" w:rsidRPr="00F67993" w:rsidRDefault="00271353" w:rsidP="008C6F26">
            <w:pPr>
              <w:widowControl w:val="0"/>
              <w:autoSpaceDE w:val="0"/>
              <w:autoSpaceDN w:val="0"/>
              <w:adjustRightInd w:val="0"/>
              <w:jc w:val="center"/>
            </w:pPr>
            <w:r w:rsidRPr="00F67993">
              <w:t>1053</w:t>
            </w:r>
          </w:p>
        </w:tc>
        <w:tc>
          <w:tcPr>
            <w:tcW w:w="851" w:type="dxa"/>
            <w:tcBorders>
              <w:left w:val="single" w:sz="4" w:space="0" w:color="auto"/>
              <w:bottom w:val="single" w:sz="4" w:space="0" w:color="auto"/>
              <w:right w:val="single" w:sz="4" w:space="0" w:color="auto"/>
            </w:tcBorders>
            <w:vAlign w:val="center"/>
          </w:tcPr>
          <w:p w:rsidR="00271353" w:rsidRPr="00F67993" w:rsidRDefault="00271353" w:rsidP="008C6F26">
            <w:pPr>
              <w:jc w:val="center"/>
            </w:pPr>
            <w:r w:rsidRPr="00F67993">
              <w:t>1053</w:t>
            </w:r>
          </w:p>
        </w:tc>
        <w:tc>
          <w:tcPr>
            <w:tcW w:w="850" w:type="dxa"/>
            <w:tcBorders>
              <w:left w:val="single" w:sz="4" w:space="0" w:color="auto"/>
              <w:bottom w:val="single" w:sz="4" w:space="0" w:color="auto"/>
              <w:right w:val="single" w:sz="4" w:space="0" w:color="auto"/>
            </w:tcBorders>
            <w:vAlign w:val="center"/>
          </w:tcPr>
          <w:p w:rsidR="00271353" w:rsidRPr="00F67993" w:rsidRDefault="00271353" w:rsidP="008C6F26">
            <w:pPr>
              <w:jc w:val="center"/>
            </w:pPr>
            <w:r w:rsidRPr="00F67993">
              <w:t>1053</w:t>
            </w:r>
          </w:p>
        </w:tc>
        <w:tc>
          <w:tcPr>
            <w:tcW w:w="851" w:type="dxa"/>
            <w:tcBorders>
              <w:left w:val="single" w:sz="4" w:space="0" w:color="auto"/>
              <w:bottom w:val="single" w:sz="4" w:space="0" w:color="auto"/>
              <w:right w:val="single" w:sz="4" w:space="0" w:color="auto"/>
            </w:tcBorders>
            <w:vAlign w:val="center"/>
          </w:tcPr>
          <w:p w:rsidR="00271353" w:rsidRPr="00F67993" w:rsidRDefault="00271353" w:rsidP="008C6F26">
            <w:pPr>
              <w:widowControl w:val="0"/>
              <w:autoSpaceDE w:val="0"/>
              <w:autoSpaceDN w:val="0"/>
              <w:adjustRightInd w:val="0"/>
              <w:jc w:val="center"/>
            </w:pPr>
            <w:r w:rsidRPr="00F67993">
              <w:t>21353</w:t>
            </w:r>
          </w:p>
        </w:tc>
      </w:tr>
      <w:tr w:rsidR="00271353" w:rsidRPr="00277C6D" w:rsidTr="008C6F26">
        <w:trPr>
          <w:gridAfter w:val="3"/>
          <w:wAfter w:w="2159" w:type="dxa"/>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tcPr>
          <w:p w:rsidR="00271353" w:rsidRPr="00277C6D" w:rsidRDefault="00271353" w:rsidP="008C6F26">
            <w:pPr>
              <w:widowControl w:val="0"/>
              <w:autoSpaceDE w:val="0"/>
              <w:autoSpaceDN w:val="0"/>
              <w:adjustRightInd w:val="0"/>
              <w:ind w:left="-17" w:right="-75"/>
              <w:jc w:val="center"/>
              <w:rPr>
                <w:b/>
                <w:u w:val="single"/>
              </w:rPr>
            </w:pPr>
            <w:r w:rsidRPr="00277C6D">
              <w:rPr>
                <w:b/>
                <w:u w:val="single"/>
              </w:rPr>
              <w:t>Подпрограмма 7</w:t>
            </w:r>
          </w:p>
          <w:p w:rsidR="00271353" w:rsidRPr="00277C6D" w:rsidRDefault="00271353" w:rsidP="008C6F26">
            <w:pPr>
              <w:widowControl w:val="0"/>
              <w:autoSpaceDE w:val="0"/>
              <w:autoSpaceDN w:val="0"/>
              <w:adjustRightInd w:val="0"/>
              <w:jc w:val="center"/>
              <w:rPr>
                <w:u w:val="single"/>
              </w:rPr>
            </w:pPr>
            <w:r w:rsidRPr="00277C6D">
              <w:rPr>
                <w:b/>
                <w:u w:val="single"/>
              </w:rPr>
              <w:t>Энергосбережение и повышение энергетической эффективности, повышение эффективности функционирования городского хозяйства</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hanging="20"/>
              <w:jc w:val="center"/>
              <w:rPr>
                <w:sz w:val="18"/>
                <w:szCs w:val="18"/>
              </w:rPr>
            </w:pPr>
            <w:r w:rsidRPr="00277C6D">
              <w:rPr>
                <w:sz w:val="18"/>
                <w:szCs w:val="18"/>
              </w:rPr>
              <w:t>7.1.1</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 xml:space="preserve">Доля объема электрической энергии, </w:t>
            </w:r>
            <w:r w:rsidRPr="00277C6D">
              <w:rPr>
                <w:sz w:val="18"/>
                <w:szCs w:val="18"/>
              </w:rPr>
              <w:lastRenderedPageBreak/>
              <w:t xml:space="preserve">расчеты за которую осуществляются с использованием приборов учета, в общем объеме электрической энергии, потребляемой (используемой) на территории Сосновоборского городского округа </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right" w:pos="556"/>
                <w:tab w:val="center" w:pos="4677"/>
                <w:tab w:val="right" w:pos="9355"/>
              </w:tabs>
              <w:jc w:val="center"/>
              <w:rPr>
                <w:sz w:val="18"/>
                <w:szCs w:val="18"/>
              </w:rPr>
            </w:pPr>
            <w:r w:rsidRPr="00277C6D">
              <w:rPr>
                <w:sz w:val="18"/>
                <w:szCs w:val="18"/>
              </w:rPr>
              <w:lastRenderedPageBreak/>
              <w:t>%</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97,72</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98,93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99,7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99,69</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99,89</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99,42</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100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hanging="20"/>
              <w:jc w:val="center"/>
              <w:rPr>
                <w:sz w:val="18"/>
                <w:szCs w:val="18"/>
              </w:rPr>
            </w:pPr>
            <w:r w:rsidRPr="00277C6D">
              <w:rPr>
                <w:sz w:val="18"/>
                <w:szCs w:val="18"/>
              </w:rPr>
              <w:lastRenderedPageBreak/>
              <w:t>7.1.2</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Доля объема тепловой энергии, расчеты за которую осуществляются с использованием приборов учета, в общем объеме тепловой энергии, потребляемой (используемой) на территории 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32,82</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33,82</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35,13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31,51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33,14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34,36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35,0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35,0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35,0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35,0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35,0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hanging="20"/>
              <w:jc w:val="center"/>
              <w:rPr>
                <w:sz w:val="18"/>
                <w:szCs w:val="18"/>
              </w:rPr>
            </w:pPr>
            <w:r w:rsidRPr="00277C6D">
              <w:rPr>
                <w:sz w:val="18"/>
                <w:szCs w:val="18"/>
              </w:rPr>
              <w:t>7.1.3</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Доля объема холодной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59,83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74,56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58,68</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75,61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74,3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73,73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80,0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80,0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80,0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80,0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80,0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hanging="20"/>
              <w:jc w:val="center"/>
              <w:rPr>
                <w:sz w:val="18"/>
                <w:szCs w:val="18"/>
              </w:rPr>
            </w:pPr>
            <w:r w:rsidRPr="00277C6D">
              <w:rPr>
                <w:sz w:val="18"/>
                <w:szCs w:val="18"/>
              </w:rPr>
              <w:t>7.1.4</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 xml:space="preserve">Доля объема горячей воды, расчеты за которую осуществляются с использованием приборов учета, в общем объеме воды, потребляемой (используемой) на территории Сосновоборского городского округа </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18,03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19,87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22,53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19,83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13,42</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14,17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15,0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15,0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15,0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15,0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15,0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hanging="20"/>
              <w:jc w:val="center"/>
              <w:rPr>
                <w:sz w:val="18"/>
                <w:szCs w:val="18"/>
              </w:rPr>
            </w:pPr>
            <w:r w:rsidRPr="00277C6D">
              <w:rPr>
                <w:sz w:val="18"/>
                <w:szCs w:val="18"/>
              </w:rPr>
              <w:t>7.1.5</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Доля  объема природного газа, расчеты за который осуществляются с использованием приборов учета, в общем объеме природного газа, потребляемого (используемого) на территории Сосновоборского городского округа</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5,65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2,65</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3,37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4,05</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14,52</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21,76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25,0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25,0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25,0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25,0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25,0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right="-51"/>
              <w:jc w:val="center"/>
              <w:rPr>
                <w:sz w:val="18"/>
                <w:szCs w:val="18"/>
              </w:rPr>
            </w:pPr>
            <w:r w:rsidRPr="00277C6D">
              <w:rPr>
                <w:sz w:val="18"/>
                <w:szCs w:val="18"/>
              </w:rPr>
              <w:t>7.2.1</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Удельный расход электрической энергии на снабжение органов местного самоуправления и муниципальных учреждений (в расчете на 1 кв. метр общей площади)</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кВт.ч/</w:t>
            </w:r>
          </w:p>
          <w:p w:rsidR="00271353" w:rsidRPr="00277C6D" w:rsidRDefault="00271353" w:rsidP="008C6F26">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43,35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25,87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26,94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53,13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27,54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28,3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27,45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26,6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25,8</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25,1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24,3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334,38</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right="-51"/>
              <w:jc w:val="center"/>
              <w:rPr>
                <w:sz w:val="18"/>
                <w:szCs w:val="18"/>
              </w:rPr>
            </w:pPr>
            <w:r w:rsidRPr="00277C6D">
              <w:rPr>
                <w:sz w:val="18"/>
                <w:szCs w:val="18"/>
              </w:rPr>
              <w:t>7.2.2</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 xml:space="preserve">Удельный расход тепловой энергии на </w:t>
            </w:r>
            <w:r w:rsidRPr="00277C6D">
              <w:rPr>
                <w:sz w:val="18"/>
                <w:szCs w:val="18"/>
              </w:rPr>
              <w:lastRenderedPageBreak/>
              <w:t>снабжение органов местного самоуправления и муниципальных учреждений (в расчете на 1 кв. метр общей площади)</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lastRenderedPageBreak/>
              <w:t>Гкал/</w:t>
            </w:r>
          </w:p>
          <w:p w:rsidR="00271353" w:rsidRPr="00277C6D" w:rsidRDefault="00271353" w:rsidP="008C6F26">
            <w:pPr>
              <w:widowControl w:val="0"/>
              <w:tabs>
                <w:tab w:val="center" w:pos="4677"/>
                <w:tab w:val="right" w:pos="9355"/>
              </w:tabs>
              <w:jc w:val="center"/>
              <w:rPr>
                <w:sz w:val="18"/>
                <w:szCs w:val="18"/>
              </w:rPr>
            </w:pPr>
            <w:r w:rsidRPr="00277C6D">
              <w:rPr>
                <w:sz w:val="18"/>
                <w:szCs w:val="18"/>
              </w:rPr>
              <w:lastRenderedPageBreak/>
              <w:t>кв.м.</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lastRenderedPageBreak/>
              <w:t>0,19</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0,2</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0,13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0,17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0,17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0,165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0,156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0,152</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0,15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1,803</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right="-51"/>
              <w:jc w:val="center"/>
              <w:rPr>
                <w:sz w:val="18"/>
                <w:szCs w:val="18"/>
              </w:rPr>
            </w:pPr>
            <w:r w:rsidRPr="00277C6D">
              <w:rPr>
                <w:sz w:val="18"/>
                <w:szCs w:val="18"/>
              </w:rPr>
              <w:lastRenderedPageBreak/>
              <w:t>7.2.3</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Удельный расход холодной воды на снабжение органов местного самоуправления и муниципальных учреждений (в расчете на 1 человека)</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куб.м/</w:t>
            </w:r>
          </w:p>
          <w:p w:rsidR="00271353" w:rsidRPr="00277C6D" w:rsidRDefault="00271353" w:rsidP="008C6F26">
            <w:pPr>
              <w:widowControl w:val="0"/>
              <w:tabs>
                <w:tab w:val="center" w:pos="4677"/>
                <w:tab w:val="right" w:pos="9355"/>
              </w:tabs>
              <w:jc w:val="center"/>
              <w:rPr>
                <w:sz w:val="18"/>
                <w:szCs w:val="18"/>
              </w:rPr>
            </w:pPr>
            <w:r w:rsidRPr="00277C6D">
              <w:rPr>
                <w:sz w:val="18"/>
                <w:szCs w:val="18"/>
              </w:rPr>
              <w:t>чел.</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13,01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1,16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0,97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14,69</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31,33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29,43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28,5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27,7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26,8</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26,05</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25,27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224,91</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right="-51"/>
              <w:jc w:val="center"/>
              <w:rPr>
                <w:sz w:val="18"/>
                <w:szCs w:val="18"/>
              </w:rPr>
            </w:pPr>
            <w:r w:rsidRPr="00277C6D">
              <w:rPr>
                <w:sz w:val="18"/>
                <w:szCs w:val="18"/>
              </w:rPr>
              <w:t>7.2.4</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Удельный расход горячей воды на снабжение органов местного самоуправления и муниципальных учреждений (в расчете на 1 человека)</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куб.м./чел.</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13,13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0,8</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0,61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3,42</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20,87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22</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21,34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20,7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20,01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19,47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18,89</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161,24</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right="-51"/>
              <w:jc w:val="center"/>
              <w:rPr>
                <w:sz w:val="18"/>
                <w:szCs w:val="18"/>
              </w:rPr>
            </w:pPr>
            <w:r w:rsidRPr="00277C6D">
              <w:rPr>
                <w:sz w:val="18"/>
                <w:szCs w:val="18"/>
              </w:rPr>
              <w:t>7.3.1</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Удельный расход тепловой энергии в многоквартирных домах (в расчете на 1 кв. метр общей площади)</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Гкал/</w:t>
            </w:r>
          </w:p>
          <w:p w:rsidR="00271353" w:rsidRPr="00277C6D" w:rsidRDefault="00271353" w:rsidP="008C6F26">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0,25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0,34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0,26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0,26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0,14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0,136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0,132</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0,128</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0,125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0,122</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0,119</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2,012</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right="-51"/>
              <w:jc w:val="center"/>
              <w:rPr>
                <w:sz w:val="18"/>
                <w:szCs w:val="18"/>
              </w:rPr>
            </w:pPr>
            <w:r w:rsidRPr="00277C6D">
              <w:rPr>
                <w:sz w:val="18"/>
                <w:szCs w:val="18"/>
              </w:rPr>
              <w:t>7.3.2</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Удельный расход холодной воды в многоквартирных домах (в расчете на 1 жителя)</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куб.м/чел</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39,12</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37,45</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34,6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36,22</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36,33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36,2</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35,11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34,06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33,04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32,05</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31,08</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385,26</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right="-51"/>
              <w:jc w:val="center"/>
              <w:rPr>
                <w:sz w:val="18"/>
                <w:szCs w:val="18"/>
              </w:rPr>
            </w:pPr>
            <w:r w:rsidRPr="00277C6D">
              <w:rPr>
                <w:sz w:val="18"/>
                <w:szCs w:val="18"/>
              </w:rPr>
              <w:t>7.3.3</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Удельный расход горячей воды в многоквартирных домах (в расчете на 1 жителя)</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куб.м/чел</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31,54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30,38</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27,74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28,88</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26,38</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23,84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23,13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22,43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21,76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21,1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20,47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277,65</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right="-51"/>
              <w:jc w:val="center"/>
              <w:rPr>
                <w:sz w:val="18"/>
                <w:szCs w:val="18"/>
              </w:rPr>
            </w:pPr>
            <w:r w:rsidRPr="00277C6D">
              <w:rPr>
                <w:sz w:val="18"/>
                <w:szCs w:val="18"/>
              </w:rPr>
              <w:t>7.3.4</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Удельный расход электрической энергии в многоквартирных домах (в расчете на 1 кв. метр общей площади)</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кВт.ч/</w:t>
            </w:r>
          </w:p>
          <w:p w:rsidR="00271353" w:rsidRPr="00277C6D" w:rsidRDefault="00271353" w:rsidP="008C6F26">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42,05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47,23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55,43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34,33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25,87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24,38</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23,65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22,94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22,25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21,59</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20,94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340,66</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right="-51"/>
              <w:jc w:val="center"/>
              <w:rPr>
                <w:sz w:val="18"/>
                <w:szCs w:val="18"/>
              </w:rPr>
            </w:pPr>
            <w:r w:rsidRPr="00277C6D">
              <w:rPr>
                <w:sz w:val="18"/>
                <w:szCs w:val="18"/>
              </w:rPr>
              <w:t>7.3.5</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b/>
                <w:sz w:val="18"/>
                <w:szCs w:val="18"/>
                <w:u w:val="single"/>
              </w:rPr>
            </w:pPr>
            <w:r w:rsidRPr="00277C6D">
              <w:rPr>
                <w:sz w:val="18"/>
                <w:szCs w:val="18"/>
              </w:rPr>
              <w:t xml:space="preserve">Удельный расход природного газа в многоквартирных домах с индивидуальными системами газового отопления (в расчете на 1 кв. метр общей площади) </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тыс.куб.м/кв.м.</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0,01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0,01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0,01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0,01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0,01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0,01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0,06</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right="-51"/>
              <w:jc w:val="center"/>
              <w:rPr>
                <w:sz w:val="18"/>
                <w:szCs w:val="18"/>
              </w:rPr>
            </w:pPr>
            <w:r w:rsidRPr="00277C6D">
              <w:rPr>
                <w:sz w:val="18"/>
                <w:szCs w:val="18"/>
              </w:rPr>
              <w:t>7.3.6</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Удельный расход природного газа в многоквартирных домах с иными системами теплоснабжения (в расчете на 1 жителя)</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тыс.куб.м/чел.</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6,88</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8,91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8,64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8,38</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8,13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7,89</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7,65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56,48</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right="-51"/>
              <w:jc w:val="center"/>
              <w:rPr>
                <w:sz w:val="18"/>
                <w:szCs w:val="18"/>
              </w:rPr>
            </w:pPr>
            <w:r w:rsidRPr="00277C6D">
              <w:rPr>
                <w:sz w:val="18"/>
                <w:szCs w:val="18"/>
              </w:rPr>
              <w:t>7.3.7</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 xml:space="preserve">Удельный суммарный расход энергетических ресурсов в </w:t>
            </w:r>
            <w:r w:rsidRPr="00277C6D">
              <w:rPr>
                <w:sz w:val="18"/>
                <w:szCs w:val="18"/>
              </w:rPr>
              <w:lastRenderedPageBreak/>
              <w:t xml:space="preserve">многоквартирных домах </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lastRenderedPageBreak/>
              <w:t>т.у.т./</w:t>
            </w:r>
          </w:p>
          <w:p w:rsidR="00271353" w:rsidRPr="00277C6D" w:rsidRDefault="00271353" w:rsidP="008C6F26">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0,07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0,08</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0,07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0,06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0,03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0,03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0,03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0,03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0,03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0,03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0,03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0,49</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right="-51"/>
              <w:jc w:val="center"/>
              <w:rPr>
                <w:sz w:val="18"/>
                <w:szCs w:val="18"/>
              </w:rPr>
            </w:pPr>
            <w:r w:rsidRPr="00277C6D">
              <w:rPr>
                <w:sz w:val="18"/>
                <w:szCs w:val="18"/>
              </w:rPr>
              <w:lastRenderedPageBreak/>
              <w:t>7.3.8</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b/>
                <w:sz w:val="18"/>
                <w:szCs w:val="18"/>
                <w:u w:val="single"/>
              </w:rPr>
            </w:pPr>
            <w:r w:rsidRPr="00277C6D">
              <w:rPr>
                <w:sz w:val="18"/>
                <w:szCs w:val="18"/>
              </w:rPr>
              <w:t xml:space="preserve">Оплата доли муниципального имущества в части обязательств по капитальному ремонту многоквартирных домов </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тыс.м</w:t>
            </w:r>
            <w:r w:rsidRPr="00277C6D">
              <w:rPr>
                <w:sz w:val="18"/>
                <w:szCs w:val="18"/>
                <w:vertAlign w:val="superscript"/>
              </w:rPr>
              <w:t>2</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130,5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91,710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85,9</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82,0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76,213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74,74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73,131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74,429</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74,429</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74,429</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74,429</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911,91</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right="-51"/>
              <w:jc w:val="center"/>
              <w:rPr>
                <w:sz w:val="18"/>
                <w:szCs w:val="18"/>
              </w:rPr>
            </w:pPr>
            <w:r w:rsidRPr="00277C6D">
              <w:rPr>
                <w:sz w:val="18"/>
                <w:szCs w:val="18"/>
              </w:rPr>
              <w:t>7.3.9</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Мероприятия по софинансированию программ капитального ремонта общего имущества многоквартирных домов</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программ</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right="-51"/>
              <w:jc w:val="center"/>
              <w:rPr>
                <w:sz w:val="18"/>
                <w:szCs w:val="18"/>
              </w:rPr>
            </w:pPr>
            <w:r>
              <w:rPr>
                <w:sz w:val="18"/>
                <w:szCs w:val="18"/>
              </w:rPr>
              <w:t>7.3.10</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Pr>
                <w:sz w:val="18"/>
                <w:szCs w:val="18"/>
              </w:rPr>
              <w:t>Мероприятия по установке АИТП в жилищном фонде</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единиц</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2</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2</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right="-51"/>
              <w:jc w:val="center"/>
              <w:rPr>
                <w:sz w:val="18"/>
                <w:szCs w:val="18"/>
              </w:rPr>
            </w:pPr>
            <w:r w:rsidRPr="00277C6D">
              <w:rPr>
                <w:sz w:val="18"/>
                <w:szCs w:val="18"/>
              </w:rPr>
              <w:t>7.4.1</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 xml:space="preserve">Удельный расход топлива на выработку тепловой энергии на тепловых электростанциях </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т.у.т./млн.Гкал.</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Нет информации</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Нет информации</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Нет информации</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148595,21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148558,34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148613,25</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148613,25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148613,25</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148613,25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148613,25</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148613,25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1188833,05</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right="-51"/>
              <w:jc w:val="center"/>
              <w:rPr>
                <w:sz w:val="18"/>
                <w:szCs w:val="18"/>
              </w:rPr>
            </w:pPr>
            <w:r w:rsidRPr="00277C6D">
              <w:rPr>
                <w:sz w:val="18"/>
                <w:szCs w:val="18"/>
              </w:rPr>
              <w:t>7.4.2</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Удельный расход топлива на выработку тепловой энергии на котельных</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т.у.т./</w:t>
            </w:r>
          </w:p>
          <w:p w:rsidR="00271353" w:rsidRPr="00277C6D" w:rsidRDefault="00271353" w:rsidP="008C6F26">
            <w:pPr>
              <w:widowControl w:val="0"/>
              <w:tabs>
                <w:tab w:val="center" w:pos="4677"/>
                <w:tab w:val="right" w:pos="9355"/>
              </w:tabs>
              <w:jc w:val="center"/>
              <w:rPr>
                <w:sz w:val="18"/>
                <w:szCs w:val="18"/>
              </w:rPr>
            </w:pPr>
            <w:r w:rsidRPr="00277C6D">
              <w:rPr>
                <w:sz w:val="18"/>
                <w:szCs w:val="18"/>
              </w:rPr>
              <w:t>Гкал.</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0,14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0,16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0,16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1,74</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right="-51"/>
              <w:jc w:val="center"/>
              <w:rPr>
                <w:sz w:val="18"/>
                <w:szCs w:val="18"/>
              </w:rPr>
            </w:pPr>
            <w:r w:rsidRPr="00277C6D">
              <w:rPr>
                <w:sz w:val="18"/>
                <w:szCs w:val="18"/>
              </w:rPr>
              <w:t>7.4.3</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Удельный расход электрической энергии, используемой при передаче тепловой энергии в системах теплоснабжения</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тыс. кВт.ч/</w:t>
            </w:r>
          </w:p>
          <w:p w:rsidR="00271353" w:rsidRPr="00277C6D" w:rsidRDefault="00271353" w:rsidP="008C6F26">
            <w:pPr>
              <w:widowControl w:val="0"/>
              <w:tabs>
                <w:tab w:val="center" w:pos="4677"/>
                <w:tab w:val="right" w:pos="9355"/>
              </w:tabs>
              <w:jc w:val="center"/>
              <w:rPr>
                <w:sz w:val="18"/>
                <w:szCs w:val="18"/>
              </w:rPr>
            </w:pPr>
            <w:r w:rsidRPr="00277C6D">
              <w:rPr>
                <w:sz w:val="18"/>
                <w:szCs w:val="18"/>
              </w:rPr>
              <w:t>тыс. куб.м.</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2618,99</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2805,14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5243,15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396570,14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445834,07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542131,25</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542131,25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542131,25</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542131,25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542131,25</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542131,25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4105858,99</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right="-51"/>
              <w:jc w:val="center"/>
              <w:rPr>
                <w:sz w:val="18"/>
                <w:szCs w:val="18"/>
              </w:rPr>
            </w:pPr>
            <w:r w:rsidRPr="00277C6D">
              <w:rPr>
                <w:sz w:val="18"/>
                <w:szCs w:val="18"/>
              </w:rPr>
              <w:t>7.4.4</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Доля потерь тепловой энергии при ее передаче в общем объеме переданной тепловой энергии</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20,52</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15,37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12,76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12,81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9,05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12,24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12,24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12,24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12,24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12,24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12,24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143,95</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right="-51"/>
              <w:jc w:val="center"/>
              <w:rPr>
                <w:sz w:val="18"/>
                <w:szCs w:val="18"/>
              </w:rPr>
            </w:pPr>
            <w:r w:rsidRPr="00277C6D">
              <w:rPr>
                <w:sz w:val="18"/>
                <w:szCs w:val="18"/>
              </w:rPr>
              <w:t>7.4.5</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Доля потерь воды при ее передаче в общем объеме переданной воды</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9,61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10,88</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9,19</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7,57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6,37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6,37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6,37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6,37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6,37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6,37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82,97</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right="-51"/>
              <w:jc w:val="center"/>
              <w:rPr>
                <w:sz w:val="18"/>
                <w:szCs w:val="18"/>
              </w:rPr>
            </w:pPr>
            <w:r w:rsidRPr="00277C6D">
              <w:rPr>
                <w:sz w:val="18"/>
                <w:szCs w:val="18"/>
              </w:rPr>
              <w:t>7.4.6</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Удельный расход электрической энергии, используемой при передачи (транспортировки) воды в системах водоснабжения (на 1 куб. метр)</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тыс. кВт.ч/</w:t>
            </w:r>
          </w:p>
          <w:p w:rsidR="00271353" w:rsidRPr="00277C6D" w:rsidRDefault="00271353" w:rsidP="008C6F26">
            <w:pPr>
              <w:widowControl w:val="0"/>
              <w:tabs>
                <w:tab w:val="center" w:pos="4677"/>
                <w:tab w:val="right" w:pos="9355"/>
              </w:tabs>
              <w:jc w:val="center"/>
              <w:rPr>
                <w:sz w:val="18"/>
                <w:szCs w:val="18"/>
              </w:rPr>
            </w:pPr>
            <w:r w:rsidRPr="00277C6D">
              <w:rPr>
                <w:sz w:val="18"/>
                <w:szCs w:val="18"/>
              </w:rPr>
              <w:t>тыс.куб.м.</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3,04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3,04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2,65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2,93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2,46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2,57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2,57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2,57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2,57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2,57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2,57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29,54</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right="-51"/>
              <w:jc w:val="center"/>
              <w:rPr>
                <w:sz w:val="18"/>
                <w:szCs w:val="18"/>
              </w:rPr>
            </w:pPr>
            <w:r w:rsidRPr="00277C6D">
              <w:rPr>
                <w:sz w:val="18"/>
                <w:szCs w:val="18"/>
              </w:rPr>
              <w:t>7.4.7</w:t>
            </w:r>
          </w:p>
        </w:tc>
        <w:tc>
          <w:tcPr>
            <w:tcW w:w="3402" w:type="dxa"/>
            <w:tcBorders>
              <w:left w:val="single" w:sz="4" w:space="0" w:color="auto"/>
              <w:bottom w:val="single" w:sz="4" w:space="0" w:color="auto"/>
              <w:right w:val="single" w:sz="4" w:space="0" w:color="auto"/>
            </w:tcBorders>
          </w:tcPr>
          <w:p w:rsidR="00271353" w:rsidRPr="00277C6D" w:rsidRDefault="00271353" w:rsidP="008C6F26">
            <w:pPr>
              <w:rPr>
                <w:sz w:val="18"/>
                <w:szCs w:val="18"/>
              </w:rPr>
            </w:pPr>
            <w:r w:rsidRPr="00277C6D">
              <w:rPr>
                <w:sz w:val="18"/>
                <w:szCs w:val="18"/>
              </w:rPr>
              <w:t>Удельный расход электрической энергии в системах уличного освещения (на 1 кв. метр освещаемой площади с уровнем освещенности, соответствующим установленным нормативам)</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кВт.ч/</w:t>
            </w:r>
          </w:p>
          <w:p w:rsidR="00271353" w:rsidRPr="00277C6D" w:rsidRDefault="00271353" w:rsidP="008C6F26">
            <w:pPr>
              <w:widowControl w:val="0"/>
              <w:tabs>
                <w:tab w:val="center" w:pos="4677"/>
                <w:tab w:val="right" w:pos="9355"/>
              </w:tabs>
              <w:jc w:val="center"/>
              <w:rPr>
                <w:sz w:val="18"/>
                <w:szCs w:val="18"/>
              </w:rPr>
            </w:pPr>
            <w:r w:rsidRPr="00277C6D">
              <w:rPr>
                <w:sz w:val="18"/>
                <w:szCs w:val="18"/>
              </w:rPr>
              <w:t>кв.м.</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44,42</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47,02</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47,63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47,66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43,2</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35,26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35,26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35,26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35,26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35,26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35,26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441,49</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right="-51"/>
              <w:jc w:val="center"/>
              <w:rPr>
                <w:sz w:val="18"/>
                <w:szCs w:val="18"/>
              </w:rPr>
            </w:pPr>
            <w:r w:rsidRPr="00277C6D">
              <w:rPr>
                <w:sz w:val="18"/>
                <w:szCs w:val="18"/>
              </w:rPr>
              <w:t>7.4.8</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b/>
                <w:sz w:val="18"/>
                <w:szCs w:val="18"/>
                <w:u w:val="single"/>
              </w:rPr>
            </w:pPr>
            <w:r w:rsidRPr="00277C6D">
              <w:rPr>
                <w:sz w:val="18"/>
                <w:szCs w:val="18"/>
              </w:rPr>
              <w:t xml:space="preserve">Разработка схемы теплоснабжения, водоснабжения, водоотведения, программы комплексного развития </w:t>
            </w:r>
            <w:r w:rsidRPr="00277C6D">
              <w:rPr>
                <w:sz w:val="18"/>
                <w:szCs w:val="18"/>
              </w:rPr>
              <w:lastRenderedPageBreak/>
              <w:t>системы коммунальной инфраструктуры</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lastRenderedPageBreak/>
              <w:t>единиц</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tabs>
                <w:tab w:val="center" w:pos="4677"/>
                <w:tab w:val="right" w:pos="9355"/>
              </w:tabs>
              <w:jc w:val="center"/>
              <w:rPr>
                <w:sz w:val="18"/>
                <w:szCs w:val="18"/>
              </w:rPr>
            </w:pPr>
            <w:r w:rsidRPr="007F0156">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tabs>
                <w:tab w:val="center" w:pos="4677"/>
                <w:tab w:val="right" w:pos="9355"/>
              </w:tabs>
              <w:jc w:val="center"/>
              <w:rPr>
                <w:sz w:val="18"/>
                <w:szCs w:val="18"/>
              </w:rPr>
            </w:pPr>
            <w:r w:rsidRPr="007F0156">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tabs>
                <w:tab w:val="center" w:pos="4677"/>
                <w:tab w:val="right" w:pos="9355"/>
              </w:tabs>
              <w:jc w:val="center"/>
              <w:rPr>
                <w:sz w:val="18"/>
                <w:szCs w:val="18"/>
              </w:rPr>
            </w:pPr>
            <w:r w:rsidRPr="007F0156">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tabs>
                <w:tab w:val="center" w:pos="4677"/>
                <w:tab w:val="right" w:pos="9355"/>
              </w:tabs>
              <w:jc w:val="center"/>
              <w:rPr>
                <w:sz w:val="18"/>
                <w:szCs w:val="18"/>
              </w:rPr>
            </w:pPr>
            <w:r w:rsidRPr="007F0156">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tabs>
                <w:tab w:val="center" w:pos="4677"/>
                <w:tab w:val="right" w:pos="9355"/>
              </w:tabs>
              <w:jc w:val="center"/>
              <w:rPr>
                <w:sz w:val="18"/>
                <w:szCs w:val="18"/>
              </w:rPr>
            </w:pPr>
            <w:r w:rsidRPr="007F0156">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tabs>
                <w:tab w:val="center" w:pos="4677"/>
                <w:tab w:val="right" w:pos="9355"/>
              </w:tabs>
              <w:jc w:val="center"/>
              <w:rPr>
                <w:sz w:val="18"/>
                <w:szCs w:val="18"/>
              </w:rPr>
            </w:pPr>
            <w:r w:rsidRPr="007F0156">
              <w:rPr>
                <w:sz w:val="18"/>
                <w:szCs w:val="18"/>
              </w:rPr>
              <w:t>7</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right="-51"/>
              <w:jc w:val="center"/>
              <w:rPr>
                <w:sz w:val="18"/>
                <w:szCs w:val="18"/>
              </w:rPr>
            </w:pPr>
            <w:r w:rsidRPr="00277C6D">
              <w:rPr>
                <w:sz w:val="18"/>
                <w:szCs w:val="18"/>
              </w:rPr>
              <w:lastRenderedPageBreak/>
              <w:t>7.4.9</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b/>
                <w:sz w:val="18"/>
                <w:szCs w:val="18"/>
                <w:u w:val="single"/>
              </w:rPr>
            </w:pPr>
            <w:r w:rsidRPr="00277C6D">
              <w:rPr>
                <w:sz w:val="18"/>
                <w:szCs w:val="18"/>
              </w:rPr>
              <w:t>Протяженность отремонтированной водопроводной сети</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b/>
                <w:sz w:val="18"/>
                <w:szCs w:val="18"/>
              </w:rPr>
            </w:pPr>
            <w:r w:rsidRPr="00277C6D">
              <w:rPr>
                <w:sz w:val="18"/>
                <w:szCs w:val="18"/>
              </w:rPr>
              <w:t>0,808</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0,588</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0,973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0,00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0,637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0,605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7,755</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left="-162" w:right="-73" w:firstLine="142"/>
              <w:jc w:val="center"/>
              <w:rPr>
                <w:sz w:val="18"/>
                <w:szCs w:val="18"/>
              </w:rPr>
            </w:pPr>
            <w:r w:rsidRPr="00277C6D">
              <w:rPr>
                <w:sz w:val="18"/>
                <w:szCs w:val="18"/>
              </w:rPr>
              <w:t>7.4.9.1</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left="-17" w:right="-75"/>
              <w:rPr>
                <w:sz w:val="18"/>
                <w:szCs w:val="18"/>
              </w:rPr>
            </w:pPr>
            <w:r w:rsidRPr="00277C6D">
              <w:rPr>
                <w:sz w:val="18"/>
                <w:szCs w:val="18"/>
              </w:rPr>
              <w:t>Доля изношенных водопроводных сетей от общей протяженности</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66,1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65,8</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67,2</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67,0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66,6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63,1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62,3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525,2</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left="-162" w:right="-51" w:firstLine="142"/>
              <w:jc w:val="center"/>
              <w:rPr>
                <w:sz w:val="18"/>
                <w:szCs w:val="18"/>
              </w:rPr>
            </w:pPr>
            <w:r w:rsidRPr="00277C6D">
              <w:rPr>
                <w:sz w:val="18"/>
                <w:szCs w:val="18"/>
              </w:rPr>
              <w:t>7.4.9.2</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 xml:space="preserve">Сокращение доли потерь на ремонтируемых объектах </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1,19</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0,46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0,46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2,11</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autoSpaceDE w:val="0"/>
              <w:autoSpaceDN w:val="0"/>
              <w:adjustRightInd w:val="0"/>
              <w:ind w:left="-162" w:right="-51" w:firstLine="142"/>
              <w:jc w:val="center"/>
              <w:rPr>
                <w:sz w:val="18"/>
                <w:szCs w:val="18"/>
              </w:rPr>
            </w:pPr>
            <w:r w:rsidRPr="007F0156">
              <w:rPr>
                <w:sz w:val="18"/>
                <w:szCs w:val="18"/>
              </w:rPr>
              <w:t>7.4.9.3</w:t>
            </w:r>
          </w:p>
        </w:tc>
        <w:tc>
          <w:tcPr>
            <w:tcW w:w="3402"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autoSpaceDE w:val="0"/>
              <w:autoSpaceDN w:val="0"/>
              <w:adjustRightInd w:val="0"/>
              <w:rPr>
                <w:sz w:val="18"/>
                <w:szCs w:val="18"/>
              </w:rPr>
            </w:pPr>
            <w:r w:rsidRPr="007F0156">
              <w:rPr>
                <w:sz w:val="18"/>
                <w:szCs w:val="18"/>
              </w:rPr>
              <w:t>Мероприятия по подготовке проектно-изыскательских работ, необходимых для проведения капитального ремонта/реконструкции объектов водоснабжения и водоотведения</w:t>
            </w:r>
          </w:p>
        </w:tc>
        <w:tc>
          <w:tcPr>
            <w:tcW w:w="851"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tabs>
                <w:tab w:val="center" w:pos="4677"/>
                <w:tab w:val="right" w:pos="9355"/>
              </w:tabs>
              <w:jc w:val="center"/>
              <w:rPr>
                <w:sz w:val="18"/>
                <w:szCs w:val="18"/>
              </w:rPr>
            </w:pPr>
            <w:r w:rsidRPr="007F0156">
              <w:rPr>
                <w:sz w:val="18"/>
                <w:szCs w:val="18"/>
              </w:rPr>
              <w:t>единиц</w:t>
            </w:r>
          </w:p>
        </w:tc>
        <w:tc>
          <w:tcPr>
            <w:tcW w:w="850"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7F0156" w:rsidRDefault="00271353" w:rsidP="008C6F26">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7F0156" w:rsidRDefault="00271353" w:rsidP="008C6F26">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7F0156" w:rsidRDefault="00271353" w:rsidP="008C6F26">
            <w:pPr>
              <w:jc w:val="center"/>
              <w:rPr>
                <w:sz w:val="18"/>
                <w:szCs w:val="18"/>
              </w:rPr>
            </w:pPr>
            <w:r w:rsidRPr="007F0156">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7F0156" w:rsidRDefault="00271353" w:rsidP="008C6F26">
            <w:pPr>
              <w:jc w:val="center"/>
              <w:rPr>
                <w:sz w:val="18"/>
                <w:szCs w:val="18"/>
              </w:rPr>
            </w:pPr>
            <w:r w:rsidRPr="007F0156">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7F0156" w:rsidRDefault="00271353" w:rsidP="008C6F26">
            <w:pPr>
              <w:jc w:val="center"/>
              <w:rPr>
                <w:sz w:val="18"/>
                <w:szCs w:val="18"/>
              </w:rPr>
            </w:pPr>
            <w:r w:rsidRPr="007F0156">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7F0156" w:rsidRDefault="00271353" w:rsidP="008C6F26">
            <w:pPr>
              <w:jc w:val="center"/>
              <w:rPr>
                <w:sz w:val="18"/>
                <w:szCs w:val="18"/>
              </w:rPr>
            </w:pPr>
            <w:r w:rsidRPr="007F0156">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tabs>
                <w:tab w:val="center" w:pos="4677"/>
                <w:tab w:val="right" w:pos="9355"/>
              </w:tabs>
              <w:jc w:val="center"/>
              <w:rPr>
                <w:sz w:val="18"/>
                <w:szCs w:val="18"/>
              </w:rPr>
            </w:pPr>
            <w:r w:rsidRPr="007F0156">
              <w:rPr>
                <w:sz w:val="18"/>
                <w:szCs w:val="18"/>
              </w:rPr>
              <w:t>1</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left="-162" w:right="-51" w:firstLine="142"/>
              <w:jc w:val="center"/>
              <w:rPr>
                <w:sz w:val="18"/>
                <w:szCs w:val="18"/>
              </w:rPr>
            </w:pPr>
            <w:r w:rsidRPr="00277C6D">
              <w:rPr>
                <w:sz w:val="18"/>
                <w:szCs w:val="18"/>
              </w:rPr>
              <w:t>7.4.10</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b/>
                <w:sz w:val="18"/>
                <w:szCs w:val="18"/>
                <w:u w:val="single"/>
              </w:rPr>
            </w:pPr>
            <w:r w:rsidRPr="00277C6D">
              <w:rPr>
                <w:sz w:val="18"/>
                <w:szCs w:val="18"/>
              </w:rPr>
              <w:t>Протяженность отремонтированной канализационной сети</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0,303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0,080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2,7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0,050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3,436</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left="-162" w:right="-51" w:firstLine="142"/>
              <w:jc w:val="center"/>
              <w:rPr>
                <w:sz w:val="18"/>
                <w:szCs w:val="18"/>
              </w:rPr>
            </w:pPr>
            <w:r w:rsidRPr="00277C6D">
              <w:rPr>
                <w:sz w:val="18"/>
                <w:szCs w:val="18"/>
              </w:rPr>
              <w:t>7.4.10.1</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Доля изношенных канализационных сетей от общей протяженности сетей</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66,9</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66,8</w:t>
            </w:r>
          </w:p>
          <w:p w:rsidR="00271353" w:rsidRPr="00277C6D" w:rsidRDefault="00271353" w:rsidP="008C6F26">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66,8</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68</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67,8</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67,2</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64,07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534,47</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left="-162" w:right="-51" w:firstLine="142"/>
              <w:jc w:val="center"/>
              <w:rPr>
                <w:sz w:val="18"/>
                <w:szCs w:val="18"/>
              </w:rPr>
            </w:pPr>
            <w:r w:rsidRPr="00277C6D">
              <w:rPr>
                <w:sz w:val="18"/>
                <w:szCs w:val="18"/>
              </w:rPr>
              <w:t>7.4.11</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b/>
                <w:sz w:val="18"/>
                <w:szCs w:val="18"/>
                <w:u w:val="single"/>
              </w:rPr>
            </w:pPr>
            <w:r w:rsidRPr="00277C6D">
              <w:rPr>
                <w:sz w:val="18"/>
                <w:szCs w:val="18"/>
              </w:rPr>
              <w:t>Протяженность отремонтированной тепловой сети</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км</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0,220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0,732</w:t>
            </w:r>
          </w:p>
          <w:p w:rsidR="00271353" w:rsidRPr="00277C6D" w:rsidRDefault="00271353" w:rsidP="008C6F26">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0,447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0,611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0,320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0,439</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0,200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0,200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0,200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0,200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0,200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4,072</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left="-162" w:right="-51" w:firstLine="142"/>
              <w:jc w:val="center"/>
              <w:rPr>
                <w:sz w:val="18"/>
                <w:szCs w:val="18"/>
              </w:rPr>
            </w:pPr>
            <w:r w:rsidRPr="00277C6D">
              <w:rPr>
                <w:sz w:val="18"/>
                <w:szCs w:val="18"/>
              </w:rPr>
              <w:t>7.4.11.1</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Доля изношенных тепловых сетей от общей протяженности сетей</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36,0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37,8</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37,7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36,1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39,6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78,7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78,6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78,3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78,2</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78,1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78,0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694,1</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left="-162" w:right="-51" w:firstLine="142"/>
              <w:jc w:val="center"/>
              <w:rPr>
                <w:sz w:val="18"/>
                <w:szCs w:val="18"/>
              </w:rPr>
            </w:pPr>
            <w:r w:rsidRPr="00277C6D">
              <w:rPr>
                <w:sz w:val="18"/>
                <w:szCs w:val="18"/>
              </w:rPr>
              <w:t>7.4.12</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Финансовое состояние СМУП «Водоканал»</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млн.руб.</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-8,3</w:t>
            </w:r>
          </w:p>
          <w:p w:rsidR="00271353" w:rsidRPr="00277C6D" w:rsidRDefault="00271353" w:rsidP="008C6F26">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0,05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0,020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ind w:left="-162" w:right="-51" w:firstLine="142"/>
              <w:jc w:val="center"/>
              <w:rPr>
                <w:sz w:val="18"/>
                <w:szCs w:val="18"/>
              </w:rPr>
            </w:pPr>
            <w:r w:rsidRPr="00277C6D">
              <w:rPr>
                <w:sz w:val="18"/>
                <w:szCs w:val="18"/>
              </w:rPr>
              <w:t>7.4.12.1</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Своевременность уплаты процентов основного долга, полученных в иностранной валюте в инвестиционных целях</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6"/>
                <w:szCs w:val="16"/>
              </w:rPr>
            </w:pPr>
            <w:r w:rsidRPr="00277C6D">
              <w:rPr>
                <w:sz w:val="16"/>
                <w:szCs w:val="16"/>
              </w:rPr>
              <w:t>03.04.18 02.07.18 01.10.18 02.01.19</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6"/>
                <w:szCs w:val="16"/>
              </w:rPr>
            </w:pPr>
            <w:r w:rsidRPr="00277C6D">
              <w:rPr>
                <w:sz w:val="16"/>
                <w:szCs w:val="16"/>
              </w:rPr>
              <w:t>01.04.19 01.07.19 01.10.19 02.01.20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6"/>
                <w:szCs w:val="16"/>
              </w:rPr>
            </w:pPr>
            <w:r w:rsidRPr="00277C6D">
              <w:rPr>
                <w:sz w:val="16"/>
                <w:szCs w:val="16"/>
              </w:rPr>
              <w:t>01.04.20 01.07.20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7.4.13</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b/>
                <w:sz w:val="18"/>
                <w:szCs w:val="18"/>
                <w:u w:val="single"/>
              </w:rPr>
            </w:pPr>
            <w:r w:rsidRPr="00277C6D">
              <w:rPr>
                <w:sz w:val="18"/>
                <w:szCs w:val="18"/>
              </w:rPr>
              <w:t>Доставка питьевой воды в бывшие деревни</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м</w:t>
            </w:r>
            <w:r w:rsidRPr="00277C6D">
              <w:rPr>
                <w:rFonts w:ascii="Adobe Devanagari" w:hAnsi="Adobe Devanagari" w:cs="Adobe Devanagari"/>
                <w:sz w:val="18"/>
                <w:szCs w:val="18"/>
              </w:rPr>
              <w:t>³</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775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785</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785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780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780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780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785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790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780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785</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785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9385</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7.4.14</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b/>
                <w:sz w:val="18"/>
                <w:szCs w:val="18"/>
                <w:u w:val="single"/>
              </w:rPr>
            </w:pPr>
            <w:r w:rsidRPr="00277C6D">
              <w:rPr>
                <w:sz w:val="18"/>
                <w:szCs w:val="18"/>
              </w:rPr>
              <w:t>Частичное возмещение затрат по предоставлению регулярных пассажирских перевозок</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тыс. билетов</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700,0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300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527,3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1531,1</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7.4.15</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 xml:space="preserve">Содержание бесхозяйных объектов коммунального хозяйства на период оформления бесхозяйного имущества в муниципальную собственность </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8</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8</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76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76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76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76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347</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lastRenderedPageBreak/>
              <w:t>7.4.16</w:t>
            </w:r>
          </w:p>
        </w:tc>
        <w:tc>
          <w:tcPr>
            <w:tcW w:w="3402" w:type="dxa"/>
            <w:tcBorders>
              <w:left w:val="single" w:sz="4" w:space="0" w:color="auto"/>
              <w:bottom w:val="single" w:sz="4" w:space="0" w:color="auto"/>
              <w:right w:val="single" w:sz="4" w:space="0" w:color="auto"/>
            </w:tcBorders>
          </w:tcPr>
          <w:p w:rsidR="00271353" w:rsidRPr="00277C6D" w:rsidRDefault="00271353" w:rsidP="008C6F26">
            <w:pPr>
              <w:rPr>
                <w:sz w:val="18"/>
                <w:szCs w:val="18"/>
              </w:rPr>
            </w:pPr>
            <w:r w:rsidRPr="00277C6D">
              <w:rPr>
                <w:sz w:val="18"/>
                <w:szCs w:val="18"/>
              </w:rPr>
              <w:t>Приобретение резервного источника электроснабжения (дизель-генератора)</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7.4.17</w:t>
            </w:r>
          </w:p>
        </w:tc>
        <w:tc>
          <w:tcPr>
            <w:tcW w:w="3402" w:type="dxa"/>
            <w:tcBorders>
              <w:left w:val="single" w:sz="4" w:space="0" w:color="auto"/>
              <w:bottom w:val="single" w:sz="4" w:space="0" w:color="auto"/>
              <w:right w:val="single" w:sz="4" w:space="0" w:color="auto"/>
            </w:tcBorders>
          </w:tcPr>
          <w:p w:rsidR="00271353" w:rsidRPr="00277C6D" w:rsidRDefault="00271353" w:rsidP="008C6F26">
            <w:pPr>
              <w:rPr>
                <w:sz w:val="18"/>
                <w:szCs w:val="18"/>
              </w:rPr>
            </w:pPr>
            <w:r w:rsidRPr="00277C6D">
              <w:rPr>
                <w:sz w:val="18"/>
                <w:szCs w:val="18"/>
              </w:rPr>
              <w:t>Техническое обслуживание и текущий ремонт распределительных газопроводов</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28</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7.4.18</w:t>
            </w:r>
          </w:p>
        </w:tc>
        <w:tc>
          <w:tcPr>
            <w:tcW w:w="3402" w:type="dxa"/>
            <w:tcBorders>
              <w:left w:val="single" w:sz="4" w:space="0" w:color="auto"/>
              <w:bottom w:val="single" w:sz="4" w:space="0" w:color="auto"/>
              <w:right w:val="single" w:sz="4" w:space="0" w:color="auto"/>
            </w:tcBorders>
          </w:tcPr>
          <w:p w:rsidR="00271353" w:rsidRPr="00277C6D" w:rsidRDefault="00271353" w:rsidP="008C6F26">
            <w:pPr>
              <w:rPr>
                <w:sz w:val="18"/>
                <w:szCs w:val="18"/>
              </w:rPr>
            </w:pPr>
            <w:r w:rsidRPr="00277C6D">
              <w:rPr>
                <w:sz w:val="18"/>
                <w:szCs w:val="18"/>
              </w:rPr>
              <w:t>Проведение обучения правовой грамотности населения в сфере жилищно-коммунального хозяйства</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7.4.19</w:t>
            </w:r>
          </w:p>
        </w:tc>
        <w:tc>
          <w:tcPr>
            <w:tcW w:w="3402" w:type="dxa"/>
            <w:tcBorders>
              <w:left w:val="single" w:sz="4" w:space="0" w:color="auto"/>
              <w:bottom w:val="single" w:sz="4" w:space="0" w:color="auto"/>
              <w:right w:val="single" w:sz="4" w:space="0" w:color="auto"/>
            </w:tcBorders>
          </w:tcPr>
          <w:p w:rsidR="00271353" w:rsidRPr="00277C6D" w:rsidRDefault="00271353" w:rsidP="008C6F26">
            <w:pPr>
              <w:rPr>
                <w:sz w:val="18"/>
                <w:szCs w:val="18"/>
              </w:rPr>
            </w:pPr>
            <w:r w:rsidRPr="00277C6D">
              <w:rPr>
                <w:sz w:val="18"/>
                <w:szCs w:val="18"/>
              </w:rPr>
              <w:t>Проведение технической экспертизы многоквартирного дома специализированной организацией</w:t>
            </w:r>
          </w:p>
          <w:p w:rsidR="00271353" w:rsidRPr="00277C6D" w:rsidRDefault="00271353" w:rsidP="008C6F26">
            <w:pP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autoSpaceDE w:val="0"/>
              <w:autoSpaceDN w:val="0"/>
              <w:adjustRightInd w:val="0"/>
              <w:jc w:val="center"/>
              <w:rPr>
                <w:sz w:val="18"/>
                <w:szCs w:val="18"/>
              </w:rPr>
            </w:pPr>
            <w:r w:rsidRPr="007F0156">
              <w:rPr>
                <w:sz w:val="18"/>
                <w:szCs w:val="18"/>
              </w:rPr>
              <w:t>7.4.20</w:t>
            </w:r>
          </w:p>
        </w:tc>
        <w:tc>
          <w:tcPr>
            <w:tcW w:w="3402" w:type="dxa"/>
            <w:tcBorders>
              <w:left w:val="single" w:sz="4" w:space="0" w:color="auto"/>
              <w:bottom w:val="single" w:sz="4" w:space="0" w:color="auto"/>
              <w:right w:val="single" w:sz="4" w:space="0" w:color="auto"/>
            </w:tcBorders>
          </w:tcPr>
          <w:p w:rsidR="00271353" w:rsidRPr="007F0156" w:rsidRDefault="00271353" w:rsidP="008C6F26">
            <w:pPr>
              <w:jc w:val="both"/>
              <w:rPr>
                <w:sz w:val="18"/>
                <w:szCs w:val="18"/>
              </w:rPr>
            </w:pPr>
            <w:r w:rsidRPr="007F0156">
              <w:rPr>
                <w:sz w:val="18"/>
                <w:szCs w:val="18"/>
              </w:rPr>
              <w:t>Мероприятия по обеспечению транспортированию и размещению/утилизации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tc>
        <w:tc>
          <w:tcPr>
            <w:tcW w:w="851"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tabs>
                <w:tab w:val="center" w:pos="4677"/>
                <w:tab w:val="right" w:pos="9355"/>
              </w:tabs>
              <w:jc w:val="center"/>
              <w:rPr>
                <w:sz w:val="18"/>
                <w:szCs w:val="18"/>
              </w:rPr>
            </w:pPr>
            <w:r w:rsidRPr="007F0156">
              <w:rPr>
                <w:sz w:val="18"/>
                <w:szCs w:val="18"/>
              </w:rPr>
              <w:t>м</w:t>
            </w:r>
            <w:r w:rsidRPr="007F0156">
              <w:rPr>
                <w:rFonts w:ascii="Adobe Devanagari" w:hAnsi="Adobe Devanagari" w:cs="Adobe Devanagari"/>
                <w:sz w:val="18"/>
                <w:szCs w:val="18"/>
              </w:rPr>
              <w:t>³</w:t>
            </w:r>
          </w:p>
        </w:tc>
        <w:tc>
          <w:tcPr>
            <w:tcW w:w="850"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7F0156" w:rsidRDefault="00271353" w:rsidP="008C6F26">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7F0156" w:rsidRDefault="00271353" w:rsidP="008C6F26">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7F0156" w:rsidRDefault="00271353" w:rsidP="008C6F26">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tabs>
                <w:tab w:val="center" w:pos="4677"/>
                <w:tab w:val="right" w:pos="9355"/>
              </w:tabs>
              <w:jc w:val="center"/>
              <w:rPr>
                <w:sz w:val="18"/>
                <w:szCs w:val="18"/>
              </w:rPr>
            </w:pPr>
            <w:r w:rsidRPr="007F0156">
              <w:rPr>
                <w:sz w:val="18"/>
                <w:szCs w:val="18"/>
              </w:rPr>
              <w:t>3 000</w:t>
            </w:r>
          </w:p>
        </w:tc>
        <w:tc>
          <w:tcPr>
            <w:tcW w:w="851"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tabs>
                <w:tab w:val="center" w:pos="4677"/>
                <w:tab w:val="right" w:pos="9355"/>
              </w:tabs>
              <w:jc w:val="center"/>
              <w:rPr>
                <w:sz w:val="18"/>
                <w:szCs w:val="18"/>
              </w:rPr>
            </w:pPr>
            <w:r w:rsidRPr="007F0156">
              <w:rPr>
                <w:sz w:val="18"/>
                <w:szCs w:val="18"/>
              </w:rPr>
              <w:t>5 000</w:t>
            </w:r>
          </w:p>
        </w:tc>
        <w:tc>
          <w:tcPr>
            <w:tcW w:w="850"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tabs>
                <w:tab w:val="center" w:pos="4677"/>
                <w:tab w:val="right" w:pos="9355"/>
              </w:tabs>
              <w:jc w:val="center"/>
              <w:rPr>
                <w:sz w:val="18"/>
                <w:szCs w:val="18"/>
              </w:rPr>
            </w:pPr>
            <w:r w:rsidRPr="007F0156">
              <w:rPr>
                <w:sz w:val="18"/>
                <w:szCs w:val="18"/>
              </w:rPr>
              <w:t>5 000</w:t>
            </w:r>
          </w:p>
        </w:tc>
        <w:tc>
          <w:tcPr>
            <w:tcW w:w="851" w:type="dxa"/>
            <w:tcBorders>
              <w:left w:val="single" w:sz="4" w:space="0" w:color="auto"/>
              <w:bottom w:val="single" w:sz="4" w:space="0" w:color="auto"/>
              <w:right w:val="single" w:sz="4" w:space="0" w:color="auto"/>
            </w:tcBorders>
            <w:vAlign w:val="center"/>
          </w:tcPr>
          <w:p w:rsidR="00271353" w:rsidRPr="007F0156" w:rsidRDefault="00271353" w:rsidP="008C6F26">
            <w:pPr>
              <w:widowControl w:val="0"/>
              <w:tabs>
                <w:tab w:val="center" w:pos="4677"/>
                <w:tab w:val="right" w:pos="9355"/>
              </w:tabs>
              <w:jc w:val="center"/>
              <w:rPr>
                <w:sz w:val="18"/>
                <w:szCs w:val="18"/>
              </w:rPr>
            </w:pPr>
            <w:r w:rsidRPr="007F0156">
              <w:rPr>
                <w:sz w:val="18"/>
                <w:szCs w:val="18"/>
              </w:rPr>
              <w:t>8 000</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7.4.21</w:t>
            </w:r>
          </w:p>
        </w:tc>
        <w:tc>
          <w:tcPr>
            <w:tcW w:w="3402" w:type="dxa"/>
            <w:tcBorders>
              <w:left w:val="single" w:sz="4" w:space="0" w:color="auto"/>
              <w:bottom w:val="single" w:sz="4" w:space="0" w:color="auto"/>
              <w:right w:val="single" w:sz="4" w:space="0" w:color="auto"/>
            </w:tcBorders>
          </w:tcPr>
          <w:p w:rsidR="00271353" w:rsidRPr="00277C6D" w:rsidRDefault="00271353" w:rsidP="008C6F26">
            <w:pPr>
              <w:jc w:val="both"/>
              <w:rPr>
                <w:sz w:val="18"/>
                <w:szCs w:val="18"/>
              </w:rPr>
            </w:pPr>
            <w:r w:rsidRPr="00277C6D">
              <w:rPr>
                <w:sz w:val="18"/>
                <w:szCs w:val="18"/>
              </w:rPr>
              <w:t>Софинансирование в доле местного бюджета мероприятий по обеспечению мероприятия по повышению надежности и энергетической эффективности в системах теплоснабжения:</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26</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7.4.21.1</w:t>
            </w:r>
          </w:p>
        </w:tc>
        <w:tc>
          <w:tcPr>
            <w:tcW w:w="3402" w:type="dxa"/>
            <w:tcBorders>
              <w:left w:val="single" w:sz="4" w:space="0" w:color="auto"/>
              <w:bottom w:val="single" w:sz="4" w:space="0" w:color="auto"/>
              <w:right w:val="single" w:sz="4" w:space="0" w:color="auto"/>
            </w:tcBorders>
          </w:tcPr>
          <w:p w:rsidR="00271353" w:rsidRPr="00277C6D" w:rsidRDefault="00271353" w:rsidP="008C6F26">
            <w:pPr>
              <w:jc w:val="both"/>
              <w:rPr>
                <w:sz w:val="18"/>
                <w:szCs w:val="18"/>
              </w:rPr>
            </w:pPr>
            <w:r w:rsidRPr="00277C6D">
              <w:rPr>
                <w:sz w:val="18"/>
                <w:szCs w:val="18"/>
              </w:rPr>
              <w:t xml:space="preserve">Общее количество установленного и (или) замененного оборудования (элементов) </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26</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26</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7.5.1</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b/>
                <w:sz w:val="18"/>
                <w:szCs w:val="18"/>
                <w:u w:val="single"/>
              </w:rPr>
            </w:pPr>
            <w:r w:rsidRPr="00277C6D">
              <w:rPr>
                <w:sz w:val="18"/>
                <w:szCs w:val="18"/>
              </w:rPr>
              <w:t>Замена приборов учета энергетических ресурсов в бюджетных учреждениях, в том числе</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8</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4</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63</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7.5.1.1</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приборов учета электрической энергии</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13</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7.5.1.2</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приборов учета тепловой энергии</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7</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6</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2</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35</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7.5.1.</w:t>
            </w:r>
            <w:r w:rsidRPr="00277C6D">
              <w:rPr>
                <w:sz w:val="18"/>
                <w:szCs w:val="18"/>
              </w:rPr>
              <w:lastRenderedPageBreak/>
              <w:t>3</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lastRenderedPageBreak/>
              <w:t>приборов учета ХВС, ГВС</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13</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lastRenderedPageBreak/>
              <w:t>7.5.2.</w:t>
            </w:r>
          </w:p>
        </w:tc>
        <w:tc>
          <w:tcPr>
            <w:tcW w:w="3402"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Установка регуляторов температуры в тепловых узлах бюджетных учреждений</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единиц</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4</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4</w:t>
            </w:r>
          </w:p>
        </w:tc>
      </w:tr>
      <w:tr w:rsidR="00271353" w:rsidRPr="00277C6D" w:rsidTr="008C6F26">
        <w:trPr>
          <w:gridAfter w:val="3"/>
          <w:wAfter w:w="2159" w:type="dxa"/>
          <w:tblCellSpacing w:w="5" w:type="nil"/>
        </w:trPr>
        <w:tc>
          <w:tcPr>
            <w:tcW w:w="570" w:type="dxa"/>
            <w:tcBorders>
              <w:left w:val="single" w:sz="4" w:space="0" w:color="auto"/>
              <w:bottom w:val="single" w:sz="4" w:space="0" w:color="auto"/>
              <w:right w:val="single" w:sz="4" w:space="0" w:color="auto"/>
            </w:tcBorders>
            <w:vAlign w:val="center"/>
          </w:tcPr>
          <w:p w:rsidR="00271353" w:rsidRPr="00BA2819" w:rsidRDefault="00271353" w:rsidP="008C6F26">
            <w:pPr>
              <w:widowControl w:val="0"/>
              <w:autoSpaceDE w:val="0"/>
              <w:autoSpaceDN w:val="0"/>
              <w:adjustRightInd w:val="0"/>
              <w:jc w:val="center"/>
              <w:rPr>
                <w:sz w:val="18"/>
                <w:szCs w:val="18"/>
              </w:rPr>
            </w:pPr>
            <w:r w:rsidRPr="00BA2819">
              <w:rPr>
                <w:sz w:val="18"/>
                <w:szCs w:val="18"/>
              </w:rPr>
              <w:t>7.5.3</w:t>
            </w:r>
          </w:p>
        </w:tc>
        <w:tc>
          <w:tcPr>
            <w:tcW w:w="3402" w:type="dxa"/>
            <w:tcBorders>
              <w:left w:val="single" w:sz="4" w:space="0" w:color="auto"/>
              <w:bottom w:val="single" w:sz="4" w:space="0" w:color="auto"/>
              <w:right w:val="single" w:sz="4" w:space="0" w:color="auto"/>
            </w:tcBorders>
            <w:vAlign w:val="center"/>
          </w:tcPr>
          <w:p w:rsidR="00271353" w:rsidRPr="00BA2819" w:rsidRDefault="00271353" w:rsidP="008C6F26">
            <w:pPr>
              <w:widowControl w:val="0"/>
              <w:autoSpaceDE w:val="0"/>
              <w:autoSpaceDN w:val="0"/>
              <w:adjustRightInd w:val="0"/>
              <w:rPr>
                <w:sz w:val="18"/>
                <w:szCs w:val="18"/>
              </w:rPr>
            </w:pPr>
            <w:r w:rsidRPr="00BA2819">
              <w:rPr>
                <w:sz w:val="18"/>
                <w:szCs w:val="18"/>
              </w:rPr>
              <w:t>Приобретение коммунальной спецтехники и оборудования</w:t>
            </w:r>
          </w:p>
        </w:tc>
        <w:tc>
          <w:tcPr>
            <w:tcW w:w="851" w:type="dxa"/>
            <w:tcBorders>
              <w:left w:val="single" w:sz="4" w:space="0" w:color="auto"/>
              <w:bottom w:val="single" w:sz="4" w:space="0" w:color="auto"/>
              <w:right w:val="single" w:sz="4" w:space="0" w:color="auto"/>
            </w:tcBorders>
            <w:vAlign w:val="center"/>
          </w:tcPr>
          <w:p w:rsidR="00271353" w:rsidRPr="00BA2819" w:rsidRDefault="00271353" w:rsidP="008C6F26">
            <w:pPr>
              <w:widowControl w:val="0"/>
              <w:tabs>
                <w:tab w:val="center" w:pos="4677"/>
                <w:tab w:val="right" w:pos="9355"/>
              </w:tabs>
              <w:jc w:val="center"/>
              <w:rPr>
                <w:sz w:val="18"/>
                <w:szCs w:val="18"/>
              </w:rPr>
            </w:pPr>
            <w:r w:rsidRPr="00BA2819">
              <w:rPr>
                <w:sz w:val="18"/>
                <w:szCs w:val="18"/>
              </w:rPr>
              <w:t>единиц</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0</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0</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3</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5</w:t>
            </w:r>
          </w:p>
        </w:tc>
        <w:tc>
          <w:tcPr>
            <w:tcW w:w="850"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5</w:t>
            </w:r>
          </w:p>
        </w:tc>
        <w:tc>
          <w:tcPr>
            <w:tcW w:w="851" w:type="dxa"/>
            <w:tcBorders>
              <w:left w:val="single" w:sz="4" w:space="0" w:color="auto"/>
              <w:bottom w:val="single" w:sz="4" w:space="0" w:color="auto"/>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Pr>
                <w:sz w:val="18"/>
                <w:szCs w:val="18"/>
              </w:rPr>
              <w:t>13</w:t>
            </w:r>
          </w:p>
        </w:tc>
      </w:tr>
      <w:tr w:rsidR="00271353" w:rsidRPr="00277C6D" w:rsidTr="008C6F26">
        <w:trPr>
          <w:gridAfter w:val="3"/>
          <w:wAfter w:w="2159" w:type="dxa"/>
          <w:trHeight w:val="368"/>
          <w:tblCellSpacing w:w="5" w:type="nil"/>
        </w:trPr>
        <w:tc>
          <w:tcPr>
            <w:tcW w:w="15029" w:type="dxa"/>
            <w:gridSpan w:val="15"/>
            <w:tcBorders>
              <w:top w:val="single" w:sz="4" w:space="0" w:color="auto"/>
              <w:left w:val="single" w:sz="4" w:space="0" w:color="auto"/>
              <w:bottom w:val="single" w:sz="4" w:space="0" w:color="auto"/>
              <w:right w:val="single" w:sz="4" w:space="0" w:color="auto"/>
            </w:tcBorders>
            <w:shd w:val="clear" w:color="auto" w:fill="C4BC96"/>
            <w:vAlign w:val="center"/>
          </w:tcPr>
          <w:p w:rsidR="00271353" w:rsidRPr="00277C6D" w:rsidRDefault="00271353" w:rsidP="008C6F26">
            <w:pPr>
              <w:widowControl w:val="0"/>
              <w:autoSpaceDE w:val="0"/>
              <w:autoSpaceDN w:val="0"/>
              <w:adjustRightInd w:val="0"/>
              <w:jc w:val="center"/>
              <w:rPr>
                <w:u w:val="single"/>
              </w:rPr>
            </w:pPr>
            <w:bookmarkStart w:id="9" w:name="Par385"/>
            <w:bookmarkEnd w:id="9"/>
            <w:r w:rsidRPr="00277C6D">
              <w:rPr>
                <w:b/>
                <w:u w:val="single"/>
              </w:rPr>
              <w:t>Подпрограмма 8 «Организация мероприятий по охране окружающей среды на территории Сосновоборского городского округа на 2014-2024 г</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Borders>
              <w:top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8.1.</w:t>
            </w:r>
          </w:p>
        </w:tc>
        <w:tc>
          <w:tcPr>
            <w:tcW w:w="3402" w:type="dxa"/>
            <w:tcBorders>
              <w:top w:val="single" w:sz="4" w:space="0" w:color="auto"/>
            </w:tcBorders>
          </w:tcPr>
          <w:p w:rsidR="00271353" w:rsidRPr="00277C6D" w:rsidRDefault="00271353" w:rsidP="008C6F26">
            <w:pPr>
              <w:widowControl w:val="0"/>
              <w:autoSpaceDE w:val="0"/>
              <w:autoSpaceDN w:val="0"/>
              <w:adjustRightInd w:val="0"/>
              <w:rPr>
                <w:sz w:val="18"/>
                <w:szCs w:val="18"/>
              </w:rPr>
            </w:pPr>
            <w:r w:rsidRPr="00277C6D">
              <w:rPr>
                <w:sz w:val="18"/>
                <w:szCs w:val="18"/>
              </w:rPr>
              <w:t>Строительство водозаборных площадок</w:t>
            </w:r>
          </w:p>
        </w:tc>
        <w:tc>
          <w:tcPr>
            <w:tcW w:w="851" w:type="dxa"/>
            <w:tcBorders>
              <w:top w:val="single" w:sz="4" w:space="0" w:color="auto"/>
            </w:tcBorders>
          </w:tcPr>
          <w:p w:rsidR="00271353" w:rsidRPr="00277C6D" w:rsidRDefault="00271353" w:rsidP="008C6F26">
            <w:pPr>
              <w:widowControl w:val="0"/>
              <w:autoSpaceDE w:val="0"/>
              <w:autoSpaceDN w:val="0"/>
              <w:adjustRightInd w:val="0"/>
              <w:ind w:left="-108"/>
              <w:jc w:val="center"/>
              <w:rPr>
                <w:sz w:val="18"/>
                <w:szCs w:val="18"/>
              </w:rPr>
            </w:pPr>
            <w:r w:rsidRPr="00277C6D">
              <w:rPr>
                <w:sz w:val="18"/>
                <w:szCs w:val="18"/>
              </w:rPr>
              <w:t>условных единиц</w:t>
            </w:r>
          </w:p>
        </w:tc>
        <w:tc>
          <w:tcPr>
            <w:tcW w:w="850" w:type="dxa"/>
            <w:tcBorders>
              <w:top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1" w:type="dxa"/>
            <w:tcBorders>
              <w:top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0" w:type="dxa"/>
            <w:tcBorders>
              <w:top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0" w:type="dxa"/>
            <w:tcBorders>
              <w:top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Borders>
              <w:top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Borders>
              <w:top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Borders>
              <w:top w:val="single" w:sz="4" w:space="0" w:color="auto"/>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Borders>
              <w:top w:val="single" w:sz="4" w:space="0" w:color="auto"/>
              <w:lef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3</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8.2.</w:t>
            </w:r>
          </w:p>
        </w:tc>
        <w:tc>
          <w:tcPr>
            <w:tcW w:w="3402" w:type="dxa"/>
          </w:tcPr>
          <w:p w:rsidR="00271353" w:rsidRPr="00277C6D" w:rsidRDefault="00271353" w:rsidP="008C6F26">
            <w:pPr>
              <w:widowControl w:val="0"/>
              <w:autoSpaceDE w:val="0"/>
              <w:autoSpaceDN w:val="0"/>
              <w:adjustRightInd w:val="0"/>
              <w:rPr>
                <w:sz w:val="18"/>
                <w:szCs w:val="18"/>
              </w:rPr>
            </w:pPr>
            <w:r w:rsidRPr="00277C6D">
              <w:rPr>
                <w:sz w:val="18"/>
                <w:szCs w:val="18"/>
              </w:rPr>
              <w:t>Строительство разворотных площадок</w:t>
            </w:r>
          </w:p>
        </w:tc>
        <w:tc>
          <w:tcPr>
            <w:tcW w:w="851" w:type="dxa"/>
          </w:tcPr>
          <w:p w:rsidR="00271353" w:rsidRPr="00277C6D" w:rsidRDefault="00271353" w:rsidP="008C6F26">
            <w:pPr>
              <w:widowControl w:val="0"/>
              <w:autoSpaceDE w:val="0"/>
              <w:autoSpaceDN w:val="0"/>
              <w:adjustRightInd w:val="0"/>
              <w:ind w:left="-108"/>
              <w:jc w:val="center"/>
              <w:rPr>
                <w:sz w:val="18"/>
                <w:szCs w:val="18"/>
              </w:rPr>
            </w:pPr>
            <w:r w:rsidRPr="00277C6D">
              <w:rPr>
                <w:sz w:val="18"/>
                <w:szCs w:val="18"/>
              </w:rPr>
              <w:t>условных единиц</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2</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3</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8.3.</w:t>
            </w:r>
          </w:p>
        </w:tc>
        <w:tc>
          <w:tcPr>
            <w:tcW w:w="3402" w:type="dxa"/>
          </w:tcPr>
          <w:p w:rsidR="00271353" w:rsidRPr="00277C6D" w:rsidRDefault="00271353" w:rsidP="008C6F26">
            <w:pPr>
              <w:widowControl w:val="0"/>
              <w:autoSpaceDE w:val="0"/>
              <w:autoSpaceDN w:val="0"/>
              <w:adjustRightInd w:val="0"/>
              <w:rPr>
                <w:sz w:val="18"/>
                <w:szCs w:val="18"/>
              </w:rPr>
            </w:pPr>
            <w:r w:rsidRPr="00277C6D">
              <w:rPr>
                <w:sz w:val="18"/>
                <w:szCs w:val="18"/>
              </w:rPr>
              <w:t xml:space="preserve">Строительство противопожарных водоемов </w:t>
            </w:r>
          </w:p>
        </w:tc>
        <w:tc>
          <w:tcPr>
            <w:tcW w:w="851" w:type="dxa"/>
          </w:tcPr>
          <w:p w:rsidR="00271353" w:rsidRPr="00277C6D" w:rsidRDefault="00271353" w:rsidP="008C6F26">
            <w:pPr>
              <w:widowControl w:val="0"/>
              <w:autoSpaceDE w:val="0"/>
              <w:autoSpaceDN w:val="0"/>
              <w:adjustRightInd w:val="0"/>
              <w:ind w:left="-108"/>
              <w:jc w:val="center"/>
              <w:rPr>
                <w:sz w:val="18"/>
                <w:szCs w:val="18"/>
              </w:rPr>
            </w:pPr>
            <w:r w:rsidRPr="00277C6D">
              <w:rPr>
                <w:sz w:val="18"/>
                <w:szCs w:val="18"/>
              </w:rPr>
              <w:t>условных единиц</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2</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2</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8.</w:t>
            </w:r>
            <w:r w:rsidRPr="00277C6D">
              <w:rPr>
                <w:sz w:val="18"/>
                <w:szCs w:val="18"/>
                <w:lang w:val="en-US"/>
              </w:rPr>
              <w:t>4</w:t>
            </w:r>
            <w:r w:rsidRPr="00277C6D">
              <w:rPr>
                <w:sz w:val="18"/>
                <w:szCs w:val="18"/>
              </w:rPr>
              <w:t xml:space="preserve">. </w:t>
            </w:r>
          </w:p>
        </w:tc>
        <w:tc>
          <w:tcPr>
            <w:tcW w:w="3402" w:type="dxa"/>
          </w:tcPr>
          <w:p w:rsidR="00271353" w:rsidRPr="00277C6D" w:rsidRDefault="00271353" w:rsidP="008C6F26">
            <w:pPr>
              <w:widowControl w:val="0"/>
              <w:autoSpaceDE w:val="0"/>
              <w:autoSpaceDN w:val="0"/>
              <w:adjustRightInd w:val="0"/>
              <w:rPr>
                <w:sz w:val="18"/>
                <w:szCs w:val="18"/>
              </w:rPr>
            </w:pPr>
            <w:r w:rsidRPr="00277C6D">
              <w:rPr>
                <w:sz w:val="18"/>
                <w:szCs w:val="18"/>
              </w:rPr>
              <w:t>Строительство дорог противопожарного назначения</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км</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0,500</w:t>
            </w:r>
          </w:p>
        </w:tc>
        <w:tc>
          <w:tcPr>
            <w:tcW w:w="851" w:type="dxa"/>
          </w:tcPr>
          <w:p w:rsidR="00271353" w:rsidRPr="00277C6D" w:rsidRDefault="00271353" w:rsidP="008C6F26">
            <w:pPr>
              <w:widowControl w:val="0"/>
              <w:autoSpaceDE w:val="0"/>
              <w:autoSpaceDN w:val="0"/>
              <w:adjustRightInd w:val="0"/>
              <w:jc w:val="center"/>
              <w:rPr>
                <w:sz w:val="18"/>
                <w:szCs w:val="18"/>
                <w:lang w:val="en-US"/>
              </w:rPr>
            </w:pPr>
            <w:r w:rsidRPr="00277C6D">
              <w:rPr>
                <w:sz w:val="18"/>
                <w:szCs w:val="18"/>
              </w:rPr>
              <w:t>0,</w:t>
            </w:r>
            <w:r w:rsidRPr="00277C6D">
              <w:rPr>
                <w:sz w:val="18"/>
                <w:szCs w:val="18"/>
                <w:lang w:val="en-US"/>
              </w:rPr>
              <w:t>074</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0,027</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0,030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0,631</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8.5.</w:t>
            </w:r>
          </w:p>
        </w:tc>
        <w:tc>
          <w:tcPr>
            <w:tcW w:w="3402" w:type="dxa"/>
          </w:tcPr>
          <w:p w:rsidR="00271353" w:rsidRPr="00277C6D" w:rsidRDefault="00271353" w:rsidP="008C6F26">
            <w:pPr>
              <w:widowControl w:val="0"/>
              <w:autoSpaceDE w:val="0"/>
              <w:autoSpaceDN w:val="0"/>
              <w:adjustRightInd w:val="0"/>
              <w:rPr>
                <w:sz w:val="18"/>
                <w:szCs w:val="18"/>
              </w:rPr>
            </w:pPr>
            <w:r w:rsidRPr="00277C6D">
              <w:rPr>
                <w:sz w:val="18"/>
                <w:szCs w:val="18"/>
              </w:rPr>
              <w:t xml:space="preserve">Строительство водопропускных сооружений </w:t>
            </w:r>
          </w:p>
        </w:tc>
        <w:tc>
          <w:tcPr>
            <w:tcW w:w="851" w:type="dxa"/>
          </w:tcPr>
          <w:p w:rsidR="00271353" w:rsidRPr="00277C6D" w:rsidRDefault="00271353" w:rsidP="008C6F26">
            <w:pPr>
              <w:widowControl w:val="0"/>
              <w:autoSpaceDE w:val="0"/>
              <w:autoSpaceDN w:val="0"/>
              <w:adjustRightInd w:val="0"/>
              <w:ind w:left="-108"/>
              <w:jc w:val="center"/>
              <w:rPr>
                <w:sz w:val="18"/>
                <w:szCs w:val="18"/>
              </w:rPr>
            </w:pPr>
            <w:r w:rsidRPr="00277C6D">
              <w:rPr>
                <w:sz w:val="18"/>
                <w:szCs w:val="18"/>
              </w:rPr>
              <w:t>условных единиц</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8.6.</w:t>
            </w:r>
          </w:p>
        </w:tc>
        <w:tc>
          <w:tcPr>
            <w:tcW w:w="3402" w:type="dxa"/>
          </w:tcPr>
          <w:p w:rsidR="00271353" w:rsidRPr="00277C6D" w:rsidRDefault="00271353" w:rsidP="008C6F26">
            <w:pPr>
              <w:widowControl w:val="0"/>
              <w:autoSpaceDE w:val="0"/>
              <w:autoSpaceDN w:val="0"/>
              <w:adjustRightInd w:val="0"/>
              <w:rPr>
                <w:sz w:val="18"/>
                <w:szCs w:val="18"/>
              </w:rPr>
            </w:pPr>
            <w:r w:rsidRPr="00277C6D">
              <w:rPr>
                <w:sz w:val="18"/>
                <w:szCs w:val="18"/>
              </w:rPr>
              <w:t>Проектирование двух противопожарных водоемов и двух разворотных площадок в районе Ракопежи</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проектирование</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lang w:val="en-US"/>
              </w:rPr>
            </w:pPr>
            <w:r w:rsidRPr="00277C6D">
              <w:rPr>
                <w:sz w:val="18"/>
                <w:szCs w:val="18"/>
                <w:lang w:val="en-US"/>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Borders>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tcBorders>
          </w:tcPr>
          <w:p w:rsidR="00271353" w:rsidRPr="00277C6D" w:rsidRDefault="00271353" w:rsidP="008C6F26">
            <w:pPr>
              <w:widowControl w:val="0"/>
              <w:autoSpaceDE w:val="0"/>
              <w:autoSpaceDN w:val="0"/>
              <w:adjustRightInd w:val="0"/>
              <w:jc w:val="center"/>
              <w:rPr>
                <w:sz w:val="18"/>
                <w:szCs w:val="18"/>
                <w:lang w:val="en-US"/>
              </w:rPr>
            </w:pPr>
            <w:r w:rsidRPr="00277C6D">
              <w:rPr>
                <w:sz w:val="18"/>
                <w:szCs w:val="18"/>
                <w:lang w:val="en-US"/>
              </w:rPr>
              <w:t>1</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Height w:val="287"/>
        </w:trPr>
        <w:tc>
          <w:tcPr>
            <w:tcW w:w="57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8.7.</w:t>
            </w:r>
          </w:p>
        </w:tc>
        <w:tc>
          <w:tcPr>
            <w:tcW w:w="3402" w:type="dxa"/>
          </w:tcPr>
          <w:p w:rsidR="00271353" w:rsidRPr="00277C6D" w:rsidRDefault="00271353" w:rsidP="008C6F26">
            <w:pPr>
              <w:widowControl w:val="0"/>
              <w:autoSpaceDE w:val="0"/>
              <w:autoSpaceDN w:val="0"/>
              <w:adjustRightInd w:val="0"/>
              <w:rPr>
                <w:sz w:val="18"/>
                <w:szCs w:val="18"/>
              </w:rPr>
            </w:pPr>
            <w:r w:rsidRPr="00277C6D">
              <w:rPr>
                <w:sz w:val="18"/>
                <w:szCs w:val="18"/>
              </w:rPr>
              <w:t>Уход за минерализованными полосами</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км</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38</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38</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38</w:t>
            </w:r>
          </w:p>
        </w:tc>
        <w:tc>
          <w:tcPr>
            <w:tcW w:w="851" w:type="dxa"/>
          </w:tcPr>
          <w:p w:rsidR="00271353" w:rsidRPr="00277C6D" w:rsidRDefault="00271353" w:rsidP="008C6F26">
            <w:pPr>
              <w:widowControl w:val="0"/>
              <w:autoSpaceDE w:val="0"/>
              <w:autoSpaceDN w:val="0"/>
              <w:adjustRightInd w:val="0"/>
              <w:jc w:val="center"/>
              <w:rPr>
                <w:sz w:val="18"/>
                <w:szCs w:val="18"/>
              </w:rPr>
            </w:pPr>
            <w:r>
              <w:rPr>
                <w:sz w:val="18"/>
                <w:szCs w:val="18"/>
              </w:rPr>
              <w:t>38</w:t>
            </w:r>
          </w:p>
        </w:tc>
        <w:tc>
          <w:tcPr>
            <w:tcW w:w="850" w:type="dxa"/>
            <w:tcBorders>
              <w:right w:val="single" w:sz="4" w:space="0" w:color="auto"/>
            </w:tcBorders>
          </w:tcPr>
          <w:p w:rsidR="00271353" w:rsidRPr="00277C6D" w:rsidRDefault="00271353" w:rsidP="008C6F26">
            <w:pPr>
              <w:widowControl w:val="0"/>
              <w:autoSpaceDE w:val="0"/>
              <w:autoSpaceDN w:val="0"/>
              <w:adjustRightInd w:val="0"/>
              <w:jc w:val="center"/>
              <w:rPr>
                <w:sz w:val="18"/>
                <w:szCs w:val="18"/>
              </w:rPr>
            </w:pPr>
            <w:r>
              <w:rPr>
                <w:sz w:val="18"/>
                <w:szCs w:val="18"/>
              </w:rPr>
              <w:t>38</w:t>
            </w:r>
          </w:p>
        </w:tc>
        <w:tc>
          <w:tcPr>
            <w:tcW w:w="851" w:type="dxa"/>
            <w:tcBorders>
              <w:lef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1</w:t>
            </w:r>
            <w:r>
              <w:rPr>
                <w:sz w:val="18"/>
                <w:szCs w:val="18"/>
              </w:rPr>
              <w:t>90</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8.8.</w:t>
            </w:r>
          </w:p>
        </w:tc>
        <w:tc>
          <w:tcPr>
            <w:tcW w:w="3402" w:type="dxa"/>
          </w:tcPr>
          <w:p w:rsidR="00271353" w:rsidRPr="00277C6D" w:rsidRDefault="00271353" w:rsidP="008C6F26">
            <w:pPr>
              <w:widowControl w:val="0"/>
              <w:autoSpaceDE w:val="0"/>
              <w:autoSpaceDN w:val="0"/>
              <w:adjustRightInd w:val="0"/>
              <w:rPr>
                <w:sz w:val="18"/>
                <w:szCs w:val="18"/>
              </w:rPr>
            </w:pPr>
            <w:r w:rsidRPr="00277C6D">
              <w:rPr>
                <w:sz w:val="18"/>
                <w:szCs w:val="18"/>
              </w:rPr>
              <w:t>Снос сухостойных, ветровальных и аварийных зеленых насаждений</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га</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6</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6</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12,69</w:t>
            </w:r>
          </w:p>
        </w:tc>
        <w:tc>
          <w:tcPr>
            <w:tcW w:w="851" w:type="dxa"/>
          </w:tcPr>
          <w:p w:rsidR="00271353" w:rsidRPr="00277C6D" w:rsidRDefault="00271353" w:rsidP="008C6F26">
            <w:pPr>
              <w:widowControl w:val="0"/>
              <w:autoSpaceDE w:val="0"/>
              <w:autoSpaceDN w:val="0"/>
              <w:adjustRightInd w:val="0"/>
              <w:jc w:val="center"/>
              <w:rPr>
                <w:sz w:val="18"/>
                <w:szCs w:val="18"/>
              </w:rPr>
            </w:pPr>
            <w:r>
              <w:rPr>
                <w:sz w:val="18"/>
                <w:szCs w:val="18"/>
              </w:rPr>
              <w:t>12,69</w:t>
            </w:r>
          </w:p>
        </w:tc>
        <w:tc>
          <w:tcPr>
            <w:tcW w:w="850" w:type="dxa"/>
            <w:tcBorders>
              <w:right w:val="single" w:sz="4" w:space="0" w:color="auto"/>
            </w:tcBorders>
          </w:tcPr>
          <w:p w:rsidR="00271353" w:rsidRPr="00277C6D" w:rsidRDefault="00271353" w:rsidP="008C6F26">
            <w:pPr>
              <w:widowControl w:val="0"/>
              <w:autoSpaceDE w:val="0"/>
              <w:autoSpaceDN w:val="0"/>
              <w:adjustRightInd w:val="0"/>
              <w:jc w:val="center"/>
              <w:rPr>
                <w:sz w:val="18"/>
                <w:szCs w:val="18"/>
              </w:rPr>
            </w:pPr>
            <w:r>
              <w:rPr>
                <w:sz w:val="18"/>
                <w:szCs w:val="18"/>
              </w:rPr>
              <w:t>12,69</w:t>
            </w:r>
          </w:p>
        </w:tc>
        <w:tc>
          <w:tcPr>
            <w:tcW w:w="851" w:type="dxa"/>
            <w:tcBorders>
              <w:left w:val="single" w:sz="4" w:space="0" w:color="auto"/>
            </w:tcBorders>
          </w:tcPr>
          <w:p w:rsidR="00271353" w:rsidRPr="00277C6D" w:rsidRDefault="00271353" w:rsidP="008C6F26">
            <w:pPr>
              <w:widowControl w:val="0"/>
              <w:autoSpaceDE w:val="0"/>
              <w:autoSpaceDN w:val="0"/>
              <w:adjustRightInd w:val="0"/>
              <w:jc w:val="center"/>
              <w:rPr>
                <w:sz w:val="18"/>
                <w:szCs w:val="18"/>
              </w:rPr>
            </w:pPr>
            <w:r>
              <w:rPr>
                <w:sz w:val="18"/>
                <w:szCs w:val="18"/>
              </w:rPr>
              <w:t>50,07</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8.9.</w:t>
            </w:r>
          </w:p>
        </w:tc>
        <w:tc>
          <w:tcPr>
            <w:tcW w:w="3402" w:type="dxa"/>
          </w:tcPr>
          <w:p w:rsidR="00271353" w:rsidRPr="00277C6D" w:rsidRDefault="00271353" w:rsidP="008C6F26">
            <w:pPr>
              <w:widowControl w:val="0"/>
              <w:autoSpaceDE w:val="0"/>
              <w:autoSpaceDN w:val="0"/>
              <w:adjustRightInd w:val="0"/>
              <w:rPr>
                <w:sz w:val="18"/>
                <w:szCs w:val="18"/>
              </w:rPr>
            </w:pPr>
            <w:r w:rsidRPr="00277C6D">
              <w:rPr>
                <w:sz w:val="18"/>
                <w:szCs w:val="18"/>
              </w:rPr>
              <w:t>Очистка зон зеленых насаждений от захламления</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га</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165</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160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110</w:t>
            </w:r>
          </w:p>
        </w:tc>
        <w:tc>
          <w:tcPr>
            <w:tcW w:w="851" w:type="dxa"/>
          </w:tcPr>
          <w:p w:rsidR="00271353" w:rsidRPr="00277C6D" w:rsidRDefault="00271353" w:rsidP="008C6F26">
            <w:pPr>
              <w:widowControl w:val="0"/>
              <w:autoSpaceDE w:val="0"/>
              <w:autoSpaceDN w:val="0"/>
              <w:adjustRightInd w:val="0"/>
              <w:jc w:val="center"/>
              <w:rPr>
                <w:sz w:val="18"/>
                <w:szCs w:val="18"/>
              </w:rPr>
            </w:pPr>
            <w:r>
              <w:rPr>
                <w:sz w:val="18"/>
                <w:szCs w:val="18"/>
              </w:rPr>
              <w:t>11</w:t>
            </w:r>
            <w:r w:rsidRPr="00277C6D">
              <w:rPr>
                <w:sz w:val="18"/>
                <w:szCs w:val="18"/>
              </w:rPr>
              <w:t>0</w:t>
            </w:r>
          </w:p>
        </w:tc>
        <w:tc>
          <w:tcPr>
            <w:tcW w:w="850" w:type="dxa"/>
            <w:tcBorders>
              <w:right w:val="single" w:sz="4" w:space="0" w:color="auto"/>
            </w:tcBorders>
          </w:tcPr>
          <w:p w:rsidR="00271353" w:rsidRPr="00277C6D" w:rsidRDefault="00271353" w:rsidP="008C6F26">
            <w:pPr>
              <w:widowControl w:val="0"/>
              <w:autoSpaceDE w:val="0"/>
              <w:autoSpaceDN w:val="0"/>
              <w:adjustRightInd w:val="0"/>
              <w:jc w:val="center"/>
              <w:rPr>
                <w:sz w:val="18"/>
                <w:szCs w:val="18"/>
              </w:rPr>
            </w:pPr>
            <w:r>
              <w:rPr>
                <w:sz w:val="18"/>
                <w:szCs w:val="18"/>
              </w:rPr>
              <w:t>11</w:t>
            </w:r>
            <w:r w:rsidRPr="00277C6D">
              <w:rPr>
                <w:sz w:val="18"/>
                <w:szCs w:val="18"/>
              </w:rPr>
              <w:t>0</w:t>
            </w:r>
          </w:p>
        </w:tc>
        <w:tc>
          <w:tcPr>
            <w:tcW w:w="851" w:type="dxa"/>
            <w:tcBorders>
              <w:left w:val="single" w:sz="4" w:space="0" w:color="auto"/>
            </w:tcBorders>
          </w:tcPr>
          <w:p w:rsidR="00271353" w:rsidRPr="00277C6D" w:rsidRDefault="00271353" w:rsidP="008C6F26">
            <w:pPr>
              <w:widowControl w:val="0"/>
              <w:autoSpaceDE w:val="0"/>
              <w:autoSpaceDN w:val="0"/>
              <w:adjustRightInd w:val="0"/>
              <w:jc w:val="center"/>
              <w:rPr>
                <w:sz w:val="18"/>
                <w:szCs w:val="18"/>
              </w:rPr>
            </w:pPr>
            <w:r>
              <w:rPr>
                <w:sz w:val="18"/>
                <w:szCs w:val="18"/>
              </w:rPr>
              <w:t>65</w:t>
            </w:r>
            <w:r w:rsidRPr="00277C6D">
              <w:rPr>
                <w:sz w:val="18"/>
                <w:szCs w:val="18"/>
              </w:rPr>
              <w:t>5</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8.10.</w:t>
            </w:r>
          </w:p>
        </w:tc>
        <w:tc>
          <w:tcPr>
            <w:tcW w:w="3402" w:type="dxa"/>
          </w:tcPr>
          <w:p w:rsidR="00271353" w:rsidRPr="00277C6D" w:rsidRDefault="00271353" w:rsidP="008C6F26">
            <w:pPr>
              <w:tabs>
                <w:tab w:val="left" w:pos="1134"/>
              </w:tabs>
              <w:rPr>
                <w:sz w:val="18"/>
                <w:szCs w:val="18"/>
              </w:rPr>
            </w:pPr>
            <w:r w:rsidRPr="00277C6D">
              <w:rPr>
                <w:sz w:val="18"/>
                <w:szCs w:val="18"/>
              </w:rPr>
              <w:t>Механическая  расчистка береговой зоны в районе водозаборных площадок</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м</w:t>
            </w:r>
            <w:r w:rsidRPr="00277C6D">
              <w:rPr>
                <w:rFonts w:ascii="Adobe Devanagari" w:hAnsi="Adobe Devanagari" w:cs="Adobe Devanagari"/>
                <w:sz w:val="18"/>
                <w:szCs w:val="18"/>
              </w:rPr>
              <w:t>²</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112</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112</w:t>
            </w:r>
          </w:p>
        </w:tc>
        <w:tc>
          <w:tcPr>
            <w:tcW w:w="851" w:type="dxa"/>
          </w:tcPr>
          <w:p w:rsidR="00271353" w:rsidRPr="00277C6D" w:rsidRDefault="00271353" w:rsidP="008C6F26">
            <w:pPr>
              <w:widowControl w:val="0"/>
              <w:autoSpaceDE w:val="0"/>
              <w:autoSpaceDN w:val="0"/>
              <w:adjustRightInd w:val="0"/>
              <w:jc w:val="center"/>
              <w:rPr>
                <w:sz w:val="18"/>
                <w:szCs w:val="18"/>
              </w:rPr>
            </w:pPr>
            <w:r>
              <w:rPr>
                <w:sz w:val="18"/>
                <w:szCs w:val="18"/>
              </w:rPr>
              <w:t>112</w:t>
            </w:r>
          </w:p>
        </w:tc>
        <w:tc>
          <w:tcPr>
            <w:tcW w:w="850" w:type="dxa"/>
            <w:tcBorders>
              <w:right w:val="single" w:sz="4" w:space="0" w:color="auto"/>
            </w:tcBorders>
          </w:tcPr>
          <w:p w:rsidR="00271353" w:rsidRPr="00277C6D" w:rsidRDefault="00271353" w:rsidP="008C6F26">
            <w:pPr>
              <w:widowControl w:val="0"/>
              <w:autoSpaceDE w:val="0"/>
              <w:autoSpaceDN w:val="0"/>
              <w:adjustRightInd w:val="0"/>
              <w:jc w:val="center"/>
              <w:rPr>
                <w:sz w:val="18"/>
                <w:szCs w:val="18"/>
              </w:rPr>
            </w:pPr>
            <w:r>
              <w:rPr>
                <w:sz w:val="18"/>
                <w:szCs w:val="18"/>
              </w:rPr>
              <w:t>112</w:t>
            </w:r>
          </w:p>
        </w:tc>
        <w:tc>
          <w:tcPr>
            <w:tcW w:w="851" w:type="dxa"/>
            <w:tcBorders>
              <w:lef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4</w:t>
            </w:r>
            <w:r>
              <w:rPr>
                <w:sz w:val="18"/>
                <w:szCs w:val="18"/>
              </w:rPr>
              <w:t>48</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8.11.</w:t>
            </w:r>
          </w:p>
        </w:tc>
        <w:tc>
          <w:tcPr>
            <w:tcW w:w="3402" w:type="dxa"/>
          </w:tcPr>
          <w:p w:rsidR="00271353" w:rsidRPr="00277C6D" w:rsidRDefault="00271353" w:rsidP="008C6F26">
            <w:pPr>
              <w:tabs>
                <w:tab w:val="left" w:pos="1134"/>
              </w:tabs>
              <w:rPr>
                <w:sz w:val="18"/>
                <w:szCs w:val="18"/>
              </w:rPr>
            </w:pPr>
            <w:r w:rsidRPr="00277C6D">
              <w:rPr>
                <w:sz w:val="18"/>
                <w:szCs w:val="18"/>
              </w:rPr>
              <w:t>Ремонт грунтовых дорог противопожарного назначения (ямочный).</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м</w:t>
            </w:r>
            <w:r w:rsidRPr="00277C6D">
              <w:rPr>
                <w:rFonts w:ascii="Adobe Devanagari" w:hAnsi="Adobe Devanagari" w:cs="Adobe Devanagari"/>
                <w:sz w:val="18"/>
                <w:szCs w:val="18"/>
              </w:rPr>
              <w:t>³</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37</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Pr>
                <w:sz w:val="18"/>
                <w:szCs w:val="18"/>
              </w:rPr>
              <w:t>37</w:t>
            </w:r>
          </w:p>
        </w:tc>
        <w:tc>
          <w:tcPr>
            <w:tcW w:w="850" w:type="dxa"/>
            <w:tcBorders>
              <w:right w:val="single" w:sz="4" w:space="0" w:color="auto"/>
            </w:tcBorders>
          </w:tcPr>
          <w:p w:rsidR="00271353" w:rsidRPr="00277C6D" w:rsidRDefault="00271353" w:rsidP="008C6F26">
            <w:pPr>
              <w:widowControl w:val="0"/>
              <w:autoSpaceDE w:val="0"/>
              <w:autoSpaceDN w:val="0"/>
              <w:adjustRightInd w:val="0"/>
              <w:jc w:val="center"/>
              <w:rPr>
                <w:sz w:val="18"/>
                <w:szCs w:val="18"/>
              </w:rPr>
            </w:pPr>
            <w:r>
              <w:rPr>
                <w:sz w:val="18"/>
                <w:szCs w:val="18"/>
              </w:rPr>
              <w:t>37</w:t>
            </w:r>
          </w:p>
        </w:tc>
        <w:tc>
          <w:tcPr>
            <w:tcW w:w="851" w:type="dxa"/>
            <w:tcBorders>
              <w:left w:val="single" w:sz="4" w:space="0" w:color="auto"/>
            </w:tcBorders>
          </w:tcPr>
          <w:p w:rsidR="00271353" w:rsidRPr="00277C6D" w:rsidRDefault="00271353" w:rsidP="008C6F26">
            <w:pPr>
              <w:widowControl w:val="0"/>
              <w:autoSpaceDE w:val="0"/>
              <w:autoSpaceDN w:val="0"/>
              <w:adjustRightInd w:val="0"/>
              <w:jc w:val="center"/>
              <w:rPr>
                <w:sz w:val="18"/>
                <w:szCs w:val="18"/>
              </w:rPr>
            </w:pPr>
            <w:r>
              <w:rPr>
                <w:sz w:val="18"/>
                <w:szCs w:val="18"/>
              </w:rPr>
              <w:t>111</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8.12.</w:t>
            </w:r>
          </w:p>
        </w:tc>
        <w:tc>
          <w:tcPr>
            <w:tcW w:w="3402" w:type="dxa"/>
          </w:tcPr>
          <w:p w:rsidR="00271353" w:rsidRPr="00277C6D" w:rsidRDefault="00271353" w:rsidP="008C6F26">
            <w:pPr>
              <w:widowControl w:val="0"/>
              <w:autoSpaceDE w:val="0"/>
              <w:autoSpaceDN w:val="0"/>
              <w:adjustRightInd w:val="0"/>
              <w:rPr>
                <w:sz w:val="18"/>
                <w:szCs w:val="18"/>
              </w:rPr>
            </w:pPr>
            <w:r w:rsidRPr="00277C6D">
              <w:rPr>
                <w:sz w:val="18"/>
                <w:szCs w:val="18"/>
              </w:rPr>
              <w:t>Реконструкция и восстановление зеленых насаждений</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 xml:space="preserve">деревьев </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5</w:t>
            </w:r>
          </w:p>
        </w:tc>
        <w:tc>
          <w:tcPr>
            <w:tcW w:w="851" w:type="dxa"/>
          </w:tcPr>
          <w:p w:rsidR="00271353" w:rsidRPr="00277C6D" w:rsidRDefault="00271353" w:rsidP="008C6F26">
            <w:pPr>
              <w:widowControl w:val="0"/>
              <w:autoSpaceDE w:val="0"/>
              <w:autoSpaceDN w:val="0"/>
              <w:adjustRightInd w:val="0"/>
              <w:jc w:val="center"/>
              <w:rPr>
                <w:sz w:val="18"/>
                <w:szCs w:val="18"/>
              </w:rPr>
            </w:pPr>
            <w:r>
              <w:rPr>
                <w:sz w:val="18"/>
                <w:szCs w:val="18"/>
              </w:rPr>
              <w:t>5</w:t>
            </w:r>
          </w:p>
        </w:tc>
        <w:tc>
          <w:tcPr>
            <w:tcW w:w="850" w:type="dxa"/>
            <w:tcBorders>
              <w:right w:val="single" w:sz="4" w:space="0" w:color="auto"/>
            </w:tcBorders>
          </w:tcPr>
          <w:p w:rsidR="00271353" w:rsidRPr="00277C6D" w:rsidRDefault="00271353" w:rsidP="008C6F26">
            <w:pPr>
              <w:widowControl w:val="0"/>
              <w:autoSpaceDE w:val="0"/>
              <w:autoSpaceDN w:val="0"/>
              <w:adjustRightInd w:val="0"/>
              <w:jc w:val="center"/>
              <w:rPr>
                <w:sz w:val="18"/>
                <w:szCs w:val="18"/>
              </w:rPr>
            </w:pPr>
            <w:r>
              <w:rPr>
                <w:sz w:val="18"/>
                <w:szCs w:val="18"/>
              </w:rPr>
              <w:t>5</w:t>
            </w:r>
          </w:p>
        </w:tc>
        <w:tc>
          <w:tcPr>
            <w:tcW w:w="851" w:type="dxa"/>
            <w:tcBorders>
              <w:left w:val="single" w:sz="4" w:space="0" w:color="auto"/>
            </w:tcBorders>
          </w:tcPr>
          <w:p w:rsidR="00271353" w:rsidRPr="00277C6D" w:rsidRDefault="00271353" w:rsidP="008C6F26">
            <w:pPr>
              <w:widowControl w:val="0"/>
              <w:autoSpaceDE w:val="0"/>
              <w:autoSpaceDN w:val="0"/>
              <w:adjustRightInd w:val="0"/>
              <w:jc w:val="center"/>
              <w:rPr>
                <w:sz w:val="18"/>
                <w:szCs w:val="18"/>
              </w:rPr>
            </w:pPr>
            <w:r>
              <w:rPr>
                <w:sz w:val="18"/>
                <w:szCs w:val="18"/>
              </w:rPr>
              <w:t>1</w:t>
            </w:r>
            <w:r w:rsidRPr="00277C6D">
              <w:rPr>
                <w:sz w:val="18"/>
                <w:szCs w:val="18"/>
              </w:rPr>
              <w:t>5</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8.13.</w:t>
            </w:r>
          </w:p>
        </w:tc>
        <w:tc>
          <w:tcPr>
            <w:tcW w:w="3402" w:type="dxa"/>
            <w:tcBorders>
              <w:bottom w:val="single" w:sz="4" w:space="0" w:color="000000"/>
            </w:tcBorders>
          </w:tcPr>
          <w:p w:rsidR="00271353" w:rsidRPr="00277C6D" w:rsidRDefault="00271353" w:rsidP="008C6F26">
            <w:pPr>
              <w:widowControl w:val="0"/>
              <w:autoSpaceDE w:val="0"/>
              <w:autoSpaceDN w:val="0"/>
              <w:adjustRightInd w:val="0"/>
              <w:rPr>
                <w:sz w:val="18"/>
                <w:szCs w:val="18"/>
              </w:rPr>
            </w:pPr>
            <w:r w:rsidRPr="00277C6D">
              <w:rPr>
                <w:sz w:val="18"/>
                <w:szCs w:val="18"/>
              </w:rPr>
              <w:t>Информационное обеспечение (установка аншлагов)</w:t>
            </w:r>
          </w:p>
        </w:tc>
        <w:tc>
          <w:tcPr>
            <w:tcW w:w="851"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шт.</w:t>
            </w:r>
          </w:p>
        </w:tc>
        <w:tc>
          <w:tcPr>
            <w:tcW w:w="850"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12</w:t>
            </w:r>
          </w:p>
        </w:tc>
        <w:tc>
          <w:tcPr>
            <w:tcW w:w="851"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0" w:type="dxa"/>
            <w:tcBorders>
              <w:bottom w:val="single" w:sz="4" w:space="0" w:color="000000"/>
              <w:right w:val="single" w:sz="4" w:space="0" w:color="auto"/>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0</w:t>
            </w:r>
          </w:p>
        </w:tc>
        <w:tc>
          <w:tcPr>
            <w:tcW w:w="851" w:type="dxa"/>
            <w:tcBorders>
              <w:left w:val="single" w:sz="4" w:space="0" w:color="auto"/>
              <w:bottom w:val="single" w:sz="4" w:space="0" w:color="000000"/>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12</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Pr>
                <w:sz w:val="18"/>
                <w:szCs w:val="18"/>
              </w:rPr>
              <w:t>8.14</w:t>
            </w:r>
          </w:p>
        </w:tc>
        <w:tc>
          <w:tcPr>
            <w:tcW w:w="3402" w:type="dxa"/>
            <w:tcBorders>
              <w:bottom w:val="single" w:sz="4" w:space="0" w:color="000000"/>
            </w:tcBorders>
          </w:tcPr>
          <w:p w:rsidR="00271353" w:rsidRPr="00277C6D" w:rsidRDefault="00271353" w:rsidP="008C6F26">
            <w:pPr>
              <w:widowControl w:val="0"/>
              <w:autoSpaceDE w:val="0"/>
              <w:autoSpaceDN w:val="0"/>
              <w:adjustRightInd w:val="0"/>
              <w:rPr>
                <w:sz w:val="18"/>
                <w:szCs w:val="18"/>
              </w:rPr>
            </w:pPr>
            <w:r>
              <w:rPr>
                <w:sz w:val="18"/>
                <w:szCs w:val="18"/>
              </w:rPr>
              <w:t>Утилизация биологических отходов</w:t>
            </w:r>
          </w:p>
        </w:tc>
        <w:tc>
          <w:tcPr>
            <w:tcW w:w="851"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Pr>
                <w:sz w:val="18"/>
                <w:szCs w:val="18"/>
              </w:rPr>
              <w:t>шт.</w:t>
            </w:r>
          </w:p>
        </w:tc>
        <w:tc>
          <w:tcPr>
            <w:tcW w:w="850"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Pr>
                <w:sz w:val="18"/>
                <w:szCs w:val="18"/>
              </w:rPr>
              <w:t>0</w:t>
            </w:r>
          </w:p>
        </w:tc>
        <w:tc>
          <w:tcPr>
            <w:tcW w:w="851"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Pr>
                <w:sz w:val="18"/>
                <w:szCs w:val="18"/>
              </w:rPr>
              <w:t>0</w:t>
            </w:r>
          </w:p>
        </w:tc>
        <w:tc>
          <w:tcPr>
            <w:tcW w:w="850"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Pr>
                <w:sz w:val="18"/>
                <w:szCs w:val="18"/>
              </w:rPr>
              <w:t>0</w:t>
            </w:r>
          </w:p>
        </w:tc>
        <w:tc>
          <w:tcPr>
            <w:tcW w:w="851"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Pr>
                <w:sz w:val="18"/>
                <w:szCs w:val="18"/>
              </w:rPr>
              <w:t>0</w:t>
            </w:r>
          </w:p>
        </w:tc>
        <w:tc>
          <w:tcPr>
            <w:tcW w:w="850"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Pr>
                <w:sz w:val="18"/>
                <w:szCs w:val="18"/>
              </w:rPr>
              <w:t>0</w:t>
            </w:r>
          </w:p>
        </w:tc>
        <w:tc>
          <w:tcPr>
            <w:tcW w:w="851"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Pr>
                <w:sz w:val="18"/>
                <w:szCs w:val="18"/>
              </w:rPr>
              <w:t>0</w:t>
            </w:r>
          </w:p>
        </w:tc>
        <w:tc>
          <w:tcPr>
            <w:tcW w:w="850"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Pr>
                <w:sz w:val="18"/>
                <w:szCs w:val="18"/>
              </w:rPr>
              <w:t>0</w:t>
            </w:r>
          </w:p>
        </w:tc>
        <w:tc>
          <w:tcPr>
            <w:tcW w:w="851"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Pr>
                <w:sz w:val="18"/>
                <w:szCs w:val="18"/>
              </w:rPr>
              <w:t>0</w:t>
            </w:r>
          </w:p>
        </w:tc>
        <w:tc>
          <w:tcPr>
            <w:tcW w:w="850"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Pr>
                <w:sz w:val="18"/>
                <w:szCs w:val="18"/>
              </w:rPr>
              <w:t>0</w:t>
            </w:r>
          </w:p>
        </w:tc>
        <w:tc>
          <w:tcPr>
            <w:tcW w:w="851"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Pr>
                <w:sz w:val="18"/>
                <w:szCs w:val="18"/>
              </w:rPr>
              <w:t>3</w:t>
            </w:r>
          </w:p>
        </w:tc>
        <w:tc>
          <w:tcPr>
            <w:tcW w:w="850" w:type="dxa"/>
            <w:tcBorders>
              <w:bottom w:val="single" w:sz="4" w:space="0" w:color="000000"/>
              <w:right w:val="single" w:sz="4" w:space="0" w:color="auto"/>
            </w:tcBorders>
          </w:tcPr>
          <w:p w:rsidR="00271353" w:rsidRPr="00277C6D" w:rsidRDefault="00271353" w:rsidP="008C6F26">
            <w:pPr>
              <w:widowControl w:val="0"/>
              <w:autoSpaceDE w:val="0"/>
              <w:autoSpaceDN w:val="0"/>
              <w:adjustRightInd w:val="0"/>
              <w:jc w:val="center"/>
              <w:rPr>
                <w:sz w:val="18"/>
                <w:szCs w:val="18"/>
              </w:rPr>
            </w:pPr>
            <w:r>
              <w:rPr>
                <w:sz w:val="18"/>
                <w:szCs w:val="18"/>
              </w:rPr>
              <w:t>3</w:t>
            </w:r>
          </w:p>
        </w:tc>
        <w:tc>
          <w:tcPr>
            <w:tcW w:w="851" w:type="dxa"/>
            <w:tcBorders>
              <w:left w:val="single" w:sz="4" w:space="0" w:color="auto"/>
              <w:bottom w:val="single" w:sz="4" w:space="0" w:color="000000"/>
            </w:tcBorders>
          </w:tcPr>
          <w:p w:rsidR="00271353" w:rsidRPr="00277C6D" w:rsidRDefault="00271353" w:rsidP="008C6F26">
            <w:pPr>
              <w:widowControl w:val="0"/>
              <w:autoSpaceDE w:val="0"/>
              <w:autoSpaceDN w:val="0"/>
              <w:adjustRightInd w:val="0"/>
              <w:jc w:val="center"/>
              <w:rPr>
                <w:sz w:val="18"/>
                <w:szCs w:val="18"/>
              </w:rPr>
            </w:pPr>
            <w:r>
              <w:rPr>
                <w:sz w:val="18"/>
                <w:szCs w:val="18"/>
              </w:rPr>
              <w:t>6</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Height w:val="352"/>
        </w:trPr>
        <w:tc>
          <w:tcPr>
            <w:tcW w:w="15029" w:type="dxa"/>
            <w:gridSpan w:val="15"/>
            <w:shd w:val="clear" w:color="auto" w:fill="C4BC96"/>
            <w:vAlign w:val="center"/>
          </w:tcPr>
          <w:p w:rsidR="00271353" w:rsidRPr="00277C6D" w:rsidRDefault="00271353" w:rsidP="008C6F26">
            <w:pPr>
              <w:widowControl w:val="0"/>
              <w:autoSpaceDE w:val="0"/>
              <w:autoSpaceDN w:val="0"/>
              <w:adjustRightInd w:val="0"/>
              <w:jc w:val="center"/>
              <w:rPr>
                <w:u w:val="single"/>
              </w:rPr>
            </w:pPr>
            <w:r w:rsidRPr="00277C6D">
              <w:rPr>
                <w:b/>
                <w:u w:val="single"/>
              </w:rPr>
              <w:lastRenderedPageBreak/>
              <w:t>Подпрограмма 9 «Финансовая поддержка  бюджетным учреждениям  на оказание услуг»</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9.1</w:t>
            </w:r>
          </w:p>
        </w:tc>
        <w:tc>
          <w:tcPr>
            <w:tcW w:w="3402" w:type="dxa"/>
            <w:vAlign w:val="center"/>
          </w:tcPr>
          <w:p w:rsidR="00271353" w:rsidRPr="00277C6D" w:rsidRDefault="00271353" w:rsidP="008C6F26">
            <w:pPr>
              <w:widowControl w:val="0"/>
              <w:autoSpaceDE w:val="0"/>
              <w:autoSpaceDN w:val="0"/>
              <w:adjustRightInd w:val="0"/>
              <w:rPr>
                <w:sz w:val="18"/>
                <w:szCs w:val="18"/>
              </w:rPr>
            </w:pPr>
            <w:r w:rsidRPr="00277C6D">
              <w:rPr>
                <w:sz w:val="18"/>
                <w:szCs w:val="18"/>
              </w:rPr>
              <w:t>Организация и ведение учета захоронений (2014-2017г.)</w:t>
            </w:r>
          </w:p>
        </w:tc>
        <w:tc>
          <w:tcPr>
            <w:tcW w:w="851" w:type="dxa"/>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Ед.</w:t>
            </w:r>
          </w:p>
        </w:tc>
        <w:tc>
          <w:tcPr>
            <w:tcW w:w="850" w:type="dxa"/>
            <w:vAlign w:val="center"/>
          </w:tcPr>
          <w:p w:rsidR="00271353" w:rsidRPr="00277C6D" w:rsidRDefault="00271353" w:rsidP="008C6F26">
            <w:pPr>
              <w:widowControl w:val="0"/>
              <w:tabs>
                <w:tab w:val="center" w:pos="4677"/>
                <w:tab w:val="right" w:pos="9355"/>
              </w:tabs>
              <w:jc w:val="center"/>
              <w:rPr>
                <w:b/>
                <w:sz w:val="18"/>
                <w:szCs w:val="18"/>
              </w:rPr>
            </w:pPr>
          </w:p>
        </w:tc>
        <w:tc>
          <w:tcPr>
            <w:tcW w:w="851" w:type="dxa"/>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504</w:t>
            </w:r>
          </w:p>
        </w:tc>
        <w:tc>
          <w:tcPr>
            <w:tcW w:w="850" w:type="dxa"/>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42</w:t>
            </w:r>
          </w:p>
        </w:tc>
        <w:tc>
          <w:tcPr>
            <w:tcW w:w="851" w:type="dxa"/>
            <w:vAlign w:val="center"/>
          </w:tcPr>
          <w:p w:rsidR="00271353" w:rsidRPr="00277C6D" w:rsidRDefault="00271353" w:rsidP="008C6F26">
            <w:pPr>
              <w:widowControl w:val="0"/>
              <w:tabs>
                <w:tab w:val="center" w:pos="4677"/>
                <w:tab w:val="right" w:pos="9355"/>
              </w:tabs>
              <w:jc w:val="center"/>
              <w:rPr>
                <w:sz w:val="18"/>
                <w:szCs w:val="18"/>
              </w:rPr>
            </w:pPr>
          </w:p>
        </w:tc>
        <w:tc>
          <w:tcPr>
            <w:tcW w:w="850" w:type="dxa"/>
          </w:tcPr>
          <w:p w:rsidR="00271353" w:rsidRPr="00277C6D" w:rsidRDefault="00271353" w:rsidP="008C6F26">
            <w:pPr>
              <w:widowControl w:val="0"/>
              <w:tabs>
                <w:tab w:val="center" w:pos="4677"/>
                <w:tab w:val="right" w:pos="9355"/>
              </w:tabs>
              <w:jc w:val="center"/>
              <w:rPr>
                <w:sz w:val="18"/>
                <w:szCs w:val="18"/>
              </w:rPr>
            </w:pPr>
          </w:p>
        </w:tc>
        <w:tc>
          <w:tcPr>
            <w:tcW w:w="851" w:type="dxa"/>
          </w:tcPr>
          <w:p w:rsidR="00271353" w:rsidRPr="00277C6D" w:rsidRDefault="00271353" w:rsidP="008C6F26">
            <w:pPr>
              <w:widowControl w:val="0"/>
              <w:tabs>
                <w:tab w:val="center" w:pos="4677"/>
                <w:tab w:val="right" w:pos="9355"/>
              </w:tabs>
              <w:jc w:val="center"/>
              <w:rPr>
                <w:sz w:val="18"/>
                <w:szCs w:val="18"/>
              </w:rPr>
            </w:pPr>
          </w:p>
        </w:tc>
        <w:tc>
          <w:tcPr>
            <w:tcW w:w="850" w:type="dxa"/>
          </w:tcPr>
          <w:p w:rsidR="00271353" w:rsidRPr="00277C6D" w:rsidRDefault="00271353" w:rsidP="008C6F26">
            <w:pPr>
              <w:widowControl w:val="0"/>
              <w:tabs>
                <w:tab w:val="center" w:pos="4677"/>
                <w:tab w:val="right" w:pos="9355"/>
              </w:tabs>
              <w:jc w:val="center"/>
              <w:rPr>
                <w:sz w:val="18"/>
                <w:szCs w:val="18"/>
              </w:rPr>
            </w:pPr>
          </w:p>
        </w:tc>
        <w:tc>
          <w:tcPr>
            <w:tcW w:w="851" w:type="dxa"/>
          </w:tcPr>
          <w:p w:rsidR="00271353" w:rsidRPr="00277C6D" w:rsidRDefault="00271353" w:rsidP="008C6F26">
            <w:pPr>
              <w:widowControl w:val="0"/>
              <w:tabs>
                <w:tab w:val="center" w:pos="4677"/>
                <w:tab w:val="right" w:pos="9355"/>
              </w:tabs>
              <w:jc w:val="center"/>
              <w:rPr>
                <w:sz w:val="18"/>
                <w:szCs w:val="18"/>
              </w:rPr>
            </w:pPr>
          </w:p>
        </w:tc>
        <w:tc>
          <w:tcPr>
            <w:tcW w:w="850" w:type="dxa"/>
            <w:vAlign w:val="center"/>
          </w:tcPr>
          <w:p w:rsidR="00271353" w:rsidRPr="00277C6D" w:rsidRDefault="00271353" w:rsidP="008C6F26">
            <w:pPr>
              <w:widowControl w:val="0"/>
              <w:tabs>
                <w:tab w:val="center" w:pos="4677"/>
                <w:tab w:val="right" w:pos="9355"/>
              </w:tabs>
              <w:jc w:val="center"/>
              <w:rPr>
                <w:sz w:val="18"/>
                <w:szCs w:val="18"/>
              </w:rPr>
            </w:pPr>
          </w:p>
        </w:tc>
        <w:tc>
          <w:tcPr>
            <w:tcW w:w="851" w:type="dxa"/>
            <w:vAlign w:val="center"/>
          </w:tcPr>
          <w:p w:rsidR="00271353" w:rsidRPr="00277C6D" w:rsidRDefault="00271353" w:rsidP="008C6F26">
            <w:pPr>
              <w:widowControl w:val="0"/>
              <w:tabs>
                <w:tab w:val="center" w:pos="4677"/>
                <w:tab w:val="right" w:pos="9355"/>
              </w:tabs>
              <w:jc w:val="center"/>
              <w:rPr>
                <w:sz w:val="18"/>
                <w:szCs w:val="18"/>
              </w:rPr>
            </w:pPr>
          </w:p>
        </w:tc>
        <w:tc>
          <w:tcPr>
            <w:tcW w:w="850" w:type="dxa"/>
            <w:tcBorders>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1" w:type="dxa"/>
            <w:tcBorders>
              <w:lef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546</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9.2</w:t>
            </w:r>
          </w:p>
        </w:tc>
        <w:tc>
          <w:tcPr>
            <w:tcW w:w="3402" w:type="dxa"/>
            <w:vAlign w:val="center"/>
          </w:tcPr>
          <w:p w:rsidR="00271353" w:rsidRPr="00277C6D" w:rsidRDefault="00271353" w:rsidP="008C6F26">
            <w:pPr>
              <w:widowControl w:val="0"/>
              <w:autoSpaceDE w:val="0"/>
              <w:autoSpaceDN w:val="0"/>
              <w:adjustRightInd w:val="0"/>
              <w:rPr>
                <w:sz w:val="18"/>
                <w:szCs w:val="18"/>
              </w:rPr>
            </w:pPr>
            <w:r w:rsidRPr="00277C6D">
              <w:rPr>
                <w:sz w:val="18"/>
                <w:szCs w:val="18"/>
              </w:rPr>
              <w:t>Транспортировка тел умерших, не связанная с оказанием ритуальных услуг (2014-2017г.)</w:t>
            </w:r>
          </w:p>
        </w:tc>
        <w:tc>
          <w:tcPr>
            <w:tcW w:w="851" w:type="dxa"/>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Кол-во дней нормативной услуги</w:t>
            </w:r>
          </w:p>
        </w:tc>
        <w:tc>
          <w:tcPr>
            <w:tcW w:w="850" w:type="dxa"/>
            <w:vAlign w:val="center"/>
          </w:tcPr>
          <w:p w:rsidR="00271353" w:rsidRPr="00277C6D" w:rsidRDefault="00271353" w:rsidP="008C6F26">
            <w:pPr>
              <w:widowControl w:val="0"/>
              <w:tabs>
                <w:tab w:val="center" w:pos="4677"/>
                <w:tab w:val="right" w:pos="9355"/>
              </w:tabs>
              <w:jc w:val="center"/>
              <w:rPr>
                <w:sz w:val="18"/>
                <w:szCs w:val="18"/>
              </w:rPr>
            </w:pPr>
          </w:p>
        </w:tc>
        <w:tc>
          <w:tcPr>
            <w:tcW w:w="851" w:type="dxa"/>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365</w:t>
            </w:r>
          </w:p>
        </w:tc>
        <w:tc>
          <w:tcPr>
            <w:tcW w:w="850" w:type="dxa"/>
            <w:vAlign w:val="center"/>
          </w:tcPr>
          <w:p w:rsidR="00271353" w:rsidRPr="00277C6D" w:rsidRDefault="00271353" w:rsidP="008C6F26">
            <w:pPr>
              <w:widowControl w:val="0"/>
              <w:tabs>
                <w:tab w:val="center" w:pos="4677"/>
                <w:tab w:val="right" w:pos="9355"/>
              </w:tabs>
              <w:jc w:val="center"/>
              <w:rPr>
                <w:sz w:val="18"/>
                <w:szCs w:val="18"/>
              </w:rPr>
            </w:pPr>
          </w:p>
        </w:tc>
        <w:tc>
          <w:tcPr>
            <w:tcW w:w="851" w:type="dxa"/>
            <w:vAlign w:val="center"/>
          </w:tcPr>
          <w:p w:rsidR="00271353" w:rsidRPr="00277C6D" w:rsidRDefault="00271353" w:rsidP="008C6F26">
            <w:pPr>
              <w:widowControl w:val="0"/>
              <w:tabs>
                <w:tab w:val="center" w:pos="4677"/>
                <w:tab w:val="right" w:pos="9355"/>
              </w:tabs>
              <w:jc w:val="center"/>
              <w:rPr>
                <w:sz w:val="18"/>
                <w:szCs w:val="18"/>
              </w:rPr>
            </w:pPr>
          </w:p>
        </w:tc>
        <w:tc>
          <w:tcPr>
            <w:tcW w:w="850" w:type="dxa"/>
          </w:tcPr>
          <w:p w:rsidR="00271353" w:rsidRPr="00277C6D" w:rsidRDefault="00271353" w:rsidP="008C6F26">
            <w:pPr>
              <w:widowControl w:val="0"/>
              <w:tabs>
                <w:tab w:val="center" w:pos="4677"/>
                <w:tab w:val="right" w:pos="9355"/>
              </w:tabs>
              <w:jc w:val="center"/>
              <w:rPr>
                <w:sz w:val="18"/>
                <w:szCs w:val="18"/>
              </w:rPr>
            </w:pPr>
          </w:p>
        </w:tc>
        <w:tc>
          <w:tcPr>
            <w:tcW w:w="851" w:type="dxa"/>
          </w:tcPr>
          <w:p w:rsidR="00271353" w:rsidRPr="00277C6D" w:rsidRDefault="00271353" w:rsidP="008C6F26">
            <w:pPr>
              <w:widowControl w:val="0"/>
              <w:tabs>
                <w:tab w:val="center" w:pos="4677"/>
                <w:tab w:val="right" w:pos="9355"/>
              </w:tabs>
              <w:jc w:val="center"/>
              <w:rPr>
                <w:sz w:val="18"/>
                <w:szCs w:val="18"/>
              </w:rPr>
            </w:pPr>
          </w:p>
        </w:tc>
        <w:tc>
          <w:tcPr>
            <w:tcW w:w="850" w:type="dxa"/>
          </w:tcPr>
          <w:p w:rsidR="00271353" w:rsidRPr="00277C6D" w:rsidRDefault="00271353" w:rsidP="008C6F26">
            <w:pPr>
              <w:widowControl w:val="0"/>
              <w:tabs>
                <w:tab w:val="center" w:pos="4677"/>
                <w:tab w:val="right" w:pos="9355"/>
              </w:tabs>
              <w:jc w:val="center"/>
              <w:rPr>
                <w:sz w:val="18"/>
                <w:szCs w:val="18"/>
              </w:rPr>
            </w:pPr>
          </w:p>
        </w:tc>
        <w:tc>
          <w:tcPr>
            <w:tcW w:w="851" w:type="dxa"/>
          </w:tcPr>
          <w:p w:rsidR="00271353" w:rsidRPr="00277C6D" w:rsidRDefault="00271353" w:rsidP="008C6F26">
            <w:pPr>
              <w:widowControl w:val="0"/>
              <w:tabs>
                <w:tab w:val="center" w:pos="4677"/>
                <w:tab w:val="right" w:pos="9355"/>
              </w:tabs>
              <w:jc w:val="center"/>
              <w:rPr>
                <w:sz w:val="18"/>
                <w:szCs w:val="18"/>
              </w:rPr>
            </w:pPr>
          </w:p>
        </w:tc>
        <w:tc>
          <w:tcPr>
            <w:tcW w:w="850" w:type="dxa"/>
            <w:vAlign w:val="center"/>
          </w:tcPr>
          <w:p w:rsidR="00271353" w:rsidRPr="00277C6D" w:rsidRDefault="00271353" w:rsidP="008C6F26">
            <w:pPr>
              <w:widowControl w:val="0"/>
              <w:tabs>
                <w:tab w:val="center" w:pos="4677"/>
                <w:tab w:val="right" w:pos="9355"/>
              </w:tabs>
              <w:jc w:val="center"/>
              <w:rPr>
                <w:sz w:val="18"/>
                <w:szCs w:val="18"/>
              </w:rPr>
            </w:pPr>
          </w:p>
        </w:tc>
        <w:tc>
          <w:tcPr>
            <w:tcW w:w="851" w:type="dxa"/>
            <w:vAlign w:val="center"/>
          </w:tcPr>
          <w:p w:rsidR="00271353" w:rsidRPr="00277C6D" w:rsidRDefault="00271353" w:rsidP="008C6F26">
            <w:pPr>
              <w:widowControl w:val="0"/>
              <w:tabs>
                <w:tab w:val="center" w:pos="4677"/>
                <w:tab w:val="right" w:pos="9355"/>
              </w:tabs>
              <w:jc w:val="center"/>
              <w:rPr>
                <w:sz w:val="18"/>
                <w:szCs w:val="18"/>
              </w:rPr>
            </w:pPr>
          </w:p>
        </w:tc>
        <w:tc>
          <w:tcPr>
            <w:tcW w:w="850" w:type="dxa"/>
            <w:tcBorders>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1" w:type="dxa"/>
            <w:tcBorders>
              <w:lef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365</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9.3</w:t>
            </w:r>
          </w:p>
        </w:tc>
        <w:tc>
          <w:tcPr>
            <w:tcW w:w="3402" w:type="dxa"/>
            <w:vAlign w:val="center"/>
          </w:tcPr>
          <w:p w:rsidR="00271353" w:rsidRPr="00277C6D" w:rsidRDefault="00271353" w:rsidP="008C6F26">
            <w:pPr>
              <w:widowControl w:val="0"/>
              <w:autoSpaceDE w:val="0"/>
              <w:autoSpaceDN w:val="0"/>
              <w:adjustRightInd w:val="0"/>
              <w:rPr>
                <w:sz w:val="18"/>
                <w:szCs w:val="18"/>
              </w:rPr>
            </w:pPr>
            <w:r w:rsidRPr="00277C6D">
              <w:rPr>
                <w:sz w:val="18"/>
                <w:szCs w:val="18"/>
              </w:rPr>
              <w:t>Организация благоустройства и озеленение общественных кладбищ (2014-2017г.)</w:t>
            </w:r>
          </w:p>
        </w:tc>
        <w:tc>
          <w:tcPr>
            <w:tcW w:w="851" w:type="dxa"/>
            <w:vAlign w:val="center"/>
          </w:tcPr>
          <w:p w:rsidR="00271353" w:rsidRPr="00277C6D" w:rsidRDefault="00271353" w:rsidP="008C6F26">
            <w:pPr>
              <w:widowControl w:val="0"/>
              <w:tabs>
                <w:tab w:val="center" w:pos="4677"/>
                <w:tab w:val="right" w:pos="9355"/>
              </w:tabs>
              <w:jc w:val="center"/>
              <w:rPr>
                <w:sz w:val="18"/>
                <w:szCs w:val="18"/>
                <w:vertAlign w:val="superscript"/>
              </w:rPr>
            </w:pPr>
            <w:r w:rsidRPr="00277C6D">
              <w:rPr>
                <w:sz w:val="18"/>
                <w:szCs w:val="18"/>
              </w:rPr>
              <w:t>тыс. м</w:t>
            </w:r>
            <w:r w:rsidRPr="00277C6D">
              <w:rPr>
                <w:sz w:val="18"/>
                <w:szCs w:val="18"/>
                <w:vertAlign w:val="superscript"/>
              </w:rPr>
              <w:t>2</w:t>
            </w:r>
          </w:p>
        </w:tc>
        <w:tc>
          <w:tcPr>
            <w:tcW w:w="850" w:type="dxa"/>
            <w:vAlign w:val="center"/>
          </w:tcPr>
          <w:p w:rsidR="00271353" w:rsidRPr="00277C6D" w:rsidRDefault="00271353" w:rsidP="008C6F26">
            <w:pPr>
              <w:widowControl w:val="0"/>
              <w:tabs>
                <w:tab w:val="center" w:pos="4677"/>
                <w:tab w:val="right" w:pos="9355"/>
              </w:tabs>
              <w:jc w:val="center"/>
              <w:rPr>
                <w:b/>
                <w:sz w:val="18"/>
                <w:szCs w:val="18"/>
              </w:rPr>
            </w:pPr>
          </w:p>
        </w:tc>
        <w:tc>
          <w:tcPr>
            <w:tcW w:w="851" w:type="dxa"/>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151,433</w:t>
            </w:r>
          </w:p>
        </w:tc>
        <w:tc>
          <w:tcPr>
            <w:tcW w:w="850" w:type="dxa"/>
            <w:vAlign w:val="center"/>
          </w:tcPr>
          <w:p w:rsidR="00271353" w:rsidRPr="00277C6D" w:rsidRDefault="00271353" w:rsidP="008C6F26">
            <w:pPr>
              <w:widowControl w:val="0"/>
              <w:tabs>
                <w:tab w:val="center" w:pos="4677"/>
                <w:tab w:val="right" w:pos="9355"/>
              </w:tabs>
              <w:jc w:val="center"/>
              <w:rPr>
                <w:sz w:val="18"/>
                <w:szCs w:val="18"/>
              </w:rPr>
            </w:pPr>
          </w:p>
        </w:tc>
        <w:tc>
          <w:tcPr>
            <w:tcW w:w="851" w:type="dxa"/>
            <w:vAlign w:val="center"/>
          </w:tcPr>
          <w:p w:rsidR="00271353" w:rsidRPr="00277C6D" w:rsidRDefault="00271353" w:rsidP="008C6F26">
            <w:pPr>
              <w:widowControl w:val="0"/>
              <w:tabs>
                <w:tab w:val="center" w:pos="4677"/>
                <w:tab w:val="right" w:pos="9355"/>
              </w:tabs>
              <w:jc w:val="center"/>
              <w:rPr>
                <w:sz w:val="18"/>
                <w:szCs w:val="18"/>
              </w:rPr>
            </w:pPr>
          </w:p>
        </w:tc>
        <w:tc>
          <w:tcPr>
            <w:tcW w:w="850" w:type="dxa"/>
          </w:tcPr>
          <w:p w:rsidR="00271353" w:rsidRPr="00277C6D" w:rsidRDefault="00271353" w:rsidP="008C6F26">
            <w:pPr>
              <w:widowControl w:val="0"/>
              <w:tabs>
                <w:tab w:val="center" w:pos="4677"/>
                <w:tab w:val="right" w:pos="9355"/>
              </w:tabs>
              <w:jc w:val="center"/>
              <w:rPr>
                <w:sz w:val="18"/>
                <w:szCs w:val="18"/>
              </w:rPr>
            </w:pPr>
          </w:p>
        </w:tc>
        <w:tc>
          <w:tcPr>
            <w:tcW w:w="851" w:type="dxa"/>
          </w:tcPr>
          <w:p w:rsidR="00271353" w:rsidRPr="00277C6D" w:rsidRDefault="00271353" w:rsidP="008C6F26">
            <w:pPr>
              <w:widowControl w:val="0"/>
              <w:tabs>
                <w:tab w:val="center" w:pos="4677"/>
                <w:tab w:val="right" w:pos="9355"/>
              </w:tabs>
              <w:jc w:val="center"/>
              <w:rPr>
                <w:sz w:val="18"/>
                <w:szCs w:val="18"/>
              </w:rPr>
            </w:pPr>
          </w:p>
        </w:tc>
        <w:tc>
          <w:tcPr>
            <w:tcW w:w="850" w:type="dxa"/>
          </w:tcPr>
          <w:p w:rsidR="00271353" w:rsidRPr="00277C6D" w:rsidRDefault="00271353" w:rsidP="008C6F26">
            <w:pPr>
              <w:widowControl w:val="0"/>
              <w:tabs>
                <w:tab w:val="center" w:pos="4677"/>
                <w:tab w:val="right" w:pos="9355"/>
              </w:tabs>
              <w:jc w:val="center"/>
              <w:rPr>
                <w:sz w:val="18"/>
                <w:szCs w:val="18"/>
              </w:rPr>
            </w:pPr>
          </w:p>
        </w:tc>
        <w:tc>
          <w:tcPr>
            <w:tcW w:w="851" w:type="dxa"/>
          </w:tcPr>
          <w:p w:rsidR="00271353" w:rsidRPr="00277C6D" w:rsidRDefault="00271353" w:rsidP="008C6F26">
            <w:pPr>
              <w:widowControl w:val="0"/>
              <w:tabs>
                <w:tab w:val="center" w:pos="4677"/>
                <w:tab w:val="right" w:pos="9355"/>
              </w:tabs>
              <w:jc w:val="center"/>
              <w:rPr>
                <w:sz w:val="18"/>
                <w:szCs w:val="18"/>
              </w:rPr>
            </w:pPr>
          </w:p>
        </w:tc>
        <w:tc>
          <w:tcPr>
            <w:tcW w:w="850" w:type="dxa"/>
            <w:vAlign w:val="center"/>
          </w:tcPr>
          <w:p w:rsidR="00271353" w:rsidRPr="00277C6D" w:rsidRDefault="00271353" w:rsidP="008C6F26">
            <w:pPr>
              <w:widowControl w:val="0"/>
              <w:tabs>
                <w:tab w:val="center" w:pos="4677"/>
                <w:tab w:val="right" w:pos="9355"/>
              </w:tabs>
              <w:jc w:val="center"/>
              <w:rPr>
                <w:sz w:val="18"/>
                <w:szCs w:val="18"/>
              </w:rPr>
            </w:pPr>
          </w:p>
        </w:tc>
        <w:tc>
          <w:tcPr>
            <w:tcW w:w="851" w:type="dxa"/>
            <w:vAlign w:val="center"/>
          </w:tcPr>
          <w:p w:rsidR="00271353" w:rsidRPr="00277C6D" w:rsidRDefault="00271353" w:rsidP="008C6F26">
            <w:pPr>
              <w:widowControl w:val="0"/>
              <w:tabs>
                <w:tab w:val="center" w:pos="4677"/>
                <w:tab w:val="right" w:pos="9355"/>
              </w:tabs>
              <w:jc w:val="center"/>
              <w:rPr>
                <w:sz w:val="18"/>
                <w:szCs w:val="18"/>
              </w:rPr>
            </w:pPr>
          </w:p>
        </w:tc>
        <w:tc>
          <w:tcPr>
            <w:tcW w:w="850" w:type="dxa"/>
            <w:tcBorders>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1" w:type="dxa"/>
            <w:tcBorders>
              <w:lef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151,433</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9.4</w:t>
            </w:r>
          </w:p>
        </w:tc>
        <w:tc>
          <w:tcPr>
            <w:tcW w:w="3402" w:type="dxa"/>
            <w:vAlign w:val="center"/>
          </w:tcPr>
          <w:p w:rsidR="00271353" w:rsidRPr="00277C6D" w:rsidRDefault="00271353" w:rsidP="008C6F26">
            <w:pPr>
              <w:widowControl w:val="0"/>
              <w:autoSpaceDE w:val="0"/>
              <w:autoSpaceDN w:val="0"/>
              <w:adjustRightInd w:val="0"/>
              <w:rPr>
                <w:sz w:val="18"/>
                <w:szCs w:val="18"/>
              </w:rPr>
            </w:pPr>
            <w:r w:rsidRPr="00277C6D">
              <w:rPr>
                <w:sz w:val="18"/>
                <w:szCs w:val="18"/>
              </w:rPr>
              <w:t>Уход за могилами безродных, отказных с заменой крестов, табличек (2014-2017г.)</w:t>
            </w:r>
          </w:p>
        </w:tc>
        <w:tc>
          <w:tcPr>
            <w:tcW w:w="851" w:type="dxa"/>
            <w:vAlign w:val="center"/>
          </w:tcPr>
          <w:p w:rsidR="00271353" w:rsidRPr="00277C6D" w:rsidRDefault="00271353" w:rsidP="008C6F26">
            <w:pPr>
              <w:widowControl w:val="0"/>
              <w:tabs>
                <w:tab w:val="center" w:pos="4677"/>
                <w:tab w:val="right" w:pos="9355"/>
              </w:tabs>
              <w:ind w:left="-99" w:right="-118"/>
              <w:jc w:val="center"/>
              <w:rPr>
                <w:sz w:val="18"/>
                <w:szCs w:val="18"/>
              </w:rPr>
            </w:pPr>
            <w:r w:rsidRPr="00277C6D">
              <w:rPr>
                <w:sz w:val="18"/>
                <w:szCs w:val="18"/>
              </w:rPr>
              <w:t>м</w:t>
            </w:r>
            <w:r w:rsidRPr="00277C6D">
              <w:rPr>
                <w:rFonts w:ascii="Adobe Devanagari" w:hAnsi="Adobe Devanagari" w:cs="Adobe Devanagari"/>
                <w:sz w:val="18"/>
                <w:szCs w:val="18"/>
              </w:rPr>
              <w:t>²</w:t>
            </w:r>
          </w:p>
        </w:tc>
        <w:tc>
          <w:tcPr>
            <w:tcW w:w="850" w:type="dxa"/>
            <w:vAlign w:val="center"/>
          </w:tcPr>
          <w:p w:rsidR="00271353" w:rsidRPr="00277C6D" w:rsidRDefault="00271353" w:rsidP="008C6F26">
            <w:pPr>
              <w:widowControl w:val="0"/>
              <w:tabs>
                <w:tab w:val="center" w:pos="4677"/>
                <w:tab w:val="right" w:pos="9355"/>
              </w:tabs>
              <w:jc w:val="center"/>
              <w:rPr>
                <w:b/>
                <w:sz w:val="18"/>
                <w:szCs w:val="18"/>
              </w:rPr>
            </w:pPr>
          </w:p>
        </w:tc>
        <w:tc>
          <w:tcPr>
            <w:tcW w:w="851" w:type="dxa"/>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300</w:t>
            </w:r>
          </w:p>
        </w:tc>
        <w:tc>
          <w:tcPr>
            <w:tcW w:w="850" w:type="dxa"/>
            <w:vAlign w:val="center"/>
          </w:tcPr>
          <w:p w:rsidR="00271353" w:rsidRPr="00277C6D" w:rsidRDefault="00271353" w:rsidP="008C6F26">
            <w:pPr>
              <w:widowControl w:val="0"/>
              <w:tabs>
                <w:tab w:val="center" w:pos="4677"/>
                <w:tab w:val="right" w:pos="9355"/>
              </w:tabs>
              <w:jc w:val="center"/>
              <w:rPr>
                <w:sz w:val="18"/>
                <w:szCs w:val="18"/>
              </w:rPr>
            </w:pPr>
          </w:p>
        </w:tc>
        <w:tc>
          <w:tcPr>
            <w:tcW w:w="851" w:type="dxa"/>
            <w:vAlign w:val="center"/>
          </w:tcPr>
          <w:p w:rsidR="00271353" w:rsidRPr="00277C6D" w:rsidRDefault="00271353" w:rsidP="008C6F26">
            <w:pPr>
              <w:widowControl w:val="0"/>
              <w:tabs>
                <w:tab w:val="center" w:pos="4677"/>
                <w:tab w:val="right" w:pos="9355"/>
              </w:tabs>
              <w:jc w:val="center"/>
              <w:rPr>
                <w:sz w:val="18"/>
                <w:szCs w:val="18"/>
              </w:rPr>
            </w:pPr>
          </w:p>
        </w:tc>
        <w:tc>
          <w:tcPr>
            <w:tcW w:w="850" w:type="dxa"/>
          </w:tcPr>
          <w:p w:rsidR="00271353" w:rsidRPr="00277C6D" w:rsidRDefault="00271353" w:rsidP="008C6F26">
            <w:pPr>
              <w:widowControl w:val="0"/>
              <w:tabs>
                <w:tab w:val="center" w:pos="4677"/>
                <w:tab w:val="right" w:pos="9355"/>
              </w:tabs>
              <w:jc w:val="center"/>
              <w:rPr>
                <w:sz w:val="18"/>
                <w:szCs w:val="18"/>
              </w:rPr>
            </w:pPr>
          </w:p>
        </w:tc>
        <w:tc>
          <w:tcPr>
            <w:tcW w:w="851" w:type="dxa"/>
          </w:tcPr>
          <w:p w:rsidR="00271353" w:rsidRPr="00277C6D" w:rsidRDefault="00271353" w:rsidP="008C6F26">
            <w:pPr>
              <w:widowControl w:val="0"/>
              <w:tabs>
                <w:tab w:val="center" w:pos="4677"/>
                <w:tab w:val="right" w:pos="9355"/>
              </w:tabs>
              <w:jc w:val="center"/>
              <w:rPr>
                <w:sz w:val="18"/>
                <w:szCs w:val="18"/>
              </w:rPr>
            </w:pPr>
          </w:p>
        </w:tc>
        <w:tc>
          <w:tcPr>
            <w:tcW w:w="850" w:type="dxa"/>
          </w:tcPr>
          <w:p w:rsidR="00271353" w:rsidRPr="00277C6D" w:rsidRDefault="00271353" w:rsidP="008C6F26">
            <w:pPr>
              <w:widowControl w:val="0"/>
              <w:tabs>
                <w:tab w:val="center" w:pos="4677"/>
                <w:tab w:val="right" w:pos="9355"/>
              </w:tabs>
              <w:jc w:val="center"/>
              <w:rPr>
                <w:sz w:val="18"/>
                <w:szCs w:val="18"/>
              </w:rPr>
            </w:pPr>
          </w:p>
        </w:tc>
        <w:tc>
          <w:tcPr>
            <w:tcW w:w="851" w:type="dxa"/>
          </w:tcPr>
          <w:p w:rsidR="00271353" w:rsidRPr="00277C6D" w:rsidRDefault="00271353" w:rsidP="008C6F26">
            <w:pPr>
              <w:widowControl w:val="0"/>
              <w:tabs>
                <w:tab w:val="center" w:pos="4677"/>
                <w:tab w:val="right" w:pos="9355"/>
              </w:tabs>
              <w:jc w:val="center"/>
              <w:rPr>
                <w:sz w:val="18"/>
                <w:szCs w:val="18"/>
              </w:rPr>
            </w:pPr>
          </w:p>
        </w:tc>
        <w:tc>
          <w:tcPr>
            <w:tcW w:w="850" w:type="dxa"/>
            <w:vAlign w:val="center"/>
          </w:tcPr>
          <w:p w:rsidR="00271353" w:rsidRPr="00277C6D" w:rsidRDefault="00271353" w:rsidP="008C6F26">
            <w:pPr>
              <w:widowControl w:val="0"/>
              <w:tabs>
                <w:tab w:val="center" w:pos="4677"/>
                <w:tab w:val="right" w:pos="9355"/>
              </w:tabs>
              <w:jc w:val="center"/>
              <w:rPr>
                <w:sz w:val="18"/>
                <w:szCs w:val="18"/>
              </w:rPr>
            </w:pPr>
          </w:p>
        </w:tc>
        <w:tc>
          <w:tcPr>
            <w:tcW w:w="851" w:type="dxa"/>
            <w:vAlign w:val="center"/>
          </w:tcPr>
          <w:p w:rsidR="00271353" w:rsidRPr="00277C6D" w:rsidRDefault="00271353" w:rsidP="008C6F26">
            <w:pPr>
              <w:widowControl w:val="0"/>
              <w:tabs>
                <w:tab w:val="center" w:pos="4677"/>
                <w:tab w:val="right" w:pos="9355"/>
              </w:tabs>
              <w:jc w:val="center"/>
              <w:rPr>
                <w:sz w:val="18"/>
                <w:szCs w:val="18"/>
              </w:rPr>
            </w:pPr>
          </w:p>
        </w:tc>
        <w:tc>
          <w:tcPr>
            <w:tcW w:w="850" w:type="dxa"/>
            <w:tcBorders>
              <w:righ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p>
        </w:tc>
        <w:tc>
          <w:tcPr>
            <w:tcW w:w="851" w:type="dxa"/>
            <w:tcBorders>
              <w:left w:val="single" w:sz="4" w:space="0" w:color="auto"/>
            </w:tcBorders>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300</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9.5</w:t>
            </w:r>
          </w:p>
        </w:tc>
        <w:tc>
          <w:tcPr>
            <w:tcW w:w="3402" w:type="dxa"/>
            <w:vAlign w:val="center"/>
          </w:tcPr>
          <w:p w:rsidR="00271353" w:rsidRPr="00277C6D" w:rsidRDefault="00271353" w:rsidP="008C6F26">
            <w:pPr>
              <w:widowControl w:val="0"/>
              <w:autoSpaceDE w:val="0"/>
              <w:autoSpaceDN w:val="0"/>
              <w:adjustRightInd w:val="0"/>
              <w:rPr>
                <w:sz w:val="18"/>
                <w:szCs w:val="18"/>
              </w:rPr>
            </w:pPr>
            <w:r w:rsidRPr="00277C6D">
              <w:rPr>
                <w:sz w:val="18"/>
                <w:szCs w:val="18"/>
              </w:rPr>
              <w:t>Уборка общественных кладбищ и мемориала (2014-2017г.)</w:t>
            </w:r>
          </w:p>
        </w:tc>
        <w:tc>
          <w:tcPr>
            <w:tcW w:w="851" w:type="dxa"/>
            <w:vAlign w:val="center"/>
          </w:tcPr>
          <w:p w:rsidR="00271353" w:rsidRPr="00277C6D" w:rsidRDefault="00271353" w:rsidP="008C6F26">
            <w:pPr>
              <w:widowControl w:val="0"/>
              <w:tabs>
                <w:tab w:val="center" w:pos="4677"/>
                <w:tab w:val="right" w:pos="9355"/>
              </w:tabs>
              <w:jc w:val="center"/>
              <w:rPr>
                <w:sz w:val="18"/>
                <w:szCs w:val="18"/>
              </w:rPr>
            </w:pPr>
            <w:r w:rsidRPr="00277C6D">
              <w:rPr>
                <w:sz w:val="18"/>
                <w:szCs w:val="18"/>
              </w:rPr>
              <w:t>м</w:t>
            </w:r>
            <w:r w:rsidRPr="00277C6D">
              <w:rPr>
                <w:rFonts w:ascii="Adobe Devanagari" w:hAnsi="Adobe Devanagari" w:cs="Adobe Devanagari"/>
                <w:sz w:val="18"/>
                <w:szCs w:val="18"/>
              </w:rPr>
              <w:t>²</w:t>
            </w:r>
          </w:p>
        </w:tc>
        <w:tc>
          <w:tcPr>
            <w:tcW w:w="850" w:type="dxa"/>
            <w:vAlign w:val="center"/>
          </w:tcPr>
          <w:p w:rsidR="00271353" w:rsidRPr="00277C6D" w:rsidRDefault="00271353" w:rsidP="008C6F26">
            <w:pPr>
              <w:widowControl w:val="0"/>
              <w:tabs>
                <w:tab w:val="center" w:pos="4677"/>
                <w:tab w:val="right" w:pos="9355"/>
              </w:tabs>
              <w:jc w:val="center"/>
              <w:rPr>
                <w:b/>
                <w:sz w:val="18"/>
                <w:szCs w:val="18"/>
              </w:rPr>
            </w:pPr>
          </w:p>
        </w:tc>
        <w:tc>
          <w:tcPr>
            <w:tcW w:w="851" w:type="dxa"/>
            <w:vAlign w:val="center"/>
          </w:tcPr>
          <w:p w:rsidR="00271353" w:rsidRPr="00277C6D" w:rsidRDefault="00271353" w:rsidP="008C6F26">
            <w:pPr>
              <w:widowControl w:val="0"/>
              <w:tabs>
                <w:tab w:val="center" w:pos="4677"/>
                <w:tab w:val="right" w:pos="9355"/>
              </w:tabs>
              <w:jc w:val="center"/>
              <w:rPr>
                <w:sz w:val="18"/>
                <w:szCs w:val="18"/>
              </w:rPr>
            </w:pPr>
          </w:p>
        </w:tc>
        <w:tc>
          <w:tcPr>
            <w:tcW w:w="850" w:type="dxa"/>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152803</w:t>
            </w:r>
          </w:p>
        </w:tc>
        <w:tc>
          <w:tcPr>
            <w:tcW w:w="851" w:type="dxa"/>
            <w:vAlign w:val="center"/>
          </w:tcPr>
          <w:p w:rsidR="00271353" w:rsidRPr="00277C6D" w:rsidRDefault="00271353" w:rsidP="008C6F26">
            <w:pPr>
              <w:widowControl w:val="0"/>
              <w:autoSpaceDE w:val="0"/>
              <w:autoSpaceDN w:val="0"/>
              <w:adjustRightInd w:val="0"/>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vAlign w:val="center"/>
          </w:tcPr>
          <w:p w:rsidR="00271353" w:rsidRPr="00277C6D" w:rsidRDefault="00271353" w:rsidP="008C6F26">
            <w:pPr>
              <w:jc w:val="center"/>
              <w:rPr>
                <w:sz w:val="18"/>
                <w:szCs w:val="18"/>
              </w:rPr>
            </w:pPr>
          </w:p>
        </w:tc>
        <w:tc>
          <w:tcPr>
            <w:tcW w:w="851" w:type="dxa"/>
            <w:vAlign w:val="center"/>
          </w:tcPr>
          <w:p w:rsidR="00271353" w:rsidRPr="00277C6D" w:rsidRDefault="00271353" w:rsidP="008C6F26">
            <w:pPr>
              <w:jc w:val="center"/>
              <w:rPr>
                <w:sz w:val="18"/>
                <w:szCs w:val="18"/>
              </w:rPr>
            </w:pPr>
          </w:p>
        </w:tc>
        <w:tc>
          <w:tcPr>
            <w:tcW w:w="850" w:type="dxa"/>
            <w:tcBorders>
              <w:right w:val="single" w:sz="4" w:space="0" w:color="auto"/>
            </w:tcBorders>
            <w:vAlign w:val="center"/>
          </w:tcPr>
          <w:p w:rsidR="00271353" w:rsidRPr="00277C6D" w:rsidRDefault="00271353" w:rsidP="008C6F26">
            <w:pPr>
              <w:jc w:val="center"/>
              <w:rPr>
                <w:sz w:val="18"/>
                <w:szCs w:val="18"/>
              </w:rPr>
            </w:pPr>
          </w:p>
        </w:tc>
        <w:tc>
          <w:tcPr>
            <w:tcW w:w="851" w:type="dxa"/>
            <w:tcBorders>
              <w:lef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152803</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9.6</w:t>
            </w:r>
          </w:p>
        </w:tc>
        <w:tc>
          <w:tcPr>
            <w:tcW w:w="3402" w:type="dxa"/>
            <w:vAlign w:val="center"/>
          </w:tcPr>
          <w:p w:rsidR="00271353" w:rsidRPr="00277C6D" w:rsidRDefault="00271353" w:rsidP="008C6F26">
            <w:pPr>
              <w:widowControl w:val="0"/>
              <w:autoSpaceDE w:val="0"/>
              <w:autoSpaceDN w:val="0"/>
              <w:adjustRightInd w:val="0"/>
              <w:rPr>
                <w:sz w:val="18"/>
                <w:szCs w:val="18"/>
              </w:rPr>
            </w:pPr>
            <w:r w:rsidRPr="00277C6D">
              <w:rPr>
                <w:sz w:val="18"/>
                <w:szCs w:val="18"/>
              </w:rPr>
              <w:t>Организация деятельности общественных кладбищ (2014-2017г.)</w:t>
            </w:r>
          </w:p>
        </w:tc>
        <w:tc>
          <w:tcPr>
            <w:tcW w:w="851" w:type="dxa"/>
            <w:vAlign w:val="center"/>
          </w:tcPr>
          <w:p w:rsidR="00271353" w:rsidRPr="00277C6D" w:rsidRDefault="00271353" w:rsidP="008C6F26">
            <w:pPr>
              <w:jc w:val="center"/>
              <w:rPr>
                <w:sz w:val="18"/>
                <w:szCs w:val="18"/>
              </w:rPr>
            </w:pPr>
            <w:r w:rsidRPr="00277C6D">
              <w:rPr>
                <w:sz w:val="18"/>
                <w:szCs w:val="18"/>
              </w:rPr>
              <w:t>м</w:t>
            </w:r>
            <w:r w:rsidRPr="00277C6D">
              <w:rPr>
                <w:rFonts w:ascii="Adobe Devanagari" w:hAnsi="Adobe Devanagari" w:cs="Adobe Devanagari"/>
                <w:sz w:val="18"/>
                <w:szCs w:val="18"/>
              </w:rPr>
              <w:t>²</w:t>
            </w:r>
          </w:p>
        </w:tc>
        <w:tc>
          <w:tcPr>
            <w:tcW w:w="850" w:type="dxa"/>
            <w:vAlign w:val="center"/>
          </w:tcPr>
          <w:p w:rsidR="00271353" w:rsidRPr="00277C6D" w:rsidRDefault="00271353" w:rsidP="008C6F26">
            <w:pPr>
              <w:widowControl w:val="0"/>
              <w:tabs>
                <w:tab w:val="center" w:pos="4677"/>
                <w:tab w:val="right" w:pos="9355"/>
              </w:tabs>
              <w:jc w:val="center"/>
              <w:rPr>
                <w:b/>
                <w:sz w:val="18"/>
                <w:szCs w:val="18"/>
              </w:rPr>
            </w:pPr>
          </w:p>
        </w:tc>
        <w:tc>
          <w:tcPr>
            <w:tcW w:w="851" w:type="dxa"/>
            <w:vAlign w:val="center"/>
          </w:tcPr>
          <w:p w:rsidR="00271353" w:rsidRPr="00277C6D" w:rsidRDefault="00271353" w:rsidP="008C6F26">
            <w:pPr>
              <w:widowControl w:val="0"/>
              <w:tabs>
                <w:tab w:val="center" w:pos="4677"/>
                <w:tab w:val="right" w:pos="9355"/>
              </w:tabs>
              <w:jc w:val="center"/>
              <w:rPr>
                <w:sz w:val="18"/>
                <w:szCs w:val="18"/>
              </w:rPr>
            </w:pPr>
          </w:p>
        </w:tc>
        <w:tc>
          <w:tcPr>
            <w:tcW w:w="850" w:type="dxa"/>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99305</w:t>
            </w:r>
          </w:p>
        </w:tc>
        <w:tc>
          <w:tcPr>
            <w:tcW w:w="851" w:type="dxa"/>
            <w:vAlign w:val="center"/>
          </w:tcPr>
          <w:p w:rsidR="00271353" w:rsidRPr="00277C6D" w:rsidRDefault="00271353" w:rsidP="008C6F26">
            <w:pPr>
              <w:widowControl w:val="0"/>
              <w:autoSpaceDE w:val="0"/>
              <w:autoSpaceDN w:val="0"/>
              <w:adjustRightInd w:val="0"/>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vAlign w:val="center"/>
          </w:tcPr>
          <w:p w:rsidR="00271353" w:rsidRPr="00277C6D" w:rsidRDefault="00271353" w:rsidP="008C6F26">
            <w:pPr>
              <w:jc w:val="center"/>
              <w:rPr>
                <w:sz w:val="18"/>
                <w:szCs w:val="18"/>
              </w:rPr>
            </w:pPr>
          </w:p>
        </w:tc>
        <w:tc>
          <w:tcPr>
            <w:tcW w:w="851" w:type="dxa"/>
            <w:vAlign w:val="center"/>
          </w:tcPr>
          <w:p w:rsidR="00271353" w:rsidRPr="00277C6D" w:rsidRDefault="00271353" w:rsidP="008C6F26">
            <w:pPr>
              <w:jc w:val="center"/>
              <w:rPr>
                <w:sz w:val="18"/>
                <w:szCs w:val="18"/>
              </w:rPr>
            </w:pPr>
          </w:p>
        </w:tc>
        <w:tc>
          <w:tcPr>
            <w:tcW w:w="850" w:type="dxa"/>
            <w:tcBorders>
              <w:right w:val="single" w:sz="4" w:space="0" w:color="auto"/>
            </w:tcBorders>
            <w:vAlign w:val="center"/>
          </w:tcPr>
          <w:p w:rsidR="00271353" w:rsidRPr="00277C6D" w:rsidRDefault="00271353" w:rsidP="008C6F26">
            <w:pPr>
              <w:jc w:val="center"/>
              <w:rPr>
                <w:sz w:val="18"/>
                <w:szCs w:val="18"/>
              </w:rPr>
            </w:pPr>
          </w:p>
        </w:tc>
        <w:tc>
          <w:tcPr>
            <w:tcW w:w="851" w:type="dxa"/>
            <w:tcBorders>
              <w:lef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99305</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9.7</w:t>
            </w:r>
          </w:p>
        </w:tc>
        <w:tc>
          <w:tcPr>
            <w:tcW w:w="3402" w:type="dxa"/>
            <w:vAlign w:val="center"/>
          </w:tcPr>
          <w:p w:rsidR="00271353" w:rsidRPr="00277C6D" w:rsidRDefault="00271353" w:rsidP="008C6F26">
            <w:pPr>
              <w:widowControl w:val="0"/>
              <w:autoSpaceDE w:val="0"/>
              <w:autoSpaceDN w:val="0"/>
              <w:adjustRightInd w:val="0"/>
              <w:rPr>
                <w:sz w:val="18"/>
                <w:szCs w:val="18"/>
              </w:rPr>
            </w:pPr>
            <w:r w:rsidRPr="00277C6D">
              <w:rPr>
                <w:sz w:val="18"/>
                <w:szCs w:val="18"/>
              </w:rPr>
              <w:t>Осуществление захоронений умерших, не имеющих супруга или близких родственников, по документам, поступившим из ФГБУЗ ЦМСЧ № 38 ФМБА России, из отделения БСМЭ ФГБУ «СЗОНКЦ им. Л.Г. Соколова» ФМБА РФ при МСЧ-38</w:t>
            </w:r>
          </w:p>
        </w:tc>
        <w:tc>
          <w:tcPr>
            <w:tcW w:w="851" w:type="dxa"/>
            <w:vAlign w:val="center"/>
          </w:tcPr>
          <w:p w:rsidR="00271353" w:rsidRPr="00277C6D" w:rsidRDefault="00271353" w:rsidP="008C6F26">
            <w:pPr>
              <w:jc w:val="center"/>
              <w:rPr>
                <w:sz w:val="18"/>
                <w:szCs w:val="18"/>
              </w:rPr>
            </w:pPr>
            <w:r w:rsidRPr="00277C6D">
              <w:rPr>
                <w:sz w:val="18"/>
                <w:szCs w:val="18"/>
              </w:rPr>
              <w:t>%</w:t>
            </w:r>
          </w:p>
        </w:tc>
        <w:tc>
          <w:tcPr>
            <w:tcW w:w="850" w:type="dxa"/>
            <w:vAlign w:val="center"/>
          </w:tcPr>
          <w:p w:rsidR="00271353" w:rsidRPr="00277C6D" w:rsidRDefault="00271353" w:rsidP="008C6F26">
            <w:pPr>
              <w:widowControl w:val="0"/>
              <w:tabs>
                <w:tab w:val="center" w:pos="4677"/>
                <w:tab w:val="right" w:pos="9355"/>
              </w:tabs>
              <w:jc w:val="center"/>
              <w:rPr>
                <w:b/>
                <w:sz w:val="18"/>
                <w:szCs w:val="18"/>
              </w:rPr>
            </w:pPr>
          </w:p>
        </w:tc>
        <w:tc>
          <w:tcPr>
            <w:tcW w:w="851" w:type="dxa"/>
            <w:vAlign w:val="center"/>
          </w:tcPr>
          <w:p w:rsidR="00271353" w:rsidRPr="00277C6D" w:rsidRDefault="00271353" w:rsidP="008C6F26">
            <w:pPr>
              <w:widowControl w:val="0"/>
              <w:tabs>
                <w:tab w:val="center" w:pos="4677"/>
                <w:tab w:val="right" w:pos="9355"/>
              </w:tabs>
              <w:jc w:val="center"/>
              <w:rPr>
                <w:sz w:val="18"/>
                <w:szCs w:val="18"/>
              </w:rPr>
            </w:pPr>
          </w:p>
        </w:tc>
        <w:tc>
          <w:tcPr>
            <w:tcW w:w="850" w:type="dxa"/>
            <w:vAlign w:val="center"/>
          </w:tcPr>
          <w:p w:rsidR="00271353" w:rsidRPr="00277C6D" w:rsidRDefault="00271353" w:rsidP="008C6F26">
            <w:pPr>
              <w:widowControl w:val="0"/>
              <w:autoSpaceDE w:val="0"/>
              <w:autoSpaceDN w:val="0"/>
              <w:adjustRightInd w:val="0"/>
              <w:jc w:val="center"/>
              <w:rPr>
                <w:sz w:val="18"/>
                <w:szCs w:val="18"/>
              </w:rPr>
            </w:pPr>
          </w:p>
        </w:tc>
        <w:tc>
          <w:tcPr>
            <w:tcW w:w="851" w:type="dxa"/>
            <w:vAlign w:val="center"/>
          </w:tcPr>
          <w:p w:rsidR="00271353" w:rsidRPr="00277C6D" w:rsidRDefault="00271353" w:rsidP="008C6F26">
            <w:pPr>
              <w:widowControl w:val="0"/>
              <w:autoSpaceDE w:val="0"/>
              <w:autoSpaceDN w:val="0"/>
              <w:adjustRightInd w:val="0"/>
              <w:jc w:val="center"/>
              <w:rPr>
                <w:sz w:val="18"/>
                <w:szCs w:val="18"/>
              </w:rPr>
            </w:pPr>
          </w:p>
        </w:tc>
        <w:tc>
          <w:tcPr>
            <w:tcW w:w="850" w:type="dxa"/>
          </w:tcPr>
          <w:p w:rsidR="00271353" w:rsidRPr="00277C6D" w:rsidRDefault="00271353" w:rsidP="008C6F26">
            <w:pPr>
              <w:jc w:val="center"/>
              <w:rPr>
                <w:sz w:val="18"/>
                <w:szCs w:val="18"/>
              </w:rPr>
            </w:pPr>
          </w:p>
        </w:tc>
        <w:tc>
          <w:tcPr>
            <w:tcW w:w="851" w:type="dxa"/>
            <w:vAlign w:val="center"/>
          </w:tcPr>
          <w:p w:rsidR="00271353" w:rsidRPr="00277C6D" w:rsidRDefault="00271353" w:rsidP="008C6F26">
            <w:pPr>
              <w:jc w:val="center"/>
              <w:rPr>
                <w:sz w:val="18"/>
                <w:szCs w:val="18"/>
              </w:rPr>
            </w:pPr>
            <w:r w:rsidRPr="00277C6D">
              <w:rPr>
                <w:sz w:val="18"/>
                <w:szCs w:val="18"/>
              </w:rPr>
              <w:t>100</w:t>
            </w:r>
          </w:p>
        </w:tc>
        <w:tc>
          <w:tcPr>
            <w:tcW w:w="850" w:type="dxa"/>
            <w:vAlign w:val="center"/>
          </w:tcPr>
          <w:p w:rsidR="00271353" w:rsidRPr="00277C6D" w:rsidRDefault="00271353" w:rsidP="008C6F26">
            <w:pPr>
              <w:jc w:val="center"/>
              <w:rPr>
                <w:sz w:val="18"/>
                <w:szCs w:val="18"/>
              </w:rPr>
            </w:pPr>
            <w:r w:rsidRPr="00277C6D">
              <w:rPr>
                <w:sz w:val="18"/>
                <w:szCs w:val="18"/>
              </w:rPr>
              <w:t>100</w:t>
            </w:r>
          </w:p>
        </w:tc>
        <w:tc>
          <w:tcPr>
            <w:tcW w:w="851" w:type="dxa"/>
            <w:vAlign w:val="center"/>
          </w:tcPr>
          <w:p w:rsidR="00271353" w:rsidRPr="00277C6D" w:rsidRDefault="00271353" w:rsidP="008C6F26">
            <w:pPr>
              <w:jc w:val="center"/>
              <w:rPr>
                <w:sz w:val="18"/>
                <w:szCs w:val="18"/>
              </w:rPr>
            </w:pPr>
            <w:r w:rsidRPr="00277C6D">
              <w:rPr>
                <w:sz w:val="18"/>
                <w:szCs w:val="18"/>
              </w:rPr>
              <w:t>100</w:t>
            </w:r>
          </w:p>
        </w:tc>
        <w:tc>
          <w:tcPr>
            <w:tcW w:w="850" w:type="dxa"/>
            <w:vAlign w:val="center"/>
          </w:tcPr>
          <w:p w:rsidR="00271353" w:rsidRPr="00277C6D" w:rsidRDefault="00271353" w:rsidP="008C6F26">
            <w:pPr>
              <w:jc w:val="center"/>
              <w:rPr>
                <w:sz w:val="18"/>
                <w:szCs w:val="18"/>
              </w:rPr>
            </w:pPr>
            <w:r w:rsidRPr="00277C6D">
              <w:rPr>
                <w:sz w:val="18"/>
                <w:szCs w:val="18"/>
              </w:rPr>
              <w:t>100</w:t>
            </w:r>
          </w:p>
        </w:tc>
        <w:tc>
          <w:tcPr>
            <w:tcW w:w="851" w:type="dxa"/>
            <w:vAlign w:val="center"/>
          </w:tcPr>
          <w:p w:rsidR="00271353" w:rsidRPr="00277C6D" w:rsidRDefault="00271353" w:rsidP="008C6F26">
            <w:pPr>
              <w:jc w:val="center"/>
              <w:rPr>
                <w:sz w:val="18"/>
                <w:szCs w:val="18"/>
              </w:rPr>
            </w:pPr>
            <w:r w:rsidRPr="00277C6D">
              <w:rPr>
                <w:sz w:val="18"/>
                <w:szCs w:val="18"/>
              </w:rPr>
              <w:t>100</w:t>
            </w:r>
          </w:p>
        </w:tc>
        <w:tc>
          <w:tcPr>
            <w:tcW w:w="850" w:type="dxa"/>
            <w:tcBorders>
              <w:right w:val="single" w:sz="4" w:space="0" w:color="auto"/>
            </w:tcBorders>
            <w:vAlign w:val="center"/>
          </w:tcPr>
          <w:p w:rsidR="00271353" w:rsidRPr="00277C6D" w:rsidRDefault="00271353" w:rsidP="008C6F26">
            <w:pPr>
              <w:jc w:val="center"/>
              <w:rPr>
                <w:sz w:val="18"/>
                <w:szCs w:val="18"/>
              </w:rPr>
            </w:pPr>
            <w:r w:rsidRPr="00277C6D">
              <w:rPr>
                <w:sz w:val="18"/>
                <w:szCs w:val="18"/>
              </w:rPr>
              <w:t>100</w:t>
            </w:r>
          </w:p>
        </w:tc>
        <w:tc>
          <w:tcPr>
            <w:tcW w:w="851" w:type="dxa"/>
            <w:tcBorders>
              <w:lef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9.8</w:t>
            </w:r>
          </w:p>
        </w:tc>
        <w:tc>
          <w:tcPr>
            <w:tcW w:w="3402" w:type="dxa"/>
            <w:vAlign w:val="center"/>
          </w:tcPr>
          <w:p w:rsidR="00271353" w:rsidRPr="00277C6D" w:rsidRDefault="00271353" w:rsidP="008C6F26">
            <w:pPr>
              <w:widowControl w:val="0"/>
              <w:autoSpaceDE w:val="0"/>
              <w:autoSpaceDN w:val="0"/>
              <w:adjustRightInd w:val="0"/>
              <w:rPr>
                <w:sz w:val="18"/>
                <w:szCs w:val="18"/>
              </w:rPr>
            </w:pPr>
            <w:r w:rsidRPr="00277C6D">
              <w:rPr>
                <w:sz w:val="18"/>
                <w:szCs w:val="18"/>
              </w:rPr>
              <w:t>Осуществление захоронений умерших по гарантированному перечню по заявлению супруга или близкого родственника умершего</w:t>
            </w:r>
          </w:p>
        </w:tc>
        <w:tc>
          <w:tcPr>
            <w:tcW w:w="851" w:type="dxa"/>
            <w:vAlign w:val="center"/>
          </w:tcPr>
          <w:p w:rsidR="00271353" w:rsidRPr="00277C6D" w:rsidRDefault="00271353" w:rsidP="008C6F26">
            <w:pPr>
              <w:jc w:val="center"/>
              <w:rPr>
                <w:sz w:val="18"/>
                <w:szCs w:val="18"/>
              </w:rPr>
            </w:pPr>
            <w:r w:rsidRPr="00277C6D">
              <w:rPr>
                <w:sz w:val="18"/>
                <w:szCs w:val="18"/>
              </w:rPr>
              <w:t>%</w:t>
            </w:r>
          </w:p>
        </w:tc>
        <w:tc>
          <w:tcPr>
            <w:tcW w:w="850" w:type="dxa"/>
            <w:vAlign w:val="center"/>
          </w:tcPr>
          <w:p w:rsidR="00271353" w:rsidRPr="00277C6D" w:rsidRDefault="00271353" w:rsidP="008C6F26">
            <w:pPr>
              <w:widowControl w:val="0"/>
              <w:tabs>
                <w:tab w:val="center" w:pos="4677"/>
                <w:tab w:val="right" w:pos="9355"/>
              </w:tabs>
              <w:jc w:val="center"/>
              <w:rPr>
                <w:b/>
                <w:sz w:val="18"/>
                <w:szCs w:val="18"/>
              </w:rPr>
            </w:pPr>
          </w:p>
        </w:tc>
        <w:tc>
          <w:tcPr>
            <w:tcW w:w="851" w:type="dxa"/>
            <w:vAlign w:val="center"/>
          </w:tcPr>
          <w:p w:rsidR="00271353" w:rsidRPr="00277C6D" w:rsidRDefault="00271353" w:rsidP="008C6F26">
            <w:pPr>
              <w:widowControl w:val="0"/>
              <w:tabs>
                <w:tab w:val="center" w:pos="4677"/>
                <w:tab w:val="right" w:pos="9355"/>
              </w:tabs>
              <w:jc w:val="center"/>
              <w:rPr>
                <w:sz w:val="18"/>
                <w:szCs w:val="18"/>
              </w:rPr>
            </w:pPr>
          </w:p>
        </w:tc>
        <w:tc>
          <w:tcPr>
            <w:tcW w:w="850" w:type="dxa"/>
            <w:vAlign w:val="center"/>
          </w:tcPr>
          <w:p w:rsidR="00271353" w:rsidRPr="00277C6D" w:rsidRDefault="00271353" w:rsidP="008C6F26">
            <w:pPr>
              <w:widowControl w:val="0"/>
              <w:autoSpaceDE w:val="0"/>
              <w:autoSpaceDN w:val="0"/>
              <w:adjustRightInd w:val="0"/>
              <w:jc w:val="center"/>
              <w:rPr>
                <w:sz w:val="18"/>
                <w:szCs w:val="18"/>
              </w:rPr>
            </w:pPr>
          </w:p>
        </w:tc>
        <w:tc>
          <w:tcPr>
            <w:tcW w:w="851" w:type="dxa"/>
            <w:vAlign w:val="center"/>
          </w:tcPr>
          <w:p w:rsidR="00271353" w:rsidRPr="00277C6D" w:rsidRDefault="00271353" w:rsidP="008C6F26">
            <w:pPr>
              <w:widowControl w:val="0"/>
              <w:autoSpaceDE w:val="0"/>
              <w:autoSpaceDN w:val="0"/>
              <w:adjustRightInd w:val="0"/>
              <w:jc w:val="center"/>
              <w:rPr>
                <w:sz w:val="18"/>
                <w:szCs w:val="18"/>
              </w:rPr>
            </w:pPr>
          </w:p>
        </w:tc>
        <w:tc>
          <w:tcPr>
            <w:tcW w:w="850" w:type="dxa"/>
          </w:tcPr>
          <w:p w:rsidR="00271353" w:rsidRPr="00277C6D" w:rsidRDefault="00271353" w:rsidP="008C6F26">
            <w:pPr>
              <w:jc w:val="center"/>
              <w:rPr>
                <w:sz w:val="18"/>
                <w:szCs w:val="18"/>
              </w:rPr>
            </w:pPr>
          </w:p>
        </w:tc>
        <w:tc>
          <w:tcPr>
            <w:tcW w:w="851" w:type="dxa"/>
            <w:vAlign w:val="center"/>
          </w:tcPr>
          <w:p w:rsidR="00271353" w:rsidRPr="00277C6D" w:rsidRDefault="00271353" w:rsidP="008C6F26">
            <w:pPr>
              <w:jc w:val="center"/>
              <w:rPr>
                <w:sz w:val="18"/>
                <w:szCs w:val="18"/>
              </w:rPr>
            </w:pPr>
            <w:r w:rsidRPr="00277C6D">
              <w:rPr>
                <w:sz w:val="18"/>
                <w:szCs w:val="18"/>
              </w:rPr>
              <w:t>100</w:t>
            </w:r>
          </w:p>
        </w:tc>
        <w:tc>
          <w:tcPr>
            <w:tcW w:w="850" w:type="dxa"/>
            <w:vAlign w:val="center"/>
          </w:tcPr>
          <w:p w:rsidR="00271353" w:rsidRPr="00277C6D" w:rsidRDefault="00271353" w:rsidP="008C6F26">
            <w:pPr>
              <w:jc w:val="center"/>
              <w:rPr>
                <w:sz w:val="18"/>
                <w:szCs w:val="18"/>
              </w:rPr>
            </w:pPr>
            <w:r w:rsidRPr="00277C6D">
              <w:rPr>
                <w:sz w:val="18"/>
                <w:szCs w:val="18"/>
              </w:rPr>
              <w:t>100</w:t>
            </w:r>
          </w:p>
        </w:tc>
        <w:tc>
          <w:tcPr>
            <w:tcW w:w="851" w:type="dxa"/>
            <w:vAlign w:val="center"/>
          </w:tcPr>
          <w:p w:rsidR="00271353" w:rsidRPr="00277C6D" w:rsidRDefault="00271353" w:rsidP="008C6F26">
            <w:pPr>
              <w:jc w:val="center"/>
              <w:rPr>
                <w:sz w:val="18"/>
                <w:szCs w:val="18"/>
              </w:rPr>
            </w:pPr>
            <w:r w:rsidRPr="00277C6D">
              <w:rPr>
                <w:sz w:val="18"/>
                <w:szCs w:val="18"/>
              </w:rPr>
              <w:t>100</w:t>
            </w:r>
          </w:p>
        </w:tc>
        <w:tc>
          <w:tcPr>
            <w:tcW w:w="850" w:type="dxa"/>
            <w:vAlign w:val="center"/>
          </w:tcPr>
          <w:p w:rsidR="00271353" w:rsidRPr="00277C6D" w:rsidRDefault="00271353" w:rsidP="008C6F26">
            <w:pPr>
              <w:jc w:val="center"/>
              <w:rPr>
                <w:sz w:val="18"/>
                <w:szCs w:val="18"/>
              </w:rPr>
            </w:pPr>
            <w:r w:rsidRPr="00277C6D">
              <w:rPr>
                <w:sz w:val="18"/>
                <w:szCs w:val="18"/>
              </w:rPr>
              <w:t>100</w:t>
            </w:r>
          </w:p>
        </w:tc>
        <w:tc>
          <w:tcPr>
            <w:tcW w:w="851" w:type="dxa"/>
            <w:vAlign w:val="center"/>
          </w:tcPr>
          <w:p w:rsidR="00271353" w:rsidRPr="00277C6D" w:rsidRDefault="00271353" w:rsidP="008C6F26">
            <w:pPr>
              <w:jc w:val="center"/>
              <w:rPr>
                <w:sz w:val="18"/>
                <w:szCs w:val="18"/>
              </w:rPr>
            </w:pPr>
            <w:r w:rsidRPr="00277C6D">
              <w:rPr>
                <w:sz w:val="18"/>
                <w:szCs w:val="18"/>
              </w:rPr>
              <w:t>100</w:t>
            </w:r>
          </w:p>
        </w:tc>
        <w:tc>
          <w:tcPr>
            <w:tcW w:w="850" w:type="dxa"/>
            <w:tcBorders>
              <w:right w:val="single" w:sz="4" w:space="0" w:color="auto"/>
            </w:tcBorders>
            <w:vAlign w:val="center"/>
          </w:tcPr>
          <w:p w:rsidR="00271353" w:rsidRPr="00277C6D" w:rsidRDefault="00271353" w:rsidP="008C6F26">
            <w:pPr>
              <w:jc w:val="center"/>
              <w:rPr>
                <w:sz w:val="18"/>
                <w:szCs w:val="18"/>
              </w:rPr>
            </w:pPr>
            <w:r w:rsidRPr="00277C6D">
              <w:rPr>
                <w:sz w:val="18"/>
                <w:szCs w:val="18"/>
              </w:rPr>
              <w:t>100</w:t>
            </w:r>
          </w:p>
        </w:tc>
        <w:tc>
          <w:tcPr>
            <w:tcW w:w="851" w:type="dxa"/>
            <w:tcBorders>
              <w:left w:val="single" w:sz="4" w:space="0" w:color="auto"/>
            </w:tcBorders>
            <w:vAlign w:val="center"/>
          </w:tcPr>
          <w:p w:rsidR="00271353" w:rsidRPr="00277C6D" w:rsidRDefault="00271353" w:rsidP="008C6F26">
            <w:pPr>
              <w:widowControl w:val="0"/>
              <w:autoSpaceDE w:val="0"/>
              <w:autoSpaceDN w:val="0"/>
              <w:adjustRightInd w:val="0"/>
              <w:jc w:val="center"/>
              <w:rPr>
                <w:sz w:val="18"/>
                <w:szCs w:val="18"/>
              </w:rPr>
            </w:pP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Borders>
              <w:bottom w:val="single" w:sz="4" w:space="0" w:color="000000"/>
            </w:tcBorders>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9.9</w:t>
            </w:r>
          </w:p>
        </w:tc>
        <w:tc>
          <w:tcPr>
            <w:tcW w:w="3402" w:type="dxa"/>
            <w:tcBorders>
              <w:bottom w:val="single" w:sz="4" w:space="0" w:color="000000"/>
            </w:tcBorders>
            <w:vAlign w:val="center"/>
          </w:tcPr>
          <w:p w:rsidR="00271353" w:rsidRPr="00277C6D" w:rsidRDefault="00271353" w:rsidP="008C6F26">
            <w:pPr>
              <w:widowControl w:val="0"/>
              <w:autoSpaceDE w:val="0"/>
              <w:autoSpaceDN w:val="0"/>
              <w:adjustRightInd w:val="0"/>
              <w:rPr>
                <w:sz w:val="18"/>
                <w:szCs w:val="18"/>
              </w:rPr>
            </w:pPr>
            <w:r w:rsidRPr="00277C6D">
              <w:rPr>
                <w:sz w:val="18"/>
                <w:szCs w:val="18"/>
              </w:rPr>
              <w:t>Учет захоронений по гарантированному перечню</w:t>
            </w:r>
          </w:p>
        </w:tc>
        <w:tc>
          <w:tcPr>
            <w:tcW w:w="851" w:type="dxa"/>
            <w:tcBorders>
              <w:bottom w:val="single" w:sz="4" w:space="0" w:color="000000"/>
            </w:tcBorders>
            <w:vAlign w:val="center"/>
          </w:tcPr>
          <w:p w:rsidR="00271353" w:rsidRPr="00277C6D" w:rsidRDefault="00271353" w:rsidP="008C6F26">
            <w:pPr>
              <w:jc w:val="center"/>
              <w:rPr>
                <w:sz w:val="18"/>
                <w:szCs w:val="18"/>
              </w:rPr>
            </w:pPr>
            <w:r w:rsidRPr="00277C6D">
              <w:rPr>
                <w:sz w:val="18"/>
                <w:szCs w:val="18"/>
              </w:rPr>
              <w:t>%</w:t>
            </w:r>
          </w:p>
        </w:tc>
        <w:tc>
          <w:tcPr>
            <w:tcW w:w="850" w:type="dxa"/>
            <w:tcBorders>
              <w:bottom w:val="single" w:sz="4" w:space="0" w:color="000000"/>
            </w:tcBorders>
            <w:vAlign w:val="center"/>
          </w:tcPr>
          <w:p w:rsidR="00271353" w:rsidRPr="00277C6D" w:rsidRDefault="00271353" w:rsidP="008C6F26">
            <w:pPr>
              <w:widowControl w:val="0"/>
              <w:tabs>
                <w:tab w:val="center" w:pos="4677"/>
                <w:tab w:val="right" w:pos="9355"/>
              </w:tabs>
              <w:jc w:val="center"/>
              <w:rPr>
                <w:b/>
                <w:sz w:val="18"/>
                <w:szCs w:val="18"/>
              </w:rPr>
            </w:pPr>
          </w:p>
        </w:tc>
        <w:tc>
          <w:tcPr>
            <w:tcW w:w="851" w:type="dxa"/>
            <w:tcBorders>
              <w:bottom w:val="single" w:sz="4" w:space="0" w:color="000000"/>
            </w:tcBorders>
            <w:vAlign w:val="center"/>
          </w:tcPr>
          <w:p w:rsidR="00271353" w:rsidRPr="00277C6D" w:rsidRDefault="00271353" w:rsidP="008C6F26">
            <w:pPr>
              <w:widowControl w:val="0"/>
              <w:tabs>
                <w:tab w:val="center" w:pos="4677"/>
                <w:tab w:val="right" w:pos="9355"/>
              </w:tabs>
              <w:jc w:val="center"/>
              <w:rPr>
                <w:sz w:val="18"/>
                <w:szCs w:val="18"/>
              </w:rPr>
            </w:pPr>
          </w:p>
        </w:tc>
        <w:tc>
          <w:tcPr>
            <w:tcW w:w="850" w:type="dxa"/>
            <w:tcBorders>
              <w:bottom w:val="single" w:sz="4" w:space="0" w:color="000000"/>
            </w:tcBorders>
            <w:vAlign w:val="center"/>
          </w:tcPr>
          <w:p w:rsidR="00271353" w:rsidRPr="00277C6D" w:rsidRDefault="00271353" w:rsidP="008C6F26">
            <w:pPr>
              <w:widowControl w:val="0"/>
              <w:autoSpaceDE w:val="0"/>
              <w:autoSpaceDN w:val="0"/>
              <w:adjustRightInd w:val="0"/>
              <w:jc w:val="center"/>
              <w:rPr>
                <w:sz w:val="18"/>
                <w:szCs w:val="18"/>
              </w:rPr>
            </w:pPr>
          </w:p>
        </w:tc>
        <w:tc>
          <w:tcPr>
            <w:tcW w:w="851" w:type="dxa"/>
            <w:tcBorders>
              <w:bottom w:val="single" w:sz="4" w:space="0" w:color="000000"/>
            </w:tcBorders>
            <w:vAlign w:val="center"/>
          </w:tcPr>
          <w:p w:rsidR="00271353" w:rsidRPr="00277C6D" w:rsidRDefault="00271353" w:rsidP="008C6F26">
            <w:pPr>
              <w:widowControl w:val="0"/>
              <w:autoSpaceDE w:val="0"/>
              <w:autoSpaceDN w:val="0"/>
              <w:adjustRightInd w:val="0"/>
              <w:jc w:val="center"/>
              <w:rPr>
                <w:sz w:val="18"/>
                <w:szCs w:val="18"/>
              </w:rPr>
            </w:pPr>
          </w:p>
        </w:tc>
        <w:tc>
          <w:tcPr>
            <w:tcW w:w="850" w:type="dxa"/>
            <w:tcBorders>
              <w:bottom w:val="single" w:sz="4" w:space="0" w:color="000000"/>
            </w:tcBorders>
          </w:tcPr>
          <w:p w:rsidR="00271353" w:rsidRPr="00277C6D" w:rsidRDefault="00271353" w:rsidP="008C6F26">
            <w:pPr>
              <w:jc w:val="center"/>
              <w:rPr>
                <w:sz w:val="18"/>
                <w:szCs w:val="18"/>
              </w:rPr>
            </w:pPr>
          </w:p>
        </w:tc>
        <w:tc>
          <w:tcPr>
            <w:tcW w:w="851" w:type="dxa"/>
            <w:tcBorders>
              <w:bottom w:val="single" w:sz="4" w:space="0" w:color="000000"/>
            </w:tcBorders>
            <w:vAlign w:val="center"/>
          </w:tcPr>
          <w:p w:rsidR="00271353" w:rsidRPr="00277C6D" w:rsidRDefault="00271353" w:rsidP="008C6F26">
            <w:pPr>
              <w:jc w:val="center"/>
              <w:rPr>
                <w:sz w:val="18"/>
                <w:szCs w:val="18"/>
              </w:rPr>
            </w:pPr>
            <w:r w:rsidRPr="00277C6D">
              <w:rPr>
                <w:sz w:val="18"/>
                <w:szCs w:val="18"/>
              </w:rPr>
              <w:t>100</w:t>
            </w:r>
          </w:p>
        </w:tc>
        <w:tc>
          <w:tcPr>
            <w:tcW w:w="850" w:type="dxa"/>
            <w:tcBorders>
              <w:bottom w:val="single" w:sz="4" w:space="0" w:color="000000"/>
            </w:tcBorders>
            <w:vAlign w:val="center"/>
          </w:tcPr>
          <w:p w:rsidR="00271353" w:rsidRPr="00277C6D" w:rsidRDefault="00271353" w:rsidP="008C6F26">
            <w:pPr>
              <w:jc w:val="center"/>
              <w:rPr>
                <w:sz w:val="18"/>
                <w:szCs w:val="18"/>
              </w:rPr>
            </w:pPr>
            <w:r w:rsidRPr="00277C6D">
              <w:rPr>
                <w:sz w:val="18"/>
                <w:szCs w:val="18"/>
              </w:rPr>
              <w:t>100</w:t>
            </w:r>
          </w:p>
        </w:tc>
        <w:tc>
          <w:tcPr>
            <w:tcW w:w="851" w:type="dxa"/>
            <w:tcBorders>
              <w:bottom w:val="single" w:sz="4" w:space="0" w:color="000000"/>
            </w:tcBorders>
            <w:vAlign w:val="center"/>
          </w:tcPr>
          <w:p w:rsidR="00271353" w:rsidRPr="00277C6D" w:rsidRDefault="00271353" w:rsidP="008C6F26">
            <w:pPr>
              <w:jc w:val="center"/>
              <w:rPr>
                <w:sz w:val="18"/>
                <w:szCs w:val="18"/>
              </w:rPr>
            </w:pPr>
            <w:r w:rsidRPr="00277C6D">
              <w:rPr>
                <w:sz w:val="18"/>
                <w:szCs w:val="18"/>
              </w:rPr>
              <w:t>100</w:t>
            </w:r>
          </w:p>
        </w:tc>
        <w:tc>
          <w:tcPr>
            <w:tcW w:w="850" w:type="dxa"/>
            <w:tcBorders>
              <w:bottom w:val="single" w:sz="4" w:space="0" w:color="000000"/>
            </w:tcBorders>
            <w:vAlign w:val="center"/>
          </w:tcPr>
          <w:p w:rsidR="00271353" w:rsidRPr="00277C6D" w:rsidRDefault="00271353" w:rsidP="008C6F26">
            <w:pPr>
              <w:jc w:val="center"/>
              <w:rPr>
                <w:sz w:val="18"/>
                <w:szCs w:val="18"/>
              </w:rPr>
            </w:pPr>
            <w:r w:rsidRPr="00277C6D">
              <w:rPr>
                <w:sz w:val="18"/>
                <w:szCs w:val="18"/>
              </w:rPr>
              <w:t>100</w:t>
            </w:r>
          </w:p>
        </w:tc>
        <w:tc>
          <w:tcPr>
            <w:tcW w:w="851" w:type="dxa"/>
            <w:tcBorders>
              <w:bottom w:val="single" w:sz="4" w:space="0" w:color="000000"/>
            </w:tcBorders>
            <w:vAlign w:val="center"/>
          </w:tcPr>
          <w:p w:rsidR="00271353" w:rsidRPr="00277C6D" w:rsidRDefault="00271353" w:rsidP="008C6F26">
            <w:pPr>
              <w:jc w:val="center"/>
              <w:rPr>
                <w:sz w:val="18"/>
                <w:szCs w:val="18"/>
              </w:rPr>
            </w:pPr>
            <w:r w:rsidRPr="00277C6D">
              <w:rPr>
                <w:sz w:val="18"/>
                <w:szCs w:val="18"/>
              </w:rPr>
              <w:t>100</w:t>
            </w:r>
          </w:p>
        </w:tc>
        <w:tc>
          <w:tcPr>
            <w:tcW w:w="850" w:type="dxa"/>
            <w:tcBorders>
              <w:bottom w:val="single" w:sz="4" w:space="0" w:color="000000"/>
              <w:right w:val="single" w:sz="4" w:space="0" w:color="auto"/>
            </w:tcBorders>
            <w:vAlign w:val="center"/>
          </w:tcPr>
          <w:p w:rsidR="00271353" w:rsidRPr="00277C6D" w:rsidRDefault="00271353" w:rsidP="008C6F26">
            <w:pPr>
              <w:jc w:val="center"/>
              <w:rPr>
                <w:sz w:val="18"/>
                <w:szCs w:val="18"/>
              </w:rPr>
            </w:pPr>
            <w:r w:rsidRPr="00277C6D">
              <w:rPr>
                <w:sz w:val="18"/>
                <w:szCs w:val="18"/>
              </w:rPr>
              <w:t>100</w:t>
            </w:r>
          </w:p>
        </w:tc>
        <w:tc>
          <w:tcPr>
            <w:tcW w:w="851" w:type="dxa"/>
            <w:tcBorders>
              <w:left w:val="single" w:sz="4" w:space="0" w:color="auto"/>
              <w:bottom w:val="single" w:sz="4" w:space="0" w:color="000000"/>
            </w:tcBorders>
            <w:vAlign w:val="center"/>
          </w:tcPr>
          <w:p w:rsidR="00271353" w:rsidRPr="00277C6D" w:rsidRDefault="00271353" w:rsidP="008C6F26">
            <w:pPr>
              <w:widowControl w:val="0"/>
              <w:autoSpaceDE w:val="0"/>
              <w:autoSpaceDN w:val="0"/>
              <w:adjustRightInd w:val="0"/>
              <w:jc w:val="center"/>
              <w:rPr>
                <w:sz w:val="18"/>
                <w:szCs w:val="18"/>
              </w:rPr>
            </w:pP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Height w:val="467"/>
        </w:trPr>
        <w:tc>
          <w:tcPr>
            <w:tcW w:w="15029" w:type="dxa"/>
            <w:gridSpan w:val="15"/>
            <w:shd w:val="clear" w:color="auto" w:fill="C4BC96"/>
            <w:vAlign w:val="center"/>
          </w:tcPr>
          <w:p w:rsidR="00271353" w:rsidRPr="00277C6D" w:rsidRDefault="00271353" w:rsidP="008C6F26">
            <w:pPr>
              <w:widowControl w:val="0"/>
              <w:autoSpaceDE w:val="0"/>
              <w:autoSpaceDN w:val="0"/>
              <w:adjustRightInd w:val="0"/>
              <w:jc w:val="center"/>
              <w:rPr>
                <w:b/>
                <w:u w:val="single"/>
              </w:rPr>
            </w:pPr>
            <w:r w:rsidRPr="00277C6D">
              <w:rPr>
                <w:b/>
                <w:u w:val="single"/>
              </w:rPr>
              <w:t>Подпрограмма  А «Строительство объектов городского хозяйства в Сосновоборском городском округе на 2016-2020 годы»</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А1</w:t>
            </w:r>
          </w:p>
        </w:tc>
        <w:tc>
          <w:tcPr>
            <w:tcW w:w="3402" w:type="dxa"/>
          </w:tcPr>
          <w:p w:rsidR="00271353" w:rsidRPr="00277C6D" w:rsidRDefault="00271353" w:rsidP="008C6F26">
            <w:pPr>
              <w:rPr>
                <w:sz w:val="18"/>
                <w:szCs w:val="18"/>
              </w:rPr>
            </w:pPr>
            <w:r w:rsidRPr="00277C6D">
              <w:rPr>
                <w:sz w:val="18"/>
                <w:szCs w:val="18"/>
              </w:rPr>
              <w:t xml:space="preserve">Процент освоения выделенных средств </w:t>
            </w:r>
            <w:r w:rsidRPr="00277C6D">
              <w:rPr>
                <w:sz w:val="18"/>
                <w:szCs w:val="18"/>
              </w:rPr>
              <w:lastRenderedPageBreak/>
              <w:t>на строительство объектов коммунального хозяйства</w:t>
            </w:r>
          </w:p>
        </w:tc>
        <w:tc>
          <w:tcPr>
            <w:tcW w:w="851" w:type="dxa"/>
          </w:tcPr>
          <w:p w:rsidR="00271353" w:rsidRPr="00277C6D" w:rsidRDefault="00271353" w:rsidP="008C6F26">
            <w:pPr>
              <w:jc w:val="center"/>
              <w:rPr>
                <w:sz w:val="18"/>
                <w:szCs w:val="18"/>
              </w:rPr>
            </w:pPr>
            <w:r w:rsidRPr="00277C6D">
              <w:rPr>
                <w:sz w:val="18"/>
                <w:szCs w:val="18"/>
              </w:rPr>
              <w:lastRenderedPageBreak/>
              <w:t>%</w:t>
            </w: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A5453E" w:rsidRDefault="00271353" w:rsidP="008C6F26">
            <w:pPr>
              <w:jc w:val="center"/>
              <w:rPr>
                <w:color w:val="000000"/>
                <w:sz w:val="18"/>
                <w:szCs w:val="18"/>
              </w:rPr>
            </w:pPr>
            <w:r w:rsidRPr="00A5453E">
              <w:rPr>
                <w:color w:val="000000"/>
                <w:sz w:val="18"/>
                <w:szCs w:val="18"/>
              </w:rPr>
              <w:t>82</w:t>
            </w:r>
          </w:p>
        </w:tc>
        <w:tc>
          <w:tcPr>
            <w:tcW w:w="851" w:type="dxa"/>
          </w:tcPr>
          <w:p w:rsidR="00271353" w:rsidRPr="00A5453E" w:rsidRDefault="00271353" w:rsidP="008C6F26">
            <w:pPr>
              <w:jc w:val="center"/>
              <w:rPr>
                <w:color w:val="000000"/>
                <w:sz w:val="18"/>
                <w:szCs w:val="18"/>
              </w:rPr>
            </w:pPr>
            <w:r w:rsidRPr="00A5453E">
              <w:rPr>
                <w:color w:val="000000"/>
                <w:sz w:val="18"/>
                <w:szCs w:val="18"/>
              </w:rPr>
              <w:t>70</w:t>
            </w:r>
          </w:p>
        </w:tc>
        <w:tc>
          <w:tcPr>
            <w:tcW w:w="850" w:type="dxa"/>
          </w:tcPr>
          <w:p w:rsidR="00271353" w:rsidRPr="00A5453E" w:rsidRDefault="00271353" w:rsidP="008C6F26">
            <w:pPr>
              <w:jc w:val="center"/>
              <w:rPr>
                <w:color w:val="000000"/>
                <w:sz w:val="18"/>
                <w:szCs w:val="18"/>
              </w:rPr>
            </w:pPr>
            <w:r w:rsidRPr="00A5453E">
              <w:rPr>
                <w:color w:val="000000"/>
                <w:sz w:val="18"/>
                <w:szCs w:val="18"/>
              </w:rPr>
              <w:t>55</w:t>
            </w:r>
          </w:p>
        </w:tc>
        <w:tc>
          <w:tcPr>
            <w:tcW w:w="851" w:type="dxa"/>
          </w:tcPr>
          <w:p w:rsidR="00271353" w:rsidRPr="00A5453E" w:rsidRDefault="00271353" w:rsidP="008C6F26">
            <w:pPr>
              <w:jc w:val="center"/>
              <w:rPr>
                <w:color w:val="000000"/>
                <w:sz w:val="18"/>
                <w:szCs w:val="18"/>
              </w:rPr>
            </w:pPr>
            <w:r w:rsidRPr="00A5453E">
              <w:rPr>
                <w:color w:val="000000"/>
                <w:sz w:val="18"/>
                <w:szCs w:val="18"/>
              </w:rPr>
              <w:t>100</w:t>
            </w:r>
          </w:p>
        </w:tc>
        <w:tc>
          <w:tcPr>
            <w:tcW w:w="850" w:type="dxa"/>
          </w:tcPr>
          <w:p w:rsidR="00271353" w:rsidRPr="00A5453E" w:rsidRDefault="00271353" w:rsidP="008C6F26">
            <w:pPr>
              <w:jc w:val="center"/>
              <w:rPr>
                <w:color w:val="000000"/>
                <w:sz w:val="18"/>
                <w:szCs w:val="18"/>
              </w:rPr>
            </w:pPr>
            <w:r w:rsidRPr="00A5453E">
              <w:rPr>
                <w:color w:val="000000"/>
                <w:sz w:val="18"/>
                <w:szCs w:val="18"/>
              </w:rPr>
              <w:t>100</w:t>
            </w:r>
          </w:p>
        </w:tc>
        <w:tc>
          <w:tcPr>
            <w:tcW w:w="851" w:type="dxa"/>
          </w:tcPr>
          <w:p w:rsidR="00271353" w:rsidRPr="00A5453E" w:rsidRDefault="00271353" w:rsidP="008C6F26">
            <w:pPr>
              <w:jc w:val="center"/>
              <w:rPr>
                <w:color w:val="000000"/>
                <w:sz w:val="18"/>
                <w:szCs w:val="18"/>
              </w:rPr>
            </w:pPr>
            <w:r w:rsidRPr="00A5453E">
              <w:rPr>
                <w:color w:val="000000"/>
                <w:sz w:val="18"/>
                <w:szCs w:val="18"/>
              </w:rPr>
              <w:t>94</w:t>
            </w:r>
          </w:p>
        </w:tc>
        <w:tc>
          <w:tcPr>
            <w:tcW w:w="850" w:type="dxa"/>
          </w:tcPr>
          <w:p w:rsidR="00271353" w:rsidRPr="00A5453E" w:rsidRDefault="00271353" w:rsidP="008C6F26">
            <w:pPr>
              <w:jc w:val="center"/>
              <w:rPr>
                <w:color w:val="000000"/>
                <w:sz w:val="18"/>
                <w:szCs w:val="18"/>
              </w:rPr>
            </w:pPr>
            <w:r w:rsidRPr="00A5453E">
              <w:rPr>
                <w:color w:val="000000"/>
                <w:sz w:val="18"/>
                <w:szCs w:val="18"/>
              </w:rPr>
              <w:t>100</w:t>
            </w:r>
          </w:p>
        </w:tc>
        <w:tc>
          <w:tcPr>
            <w:tcW w:w="851" w:type="dxa"/>
          </w:tcPr>
          <w:p w:rsidR="00271353" w:rsidRPr="00A5453E" w:rsidRDefault="00271353" w:rsidP="008C6F26">
            <w:pPr>
              <w:jc w:val="center"/>
              <w:rPr>
                <w:color w:val="000000"/>
                <w:sz w:val="18"/>
                <w:szCs w:val="18"/>
              </w:rPr>
            </w:pPr>
            <w:r w:rsidRPr="00A5453E">
              <w:rPr>
                <w:color w:val="000000"/>
                <w:sz w:val="18"/>
                <w:szCs w:val="18"/>
              </w:rPr>
              <w:t>100</w:t>
            </w:r>
          </w:p>
        </w:tc>
        <w:tc>
          <w:tcPr>
            <w:tcW w:w="850" w:type="dxa"/>
            <w:tcBorders>
              <w:right w:val="single" w:sz="4" w:space="0" w:color="auto"/>
            </w:tcBorders>
          </w:tcPr>
          <w:p w:rsidR="00271353" w:rsidRPr="00A5453E" w:rsidRDefault="00271353" w:rsidP="008C6F26">
            <w:pPr>
              <w:jc w:val="center"/>
              <w:rPr>
                <w:color w:val="000000"/>
                <w:sz w:val="18"/>
                <w:szCs w:val="18"/>
              </w:rPr>
            </w:pPr>
            <w:r w:rsidRPr="00A5453E">
              <w:rPr>
                <w:color w:val="000000"/>
                <w:sz w:val="18"/>
                <w:szCs w:val="18"/>
              </w:rPr>
              <w:t>100</w:t>
            </w:r>
          </w:p>
        </w:tc>
        <w:tc>
          <w:tcPr>
            <w:tcW w:w="851" w:type="dxa"/>
            <w:tcBorders>
              <w:left w:val="single" w:sz="4" w:space="0" w:color="auto"/>
            </w:tcBorders>
          </w:tcPr>
          <w:p w:rsidR="00271353" w:rsidRPr="00A5453E" w:rsidRDefault="00271353" w:rsidP="008C6F26">
            <w:pPr>
              <w:jc w:val="center"/>
              <w:rPr>
                <w:sz w:val="18"/>
                <w:szCs w:val="18"/>
              </w:rPr>
            </w:pP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lastRenderedPageBreak/>
              <w:t>А2</w:t>
            </w:r>
          </w:p>
        </w:tc>
        <w:tc>
          <w:tcPr>
            <w:tcW w:w="3402" w:type="dxa"/>
          </w:tcPr>
          <w:p w:rsidR="00271353" w:rsidRPr="00277C6D" w:rsidRDefault="00271353" w:rsidP="008C6F26">
            <w:pPr>
              <w:rPr>
                <w:sz w:val="18"/>
                <w:szCs w:val="18"/>
              </w:rPr>
            </w:pPr>
            <w:r w:rsidRPr="00277C6D">
              <w:rPr>
                <w:sz w:val="18"/>
                <w:szCs w:val="18"/>
              </w:rPr>
              <w:t>Процент освоения выделенных средств на строительство объектов благоустройства</w:t>
            </w:r>
          </w:p>
        </w:tc>
        <w:tc>
          <w:tcPr>
            <w:tcW w:w="851" w:type="dxa"/>
          </w:tcPr>
          <w:p w:rsidR="00271353" w:rsidRPr="00277C6D" w:rsidRDefault="00271353" w:rsidP="008C6F26">
            <w:pPr>
              <w:jc w:val="center"/>
              <w:rPr>
                <w:sz w:val="18"/>
                <w:szCs w:val="18"/>
              </w:rPr>
            </w:pPr>
            <w:r w:rsidRPr="00277C6D">
              <w:rPr>
                <w:sz w:val="18"/>
                <w:szCs w:val="18"/>
              </w:rPr>
              <w:t>%</w:t>
            </w: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A5453E" w:rsidRDefault="00271353" w:rsidP="008C6F26">
            <w:pPr>
              <w:jc w:val="center"/>
              <w:rPr>
                <w:color w:val="000000"/>
                <w:sz w:val="18"/>
                <w:szCs w:val="18"/>
              </w:rPr>
            </w:pPr>
            <w:r w:rsidRPr="00A5453E">
              <w:rPr>
                <w:color w:val="000000"/>
                <w:sz w:val="18"/>
                <w:szCs w:val="18"/>
              </w:rPr>
              <w:t>100</w:t>
            </w:r>
          </w:p>
        </w:tc>
        <w:tc>
          <w:tcPr>
            <w:tcW w:w="851" w:type="dxa"/>
          </w:tcPr>
          <w:p w:rsidR="00271353" w:rsidRPr="00A5453E" w:rsidRDefault="00271353" w:rsidP="008C6F26">
            <w:pPr>
              <w:jc w:val="center"/>
              <w:rPr>
                <w:color w:val="000000"/>
                <w:sz w:val="18"/>
                <w:szCs w:val="18"/>
              </w:rPr>
            </w:pPr>
            <w:r w:rsidRPr="00A5453E">
              <w:rPr>
                <w:color w:val="000000"/>
                <w:sz w:val="18"/>
                <w:szCs w:val="18"/>
              </w:rPr>
              <w:t>89,8</w:t>
            </w:r>
          </w:p>
        </w:tc>
        <w:tc>
          <w:tcPr>
            <w:tcW w:w="850" w:type="dxa"/>
          </w:tcPr>
          <w:p w:rsidR="00271353" w:rsidRPr="00A5453E" w:rsidRDefault="00271353" w:rsidP="008C6F26">
            <w:pPr>
              <w:jc w:val="center"/>
              <w:rPr>
                <w:color w:val="000000"/>
                <w:sz w:val="18"/>
                <w:szCs w:val="18"/>
              </w:rPr>
            </w:pPr>
            <w:r w:rsidRPr="00A5453E">
              <w:rPr>
                <w:color w:val="000000"/>
                <w:sz w:val="18"/>
                <w:szCs w:val="18"/>
              </w:rPr>
              <w:t>90</w:t>
            </w:r>
          </w:p>
        </w:tc>
        <w:tc>
          <w:tcPr>
            <w:tcW w:w="851" w:type="dxa"/>
          </w:tcPr>
          <w:p w:rsidR="00271353" w:rsidRPr="00A5453E" w:rsidRDefault="00271353" w:rsidP="008C6F26">
            <w:pPr>
              <w:jc w:val="center"/>
              <w:rPr>
                <w:color w:val="000000"/>
                <w:sz w:val="18"/>
                <w:szCs w:val="18"/>
              </w:rPr>
            </w:pPr>
            <w:r w:rsidRPr="00A5453E">
              <w:rPr>
                <w:color w:val="000000"/>
                <w:sz w:val="18"/>
                <w:szCs w:val="18"/>
              </w:rPr>
              <w:t>100</w:t>
            </w:r>
          </w:p>
        </w:tc>
        <w:tc>
          <w:tcPr>
            <w:tcW w:w="850" w:type="dxa"/>
          </w:tcPr>
          <w:p w:rsidR="00271353" w:rsidRPr="00A5453E" w:rsidRDefault="00271353" w:rsidP="008C6F26">
            <w:pPr>
              <w:jc w:val="center"/>
              <w:rPr>
                <w:color w:val="000000"/>
                <w:sz w:val="18"/>
                <w:szCs w:val="18"/>
              </w:rPr>
            </w:pPr>
            <w:r w:rsidRPr="00A5453E">
              <w:rPr>
                <w:color w:val="000000"/>
                <w:sz w:val="18"/>
                <w:szCs w:val="18"/>
              </w:rPr>
              <w:t>100</w:t>
            </w:r>
          </w:p>
        </w:tc>
        <w:tc>
          <w:tcPr>
            <w:tcW w:w="851" w:type="dxa"/>
          </w:tcPr>
          <w:p w:rsidR="00271353" w:rsidRPr="00A5453E" w:rsidRDefault="00271353" w:rsidP="008C6F26">
            <w:pPr>
              <w:jc w:val="center"/>
              <w:rPr>
                <w:color w:val="000000"/>
                <w:sz w:val="18"/>
                <w:szCs w:val="18"/>
              </w:rPr>
            </w:pPr>
            <w:r w:rsidRPr="00A5453E">
              <w:rPr>
                <w:color w:val="000000"/>
                <w:sz w:val="18"/>
                <w:szCs w:val="18"/>
              </w:rPr>
              <w:t>100</w:t>
            </w:r>
          </w:p>
        </w:tc>
        <w:tc>
          <w:tcPr>
            <w:tcW w:w="850" w:type="dxa"/>
          </w:tcPr>
          <w:p w:rsidR="00271353" w:rsidRPr="00A5453E" w:rsidRDefault="00271353" w:rsidP="008C6F26">
            <w:pPr>
              <w:jc w:val="center"/>
              <w:rPr>
                <w:color w:val="000000"/>
                <w:sz w:val="18"/>
                <w:szCs w:val="18"/>
              </w:rPr>
            </w:pPr>
            <w:r w:rsidRPr="00A5453E">
              <w:rPr>
                <w:color w:val="000000"/>
                <w:sz w:val="18"/>
                <w:szCs w:val="18"/>
              </w:rPr>
              <w:t>100</w:t>
            </w:r>
          </w:p>
        </w:tc>
        <w:tc>
          <w:tcPr>
            <w:tcW w:w="851" w:type="dxa"/>
          </w:tcPr>
          <w:p w:rsidR="00271353" w:rsidRPr="00A5453E" w:rsidRDefault="00271353" w:rsidP="008C6F26">
            <w:pPr>
              <w:jc w:val="center"/>
              <w:rPr>
                <w:color w:val="000000"/>
                <w:sz w:val="18"/>
                <w:szCs w:val="18"/>
              </w:rPr>
            </w:pPr>
            <w:r w:rsidRPr="00A5453E">
              <w:rPr>
                <w:color w:val="000000"/>
                <w:sz w:val="18"/>
                <w:szCs w:val="18"/>
              </w:rPr>
              <w:t>100</w:t>
            </w:r>
          </w:p>
        </w:tc>
        <w:tc>
          <w:tcPr>
            <w:tcW w:w="850" w:type="dxa"/>
            <w:tcBorders>
              <w:right w:val="single" w:sz="4" w:space="0" w:color="auto"/>
            </w:tcBorders>
          </w:tcPr>
          <w:p w:rsidR="00271353" w:rsidRPr="00A5453E" w:rsidRDefault="00271353" w:rsidP="008C6F26">
            <w:pPr>
              <w:jc w:val="center"/>
              <w:rPr>
                <w:color w:val="000000"/>
                <w:sz w:val="18"/>
                <w:szCs w:val="18"/>
              </w:rPr>
            </w:pPr>
            <w:r w:rsidRPr="00A5453E">
              <w:rPr>
                <w:color w:val="000000"/>
                <w:sz w:val="18"/>
                <w:szCs w:val="18"/>
              </w:rPr>
              <w:t>100</w:t>
            </w:r>
          </w:p>
        </w:tc>
        <w:tc>
          <w:tcPr>
            <w:tcW w:w="851" w:type="dxa"/>
            <w:tcBorders>
              <w:left w:val="single" w:sz="4" w:space="0" w:color="auto"/>
            </w:tcBorders>
          </w:tcPr>
          <w:p w:rsidR="00271353" w:rsidRPr="00277C6D" w:rsidRDefault="00271353" w:rsidP="008C6F26">
            <w:pPr>
              <w:jc w:val="center"/>
              <w:rPr>
                <w:sz w:val="18"/>
                <w:szCs w:val="18"/>
              </w:rPr>
            </w:pP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271353" w:rsidRPr="00BA69DC" w:rsidRDefault="00271353" w:rsidP="008C6F26">
            <w:pPr>
              <w:widowControl w:val="0"/>
              <w:autoSpaceDE w:val="0"/>
              <w:autoSpaceDN w:val="0"/>
              <w:adjustRightInd w:val="0"/>
              <w:jc w:val="center"/>
              <w:rPr>
                <w:sz w:val="18"/>
                <w:szCs w:val="18"/>
              </w:rPr>
            </w:pPr>
            <w:r w:rsidRPr="00BA69DC">
              <w:rPr>
                <w:sz w:val="18"/>
                <w:szCs w:val="18"/>
              </w:rPr>
              <w:t>А3</w:t>
            </w:r>
          </w:p>
        </w:tc>
        <w:tc>
          <w:tcPr>
            <w:tcW w:w="3402" w:type="dxa"/>
          </w:tcPr>
          <w:p w:rsidR="00271353" w:rsidRPr="00BA69DC" w:rsidRDefault="00271353" w:rsidP="008C6F26">
            <w:pPr>
              <w:rPr>
                <w:sz w:val="18"/>
                <w:szCs w:val="18"/>
              </w:rPr>
            </w:pPr>
            <w:r w:rsidRPr="00BA69DC">
              <w:rPr>
                <w:sz w:val="18"/>
                <w:szCs w:val="18"/>
              </w:rPr>
              <w:t>Разработка проектной документации на строительство объектов городского хозяйства</w:t>
            </w:r>
          </w:p>
        </w:tc>
        <w:tc>
          <w:tcPr>
            <w:tcW w:w="851" w:type="dxa"/>
          </w:tcPr>
          <w:p w:rsidR="00271353" w:rsidRPr="00BA69DC" w:rsidRDefault="00271353" w:rsidP="008C6F26">
            <w:pPr>
              <w:jc w:val="center"/>
              <w:rPr>
                <w:sz w:val="18"/>
                <w:szCs w:val="18"/>
              </w:rPr>
            </w:pPr>
            <w:r w:rsidRPr="00BA69DC">
              <w:rPr>
                <w:sz w:val="18"/>
                <w:szCs w:val="18"/>
              </w:rPr>
              <w:t>количество работ</w:t>
            </w:r>
          </w:p>
        </w:tc>
        <w:tc>
          <w:tcPr>
            <w:tcW w:w="850" w:type="dxa"/>
          </w:tcPr>
          <w:p w:rsidR="00271353" w:rsidRPr="00BA69DC" w:rsidRDefault="00271353" w:rsidP="008C6F26">
            <w:pPr>
              <w:jc w:val="center"/>
              <w:rPr>
                <w:sz w:val="18"/>
                <w:szCs w:val="18"/>
              </w:rPr>
            </w:pPr>
          </w:p>
        </w:tc>
        <w:tc>
          <w:tcPr>
            <w:tcW w:w="851" w:type="dxa"/>
          </w:tcPr>
          <w:p w:rsidR="00271353" w:rsidRPr="00BA69DC" w:rsidRDefault="00271353" w:rsidP="008C6F26">
            <w:pPr>
              <w:jc w:val="center"/>
              <w:rPr>
                <w:sz w:val="18"/>
                <w:szCs w:val="18"/>
              </w:rPr>
            </w:pPr>
          </w:p>
        </w:tc>
        <w:tc>
          <w:tcPr>
            <w:tcW w:w="850" w:type="dxa"/>
          </w:tcPr>
          <w:p w:rsidR="00271353" w:rsidRPr="00BA69DC" w:rsidRDefault="00271353" w:rsidP="008C6F26">
            <w:pPr>
              <w:jc w:val="center"/>
            </w:pPr>
            <w:r w:rsidRPr="00BA69DC">
              <w:t>2</w:t>
            </w:r>
          </w:p>
        </w:tc>
        <w:tc>
          <w:tcPr>
            <w:tcW w:w="851" w:type="dxa"/>
          </w:tcPr>
          <w:p w:rsidR="00271353" w:rsidRPr="00BA69DC" w:rsidRDefault="00271353" w:rsidP="008C6F26">
            <w:pPr>
              <w:jc w:val="center"/>
              <w:rPr>
                <w:color w:val="000000"/>
              </w:rPr>
            </w:pPr>
            <w:r w:rsidRPr="00BA69DC">
              <w:rPr>
                <w:color w:val="000000"/>
              </w:rPr>
              <w:t> 3</w:t>
            </w:r>
          </w:p>
        </w:tc>
        <w:tc>
          <w:tcPr>
            <w:tcW w:w="850" w:type="dxa"/>
          </w:tcPr>
          <w:p w:rsidR="00271353" w:rsidRPr="00BA69DC" w:rsidRDefault="00271353" w:rsidP="008C6F26">
            <w:pPr>
              <w:jc w:val="center"/>
              <w:rPr>
                <w:color w:val="000000"/>
              </w:rPr>
            </w:pPr>
            <w:r w:rsidRPr="00BA69DC">
              <w:rPr>
                <w:color w:val="000000"/>
              </w:rPr>
              <w:t>3 </w:t>
            </w:r>
          </w:p>
        </w:tc>
        <w:tc>
          <w:tcPr>
            <w:tcW w:w="851" w:type="dxa"/>
          </w:tcPr>
          <w:p w:rsidR="00271353" w:rsidRPr="00BA69DC" w:rsidRDefault="00271353" w:rsidP="008C6F26">
            <w:pPr>
              <w:jc w:val="center"/>
              <w:rPr>
                <w:color w:val="000000"/>
              </w:rPr>
            </w:pPr>
            <w:r w:rsidRPr="00BA69DC">
              <w:rPr>
                <w:color w:val="000000"/>
              </w:rPr>
              <w:t>9</w:t>
            </w:r>
          </w:p>
        </w:tc>
        <w:tc>
          <w:tcPr>
            <w:tcW w:w="850" w:type="dxa"/>
          </w:tcPr>
          <w:p w:rsidR="00271353" w:rsidRPr="00BA69DC" w:rsidRDefault="00271353" w:rsidP="008C6F26">
            <w:pPr>
              <w:jc w:val="center"/>
              <w:rPr>
                <w:color w:val="000000"/>
              </w:rPr>
            </w:pPr>
            <w:r w:rsidRPr="00BA69DC">
              <w:rPr>
                <w:color w:val="000000"/>
              </w:rPr>
              <w:t>1 </w:t>
            </w:r>
          </w:p>
        </w:tc>
        <w:tc>
          <w:tcPr>
            <w:tcW w:w="851" w:type="dxa"/>
          </w:tcPr>
          <w:p w:rsidR="00271353" w:rsidRPr="00BA69DC" w:rsidRDefault="00271353" w:rsidP="008C6F26">
            <w:pPr>
              <w:jc w:val="center"/>
              <w:rPr>
                <w:color w:val="000000"/>
              </w:rPr>
            </w:pPr>
            <w:r w:rsidRPr="00BA69DC">
              <w:rPr>
                <w:color w:val="000000"/>
              </w:rPr>
              <w:t>4</w:t>
            </w:r>
          </w:p>
        </w:tc>
        <w:tc>
          <w:tcPr>
            <w:tcW w:w="850" w:type="dxa"/>
          </w:tcPr>
          <w:p w:rsidR="00271353" w:rsidRPr="00BA69DC" w:rsidRDefault="00271353" w:rsidP="008C6F26">
            <w:pPr>
              <w:jc w:val="center"/>
              <w:rPr>
                <w:color w:val="000000"/>
              </w:rPr>
            </w:pPr>
            <w:r w:rsidRPr="00BA69DC">
              <w:rPr>
                <w:color w:val="000000"/>
              </w:rPr>
              <w:t>5</w:t>
            </w:r>
          </w:p>
        </w:tc>
        <w:tc>
          <w:tcPr>
            <w:tcW w:w="851" w:type="dxa"/>
          </w:tcPr>
          <w:p w:rsidR="00271353" w:rsidRPr="00BA69DC" w:rsidRDefault="00271353" w:rsidP="008C6F26">
            <w:pPr>
              <w:jc w:val="center"/>
              <w:rPr>
                <w:color w:val="000000"/>
              </w:rPr>
            </w:pPr>
            <w:r w:rsidRPr="00BA69DC">
              <w:rPr>
                <w:color w:val="000000"/>
              </w:rPr>
              <w:t>2</w:t>
            </w:r>
          </w:p>
        </w:tc>
        <w:tc>
          <w:tcPr>
            <w:tcW w:w="850" w:type="dxa"/>
            <w:tcBorders>
              <w:right w:val="single" w:sz="4" w:space="0" w:color="auto"/>
            </w:tcBorders>
          </w:tcPr>
          <w:p w:rsidR="00271353" w:rsidRPr="00BA69DC" w:rsidRDefault="00271353" w:rsidP="008C6F26">
            <w:pPr>
              <w:jc w:val="center"/>
              <w:rPr>
                <w:color w:val="000000"/>
              </w:rPr>
            </w:pPr>
            <w:r w:rsidRPr="00BA69DC">
              <w:rPr>
                <w:color w:val="000000"/>
              </w:rPr>
              <w:t>1</w:t>
            </w:r>
          </w:p>
        </w:tc>
        <w:tc>
          <w:tcPr>
            <w:tcW w:w="851" w:type="dxa"/>
            <w:tcBorders>
              <w:left w:val="single" w:sz="4" w:space="0" w:color="auto"/>
            </w:tcBorders>
          </w:tcPr>
          <w:p w:rsidR="00271353" w:rsidRPr="00BA69DC" w:rsidRDefault="00271353" w:rsidP="008C6F26">
            <w:pPr>
              <w:jc w:val="center"/>
              <w:rPr>
                <w:sz w:val="18"/>
                <w:szCs w:val="18"/>
              </w:rPr>
            </w:pPr>
            <w:r w:rsidRPr="00BA69DC">
              <w:rPr>
                <w:sz w:val="18"/>
                <w:szCs w:val="18"/>
              </w:rPr>
              <w:t>30</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А4</w:t>
            </w:r>
          </w:p>
        </w:tc>
        <w:tc>
          <w:tcPr>
            <w:tcW w:w="3402" w:type="dxa"/>
          </w:tcPr>
          <w:p w:rsidR="00271353" w:rsidRPr="00277C6D" w:rsidRDefault="00271353" w:rsidP="008C6F26">
            <w:pPr>
              <w:rPr>
                <w:sz w:val="18"/>
                <w:szCs w:val="18"/>
              </w:rPr>
            </w:pPr>
            <w:r w:rsidRPr="00277C6D">
              <w:rPr>
                <w:sz w:val="18"/>
                <w:szCs w:val="18"/>
              </w:rPr>
              <w:t>Процент выполнения программы по строительству и реконструкции сетей уличного освещения</w:t>
            </w:r>
          </w:p>
        </w:tc>
        <w:tc>
          <w:tcPr>
            <w:tcW w:w="851" w:type="dxa"/>
          </w:tcPr>
          <w:p w:rsidR="00271353" w:rsidRPr="00277C6D" w:rsidRDefault="00271353" w:rsidP="008C6F26">
            <w:pPr>
              <w:jc w:val="center"/>
              <w:rPr>
                <w:sz w:val="18"/>
                <w:szCs w:val="18"/>
              </w:rPr>
            </w:pPr>
            <w:r w:rsidRPr="00277C6D">
              <w:rPr>
                <w:sz w:val="18"/>
                <w:szCs w:val="18"/>
              </w:rPr>
              <w:t>%</w:t>
            </w: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A5453E" w:rsidRDefault="00271353" w:rsidP="008C6F26">
            <w:pPr>
              <w:jc w:val="center"/>
              <w:rPr>
                <w:color w:val="000000"/>
                <w:sz w:val="18"/>
                <w:szCs w:val="18"/>
              </w:rPr>
            </w:pPr>
            <w:r w:rsidRPr="00A5453E">
              <w:rPr>
                <w:color w:val="000000"/>
                <w:sz w:val="18"/>
                <w:szCs w:val="18"/>
              </w:rPr>
              <w:t>100</w:t>
            </w:r>
          </w:p>
        </w:tc>
        <w:tc>
          <w:tcPr>
            <w:tcW w:w="851" w:type="dxa"/>
          </w:tcPr>
          <w:p w:rsidR="00271353" w:rsidRPr="00A5453E" w:rsidRDefault="00271353" w:rsidP="008C6F26">
            <w:pPr>
              <w:jc w:val="center"/>
              <w:rPr>
                <w:color w:val="000000"/>
                <w:sz w:val="18"/>
                <w:szCs w:val="18"/>
              </w:rPr>
            </w:pPr>
            <w:r w:rsidRPr="00A5453E">
              <w:rPr>
                <w:color w:val="000000"/>
                <w:sz w:val="18"/>
                <w:szCs w:val="18"/>
              </w:rPr>
              <w:t> 100</w:t>
            </w:r>
          </w:p>
        </w:tc>
        <w:tc>
          <w:tcPr>
            <w:tcW w:w="850" w:type="dxa"/>
          </w:tcPr>
          <w:p w:rsidR="00271353" w:rsidRPr="00A5453E" w:rsidRDefault="00271353" w:rsidP="008C6F26">
            <w:pPr>
              <w:jc w:val="center"/>
              <w:rPr>
                <w:color w:val="000000"/>
                <w:sz w:val="18"/>
                <w:szCs w:val="18"/>
              </w:rPr>
            </w:pPr>
            <w:r w:rsidRPr="00A5453E">
              <w:rPr>
                <w:color w:val="000000"/>
                <w:sz w:val="18"/>
                <w:szCs w:val="18"/>
              </w:rPr>
              <w:t>0</w:t>
            </w:r>
          </w:p>
        </w:tc>
        <w:tc>
          <w:tcPr>
            <w:tcW w:w="851" w:type="dxa"/>
          </w:tcPr>
          <w:p w:rsidR="00271353" w:rsidRPr="00A5453E" w:rsidRDefault="00271353" w:rsidP="008C6F26">
            <w:pPr>
              <w:jc w:val="center"/>
              <w:rPr>
                <w:color w:val="000000"/>
                <w:sz w:val="18"/>
                <w:szCs w:val="18"/>
              </w:rPr>
            </w:pPr>
            <w:r w:rsidRPr="00A5453E">
              <w:rPr>
                <w:color w:val="000000"/>
                <w:sz w:val="18"/>
                <w:szCs w:val="18"/>
              </w:rPr>
              <w:t>100</w:t>
            </w:r>
          </w:p>
        </w:tc>
        <w:tc>
          <w:tcPr>
            <w:tcW w:w="850" w:type="dxa"/>
          </w:tcPr>
          <w:p w:rsidR="00271353" w:rsidRPr="00A5453E" w:rsidRDefault="00271353" w:rsidP="008C6F26">
            <w:pPr>
              <w:jc w:val="center"/>
              <w:rPr>
                <w:color w:val="000000"/>
                <w:sz w:val="18"/>
                <w:szCs w:val="18"/>
              </w:rPr>
            </w:pPr>
            <w:r w:rsidRPr="00A5453E">
              <w:rPr>
                <w:color w:val="000000"/>
                <w:sz w:val="18"/>
                <w:szCs w:val="18"/>
              </w:rPr>
              <w:t>100 </w:t>
            </w:r>
          </w:p>
        </w:tc>
        <w:tc>
          <w:tcPr>
            <w:tcW w:w="851" w:type="dxa"/>
          </w:tcPr>
          <w:p w:rsidR="00271353" w:rsidRPr="00A5453E" w:rsidRDefault="00271353" w:rsidP="008C6F26">
            <w:pPr>
              <w:jc w:val="center"/>
              <w:rPr>
                <w:color w:val="000000"/>
                <w:sz w:val="18"/>
                <w:szCs w:val="18"/>
              </w:rPr>
            </w:pPr>
            <w:r w:rsidRPr="00A5453E">
              <w:rPr>
                <w:color w:val="000000"/>
                <w:sz w:val="18"/>
                <w:szCs w:val="18"/>
              </w:rPr>
              <w:t>99,9 </w:t>
            </w:r>
          </w:p>
        </w:tc>
        <w:tc>
          <w:tcPr>
            <w:tcW w:w="850" w:type="dxa"/>
          </w:tcPr>
          <w:p w:rsidR="00271353" w:rsidRPr="00A5453E" w:rsidRDefault="00271353" w:rsidP="008C6F26">
            <w:pPr>
              <w:jc w:val="center"/>
              <w:rPr>
                <w:color w:val="000000"/>
                <w:sz w:val="18"/>
                <w:szCs w:val="18"/>
              </w:rPr>
            </w:pPr>
            <w:r w:rsidRPr="00A5453E">
              <w:rPr>
                <w:color w:val="000000"/>
                <w:sz w:val="18"/>
                <w:szCs w:val="18"/>
              </w:rPr>
              <w:t>100 </w:t>
            </w:r>
          </w:p>
        </w:tc>
        <w:tc>
          <w:tcPr>
            <w:tcW w:w="851" w:type="dxa"/>
          </w:tcPr>
          <w:p w:rsidR="00271353" w:rsidRPr="00A5453E" w:rsidRDefault="00271353" w:rsidP="008C6F26">
            <w:pPr>
              <w:jc w:val="center"/>
              <w:rPr>
                <w:color w:val="000000"/>
                <w:sz w:val="18"/>
                <w:szCs w:val="18"/>
              </w:rPr>
            </w:pPr>
            <w:r w:rsidRPr="00A5453E">
              <w:rPr>
                <w:color w:val="000000"/>
                <w:sz w:val="18"/>
                <w:szCs w:val="18"/>
              </w:rPr>
              <w:t>100 </w:t>
            </w:r>
          </w:p>
        </w:tc>
        <w:tc>
          <w:tcPr>
            <w:tcW w:w="850" w:type="dxa"/>
            <w:tcBorders>
              <w:right w:val="single" w:sz="4" w:space="0" w:color="auto"/>
            </w:tcBorders>
          </w:tcPr>
          <w:p w:rsidR="00271353" w:rsidRPr="00A5453E" w:rsidRDefault="00271353" w:rsidP="008C6F26">
            <w:pPr>
              <w:jc w:val="center"/>
              <w:rPr>
                <w:color w:val="000000"/>
                <w:sz w:val="18"/>
                <w:szCs w:val="18"/>
              </w:rPr>
            </w:pPr>
            <w:r w:rsidRPr="00A5453E">
              <w:rPr>
                <w:color w:val="000000"/>
                <w:sz w:val="18"/>
                <w:szCs w:val="18"/>
              </w:rPr>
              <w:t>100 </w:t>
            </w:r>
          </w:p>
        </w:tc>
        <w:tc>
          <w:tcPr>
            <w:tcW w:w="851" w:type="dxa"/>
            <w:tcBorders>
              <w:left w:val="single" w:sz="4" w:space="0" w:color="auto"/>
            </w:tcBorders>
          </w:tcPr>
          <w:p w:rsidR="00271353" w:rsidRPr="00277C6D" w:rsidRDefault="00271353" w:rsidP="008C6F26">
            <w:pPr>
              <w:jc w:val="center"/>
              <w:rPr>
                <w:sz w:val="18"/>
                <w:szCs w:val="18"/>
              </w:rPr>
            </w:pP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А5</w:t>
            </w:r>
          </w:p>
        </w:tc>
        <w:tc>
          <w:tcPr>
            <w:tcW w:w="3402" w:type="dxa"/>
          </w:tcPr>
          <w:p w:rsidR="00271353" w:rsidRPr="00277C6D" w:rsidRDefault="00271353" w:rsidP="008C6F26">
            <w:pPr>
              <w:rPr>
                <w:sz w:val="18"/>
                <w:szCs w:val="18"/>
              </w:rPr>
            </w:pPr>
            <w:r w:rsidRPr="00277C6D">
              <w:rPr>
                <w:sz w:val="18"/>
                <w:szCs w:val="18"/>
              </w:rPr>
              <w:t>Процент освоения выделенных средств на строительство объектов дорожного хозяйства</w:t>
            </w:r>
          </w:p>
        </w:tc>
        <w:tc>
          <w:tcPr>
            <w:tcW w:w="851" w:type="dxa"/>
          </w:tcPr>
          <w:p w:rsidR="00271353" w:rsidRPr="00277C6D" w:rsidRDefault="00271353" w:rsidP="008C6F26">
            <w:pPr>
              <w:jc w:val="center"/>
              <w:rPr>
                <w:sz w:val="18"/>
                <w:szCs w:val="18"/>
              </w:rPr>
            </w:pPr>
            <w:r w:rsidRPr="00277C6D">
              <w:rPr>
                <w:sz w:val="18"/>
                <w:szCs w:val="18"/>
              </w:rPr>
              <w:t>%</w:t>
            </w: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A5453E" w:rsidRDefault="00271353" w:rsidP="008C6F26">
            <w:pPr>
              <w:jc w:val="center"/>
              <w:rPr>
                <w:color w:val="000000"/>
                <w:sz w:val="18"/>
                <w:szCs w:val="18"/>
              </w:rPr>
            </w:pPr>
            <w:r w:rsidRPr="00A5453E">
              <w:rPr>
                <w:color w:val="000000"/>
                <w:sz w:val="18"/>
                <w:szCs w:val="18"/>
              </w:rPr>
              <w:t>100</w:t>
            </w:r>
          </w:p>
        </w:tc>
        <w:tc>
          <w:tcPr>
            <w:tcW w:w="851" w:type="dxa"/>
          </w:tcPr>
          <w:p w:rsidR="00271353" w:rsidRPr="00A5453E" w:rsidRDefault="00271353" w:rsidP="008C6F26">
            <w:pPr>
              <w:jc w:val="center"/>
              <w:rPr>
                <w:color w:val="000000"/>
                <w:sz w:val="18"/>
                <w:szCs w:val="18"/>
              </w:rPr>
            </w:pPr>
            <w:r w:rsidRPr="00A5453E">
              <w:rPr>
                <w:color w:val="000000"/>
                <w:sz w:val="18"/>
                <w:szCs w:val="18"/>
              </w:rPr>
              <w:t> 100</w:t>
            </w:r>
          </w:p>
        </w:tc>
        <w:tc>
          <w:tcPr>
            <w:tcW w:w="850" w:type="dxa"/>
          </w:tcPr>
          <w:p w:rsidR="00271353" w:rsidRPr="00A5453E" w:rsidRDefault="00271353" w:rsidP="008C6F26">
            <w:pPr>
              <w:jc w:val="center"/>
              <w:rPr>
                <w:color w:val="000000"/>
                <w:sz w:val="18"/>
                <w:szCs w:val="18"/>
              </w:rPr>
            </w:pPr>
            <w:r w:rsidRPr="00A5453E">
              <w:rPr>
                <w:color w:val="000000"/>
                <w:sz w:val="18"/>
                <w:szCs w:val="18"/>
              </w:rPr>
              <w:t>3,6</w:t>
            </w:r>
          </w:p>
        </w:tc>
        <w:tc>
          <w:tcPr>
            <w:tcW w:w="851" w:type="dxa"/>
          </w:tcPr>
          <w:p w:rsidR="00271353" w:rsidRPr="00A5453E" w:rsidRDefault="00271353" w:rsidP="008C6F26">
            <w:pPr>
              <w:jc w:val="center"/>
              <w:rPr>
                <w:color w:val="000000"/>
                <w:sz w:val="18"/>
                <w:szCs w:val="18"/>
              </w:rPr>
            </w:pPr>
            <w:r w:rsidRPr="00A5453E">
              <w:rPr>
                <w:color w:val="000000"/>
                <w:sz w:val="18"/>
                <w:szCs w:val="18"/>
              </w:rPr>
              <w:t>100</w:t>
            </w:r>
          </w:p>
        </w:tc>
        <w:tc>
          <w:tcPr>
            <w:tcW w:w="850" w:type="dxa"/>
          </w:tcPr>
          <w:p w:rsidR="00271353" w:rsidRPr="00A5453E" w:rsidRDefault="00271353" w:rsidP="008C6F26">
            <w:pPr>
              <w:jc w:val="center"/>
              <w:rPr>
                <w:color w:val="000000"/>
                <w:sz w:val="18"/>
                <w:szCs w:val="18"/>
              </w:rPr>
            </w:pPr>
            <w:r w:rsidRPr="00A5453E">
              <w:rPr>
                <w:color w:val="000000"/>
                <w:sz w:val="18"/>
                <w:szCs w:val="18"/>
              </w:rPr>
              <w:t>100</w:t>
            </w:r>
          </w:p>
        </w:tc>
        <w:tc>
          <w:tcPr>
            <w:tcW w:w="851" w:type="dxa"/>
          </w:tcPr>
          <w:p w:rsidR="00271353" w:rsidRPr="00A5453E" w:rsidRDefault="00271353" w:rsidP="008C6F26">
            <w:pPr>
              <w:jc w:val="center"/>
              <w:rPr>
                <w:color w:val="000000"/>
                <w:sz w:val="18"/>
                <w:szCs w:val="18"/>
              </w:rPr>
            </w:pPr>
            <w:r w:rsidRPr="00A5453E">
              <w:rPr>
                <w:color w:val="000000"/>
                <w:sz w:val="18"/>
                <w:szCs w:val="18"/>
              </w:rPr>
              <w:t>42</w:t>
            </w:r>
          </w:p>
        </w:tc>
        <w:tc>
          <w:tcPr>
            <w:tcW w:w="850" w:type="dxa"/>
          </w:tcPr>
          <w:p w:rsidR="00271353" w:rsidRPr="00A5453E" w:rsidRDefault="00271353" w:rsidP="008C6F26">
            <w:pPr>
              <w:jc w:val="center"/>
              <w:rPr>
                <w:color w:val="000000"/>
                <w:sz w:val="18"/>
                <w:szCs w:val="18"/>
              </w:rPr>
            </w:pPr>
            <w:r w:rsidRPr="00A5453E">
              <w:rPr>
                <w:color w:val="000000"/>
                <w:sz w:val="18"/>
                <w:szCs w:val="18"/>
              </w:rPr>
              <w:t>100</w:t>
            </w:r>
          </w:p>
        </w:tc>
        <w:tc>
          <w:tcPr>
            <w:tcW w:w="851" w:type="dxa"/>
          </w:tcPr>
          <w:p w:rsidR="00271353" w:rsidRPr="00A5453E" w:rsidRDefault="00271353" w:rsidP="008C6F26">
            <w:pPr>
              <w:jc w:val="center"/>
              <w:rPr>
                <w:color w:val="000000"/>
                <w:sz w:val="18"/>
                <w:szCs w:val="18"/>
              </w:rPr>
            </w:pPr>
            <w:r w:rsidRPr="00A5453E">
              <w:rPr>
                <w:color w:val="000000"/>
                <w:sz w:val="18"/>
                <w:szCs w:val="18"/>
              </w:rPr>
              <w:t>100</w:t>
            </w:r>
          </w:p>
        </w:tc>
        <w:tc>
          <w:tcPr>
            <w:tcW w:w="850" w:type="dxa"/>
            <w:tcBorders>
              <w:right w:val="single" w:sz="4" w:space="0" w:color="auto"/>
            </w:tcBorders>
          </w:tcPr>
          <w:p w:rsidR="00271353" w:rsidRPr="00A5453E" w:rsidRDefault="00271353" w:rsidP="008C6F26">
            <w:pPr>
              <w:jc w:val="center"/>
              <w:rPr>
                <w:color w:val="000000"/>
                <w:sz w:val="18"/>
                <w:szCs w:val="18"/>
              </w:rPr>
            </w:pPr>
            <w:r w:rsidRPr="00A5453E">
              <w:rPr>
                <w:color w:val="000000"/>
                <w:sz w:val="18"/>
                <w:szCs w:val="18"/>
              </w:rPr>
              <w:t>100</w:t>
            </w:r>
          </w:p>
        </w:tc>
        <w:tc>
          <w:tcPr>
            <w:tcW w:w="851" w:type="dxa"/>
            <w:tcBorders>
              <w:left w:val="single" w:sz="4" w:space="0" w:color="auto"/>
            </w:tcBorders>
          </w:tcPr>
          <w:p w:rsidR="00271353" w:rsidRPr="00277C6D" w:rsidRDefault="00271353" w:rsidP="008C6F26">
            <w:pPr>
              <w:jc w:val="center"/>
              <w:rPr>
                <w:sz w:val="18"/>
                <w:szCs w:val="18"/>
              </w:rPr>
            </w:pP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А6</w:t>
            </w:r>
          </w:p>
        </w:tc>
        <w:tc>
          <w:tcPr>
            <w:tcW w:w="3402" w:type="dxa"/>
          </w:tcPr>
          <w:p w:rsidR="00271353" w:rsidRPr="00277C6D" w:rsidRDefault="00271353" w:rsidP="008C6F26">
            <w:pPr>
              <w:pStyle w:val="ConsPlusCell"/>
              <w:rPr>
                <w:sz w:val="18"/>
                <w:szCs w:val="18"/>
              </w:rPr>
            </w:pPr>
            <w:r w:rsidRPr="00277C6D">
              <w:rPr>
                <w:rFonts w:ascii="Times New Roman" w:hAnsi="Times New Roman" w:cs="Times New Roman"/>
                <w:sz w:val="18"/>
                <w:szCs w:val="18"/>
              </w:rPr>
              <w:t>Процент освоения выделенных средств по строительству инженерной и транспортной инфраструктуры на земельных участках, предоставленных членам многодетных семей, молодым специалистам, членам молодых семей</w:t>
            </w:r>
          </w:p>
        </w:tc>
        <w:tc>
          <w:tcPr>
            <w:tcW w:w="851" w:type="dxa"/>
          </w:tcPr>
          <w:p w:rsidR="00271353" w:rsidRPr="00277C6D" w:rsidRDefault="00271353" w:rsidP="008C6F26">
            <w:pPr>
              <w:jc w:val="center"/>
              <w:rPr>
                <w:sz w:val="18"/>
                <w:szCs w:val="18"/>
              </w:rPr>
            </w:pPr>
            <w:r w:rsidRPr="00277C6D">
              <w:rPr>
                <w:sz w:val="18"/>
                <w:szCs w:val="18"/>
              </w:rPr>
              <w:t>%</w:t>
            </w: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r w:rsidRPr="00277C6D">
              <w:rPr>
                <w:sz w:val="18"/>
                <w:szCs w:val="18"/>
              </w:rPr>
              <w:t>0</w:t>
            </w:r>
          </w:p>
        </w:tc>
        <w:tc>
          <w:tcPr>
            <w:tcW w:w="851" w:type="dxa"/>
          </w:tcPr>
          <w:p w:rsidR="00271353" w:rsidRPr="00277C6D" w:rsidRDefault="00271353" w:rsidP="008C6F26">
            <w:pPr>
              <w:jc w:val="center"/>
              <w:rPr>
                <w:sz w:val="18"/>
                <w:szCs w:val="18"/>
              </w:rPr>
            </w:pPr>
            <w:r w:rsidRPr="00277C6D">
              <w:rPr>
                <w:sz w:val="18"/>
                <w:szCs w:val="18"/>
              </w:rPr>
              <w:t>100</w:t>
            </w: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Borders>
              <w:right w:val="single" w:sz="4" w:space="0" w:color="auto"/>
            </w:tcBorders>
          </w:tcPr>
          <w:p w:rsidR="00271353" w:rsidRPr="00277C6D" w:rsidRDefault="00271353" w:rsidP="008C6F26">
            <w:pPr>
              <w:jc w:val="center"/>
              <w:rPr>
                <w:sz w:val="18"/>
                <w:szCs w:val="18"/>
              </w:rPr>
            </w:pPr>
          </w:p>
        </w:tc>
        <w:tc>
          <w:tcPr>
            <w:tcW w:w="851" w:type="dxa"/>
            <w:tcBorders>
              <w:left w:val="single" w:sz="4" w:space="0" w:color="auto"/>
            </w:tcBorders>
          </w:tcPr>
          <w:p w:rsidR="00271353" w:rsidRPr="00277C6D" w:rsidRDefault="00271353" w:rsidP="008C6F26">
            <w:pPr>
              <w:jc w:val="center"/>
              <w:rPr>
                <w:sz w:val="18"/>
                <w:szCs w:val="18"/>
              </w:rPr>
            </w:pP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271353" w:rsidRPr="00277C6D" w:rsidRDefault="00271353" w:rsidP="008C6F26">
            <w:pPr>
              <w:widowControl w:val="0"/>
              <w:autoSpaceDE w:val="0"/>
              <w:autoSpaceDN w:val="0"/>
              <w:adjustRightInd w:val="0"/>
              <w:jc w:val="center"/>
              <w:rPr>
                <w:sz w:val="18"/>
                <w:szCs w:val="18"/>
              </w:rPr>
            </w:pPr>
            <w:r w:rsidRPr="00277C6D">
              <w:rPr>
                <w:sz w:val="18"/>
                <w:szCs w:val="18"/>
              </w:rPr>
              <w:t>А7</w:t>
            </w:r>
          </w:p>
        </w:tc>
        <w:tc>
          <w:tcPr>
            <w:tcW w:w="3402" w:type="dxa"/>
          </w:tcPr>
          <w:p w:rsidR="00271353" w:rsidRPr="00277C6D" w:rsidRDefault="00271353" w:rsidP="008C6F26">
            <w:pPr>
              <w:pStyle w:val="ConsPlusCell"/>
              <w:rPr>
                <w:rFonts w:ascii="Times New Roman" w:hAnsi="Times New Roman" w:cs="Times New Roman"/>
                <w:sz w:val="18"/>
                <w:szCs w:val="18"/>
              </w:rPr>
            </w:pPr>
            <w:r w:rsidRPr="00277C6D">
              <w:rPr>
                <w:rFonts w:ascii="Times New Roman" w:hAnsi="Times New Roman" w:cs="Times New Roman"/>
                <w:sz w:val="18"/>
                <w:szCs w:val="18"/>
              </w:rPr>
              <w:t>Процент освоения выделенных средств на строительство объектов образования</w:t>
            </w:r>
          </w:p>
        </w:tc>
        <w:tc>
          <w:tcPr>
            <w:tcW w:w="851" w:type="dxa"/>
          </w:tcPr>
          <w:p w:rsidR="00271353" w:rsidRPr="00277C6D" w:rsidRDefault="00271353" w:rsidP="008C6F26">
            <w:pPr>
              <w:jc w:val="center"/>
              <w:rPr>
                <w:sz w:val="18"/>
                <w:szCs w:val="18"/>
              </w:rPr>
            </w:pPr>
            <w:r w:rsidRPr="00277C6D">
              <w:rPr>
                <w:sz w:val="18"/>
                <w:szCs w:val="18"/>
              </w:rPr>
              <w:t>%</w:t>
            </w: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r w:rsidRPr="00277C6D">
              <w:rPr>
                <w:sz w:val="18"/>
                <w:szCs w:val="18"/>
              </w:rPr>
              <w:t>0,5</w:t>
            </w:r>
          </w:p>
        </w:tc>
        <w:tc>
          <w:tcPr>
            <w:tcW w:w="851" w:type="dxa"/>
          </w:tcPr>
          <w:p w:rsidR="00271353" w:rsidRPr="00277C6D" w:rsidRDefault="00271353" w:rsidP="008C6F26">
            <w:pPr>
              <w:jc w:val="center"/>
              <w:rPr>
                <w:sz w:val="18"/>
                <w:szCs w:val="18"/>
              </w:rPr>
            </w:pPr>
            <w:r w:rsidRPr="00277C6D">
              <w:rPr>
                <w:sz w:val="18"/>
                <w:szCs w:val="18"/>
              </w:rPr>
              <w:t>100</w:t>
            </w: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Borders>
              <w:right w:val="single" w:sz="4" w:space="0" w:color="auto"/>
            </w:tcBorders>
          </w:tcPr>
          <w:p w:rsidR="00271353" w:rsidRPr="00277C6D" w:rsidRDefault="00271353" w:rsidP="008C6F26">
            <w:pPr>
              <w:jc w:val="center"/>
              <w:rPr>
                <w:sz w:val="18"/>
                <w:szCs w:val="18"/>
              </w:rPr>
            </w:pPr>
          </w:p>
        </w:tc>
        <w:tc>
          <w:tcPr>
            <w:tcW w:w="851" w:type="dxa"/>
            <w:tcBorders>
              <w:left w:val="single" w:sz="4" w:space="0" w:color="auto"/>
            </w:tcBorders>
          </w:tcPr>
          <w:p w:rsidR="00271353" w:rsidRPr="00277C6D" w:rsidRDefault="00271353" w:rsidP="008C6F26">
            <w:pPr>
              <w:jc w:val="center"/>
              <w:rPr>
                <w:sz w:val="18"/>
                <w:szCs w:val="18"/>
              </w:rPr>
            </w:pP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Borders>
              <w:bottom w:val="single" w:sz="4" w:space="0" w:color="000000"/>
            </w:tcBorders>
          </w:tcPr>
          <w:p w:rsidR="00271353" w:rsidRPr="00277C6D" w:rsidRDefault="00271353" w:rsidP="008C6F26">
            <w:pPr>
              <w:widowControl w:val="0"/>
              <w:autoSpaceDE w:val="0"/>
              <w:autoSpaceDN w:val="0"/>
              <w:adjustRightInd w:val="0"/>
              <w:jc w:val="center"/>
              <w:rPr>
                <w:sz w:val="18"/>
                <w:szCs w:val="18"/>
              </w:rPr>
            </w:pPr>
            <w:r w:rsidRPr="00277C6D">
              <w:rPr>
                <w:sz w:val="18"/>
                <w:szCs w:val="18"/>
              </w:rPr>
              <w:t>А8</w:t>
            </w:r>
          </w:p>
        </w:tc>
        <w:tc>
          <w:tcPr>
            <w:tcW w:w="3402" w:type="dxa"/>
            <w:tcBorders>
              <w:bottom w:val="single" w:sz="4" w:space="0" w:color="000000"/>
            </w:tcBorders>
          </w:tcPr>
          <w:p w:rsidR="00271353" w:rsidRPr="00277C6D" w:rsidRDefault="00271353" w:rsidP="008C6F26">
            <w:pPr>
              <w:pStyle w:val="ConsPlusCell"/>
              <w:rPr>
                <w:rFonts w:ascii="Times New Roman" w:hAnsi="Times New Roman" w:cs="Times New Roman"/>
                <w:sz w:val="18"/>
                <w:szCs w:val="18"/>
              </w:rPr>
            </w:pPr>
            <w:r w:rsidRPr="00277C6D">
              <w:rPr>
                <w:rFonts w:ascii="Times New Roman" w:hAnsi="Times New Roman" w:cs="Times New Roman"/>
                <w:sz w:val="18"/>
                <w:szCs w:val="18"/>
              </w:rPr>
              <w:t>Процент освоения выделенных средств на строительство объектов физической культуры и спорта</w:t>
            </w:r>
          </w:p>
        </w:tc>
        <w:tc>
          <w:tcPr>
            <w:tcW w:w="851" w:type="dxa"/>
            <w:tcBorders>
              <w:bottom w:val="single" w:sz="4" w:space="0" w:color="000000"/>
            </w:tcBorders>
          </w:tcPr>
          <w:p w:rsidR="00271353" w:rsidRPr="00277C6D" w:rsidRDefault="00271353" w:rsidP="008C6F26">
            <w:pPr>
              <w:jc w:val="center"/>
              <w:rPr>
                <w:sz w:val="18"/>
                <w:szCs w:val="18"/>
              </w:rPr>
            </w:pPr>
            <w:r w:rsidRPr="00277C6D">
              <w:rPr>
                <w:sz w:val="18"/>
                <w:szCs w:val="18"/>
              </w:rPr>
              <w:t>%</w:t>
            </w:r>
          </w:p>
        </w:tc>
        <w:tc>
          <w:tcPr>
            <w:tcW w:w="850" w:type="dxa"/>
            <w:tcBorders>
              <w:bottom w:val="single" w:sz="4" w:space="0" w:color="000000"/>
            </w:tcBorders>
          </w:tcPr>
          <w:p w:rsidR="00271353" w:rsidRPr="00277C6D" w:rsidRDefault="00271353" w:rsidP="008C6F26">
            <w:pPr>
              <w:jc w:val="center"/>
              <w:rPr>
                <w:sz w:val="18"/>
                <w:szCs w:val="18"/>
              </w:rPr>
            </w:pPr>
          </w:p>
        </w:tc>
        <w:tc>
          <w:tcPr>
            <w:tcW w:w="851" w:type="dxa"/>
            <w:tcBorders>
              <w:bottom w:val="single" w:sz="4" w:space="0" w:color="000000"/>
            </w:tcBorders>
          </w:tcPr>
          <w:p w:rsidR="00271353" w:rsidRPr="00277C6D" w:rsidRDefault="00271353" w:rsidP="008C6F26">
            <w:pPr>
              <w:jc w:val="center"/>
              <w:rPr>
                <w:sz w:val="18"/>
                <w:szCs w:val="18"/>
              </w:rPr>
            </w:pPr>
          </w:p>
        </w:tc>
        <w:tc>
          <w:tcPr>
            <w:tcW w:w="850" w:type="dxa"/>
            <w:tcBorders>
              <w:bottom w:val="single" w:sz="4" w:space="0" w:color="000000"/>
            </w:tcBorders>
          </w:tcPr>
          <w:p w:rsidR="00271353" w:rsidRPr="00277C6D" w:rsidRDefault="00271353" w:rsidP="008C6F26">
            <w:pPr>
              <w:jc w:val="center"/>
              <w:rPr>
                <w:sz w:val="18"/>
                <w:szCs w:val="18"/>
              </w:rPr>
            </w:pPr>
          </w:p>
        </w:tc>
        <w:tc>
          <w:tcPr>
            <w:tcW w:w="851" w:type="dxa"/>
            <w:tcBorders>
              <w:bottom w:val="single" w:sz="4" w:space="0" w:color="000000"/>
            </w:tcBorders>
          </w:tcPr>
          <w:p w:rsidR="00271353" w:rsidRPr="00277C6D" w:rsidRDefault="00271353" w:rsidP="008C6F26">
            <w:pPr>
              <w:jc w:val="center"/>
              <w:rPr>
                <w:sz w:val="18"/>
                <w:szCs w:val="18"/>
              </w:rPr>
            </w:pPr>
          </w:p>
        </w:tc>
        <w:tc>
          <w:tcPr>
            <w:tcW w:w="850" w:type="dxa"/>
            <w:tcBorders>
              <w:bottom w:val="single" w:sz="4" w:space="0" w:color="000000"/>
            </w:tcBorders>
          </w:tcPr>
          <w:p w:rsidR="00271353" w:rsidRPr="00277C6D" w:rsidRDefault="00271353" w:rsidP="008C6F26">
            <w:pPr>
              <w:jc w:val="center"/>
              <w:rPr>
                <w:sz w:val="18"/>
                <w:szCs w:val="18"/>
              </w:rPr>
            </w:pPr>
          </w:p>
        </w:tc>
        <w:tc>
          <w:tcPr>
            <w:tcW w:w="851" w:type="dxa"/>
            <w:tcBorders>
              <w:bottom w:val="single" w:sz="4" w:space="0" w:color="000000"/>
            </w:tcBorders>
          </w:tcPr>
          <w:p w:rsidR="00271353" w:rsidRPr="00277C6D" w:rsidRDefault="00271353" w:rsidP="008C6F26">
            <w:pPr>
              <w:jc w:val="center"/>
              <w:rPr>
                <w:sz w:val="18"/>
                <w:szCs w:val="18"/>
              </w:rPr>
            </w:pPr>
          </w:p>
        </w:tc>
        <w:tc>
          <w:tcPr>
            <w:tcW w:w="850" w:type="dxa"/>
            <w:tcBorders>
              <w:bottom w:val="single" w:sz="4" w:space="0" w:color="000000"/>
            </w:tcBorders>
          </w:tcPr>
          <w:p w:rsidR="00271353" w:rsidRPr="00277C6D" w:rsidRDefault="00271353" w:rsidP="008C6F26">
            <w:pPr>
              <w:jc w:val="center"/>
              <w:rPr>
                <w:sz w:val="18"/>
                <w:szCs w:val="18"/>
              </w:rPr>
            </w:pPr>
          </w:p>
        </w:tc>
        <w:tc>
          <w:tcPr>
            <w:tcW w:w="851" w:type="dxa"/>
            <w:tcBorders>
              <w:bottom w:val="single" w:sz="4" w:space="0" w:color="000000"/>
            </w:tcBorders>
          </w:tcPr>
          <w:p w:rsidR="00271353" w:rsidRPr="00277C6D" w:rsidRDefault="00271353" w:rsidP="008C6F26">
            <w:pPr>
              <w:jc w:val="center"/>
              <w:rPr>
                <w:sz w:val="18"/>
                <w:szCs w:val="18"/>
              </w:rPr>
            </w:pPr>
          </w:p>
        </w:tc>
        <w:tc>
          <w:tcPr>
            <w:tcW w:w="850" w:type="dxa"/>
            <w:tcBorders>
              <w:bottom w:val="single" w:sz="4" w:space="0" w:color="000000"/>
            </w:tcBorders>
          </w:tcPr>
          <w:p w:rsidR="00271353" w:rsidRPr="00277C6D" w:rsidRDefault="00271353" w:rsidP="008C6F26">
            <w:pPr>
              <w:jc w:val="center"/>
              <w:rPr>
                <w:sz w:val="18"/>
                <w:szCs w:val="18"/>
              </w:rPr>
            </w:pPr>
            <w:r w:rsidRPr="00277C6D">
              <w:rPr>
                <w:sz w:val="18"/>
                <w:szCs w:val="18"/>
              </w:rPr>
              <w:t>100</w:t>
            </w:r>
          </w:p>
        </w:tc>
        <w:tc>
          <w:tcPr>
            <w:tcW w:w="851" w:type="dxa"/>
            <w:tcBorders>
              <w:bottom w:val="single" w:sz="4" w:space="0" w:color="000000"/>
            </w:tcBorders>
          </w:tcPr>
          <w:p w:rsidR="00271353" w:rsidRPr="00277C6D" w:rsidRDefault="00271353" w:rsidP="008C6F26">
            <w:pPr>
              <w:jc w:val="center"/>
              <w:rPr>
                <w:sz w:val="18"/>
                <w:szCs w:val="18"/>
              </w:rPr>
            </w:pPr>
            <w:r w:rsidRPr="00277C6D">
              <w:rPr>
                <w:sz w:val="18"/>
                <w:szCs w:val="18"/>
              </w:rPr>
              <w:t>100</w:t>
            </w:r>
          </w:p>
        </w:tc>
        <w:tc>
          <w:tcPr>
            <w:tcW w:w="850" w:type="dxa"/>
            <w:tcBorders>
              <w:bottom w:val="single" w:sz="4" w:space="0" w:color="000000"/>
              <w:right w:val="single" w:sz="4" w:space="0" w:color="auto"/>
            </w:tcBorders>
          </w:tcPr>
          <w:p w:rsidR="00271353" w:rsidRPr="00277C6D" w:rsidRDefault="00271353" w:rsidP="008C6F26">
            <w:pPr>
              <w:jc w:val="center"/>
              <w:rPr>
                <w:sz w:val="18"/>
                <w:szCs w:val="18"/>
              </w:rPr>
            </w:pPr>
          </w:p>
        </w:tc>
        <w:tc>
          <w:tcPr>
            <w:tcW w:w="851" w:type="dxa"/>
            <w:tcBorders>
              <w:left w:val="single" w:sz="4" w:space="0" w:color="auto"/>
              <w:bottom w:val="single" w:sz="4" w:space="0" w:color="000000"/>
            </w:tcBorders>
          </w:tcPr>
          <w:p w:rsidR="00271353" w:rsidRPr="00277C6D" w:rsidRDefault="00271353" w:rsidP="008C6F26">
            <w:pPr>
              <w:jc w:val="center"/>
              <w:rPr>
                <w:sz w:val="18"/>
                <w:szCs w:val="18"/>
              </w:rPr>
            </w:pP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15029" w:type="dxa"/>
            <w:gridSpan w:val="15"/>
            <w:shd w:val="clear" w:color="auto" w:fill="C4BC96"/>
            <w:vAlign w:val="center"/>
          </w:tcPr>
          <w:p w:rsidR="00271353" w:rsidRPr="00277C6D" w:rsidRDefault="00271353" w:rsidP="008C6F26">
            <w:pPr>
              <w:widowControl w:val="0"/>
              <w:autoSpaceDE w:val="0"/>
              <w:autoSpaceDN w:val="0"/>
              <w:adjustRightInd w:val="0"/>
              <w:jc w:val="center"/>
              <w:rPr>
                <w:b/>
                <w:u w:val="single"/>
              </w:rPr>
            </w:pPr>
            <w:r w:rsidRPr="00277C6D">
              <w:rPr>
                <w:b/>
                <w:u w:val="single"/>
              </w:rPr>
              <w:t>Подпрограмма Б</w:t>
            </w:r>
          </w:p>
          <w:p w:rsidR="00271353" w:rsidRPr="00277C6D" w:rsidRDefault="00271353" w:rsidP="008C6F26">
            <w:pPr>
              <w:jc w:val="center"/>
              <w:rPr>
                <w:u w:val="single"/>
              </w:rPr>
            </w:pPr>
            <w:r w:rsidRPr="00277C6D">
              <w:rPr>
                <w:b/>
                <w:u w:val="single"/>
              </w:rPr>
              <w:t>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Б1</w:t>
            </w:r>
          </w:p>
        </w:tc>
        <w:tc>
          <w:tcPr>
            <w:tcW w:w="3402" w:type="dxa"/>
            <w:vAlign w:val="center"/>
          </w:tcPr>
          <w:p w:rsidR="00271353" w:rsidRPr="00277C6D" w:rsidRDefault="00271353" w:rsidP="008C6F26">
            <w:pPr>
              <w:widowControl w:val="0"/>
              <w:autoSpaceDE w:val="0"/>
              <w:autoSpaceDN w:val="0"/>
              <w:adjustRightInd w:val="0"/>
              <w:rPr>
                <w:b/>
                <w:sz w:val="18"/>
                <w:szCs w:val="18"/>
              </w:rPr>
            </w:pPr>
            <w:r w:rsidRPr="00277C6D">
              <w:rPr>
                <w:sz w:val="18"/>
                <w:szCs w:val="18"/>
              </w:rPr>
              <w:t>Осуществление постоянного контроля за работой пассажирского транспорта</w:t>
            </w:r>
          </w:p>
        </w:tc>
        <w:tc>
          <w:tcPr>
            <w:tcW w:w="851" w:type="dxa"/>
          </w:tcPr>
          <w:p w:rsidR="00271353" w:rsidRPr="00277C6D" w:rsidRDefault="00271353" w:rsidP="008C6F26">
            <w:pPr>
              <w:jc w:val="center"/>
              <w:rPr>
                <w:sz w:val="18"/>
                <w:szCs w:val="18"/>
              </w:rPr>
            </w:pPr>
            <w:r w:rsidRPr="00277C6D">
              <w:rPr>
                <w:sz w:val="18"/>
                <w:szCs w:val="18"/>
              </w:rPr>
              <w:t>%</w:t>
            </w: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r w:rsidRPr="00277C6D">
              <w:rPr>
                <w:sz w:val="18"/>
                <w:szCs w:val="18"/>
              </w:rPr>
              <w:t>100</w:t>
            </w:r>
          </w:p>
        </w:tc>
        <w:tc>
          <w:tcPr>
            <w:tcW w:w="850" w:type="dxa"/>
          </w:tcPr>
          <w:p w:rsidR="00271353" w:rsidRPr="00277C6D" w:rsidRDefault="00271353" w:rsidP="008C6F26">
            <w:pPr>
              <w:jc w:val="center"/>
              <w:rPr>
                <w:sz w:val="18"/>
                <w:szCs w:val="18"/>
              </w:rPr>
            </w:pPr>
            <w:r w:rsidRPr="00277C6D">
              <w:rPr>
                <w:sz w:val="18"/>
                <w:szCs w:val="18"/>
              </w:rPr>
              <w:t>100</w:t>
            </w:r>
          </w:p>
        </w:tc>
        <w:tc>
          <w:tcPr>
            <w:tcW w:w="851" w:type="dxa"/>
          </w:tcPr>
          <w:p w:rsidR="00271353" w:rsidRPr="00277C6D" w:rsidRDefault="00271353" w:rsidP="008C6F26">
            <w:pPr>
              <w:jc w:val="center"/>
              <w:rPr>
                <w:sz w:val="18"/>
                <w:szCs w:val="18"/>
              </w:rPr>
            </w:pPr>
            <w:r w:rsidRPr="00277C6D">
              <w:rPr>
                <w:sz w:val="18"/>
                <w:szCs w:val="18"/>
              </w:rPr>
              <w:t>100</w:t>
            </w:r>
          </w:p>
        </w:tc>
        <w:tc>
          <w:tcPr>
            <w:tcW w:w="850" w:type="dxa"/>
            <w:tcBorders>
              <w:right w:val="single" w:sz="4" w:space="0" w:color="auto"/>
            </w:tcBorders>
          </w:tcPr>
          <w:p w:rsidR="00271353" w:rsidRPr="00277C6D" w:rsidRDefault="00271353" w:rsidP="008C6F26">
            <w:pPr>
              <w:jc w:val="center"/>
              <w:rPr>
                <w:sz w:val="18"/>
                <w:szCs w:val="18"/>
              </w:rPr>
            </w:pPr>
            <w:r w:rsidRPr="00277C6D">
              <w:rPr>
                <w:sz w:val="18"/>
                <w:szCs w:val="18"/>
              </w:rPr>
              <w:t>100</w:t>
            </w:r>
          </w:p>
        </w:tc>
        <w:tc>
          <w:tcPr>
            <w:tcW w:w="851" w:type="dxa"/>
            <w:tcBorders>
              <w:left w:val="single" w:sz="4" w:space="0" w:color="auto"/>
            </w:tcBorders>
          </w:tcPr>
          <w:p w:rsidR="00271353" w:rsidRPr="00277C6D" w:rsidRDefault="00271353" w:rsidP="008C6F26">
            <w:pPr>
              <w:jc w:val="center"/>
              <w:rPr>
                <w:sz w:val="18"/>
                <w:szCs w:val="18"/>
              </w:rPr>
            </w:pPr>
            <w:r w:rsidRPr="00277C6D">
              <w:rPr>
                <w:sz w:val="18"/>
                <w:szCs w:val="18"/>
              </w:rPr>
              <w:t>100</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Б2</w:t>
            </w:r>
          </w:p>
        </w:tc>
        <w:tc>
          <w:tcPr>
            <w:tcW w:w="3402" w:type="dxa"/>
            <w:vAlign w:val="center"/>
          </w:tcPr>
          <w:p w:rsidR="00271353" w:rsidRPr="00277C6D" w:rsidRDefault="00271353" w:rsidP="008C6F26">
            <w:pPr>
              <w:widowControl w:val="0"/>
              <w:autoSpaceDE w:val="0"/>
              <w:autoSpaceDN w:val="0"/>
              <w:adjustRightInd w:val="0"/>
              <w:rPr>
                <w:b/>
                <w:sz w:val="18"/>
                <w:szCs w:val="18"/>
              </w:rPr>
            </w:pPr>
            <w:r w:rsidRPr="00277C6D">
              <w:rPr>
                <w:sz w:val="18"/>
                <w:szCs w:val="18"/>
              </w:rPr>
              <w:t>Организация и проведение конкурса на право осуществления перевозок</w:t>
            </w:r>
          </w:p>
        </w:tc>
        <w:tc>
          <w:tcPr>
            <w:tcW w:w="851" w:type="dxa"/>
          </w:tcPr>
          <w:p w:rsidR="00271353" w:rsidRPr="00277C6D" w:rsidRDefault="00271353" w:rsidP="008C6F26">
            <w:pPr>
              <w:jc w:val="center"/>
              <w:rPr>
                <w:sz w:val="18"/>
                <w:szCs w:val="18"/>
              </w:rPr>
            </w:pPr>
            <w:r w:rsidRPr="00277C6D">
              <w:rPr>
                <w:sz w:val="18"/>
                <w:szCs w:val="18"/>
              </w:rPr>
              <w:t>Ед.</w:t>
            </w: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r w:rsidRPr="00277C6D">
              <w:rPr>
                <w:sz w:val="18"/>
                <w:szCs w:val="18"/>
              </w:rPr>
              <w:t>0</w:t>
            </w:r>
          </w:p>
        </w:tc>
        <w:tc>
          <w:tcPr>
            <w:tcW w:w="850" w:type="dxa"/>
          </w:tcPr>
          <w:p w:rsidR="00271353" w:rsidRPr="00277C6D" w:rsidRDefault="00271353" w:rsidP="008C6F26">
            <w:pPr>
              <w:jc w:val="center"/>
              <w:rPr>
                <w:sz w:val="18"/>
                <w:szCs w:val="18"/>
              </w:rPr>
            </w:pPr>
            <w:r w:rsidRPr="00277C6D">
              <w:rPr>
                <w:sz w:val="18"/>
                <w:szCs w:val="18"/>
              </w:rPr>
              <w:t>1</w:t>
            </w:r>
          </w:p>
        </w:tc>
        <w:tc>
          <w:tcPr>
            <w:tcW w:w="851" w:type="dxa"/>
          </w:tcPr>
          <w:p w:rsidR="00271353" w:rsidRPr="00277C6D" w:rsidRDefault="00271353" w:rsidP="008C6F26">
            <w:pPr>
              <w:jc w:val="center"/>
              <w:rPr>
                <w:sz w:val="18"/>
                <w:szCs w:val="18"/>
              </w:rPr>
            </w:pPr>
            <w:r w:rsidRPr="00277C6D">
              <w:rPr>
                <w:sz w:val="18"/>
                <w:szCs w:val="18"/>
              </w:rPr>
              <w:t>0</w:t>
            </w:r>
          </w:p>
        </w:tc>
        <w:tc>
          <w:tcPr>
            <w:tcW w:w="850" w:type="dxa"/>
            <w:tcBorders>
              <w:right w:val="single" w:sz="4" w:space="0" w:color="auto"/>
            </w:tcBorders>
          </w:tcPr>
          <w:p w:rsidR="00271353" w:rsidRPr="00277C6D" w:rsidRDefault="00271353" w:rsidP="008C6F26">
            <w:pPr>
              <w:jc w:val="center"/>
              <w:rPr>
                <w:sz w:val="18"/>
                <w:szCs w:val="18"/>
              </w:rPr>
            </w:pPr>
            <w:r w:rsidRPr="00277C6D">
              <w:rPr>
                <w:sz w:val="18"/>
                <w:szCs w:val="18"/>
              </w:rPr>
              <w:t>1</w:t>
            </w:r>
          </w:p>
        </w:tc>
        <w:tc>
          <w:tcPr>
            <w:tcW w:w="851" w:type="dxa"/>
            <w:tcBorders>
              <w:left w:val="single" w:sz="4" w:space="0" w:color="auto"/>
            </w:tcBorders>
          </w:tcPr>
          <w:p w:rsidR="00271353" w:rsidRPr="00277C6D" w:rsidRDefault="00271353" w:rsidP="008C6F26">
            <w:pPr>
              <w:jc w:val="center"/>
              <w:rPr>
                <w:sz w:val="18"/>
                <w:szCs w:val="18"/>
              </w:rPr>
            </w:pPr>
            <w:r w:rsidRPr="00277C6D">
              <w:rPr>
                <w:sz w:val="18"/>
                <w:szCs w:val="18"/>
              </w:rPr>
              <w:t>2</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Б3</w:t>
            </w:r>
          </w:p>
        </w:tc>
        <w:tc>
          <w:tcPr>
            <w:tcW w:w="3402" w:type="dxa"/>
            <w:vAlign w:val="center"/>
          </w:tcPr>
          <w:p w:rsidR="00271353" w:rsidRPr="00277C6D" w:rsidRDefault="00271353" w:rsidP="008C6F26">
            <w:pPr>
              <w:widowControl w:val="0"/>
              <w:autoSpaceDE w:val="0"/>
              <w:autoSpaceDN w:val="0"/>
              <w:adjustRightInd w:val="0"/>
              <w:rPr>
                <w:b/>
                <w:sz w:val="18"/>
                <w:szCs w:val="18"/>
              </w:rPr>
            </w:pPr>
            <w:r w:rsidRPr="00277C6D">
              <w:rPr>
                <w:sz w:val="18"/>
                <w:szCs w:val="18"/>
              </w:rPr>
              <w:t>Доля маршрутов, включенных в реестр муниципальных маршрутов регулярных перевозок</w:t>
            </w:r>
          </w:p>
        </w:tc>
        <w:tc>
          <w:tcPr>
            <w:tcW w:w="851" w:type="dxa"/>
          </w:tcPr>
          <w:p w:rsidR="00271353" w:rsidRPr="00277C6D" w:rsidRDefault="00271353" w:rsidP="008C6F26">
            <w:pPr>
              <w:jc w:val="center"/>
              <w:rPr>
                <w:sz w:val="18"/>
                <w:szCs w:val="18"/>
              </w:rPr>
            </w:pPr>
            <w:r w:rsidRPr="00277C6D">
              <w:rPr>
                <w:sz w:val="18"/>
                <w:szCs w:val="18"/>
              </w:rPr>
              <w:t>%</w:t>
            </w: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r w:rsidRPr="00277C6D">
              <w:rPr>
                <w:sz w:val="18"/>
                <w:szCs w:val="18"/>
              </w:rPr>
              <w:t>100</w:t>
            </w:r>
          </w:p>
        </w:tc>
        <w:tc>
          <w:tcPr>
            <w:tcW w:w="850" w:type="dxa"/>
          </w:tcPr>
          <w:p w:rsidR="00271353" w:rsidRPr="00277C6D" w:rsidRDefault="00271353" w:rsidP="008C6F26">
            <w:pPr>
              <w:jc w:val="center"/>
              <w:rPr>
                <w:sz w:val="18"/>
                <w:szCs w:val="18"/>
              </w:rPr>
            </w:pPr>
            <w:r w:rsidRPr="00277C6D">
              <w:rPr>
                <w:sz w:val="18"/>
                <w:szCs w:val="18"/>
              </w:rPr>
              <w:t>100</w:t>
            </w:r>
          </w:p>
        </w:tc>
        <w:tc>
          <w:tcPr>
            <w:tcW w:w="851" w:type="dxa"/>
          </w:tcPr>
          <w:p w:rsidR="00271353" w:rsidRPr="00277C6D" w:rsidRDefault="00271353" w:rsidP="008C6F26">
            <w:pPr>
              <w:jc w:val="center"/>
              <w:rPr>
                <w:sz w:val="18"/>
                <w:szCs w:val="18"/>
              </w:rPr>
            </w:pPr>
            <w:r w:rsidRPr="00277C6D">
              <w:rPr>
                <w:sz w:val="18"/>
                <w:szCs w:val="18"/>
              </w:rPr>
              <w:t>100</w:t>
            </w:r>
          </w:p>
        </w:tc>
        <w:tc>
          <w:tcPr>
            <w:tcW w:w="850" w:type="dxa"/>
            <w:tcBorders>
              <w:right w:val="single" w:sz="4" w:space="0" w:color="auto"/>
            </w:tcBorders>
          </w:tcPr>
          <w:p w:rsidR="00271353" w:rsidRPr="00277C6D" w:rsidRDefault="00271353" w:rsidP="008C6F26">
            <w:pPr>
              <w:jc w:val="center"/>
              <w:rPr>
                <w:sz w:val="18"/>
                <w:szCs w:val="18"/>
              </w:rPr>
            </w:pPr>
            <w:r w:rsidRPr="00277C6D">
              <w:rPr>
                <w:sz w:val="18"/>
                <w:szCs w:val="18"/>
              </w:rPr>
              <w:t>100</w:t>
            </w:r>
          </w:p>
        </w:tc>
        <w:tc>
          <w:tcPr>
            <w:tcW w:w="851" w:type="dxa"/>
            <w:tcBorders>
              <w:left w:val="single" w:sz="4" w:space="0" w:color="auto"/>
            </w:tcBorders>
          </w:tcPr>
          <w:p w:rsidR="00271353" w:rsidRPr="00277C6D" w:rsidRDefault="00271353" w:rsidP="008C6F26">
            <w:pPr>
              <w:jc w:val="center"/>
              <w:rPr>
                <w:sz w:val="18"/>
                <w:szCs w:val="18"/>
              </w:rPr>
            </w:pPr>
            <w:r w:rsidRPr="00277C6D">
              <w:rPr>
                <w:sz w:val="18"/>
                <w:szCs w:val="18"/>
              </w:rPr>
              <w:t>100</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lastRenderedPageBreak/>
              <w:t>Б4</w:t>
            </w:r>
          </w:p>
        </w:tc>
        <w:tc>
          <w:tcPr>
            <w:tcW w:w="3402" w:type="dxa"/>
            <w:vAlign w:val="center"/>
          </w:tcPr>
          <w:p w:rsidR="00271353" w:rsidRPr="00277C6D" w:rsidRDefault="00271353" w:rsidP="008C6F26">
            <w:pPr>
              <w:widowControl w:val="0"/>
              <w:autoSpaceDE w:val="0"/>
              <w:autoSpaceDN w:val="0"/>
              <w:adjustRightInd w:val="0"/>
              <w:rPr>
                <w:b/>
                <w:sz w:val="18"/>
                <w:szCs w:val="18"/>
              </w:rPr>
            </w:pPr>
            <w:r w:rsidRPr="00277C6D">
              <w:rPr>
                <w:sz w:val="18"/>
                <w:szCs w:val="18"/>
              </w:rPr>
              <w:t>Доля остановочных пунктов, оснащенных расписанием</w:t>
            </w:r>
          </w:p>
        </w:tc>
        <w:tc>
          <w:tcPr>
            <w:tcW w:w="851" w:type="dxa"/>
          </w:tcPr>
          <w:p w:rsidR="00271353" w:rsidRPr="00277C6D" w:rsidRDefault="00271353" w:rsidP="008C6F26">
            <w:pPr>
              <w:jc w:val="center"/>
              <w:rPr>
                <w:sz w:val="18"/>
                <w:szCs w:val="18"/>
              </w:rPr>
            </w:pPr>
            <w:r w:rsidRPr="00277C6D">
              <w:rPr>
                <w:sz w:val="18"/>
                <w:szCs w:val="18"/>
              </w:rPr>
              <w:t>100</w:t>
            </w: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r w:rsidRPr="00277C6D">
              <w:rPr>
                <w:sz w:val="18"/>
                <w:szCs w:val="18"/>
              </w:rPr>
              <w:t>100</w:t>
            </w:r>
          </w:p>
        </w:tc>
        <w:tc>
          <w:tcPr>
            <w:tcW w:w="850" w:type="dxa"/>
          </w:tcPr>
          <w:p w:rsidR="00271353" w:rsidRPr="00277C6D" w:rsidRDefault="00271353" w:rsidP="008C6F26">
            <w:pPr>
              <w:jc w:val="center"/>
              <w:rPr>
                <w:sz w:val="18"/>
                <w:szCs w:val="18"/>
              </w:rPr>
            </w:pPr>
            <w:r w:rsidRPr="00277C6D">
              <w:rPr>
                <w:sz w:val="18"/>
                <w:szCs w:val="18"/>
              </w:rPr>
              <w:t>100</w:t>
            </w:r>
          </w:p>
        </w:tc>
        <w:tc>
          <w:tcPr>
            <w:tcW w:w="851" w:type="dxa"/>
          </w:tcPr>
          <w:p w:rsidR="00271353" w:rsidRPr="00277C6D" w:rsidRDefault="00271353" w:rsidP="008C6F26">
            <w:pPr>
              <w:jc w:val="center"/>
              <w:rPr>
                <w:sz w:val="18"/>
                <w:szCs w:val="18"/>
              </w:rPr>
            </w:pPr>
            <w:r w:rsidRPr="00277C6D">
              <w:rPr>
                <w:sz w:val="18"/>
                <w:szCs w:val="18"/>
              </w:rPr>
              <w:t>100</w:t>
            </w:r>
          </w:p>
        </w:tc>
        <w:tc>
          <w:tcPr>
            <w:tcW w:w="850" w:type="dxa"/>
            <w:tcBorders>
              <w:right w:val="single" w:sz="4" w:space="0" w:color="auto"/>
            </w:tcBorders>
          </w:tcPr>
          <w:p w:rsidR="00271353" w:rsidRPr="00277C6D" w:rsidRDefault="00271353" w:rsidP="008C6F26">
            <w:pPr>
              <w:jc w:val="center"/>
              <w:rPr>
                <w:sz w:val="18"/>
                <w:szCs w:val="18"/>
              </w:rPr>
            </w:pPr>
            <w:r w:rsidRPr="00277C6D">
              <w:rPr>
                <w:sz w:val="18"/>
                <w:szCs w:val="18"/>
              </w:rPr>
              <w:t>100</w:t>
            </w:r>
          </w:p>
        </w:tc>
        <w:tc>
          <w:tcPr>
            <w:tcW w:w="851" w:type="dxa"/>
            <w:tcBorders>
              <w:left w:val="single" w:sz="4" w:space="0" w:color="auto"/>
            </w:tcBorders>
          </w:tcPr>
          <w:p w:rsidR="00271353" w:rsidRPr="00277C6D" w:rsidRDefault="00271353" w:rsidP="008C6F26">
            <w:pPr>
              <w:jc w:val="center"/>
              <w:rPr>
                <w:sz w:val="18"/>
                <w:szCs w:val="18"/>
              </w:rPr>
            </w:pPr>
            <w:r w:rsidRPr="00277C6D">
              <w:rPr>
                <w:sz w:val="18"/>
                <w:szCs w:val="18"/>
              </w:rPr>
              <w:t>100</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vAlign w:val="center"/>
          </w:tcPr>
          <w:p w:rsidR="00271353" w:rsidRPr="00277C6D" w:rsidRDefault="00271353" w:rsidP="008C6F26">
            <w:pPr>
              <w:widowControl w:val="0"/>
              <w:autoSpaceDE w:val="0"/>
              <w:autoSpaceDN w:val="0"/>
              <w:adjustRightInd w:val="0"/>
              <w:jc w:val="center"/>
              <w:rPr>
                <w:sz w:val="18"/>
                <w:szCs w:val="18"/>
              </w:rPr>
            </w:pPr>
            <w:r w:rsidRPr="00277C6D">
              <w:rPr>
                <w:sz w:val="18"/>
                <w:szCs w:val="18"/>
              </w:rPr>
              <w:t>Б5</w:t>
            </w:r>
          </w:p>
        </w:tc>
        <w:tc>
          <w:tcPr>
            <w:tcW w:w="3402" w:type="dxa"/>
            <w:vAlign w:val="center"/>
          </w:tcPr>
          <w:p w:rsidR="00271353" w:rsidRPr="00277C6D" w:rsidRDefault="00271353" w:rsidP="008C6F26">
            <w:pPr>
              <w:widowControl w:val="0"/>
              <w:autoSpaceDE w:val="0"/>
              <w:autoSpaceDN w:val="0"/>
              <w:adjustRightInd w:val="0"/>
              <w:rPr>
                <w:b/>
                <w:sz w:val="18"/>
                <w:szCs w:val="18"/>
              </w:rPr>
            </w:pPr>
            <w:r w:rsidRPr="00277C6D">
              <w:rPr>
                <w:sz w:val="18"/>
                <w:szCs w:val="18"/>
              </w:rPr>
              <w:t>Уборка общественных кладбищ и мемориала</w:t>
            </w:r>
          </w:p>
        </w:tc>
        <w:tc>
          <w:tcPr>
            <w:tcW w:w="851" w:type="dxa"/>
          </w:tcPr>
          <w:p w:rsidR="00271353" w:rsidRPr="00277C6D" w:rsidRDefault="00271353" w:rsidP="008C6F26">
            <w:pPr>
              <w:jc w:val="center"/>
              <w:rPr>
                <w:sz w:val="18"/>
                <w:szCs w:val="18"/>
              </w:rPr>
            </w:pPr>
            <w:r w:rsidRPr="00277C6D">
              <w:rPr>
                <w:sz w:val="18"/>
                <w:szCs w:val="18"/>
              </w:rPr>
              <w:t>м</w:t>
            </w:r>
            <w:r w:rsidRPr="00277C6D">
              <w:rPr>
                <w:rFonts w:ascii="Adobe Devanagari" w:hAnsi="Adobe Devanagari" w:cs="Adobe Devanagari"/>
                <w:sz w:val="18"/>
                <w:szCs w:val="18"/>
              </w:rPr>
              <w:t>²</w:t>
            </w: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r w:rsidRPr="00277C6D">
              <w:rPr>
                <w:sz w:val="18"/>
                <w:szCs w:val="18"/>
              </w:rPr>
              <w:t>131569</w:t>
            </w:r>
          </w:p>
        </w:tc>
        <w:tc>
          <w:tcPr>
            <w:tcW w:w="850" w:type="dxa"/>
          </w:tcPr>
          <w:p w:rsidR="00271353" w:rsidRPr="00277C6D" w:rsidRDefault="00271353" w:rsidP="008C6F26">
            <w:pPr>
              <w:jc w:val="center"/>
              <w:rPr>
                <w:sz w:val="18"/>
                <w:szCs w:val="18"/>
              </w:rPr>
            </w:pPr>
            <w:r w:rsidRPr="00277C6D">
              <w:rPr>
                <w:sz w:val="18"/>
                <w:szCs w:val="18"/>
              </w:rPr>
              <w:t>131569</w:t>
            </w:r>
          </w:p>
        </w:tc>
        <w:tc>
          <w:tcPr>
            <w:tcW w:w="851" w:type="dxa"/>
          </w:tcPr>
          <w:p w:rsidR="00271353" w:rsidRPr="00277C6D" w:rsidRDefault="00271353" w:rsidP="008C6F26">
            <w:pPr>
              <w:jc w:val="center"/>
              <w:rPr>
                <w:sz w:val="18"/>
                <w:szCs w:val="18"/>
              </w:rPr>
            </w:pPr>
            <w:r w:rsidRPr="00277C6D">
              <w:rPr>
                <w:sz w:val="18"/>
                <w:szCs w:val="18"/>
              </w:rPr>
              <w:t>131569</w:t>
            </w:r>
          </w:p>
        </w:tc>
        <w:tc>
          <w:tcPr>
            <w:tcW w:w="850" w:type="dxa"/>
            <w:tcBorders>
              <w:right w:val="single" w:sz="4" w:space="0" w:color="auto"/>
            </w:tcBorders>
          </w:tcPr>
          <w:p w:rsidR="00271353" w:rsidRPr="00277C6D" w:rsidRDefault="00271353" w:rsidP="008C6F26">
            <w:pPr>
              <w:jc w:val="center"/>
              <w:rPr>
                <w:sz w:val="18"/>
                <w:szCs w:val="18"/>
              </w:rPr>
            </w:pPr>
            <w:r w:rsidRPr="00277C6D">
              <w:rPr>
                <w:sz w:val="18"/>
                <w:szCs w:val="18"/>
              </w:rPr>
              <w:t>131569</w:t>
            </w:r>
          </w:p>
        </w:tc>
        <w:tc>
          <w:tcPr>
            <w:tcW w:w="851" w:type="dxa"/>
            <w:tcBorders>
              <w:left w:val="single" w:sz="4" w:space="0" w:color="auto"/>
            </w:tcBorders>
          </w:tcPr>
          <w:p w:rsidR="00271353" w:rsidRPr="00277C6D" w:rsidRDefault="00271353" w:rsidP="008C6F26">
            <w:pPr>
              <w:jc w:val="center"/>
              <w:rPr>
                <w:sz w:val="18"/>
                <w:szCs w:val="18"/>
              </w:rPr>
            </w:pPr>
            <w:r w:rsidRPr="00277C6D">
              <w:rPr>
                <w:sz w:val="18"/>
                <w:szCs w:val="18"/>
              </w:rPr>
              <w:t>131569</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Borders>
              <w:bottom w:val="single" w:sz="4" w:space="0" w:color="000000"/>
            </w:tcBorders>
            <w:vAlign w:val="center"/>
          </w:tcPr>
          <w:p w:rsidR="00271353" w:rsidRPr="00277C6D" w:rsidRDefault="00271353" w:rsidP="008C6F26">
            <w:pPr>
              <w:widowControl w:val="0"/>
              <w:autoSpaceDE w:val="0"/>
              <w:autoSpaceDN w:val="0"/>
              <w:adjustRightInd w:val="0"/>
              <w:jc w:val="center"/>
            </w:pPr>
            <w:r w:rsidRPr="00277C6D">
              <w:t>Б6</w:t>
            </w:r>
          </w:p>
        </w:tc>
        <w:tc>
          <w:tcPr>
            <w:tcW w:w="3402" w:type="dxa"/>
            <w:tcBorders>
              <w:bottom w:val="single" w:sz="4" w:space="0" w:color="000000"/>
            </w:tcBorders>
            <w:vAlign w:val="center"/>
          </w:tcPr>
          <w:p w:rsidR="00271353" w:rsidRPr="00277C6D" w:rsidRDefault="00271353" w:rsidP="008C6F26">
            <w:pPr>
              <w:widowControl w:val="0"/>
              <w:autoSpaceDE w:val="0"/>
              <w:autoSpaceDN w:val="0"/>
              <w:adjustRightInd w:val="0"/>
              <w:rPr>
                <w:b/>
                <w:sz w:val="18"/>
                <w:szCs w:val="18"/>
              </w:rPr>
            </w:pPr>
            <w:r w:rsidRPr="00277C6D">
              <w:rPr>
                <w:sz w:val="18"/>
                <w:szCs w:val="18"/>
              </w:rPr>
              <w:t>Транспортировка тел умерших, не связанная с предоставлением ритуальных услуг</w:t>
            </w:r>
          </w:p>
        </w:tc>
        <w:tc>
          <w:tcPr>
            <w:tcW w:w="851" w:type="dxa"/>
            <w:tcBorders>
              <w:bottom w:val="single" w:sz="4" w:space="0" w:color="000000"/>
            </w:tcBorders>
          </w:tcPr>
          <w:p w:rsidR="00271353" w:rsidRPr="00277C6D" w:rsidRDefault="00271353" w:rsidP="008C6F26">
            <w:pPr>
              <w:jc w:val="center"/>
              <w:rPr>
                <w:sz w:val="18"/>
                <w:szCs w:val="18"/>
              </w:rPr>
            </w:pPr>
            <w:r w:rsidRPr="00277C6D">
              <w:rPr>
                <w:sz w:val="18"/>
                <w:szCs w:val="18"/>
              </w:rPr>
              <w:t>Кол. дней</w:t>
            </w:r>
          </w:p>
        </w:tc>
        <w:tc>
          <w:tcPr>
            <w:tcW w:w="850" w:type="dxa"/>
            <w:tcBorders>
              <w:bottom w:val="single" w:sz="4" w:space="0" w:color="000000"/>
            </w:tcBorders>
          </w:tcPr>
          <w:p w:rsidR="00271353" w:rsidRPr="00277C6D" w:rsidRDefault="00271353" w:rsidP="008C6F26">
            <w:pPr>
              <w:jc w:val="center"/>
              <w:rPr>
                <w:sz w:val="18"/>
                <w:szCs w:val="18"/>
              </w:rPr>
            </w:pPr>
          </w:p>
        </w:tc>
        <w:tc>
          <w:tcPr>
            <w:tcW w:w="851" w:type="dxa"/>
            <w:tcBorders>
              <w:bottom w:val="single" w:sz="4" w:space="0" w:color="000000"/>
            </w:tcBorders>
          </w:tcPr>
          <w:p w:rsidR="00271353" w:rsidRPr="00277C6D" w:rsidRDefault="00271353" w:rsidP="008C6F26">
            <w:pPr>
              <w:jc w:val="center"/>
              <w:rPr>
                <w:sz w:val="18"/>
                <w:szCs w:val="18"/>
              </w:rPr>
            </w:pPr>
          </w:p>
        </w:tc>
        <w:tc>
          <w:tcPr>
            <w:tcW w:w="850" w:type="dxa"/>
            <w:tcBorders>
              <w:bottom w:val="single" w:sz="4" w:space="0" w:color="000000"/>
            </w:tcBorders>
          </w:tcPr>
          <w:p w:rsidR="00271353" w:rsidRPr="00277C6D" w:rsidRDefault="00271353" w:rsidP="008C6F26">
            <w:pPr>
              <w:jc w:val="center"/>
              <w:rPr>
                <w:sz w:val="18"/>
                <w:szCs w:val="18"/>
              </w:rPr>
            </w:pPr>
          </w:p>
        </w:tc>
        <w:tc>
          <w:tcPr>
            <w:tcW w:w="851" w:type="dxa"/>
            <w:tcBorders>
              <w:bottom w:val="single" w:sz="4" w:space="0" w:color="000000"/>
            </w:tcBorders>
          </w:tcPr>
          <w:p w:rsidR="00271353" w:rsidRPr="00277C6D" w:rsidRDefault="00271353" w:rsidP="008C6F26">
            <w:pPr>
              <w:jc w:val="center"/>
              <w:rPr>
                <w:sz w:val="18"/>
                <w:szCs w:val="18"/>
              </w:rPr>
            </w:pPr>
          </w:p>
        </w:tc>
        <w:tc>
          <w:tcPr>
            <w:tcW w:w="850" w:type="dxa"/>
            <w:tcBorders>
              <w:bottom w:val="single" w:sz="4" w:space="0" w:color="000000"/>
            </w:tcBorders>
          </w:tcPr>
          <w:p w:rsidR="00271353" w:rsidRPr="00277C6D" w:rsidRDefault="00271353" w:rsidP="008C6F26">
            <w:pPr>
              <w:jc w:val="center"/>
              <w:rPr>
                <w:sz w:val="18"/>
                <w:szCs w:val="18"/>
              </w:rPr>
            </w:pPr>
          </w:p>
        </w:tc>
        <w:tc>
          <w:tcPr>
            <w:tcW w:w="851" w:type="dxa"/>
            <w:tcBorders>
              <w:bottom w:val="single" w:sz="4" w:space="0" w:color="000000"/>
            </w:tcBorders>
          </w:tcPr>
          <w:p w:rsidR="00271353" w:rsidRPr="00277C6D" w:rsidRDefault="00271353" w:rsidP="008C6F26">
            <w:pPr>
              <w:jc w:val="center"/>
              <w:rPr>
                <w:sz w:val="18"/>
                <w:szCs w:val="18"/>
              </w:rPr>
            </w:pPr>
          </w:p>
        </w:tc>
        <w:tc>
          <w:tcPr>
            <w:tcW w:w="850" w:type="dxa"/>
            <w:tcBorders>
              <w:bottom w:val="single" w:sz="4" w:space="0" w:color="000000"/>
            </w:tcBorders>
          </w:tcPr>
          <w:p w:rsidR="00271353" w:rsidRPr="00277C6D" w:rsidRDefault="00271353" w:rsidP="008C6F26">
            <w:pPr>
              <w:jc w:val="center"/>
              <w:rPr>
                <w:sz w:val="18"/>
                <w:szCs w:val="18"/>
              </w:rPr>
            </w:pPr>
          </w:p>
        </w:tc>
        <w:tc>
          <w:tcPr>
            <w:tcW w:w="851" w:type="dxa"/>
            <w:tcBorders>
              <w:bottom w:val="single" w:sz="4" w:space="0" w:color="000000"/>
            </w:tcBorders>
          </w:tcPr>
          <w:p w:rsidR="00271353" w:rsidRPr="00277C6D" w:rsidRDefault="00271353" w:rsidP="008C6F26">
            <w:pPr>
              <w:jc w:val="center"/>
              <w:rPr>
                <w:sz w:val="18"/>
                <w:szCs w:val="18"/>
              </w:rPr>
            </w:pPr>
            <w:r w:rsidRPr="00277C6D">
              <w:rPr>
                <w:sz w:val="18"/>
                <w:szCs w:val="18"/>
              </w:rPr>
              <w:t>365</w:t>
            </w:r>
          </w:p>
        </w:tc>
        <w:tc>
          <w:tcPr>
            <w:tcW w:w="850" w:type="dxa"/>
            <w:tcBorders>
              <w:bottom w:val="single" w:sz="4" w:space="0" w:color="000000"/>
            </w:tcBorders>
          </w:tcPr>
          <w:p w:rsidR="00271353" w:rsidRPr="00277C6D" w:rsidRDefault="00271353" w:rsidP="008C6F26">
            <w:pPr>
              <w:jc w:val="center"/>
              <w:rPr>
                <w:sz w:val="18"/>
                <w:szCs w:val="18"/>
              </w:rPr>
            </w:pPr>
            <w:r w:rsidRPr="00277C6D">
              <w:rPr>
                <w:sz w:val="18"/>
                <w:szCs w:val="18"/>
              </w:rPr>
              <w:t>365</w:t>
            </w:r>
          </w:p>
        </w:tc>
        <w:tc>
          <w:tcPr>
            <w:tcW w:w="851" w:type="dxa"/>
            <w:tcBorders>
              <w:bottom w:val="single" w:sz="4" w:space="0" w:color="000000"/>
            </w:tcBorders>
          </w:tcPr>
          <w:p w:rsidR="00271353" w:rsidRPr="00277C6D" w:rsidRDefault="00271353" w:rsidP="008C6F26">
            <w:pPr>
              <w:jc w:val="center"/>
              <w:rPr>
                <w:sz w:val="18"/>
                <w:szCs w:val="18"/>
              </w:rPr>
            </w:pPr>
            <w:r w:rsidRPr="00277C6D">
              <w:rPr>
                <w:sz w:val="18"/>
                <w:szCs w:val="18"/>
              </w:rPr>
              <w:t>365</w:t>
            </w:r>
          </w:p>
        </w:tc>
        <w:tc>
          <w:tcPr>
            <w:tcW w:w="850" w:type="dxa"/>
            <w:tcBorders>
              <w:bottom w:val="single" w:sz="4" w:space="0" w:color="000000"/>
              <w:right w:val="single" w:sz="4" w:space="0" w:color="auto"/>
            </w:tcBorders>
          </w:tcPr>
          <w:p w:rsidR="00271353" w:rsidRPr="00277C6D" w:rsidRDefault="00271353" w:rsidP="008C6F26">
            <w:pPr>
              <w:jc w:val="center"/>
              <w:rPr>
                <w:sz w:val="18"/>
                <w:szCs w:val="18"/>
              </w:rPr>
            </w:pPr>
            <w:r w:rsidRPr="00277C6D">
              <w:rPr>
                <w:sz w:val="18"/>
                <w:szCs w:val="18"/>
              </w:rPr>
              <w:t>365</w:t>
            </w:r>
          </w:p>
        </w:tc>
        <w:tc>
          <w:tcPr>
            <w:tcW w:w="851" w:type="dxa"/>
            <w:tcBorders>
              <w:left w:val="single" w:sz="4" w:space="0" w:color="auto"/>
              <w:bottom w:val="single" w:sz="4" w:space="0" w:color="000000"/>
            </w:tcBorders>
          </w:tcPr>
          <w:p w:rsidR="00271353" w:rsidRPr="00277C6D" w:rsidRDefault="00271353" w:rsidP="008C6F26">
            <w:pPr>
              <w:jc w:val="center"/>
              <w:rPr>
                <w:sz w:val="18"/>
                <w:szCs w:val="18"/>
              </w:rPr>
            </w:pPr>
            <w:r w:rsidRPr="00277C6D">
              <w:rPr>
                <w:sz w:val="18"/>
                <w:szCs w:val="18"/>
              </w:rPr>
              <w:t>365</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Height w:val="390"/>
        </w:trPr>
        <w:tc>
          <w:tcPr>
            <w:tcW w:w="15029" w:type="dxa"/>
            <w:gridSpan w:val="15"/>
            <w:shd w:val="clear" w:color="auto" w:fill="C4BC96"/>
            <w:vAlign w:val="center"/>
          </w:tcPr>
          <w:p w:rsidR="00271353" w:rsidRPr="00277C6D" w:rsidRDefault="00271353" w:rsidP="008C6F26">
            <w:pPr>
              <w:jc w:val="center"/>
            </w:pPr>
            <w:r w:rsidRPr="00277C6D">
              <w:rPr>
                <w:b/>
                <w:u w:val="single"/>
              </w:rPr>
              <w:t>Подпрограмма  В</w:t>
            </w:r>
            <w:r w:rsidRPr="00277C6D">
              <w:rPr>
                <w:b/>
              </w:rPr>
              <w:t xml:space="preserve"> «Формирование современной городской среды в Сосновоборском городском округе»</w:t>
            </w:r>
          </w:p>
        </w:tc>
      </w:tr>
      <w:tr w:rsidR="00271353" w:rsidRPr="00277C6D"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271353" w:rsidRPr="00277C6D" w:rsidRDefault="00271353" w:rsidP="008C6F26">
            <w:pPr>
              <w:widowControl w:val="0"/>
              <w:autoSpaceDE w:val="0"/>
              <w:autoSpaceDN w:val="0"/>
              <w:adjustRightInd w:val="0"/>
              <w:rPr>
                <w:sz w:val="18"/>
                <w:szCs w:val="18"/>
              </w:rPr>
            </w:pPr>
            <w:r w:rsidRPr="00277C6D">
              <w:rPr>
                <w:sz w:val="18"/>
                <w:szCs w:val="18"/>
              </w:rPr>
              <w:t>В1</w:t>
            </w:r>
          </w:p>
        </w:tc>
        <w:tc>
          <w:tcPr>
            <w:tcW w:w="3402" w:type="dxa"/>
          </w:tcPr>
          <w:p w:rsidR="00271353" w:rsidRPr="00277C6D" w:rsidRDefault="00271353" w:rsidP="008C6F26">
            <w:pPr>
              <w:widowControl w:val="0"/>
              <w:autoSpaceDE w:val="0"/>
              <w:autoSpaceDN w:val="0"/>
              <w:adjustRightInd w:val="0"/>
              <w:ind w:left="-102" w:right="-116"/>
              <w:rPr>
                <w:sz w:val="18"/>
                <w:szCs w:val="18"/>
              </w:rPr>
            </w:pPr>
            <w:r w:rsidRPr="00277C6D">
              <w:rPr>
                <w:sz w:val="18"/>
                <w:szCs w:val="18"/>
              </w:rPr>
              <w:t xml:space="preserve">Количество благоустроенных дворовых территорий  </w:t>
            </w:r>
          </w:p>
        </w:tc>
        <w:tc>
          <w:tcPr>
            <w:tcW w:w="851" w:type="dxa"/>
          </w:tcPr>
          <w:p w:rsidR="00271353" w:rsidRPr="00277C6D" w:rsidRDefault="00271353" w:rsidP="008C6F26">
            <w:pPr>
              <w:jc w:val="center"/>
              <w:rPr>
                <w:sz w:val="18"/>
                <w:szCs w:val="18"/>
              </w:rPr>
            </w:pPr>
            <w:r w:rsidRPr="00277C6D">
              <w:rPr>
                <w:sz w:val="18"/>
                <w:szCs w:val="18"/>
              </w:rPr>
              <w:t>ед.</w:t>
            </w: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r w:rsidRPr="00277C6D">
              <w:rPr>
                <w:sz w:val="18"/>
                <w:szCs w:val="18"/>
              </w:rPr>
              <w:t>18</w:t>
            </w: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Pr>
          <w:p w:rsidR="00271353" w:rsidRPr="00277C6D" w:rsidRDefault="00271353" w:rsidP="008C6F26">
            <w:pPr>
              <w:jc w:val="center"/>
              <w:rPr>
                <w:sz w:val="18"/>
                <w:szCs w:val="18"/>
              </w:rPr>
            </w:pPr>
          </w:p>
        </w:tc>
        <w:tc>
          <w:tcPr>
            <w:tcW w:w="851" w:type="dxa"/>
          </w:tcPr>
          <w:p w:rsidR="00271353" w:rsidRPr="00277C6D" w:rsidRDefault="00271353" w:rsidP="008C6F26">
            <w:pPr>
              <w:jc w:val="center"/>
              <w:rPr>
                <w:sz w:val="18"/>
                <w:szCs w:val="18"/>
              </w:rPr>
            </w:pPr>
          </w:p>
        </w:tc>
        <w:tc>
          <w:tcPr>
            <w:tcW w:w="850" w:type="dxa"/>
            <w:tcBorders>
              <w:right w:val="single" w:sz="4" w:space="0" w:color="auto"/>
            </w:tcBorders>
          </w:tcPr>
          <w:p w:rsidR="00271353" w:rsidRPr="00277C6D" w:rsidRDefault="00271353" w:rsidP="008C6F26">
            <w:pPr>
              <w:jc w:val="center"/>
              <w:rPr>
                <w:sz w:val="18"/>
                <w:szCs w:val="18"/>
              </w:rPr>
            </w:pPr>
          </w:p>
        </w:tc>
        <w:tc>
          <w:tcPr>
            <w:tcW w:w="851" w:type="dxa"/>
            <w:tcBorders>
              <w:left w:val="single" w:sz="4" w:space="0" w:color="auto"/>
            </w:tcBorders>
          </w:tcPr>
          <w:p w:rsidR="00271353" w:rsidRPr="00277C6D" w:rsidRDefault="00271353" w:rsidP="008C6F26">
            <w:pPr>
              <w:jc w:val="center"/>
              <w:rPr>
                <w:sz w:val="18"/>
                <w:szCs w:val="18"/>
              </w:rPr>
            </w:pPr>
            <w:r w:rsidRPr="00277C6D">
              <w:rPr>
                <w:sz w:val="18"/>
                <w:szCs w:val="18"/>
              </w:rPr>
              <w:t>18</w:t>
            </w:r>
          </w:p>
        </w:tc>
      </w:tr>
      <w:tr w:rsidR="00271353" w:rsidRPr="00AE78E4" w:rsidTr="008C6F26">
        <w:tblPrEx>
          <w:tblCellSpacing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gridAfter w:val="3"/>
          <w:wAfter w:w="2159" w:type="dxa"/>
        </w:trPr>
        <w:tc>
          <w:tcPr>
            <w:tcW w:w="570" w:type="dxa"/>
          </w:tcPr>
          <w:p w:rsidR="00271353" w:rsidRPr="00BA69DC" w:rsidRDefault="00271353" w:rsidP="008C6F26">
            <w:pPr>
              <w:widowControl w:val="0"/>
              <w:autoSpaceDE w:val="0"/>
              <w:autoSpaceDN w:val="0"/>
              <w:adjustRightInd w:val="0"/>
              <w:rPr>
                <w:sz w:val="18"/>
                <w:szCs w:val="18"/>
              </w:rPr>
            </w:pPr>
            <w:r w:rsidRPr="00BA69DC">
              <w:rPr>
                <w:sz w:val="18"/>
                <w:szCs w:val="18"/>
              </w:rPr>
              <w:t>В2</w:t>
            </w:r>
          </w:p>
        </w:tc>
        <w:tc>
          <w:tcPr>
            <w:tcW w:w="3402" w:type="dxa"/>
          </w:tcPr>
          <w:p w:rsidR="00271353" w:rsidRPr="00BA69DC" w:rsidRDefault="00271353" w:rsidP="008C6F26">
            <w:pPr>
              <w:widowControl w:val="0"/>
              <w:autoSpaceDE w:val="0"/>
              <w:autoSpaceDN w:val="0"/>
              <w:adjustRightInd w:val="0"/>
              <w:ind w:left="-102" w:right="-116"/>
              <w:rPr>
                <w:sz w:val="18"/>
                <w:szCs w:val="18"/>
              </w:rPr>
            </w:pPr>
            <w:r w:rsidRPr="00BA69DC">
              <w:rPr>
                <w:sz w:val="18"/>
                <w:szCs w:val="18"/>
              </w:rPr>
              <w:t xml:space="preserve">Количество благоустроенных общественных территорий </w:t>
            </w:r>
          </w:p>
        </w:tc>
        <w:tc>
          <w:tcPr>
            <w:tcW w:w="851" w:type="dxa"/>
          </w:tcPr>
          <w:p w:rsidR="00271353" w:rsidRPr="00BA69DC" w:rsidRDefault="00271353" w:rsidP="008C6F26">
            <w:pPr>
              <w:jc w:val="center"/>
              <w:rPr>
                <w:sz w:val="18"/>
                <w:szCs w:val="18"/>
              </w:rPr>
            </w:pPr>
            <w:r w:rsidRPr="00BA69DC">
              <w:rPr>
                <w:sz w:val="18"/>
                <w:szCs w:val="18"/>
              </w:rPr>
              <w:t>ед.</w:t>
            </w:r>
          </w:p>
        </w:tc>
        <w:tc>
          <w:tcPr>
            <w:tcW w:w="850" w:type="dxa"/>
          </w:tcPr>
          <w:p w:rsidR="00271353" w:rsidRPr="00BA69DC" w:rsidRDefault="00271353" w:rsidP="008C6F26">
            <w:pPr>
              <w:jc w:val="center"/>
              <w:rPr>
                <w:sz w:val="18"/>
                <w:szCs w:val="18"/>
              </w:rPr>
            </w:pPr>
          </w:p>
        </w:tc>
        <w:tc>
          <w:tcPr>
            <w:tcW w:w="851" w:type="dxa"/>
          </w:tcPr>
          <w:p w:rsidR="00271353" w:rsidRPr="00BA69DC" w:rsidRDefault="00271353" w:rsidP="008C6F26">
            <w:pPr>
              <w:jc w:val="center"/>
              <w:rPr>
                <w:sz w:val="18"/>
                <w:szCs w:val="18"/>
              </w:rPr>
            </w:pPr>
          </w:p>
        </w:tc>
        <w:tc>
          <w:tcPr>
            <w:tcW w:w="850" w:type="dxa"/>
          </w:tcPr>
          <w:p w:rsidR="00271353" w:rsidRPr="00BA69DC" w:rsidRDefault="00271353" w:rsidP="008C6F26">
            <w:pPr>
              <w:jc w:val="center"/>
              <w:rPr>
                <w:sz w:val="18"/>
                <w:szCs w:val="18"/>
              </w:rPr>
            </w:pPr>
          </w:p>
        </w:tc>
        <w:tc>
          <w:tcPr>
            <w:tcW w:w="851" w:type="dxa"/>
          </w:tcPr>
          <w:p w:rsidR="00271353" w:rsidRPr="00BA69DC" w:rsidRDefault="00271353" w:rsidP="008C6F26">
            <w:pPr>
              <w:jc w:val="center"/>
              <w:rPr>
                <w:sz w:val="18"/>
                <w:szCs w:val="18"/>
              </w:rPr>
            </w:pPr>
          </w:p>
        </w:tc>
        <w:tc>
          <w:tcPr>
            <w:tcW w:w="850" w:type="dxa"/>
          </w:tcPr>
          <w:p w:rsidR="00271353" w:rsidRPr="00BA69DC" w:rsidRDefault="00271353" w:rsidP="008C6F26">
            <w:pPr>
              <w:jc w:val="center"/>
              <w:rPr>
                <w:sz w:val="18"/>
                <w:szCs w:val="18"/>
              </w:rPr>
            </w:pPr>
            <w:r w:rsidRPr="00BA69DC">
              <w:rPr>
                <w:sz w:val="18"/>
                <w:szCs w:val="18"/>
              </w:rPr>
              <w:t>2</w:t>
            </w:r>
          </w:p>
        </w:tc>
        <w:tc>
          <w:tcPr>
            <w:tcW w:w="851" w:type="dxa"/>
          </w:tcPr>
          <w:p w:rsidR="00271353" w:rsidRPr="00BA69DC" w:rsidRDefault="00271353" w:rsidP="008C6F26">
            <w:pPr>
              <w:jc w:val="center"/>
              <w:rPr>
                <w:sz w:val="18"/>
                <w:szCs w:val="18"/>
              </w:rPr>
            </w:pPr>
            <w:r w:rsidRPr="00BA69DC">
              <w:rPr>
                <w:sz w:val="18"/>
                <w:szCs w:val="18"/>
              </w:rPr>
              <w:t>1</w:t>
            </w:r>
          </w:p>
        </w:tc>
        <w:tc>
          <w:tcPr>
            <w:tcW w:w="850" w:type="dxa"/>
          </w:tcPr>
          <w:p w:rsidR="00271353" w:rsidRPr="00BA69DC" w:rsidRDefault="00271353" w:rsidP="008C6F26">
            <w:pPr>
              <w:jc w:val="center"/>
              <w:rPr>
                <w:sz w:val="18"/>
                <w:szCs w:val="18"/>
              </w:rPr>
            </w:pPr>
            <w:r w:rsidRPr="00BA69DC">
              <w:rPr>
                <w:sz w:val="18"/>
                <w:szCs w:val="18"/>
              </w:rPr>
              <w:t>1</w:t>
            </w:r>
          </w:p>
        </w:tc>
        <w:tc>
          <w:tcPr>
            <w:tcW w:w="851" w:type="dxa"/>
          </w:tcPr>
          <w:p w:rsidR="00271353" w:rsidRPr="00BA69DC" w:rsidRDefault="00271353" w:rsidP="008C6F26">
            <w:pPr>
              <w:jc w:val="center"/>
              <w:rPr>
                <w:sz w:val="18"/>
                <w:szCs w:val="18"/>
              </w:rPr>
            </w:pPr>
            <w:r w:rsidRPr="00BA69DC">
              <w:rPr>
                <w:sz w:val="18"/>
                <w:szCs w:val="18"/>
              </w:rPr>
              <w:t>2</w:t>
            </w:r>
          </w:p>
        </w:tc>
        <w:tc>
          <w:tcPr>
            <w:tcW w:w="850" w:type="dxa"/>
          </w:tcPr>
          <w:p w:rsidR="00271353" w:rsidRPr="00BA69DC" w:rsidRDefault="00271353" w:rsidP="008C6F26">
            <w:pPr>
              <w:jc w:val="center"/>
              <w:rPr>
                <w:sz w:val="18"/>
                <w:szCs w:val="18"/>
              </w:rPr>
            </w:pPr>
            <w:r w:rsidRPr="00BA69DC">
              <w:rPr>
                <w:sz w:val="18"/>
                <w:szCs w:val="18"/>
              </w:rPr>
              <w:t>1</w:t>
            </w:r>
          </w:p>
        </w:tc>
        <w:tc>
          <w:tcPr>
            <w:tcW w:w="851" w:type="dxa"/>
          </w:tcPr>
          <w:p w:rsidR="00271353" w:rsidRPr="00BA69DC" w:rsidRDefault="00271353" w:rsidP="008C6F26">
            <w:pPr>
              <w:jc w:val="center"/>
              <w:rPr>
                <w:sz w:val="18"/>
                <w:szCs w:val="18"/>
              </w:rPr>
            </w:pPr>
            <w:r w:rsidRPr="00BA69DC">
              <w:rPr>
                <w:sz w:val="18"/>
                <w:szCs w:val="18"/>
              </w:rPr>
              <w:t>2</w:t>
            </w:r>
          </w:p>
        </w:tc>
        <w:tc>
          <w:tcPr>
            <w:tcW w:w="850" w:type="dxa"/>
            <w:tcBorders>
              <w:right w:val="single" w:sz="4" w:space="0" w:color="auto"/>
            </w:tcBorders>
          </w:tcPr>
          <w:p w:rsidR="00271353" w:rsidRPr="00BA69DC" w:rsidRDefault="00271353" w:rsidP="008C6F26">
            <w:pPr>
              <w:jc w:val="center"/>
              <w:rPr>
                <w:sz w:val="18"/>
                <w:szCs w:val="18"/>
              </w:rPr>
            </w:pPr>
            <w:r w:rsidRPr="00BA69DC">
              <w:rPr>
                <w:sz w:val="18"/>
                <w:szCs w:val="18"/>
              </w:rPr>
              <w:t>2</w:t>
            </w:r>
          </w:p>
        </w:tc>
        <w:tc>
          <w:tcPr>
            <w:tcW w:w="851" w:type="dxa"/>
            <w:tcBorders>
              <w:left w:val="single" w:sz="4" w:space="0" w:color="auto"/>
            </w:tcBorders>
          </w:tcPr>
          <w:p w:rsidR="00271353" w:rsidRPr="00BA69DC" w:rsidRDefault="00271353" w:rsidP="008C6F26">
            <w:pPr>
              <w:jc w:val="center"/>
              <w:rPr>
                <w:sz w:val="18"/>
                <w:szCs w:val="18"/>
              </w:rPr>
            </w:pPr>
            <w:r w:rsidRPr="00BA69DC">
              <w:rPr>
                <w:sz w:val="18"/>
                <w:szCs w:val="18"/>
              </w:rPr>
              <w:t>11</w:t>
            </w:r>
          </w:p>
        </w:tc>
      </w:tr>
    </w:tbl>
    <w:p w:rsidR="00271353" w:rsidRDefault="00271353" w:rsidP="00271353">
      <w:pPr>
        <w:widowControl w:val="0"/>
        <w:autoSpaceDE w:val="0"/>
        <w:autoSpaceDN w:val="0"/>
        <w:adjustRightInd w:val="0"/>
        <w:ind w:firstLine="540"/>
      </w:pPr>
      <w:r w:rsidRPr="00AE78E4">
        <w:rPr>
          <w:vertAlign w:val="superscript"/>
        </w:rPr>
        <w:t>*</w:t>
      </w:r>
      <w:r w:rsidRPr="00AE78E4">
        <w:t xml:space="preserve"> - графа «ИТОГО» заполняется по показателям, которые можно суммировать</w:t>
      </w:r>
      <w:bookmarkStart w:id="10" w:name="Par386"/>
      <w:bookmarkEnd w:id="10"/>
    </w:p>
    <w:p w:rsidR="00271353" w:rsidRDefault="00271353" w:rsidP="00271353">
      <w:pPr>
        <w:ind w:left="-180"/>
        <w:jc w:val="right"/>
      </w:pPr>
    </w:p>
    <w:p w:rsidR="00271353" w:rsidRDefault="00271353" w:rsidP="00271353">
      <w:pPr>
        <w:ind w:left="-180"/>
        <w:jc w:val="right"/>
      </w:pPr>
    </w:p>
    <w:p w:rsidR="00271353" w:rsidRDefault="00271353" w:rsidP="00271353">
      <w:pPr>
        <w:ind w:left="-180"/>
        <w:jc w:val="right"/>
      </w:pPr>
    </w:p>
    <w:p w:rsidR="00271353" w:rsidRDefault="00271353" w:rsidP="00271353">
      <w:pPr>
        <w:ind w:left="-180"/>
        <w:jc w:val="right"/>
      </w:pPr>
    </w:p>
    <w:p w:rsidR="00271353" w:rsidRDefault="00271353" w:rsidP="00271353">
      <w:pPr>
        <w:ind w:left="-180"/>
        <w:jc w:val="right"/>
      </w:pPr>
    </w:p>
    <w:p w:rsidR="00271353" w:rsidRDefault="00271353" w:rsidP="00271353">
      <w:pPr>
        <w:ind w:left="-180"/>
        <w:jc w:val="right"/>
      </w:pPr>
    </w:p>
    <w:p w:rsidR="00271353" w:rsidRDefault="00271353" w:rsidP="00271353">
      <w:pPr>
        <w:ind w:left="-180"/>
        <w:jc w:val="right"/>
      </w:pPr>
    </w:p>
    <w:p w:rsidR="00271353" w:rsidRDefault="00271353" w:rsidP="00271353">
      <w:pPr>
        <w:ind w:left="-180"/>
        <w:jc w:val="right"/>
      </w:pPr>
    </w:p>
    <w:p w:rsidR="00271353" w:rsidRDefault="00271353" w:rsidP="00271353">
      <w:pPr>
        <w:ind w:left="-180"/>
        <w:jc w:val="right"/>
      </w:pPr>
    </w:p>
    <w:p w:rsidR="00271353" w:rsidRDefault="00271353" w:rsidP="00271353">
      <w:pPr>
        <w:ind w:left="-180"/>
        <w:jc w:val="right"/>
      </w:pPr>
    </w:p>
    <w:p w:rsidR="00271353" w:rsidRDefault="00271353" w:rsidP="00271353">
      <w:pPr>
        <w:ind w:left="-180"/>
        <w:jc w:val="right"/>
      </w:pPr>
    </w:p>
    <w:p w:rsidR="00271353" w:rsidRDefault="00271353" w:rsidP="00271353">
      <w:pPr>
        <w:ind w:left="-180"/>
        <w:jc w:val="right"/>
      </w:pPr>
    </w:p>
    <w:p w:rsidR="00271353" w:rsidRDefault="00271353" w:rsidP="00271353">
      <w:pPr>
        <w:ind w:left="-180"/>
        <w:jc w:val="right"/>
      </w:pPr>
    </w:p>
    <w:p w:rsidR="00271353" w:rsidRDefault="00271353" w:rsidP="00271353">
      <w:pPr>
        <w:ind w:left="-180"/>
        <w:jc w:val="right"/>
      </w:pPr>
    </w:p>
    <w:p w:rsidR="00271353" w:rsidRDefault="00271353" w:rsidP="00271353">
      <w:pPr>
        <w:ind w:left="-180"/>
        <w:jc w:val="right"/>
      </w:pPr>
    </w:p>
    <w:p w:rsidR="00271353" w:rsidRDefault="00271353" w:rsidP="00271353">
      <w:pPr>
        <w:ind w:left="-180"/>
        <w:jc w:val="right"/>
      </w:pPr>
    </w:p>
    <w:p w:rsidR="00271353" w:rsidRDefault="00271353" w:rsidP="00271353">
      <w:pPr>
        <w:ind w:left="-180"/>
        <w:jc w:val="right"/>
      </w:pPr>
    </w:p>
    <w:p w:rsidR="00271353" w:rsidRDefault="00271353" w:rsidP="00271353">
      <w:pPr>
        <w:ind w:left="-180"/>
        <w:jc w:val="right"/>
      </w:pPr>
    </w:p>
    <w:p w:rsidR="00271353" w:rsidRDefault="00271353" w:rsidP="00271353">
      <w:pPr>
        <w:ind w:left="-180"/>
        <w:jc w:val="right"/>
      </w:pPr>
    </w:p>
    <w:p w:rsidR="00271353" w:rsidRPr="00AE78E4" w:rsidRDefault="00271353" w:rsidP="00271353">
      <w:pPr>
        <w:ind w:left="-180"/>
        <w:jc w:val="right"/>
      </w:pPr>
      <w:r w:rsidRPr="00AE78E4">
        <w:lastRenderedPageBreak/>
        <w:t>Приложение № 3</w:t>
      </w:r>
    </w:p>
    <w:p w:rsidR="00271353" w:rsidRPr="00AE78E4" w:rsidRDefault="00271353" w:rsidP="00271353">
      <w:pPr>
        <w:jc w:val="right"/>
      </w:pPr>
      <w:r w:rsidRPr="00AE78E4">
        <w:tab/>
        <w:t>к муниципальной программе</w:t>
      </w:r>
    </w:p>
    <w:p w:rsidR="00271353" w:rsidRPr="00AE78E4" w:rsidRDefault="00271353" w:rsidP="00271353">
      <w:pPr>
        <w:jc w:val="right"/>
      </w:pPr>
      <w:r w:rsidRPr="00AE78E4">
        <w:t>«Городское хозяйство на 2014-2024 годы»</w:t>
      </w:r>
    </w:p>
    <w:p w:rsidR="00271353" w:rsidRPr="00AE78E4" w:rsidRDefault="00271353" w:rsidP="00271353">
      <w:pPr>
        <w:tabs>
          <w:tab w:val="left" w:pos="12975"/>
        </w:tabs>
        <w:jc w:val="right"/>
      </w:pPr>
    </w:p>
    <w:p w:rsidR="00271353" w:rsidRPr="00AE78E4" w:rsidRDefault="00271353" w:rsidP="00271353">
      <w:pPr>
        <w:widowControl w:val="0"/>
        <w:autoSpaceDE w:val="0"/>
        <w:autoSpaceDN w:val="0"/>
        <w:adjustRightInd w:val="0"/>
        <w:jc w:val="center"/>
        <w:rPr>
          <w:b/>
          <w:sz w:val="22"/>
          <w:szCs w:val="22"/>
        </w:rPr>
      </w:pPr>
      <w:r>
        <w:rPr>
          <w:b/>
          <w:sz w:val="22"/>
          <w:szCs w:val="22"/>
        </w:rPr>
        <w:t>ПЛАН РЕАЛИЗАЦИИ на 2022</w:t>
      </w:r>
      <w:r w:rsidRPr="00AE78E4">
        <w:rPr>
          <w:b/>
          <w:sz w:val="22"/>
          <w:szCs w:val="22"/>
        </w:rPr>
        <w:t xml:space="preserve"> год</w:t>
      </w:r>
    </w:p>
    <w:p w:rsidR="00271353" w:rsidRPr="00AE78E4" w:rsidRDefault="00271353" w:rsidP="00271353">
      <w:pPr>
        <w:widowControl w:val="0"/>
        <w:autoSpaceDE w:val="0"/>
        <w:autoSpaceDN w:val="0"/>
        <w:adjustRightInd w:val="0"/>
        <w:jc w:val="center"/>
        <w:rPr>
          <w:b/>
          <w:sz w:val="22"/>
          <w:szCs w:val="22"/>
        </w:rPr>
      </w:pPr>
      <w:r w:rsidRPr="00AE78E4">
        <w:rPr>
          <w:b/>
          <w:sz w:val="22"/>
          <w:szCs w:val="22"/>
        </w:rPr>
        <w:t>муниципальной программы Сосновоборского городского округа</w:t>
      </w:r>
    </w:p>
    <w:p w:rsidR="00271353" w:rsidRDefault="00271353" w:rsidP="00271353">
      <w:pPr>
        <w:widowControl w:val="0"/>
        <w:autoSpaceDE w:val="0"/>
        <w:autoSpaceDN w:val="0"/>
        <w:adjustRightInd w:val="0"/>
        <w:jc w:val="center"/>
        <w:rPr>
          <w:b/>
          <w:sz w:val="22"/>
          <w:szCs w:val="22"/>
        </w:rPr>
      </w:pPr>
      <w:r w:rsidRPr="00AE78E4">
        <w:rPr>
          <w:b/>
          <w:sz w:val="22"/>
          <w:szCs w:val="22"/>
        </w:rPr>
        <w:t>«Городское хозяйство на 2014-2024 годы»</w:t>
      </w:r>
    </w:p>
    <w:p w:rsidR="00271353" w:rsidRDefault="00271353" w:rsidP="00271353">
      <w:pPr>
        <w:widowControl w:val="0"/>
        <w:autoSpaceDE w:val="0"/>
        <w:autoSpaceDN w:val="0"/>
        <w:adjustRightInd w:val="0"/>
        <w:jc w:val="center"/>
        <w:rPr>
          <w:b/>
          <w:sz w:val="22"/>
          <w:szCs w:val="22"/>
        </w:rPr>
      </w:pPr>
    </w:p>
    <w:tbl>
      <w:tblPr>
        <w:tblW w:w="15321" w:type="dxa"/>
        <w:tblInd w:w="96" w:type="dxa"/>
        <w:tblLayout w:type="fixed"/>
        <w:tblLook w:val="04A0"/>
      </w:tblPr>
      <w:tblGrid>
        <w:gridCol w:w="766"/>
        <w:gridCol w:w="4198"/>
        <w:gridCol w:w="1285"/>
        <w:gridCol w:w="971"/>
        <w:gridCol w:w="866"/>
        <w:gridCol w:w="1382"/>
        <w:gridCol w:w="1440"/>
        <w:gridCol w:w="1440"/>
        <w:gridCol w:w="1272"/>
        <w:gridCol w:w="1701"/>
      </w:tblGrid>
      <w:tr w:rsidR="00271353" w:rsidRPr="00962E58" w:rsidTr="008C6F26">
        <w:trPr>
          <w:trHeight w:val="1125"/>
          <w:tblHeader/>
        </w:trPr>
        <w:tc>
          <w:tcPr>
            <w:tcW w:w="76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353" w:rsidRPr="00962E58" w:rsidRDefault="00271353" w:rsidP="008C6F26">
            <w:pPr>
              <w:jc w:val="center"/>
            </w:pPr>
            <w:r w:rsidRPr="00962E58">
              <w:t>№ п/п</w:t>
            </w:r>
          </w:p>
        </w:tc>
        <w:tc>
          <w:tcPr>
            <w:tcW w:w="419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1353" w:rsidRPr="00962E58" w:rsidRDefault="00271353" w:rsidP="008C6F26">
            <w:pPr>
              <w:jc w:val="center"/>
            </w:pPr>
            <w:r w:rsidRPr="00962E58">
              <w:t>Наименование подпрограмм, основных мероприятий, ведомственных целевых программ и мероприятий</w:t>
            </w:r>
          </w:p>
        </w:tc>
        <w:tc>
          <w:tcPr>
            <w:tcW w:w="12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353" w:rsidRPr="00962E58" w:rsidRDefault="00271353" w:rsidP="008C6F26">
            <w:pPr>
              <w:jc w:val="center"/>
            </w:pPr>
            <w:r w:rsidRPr="00962E58">
              <w:t>Ответственный за реализацию</w:t>
            </w:r>
          </w:p>
        </w:tc>
        <w:tc>
          <w:tcPr>
            <w:tcW w:w="1837" w:type="dxa"/>
            <w:gridSpan w:val="2"/>
            <w:tcBorders>
              <w:top w:val="single" w:sz="4" w:space="0" w:color="auto"/>
              <w:left w:val="nil"/>
              <w:bottom w:val="single" w:sz="4" w:space="0" w:color="auto"/>
              <w:right w:val="single" w:sz="4" w:space="0" w:color="000000"/>
            </w:tcBorders>
            <w:shd w:val="clear" w:color="auto" w:fill="auto"/>
            <w:vAlign w:val="center"/>
            <w:hideMark/>
          </w:tcPr>
          <w:p w:rsidR="00271353" w:rsidRPr="00962E58" w:rsidRDefault="00271353" w:rsidP="008C6F26">
            <w:pPr>
              <w:jc w:val="center"/>
            </w:pPr>
            <w:r w:rsidRPr="00962E58">
              <w:t>Ожидаемый результат реализации мероприятия</w:t>
            </w:r>
          </w:p>
        </w:tc>
        <w:tc>
          <w:tcPr>
            <w:tcW w:w="7235" w:type="dxa"/>
            <w:gridSpan w:val="5"/>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pPr>
            <w:r w:rsidRPr="00962E58">
              <w:t>План финансирования на 2022 год, тыс. руб.</w:t>
            </w:r>
          </w:p>
        </w:tc>
      </w:tr>
      <w:tr w:rsidR="00271353" w:rsidRPr="00962E58" w:rsidTr="008C6F26">
        <w:trPr>
          <w:trHeight w:val="510"/>
          <w:tblHeader/>
        </w:trPr>
        <w:tc>
          <w:tcPr>
            <w:tcW w:w="766" w:type="dxa"/>
            <w:vMerge/>
            <w:tcBorders>
              <w:top w:val="single" w:sz="4" w:space="0" w:color="auto"/>
              <w:left w:val="single" w:sz="4" w:space="0" w:color="auto"/>
              <w:bottom w:val="single" w:sz="4" w:space="0" w:color="auto"/>
              <w:right w:val="single" w:sz="4" w:space="0" w:color="auto"/>
            </w:tcBorders>
            <w:vAlign w:val="center"/>
            <w:hideMark/>
          </w:tcPr>
          <w:p w:rsidR="00271353" w:rsidRPr="00962E58" w:rsidRDefault="00271353" w:rsidP="008C6F26"/>
        </w:tc>
        <w:tc>
          <w:tcPr>
            <w:tcW w:w="4198" w:type="dxa"/>
            <w:vMerge/>
            <w:tcBorders>
              <w:top w:val="single" w:sz="4" w:space="0" w:color="auto"/>
              <w:left w:val="single" w:sz="4" w:space="0" w:color="auto"/>
              <w:bottom w:val="single" w:sz="4" w:space="0" w:color="000000"/>
              <w:right w:val="single" w:sz="4" w:space="0" w:color="auto"/>
            </w:tcBorders>
            <w:vAlign w:val="center"/>
            <w:hideMark/>
          </w:tcPr>
          <w:p w:rsidR="00271353" w:rsidRPr="00962E58" w:rsidRDefault="00271353" w:rsidP="008C6F26"/>
        </w:tc>
        <w:tc>
          <w:tcPr>
            <w:tcW w:w="1285" w:type="dxa"/>
            <w:vMerge/>
            <w:tcBorders>
              <w:top w:val="single" w:sz="4" w:space="0" w:color="auto"/>
              <w:left w:val="single" w:sz="4" w:space="0" w:color="auto"/>
              <w:bottom w:val="single" w:sz="4" w:space="0" w:color="auto"/>
              <w:right w:val="single" w:sz="4" w:space="0" w:color="auto"/>
            </w:tcBorders>
            <w:vAlign w:val="center"/>
            <w:hideMark/>
          </w:tcPr>
          <w:p w:rsidR="00271353" w:rsidRPr="00962E58" w:rsidRDefault="00271353" w:rsidP="008C6F26"/>
        </w:tc>
        <w:tc>
          <w:tcPr>
            <w:tcW w:w="971"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pPr>
            <w:r w:rsidRPr="00962E58">
              <w:t>Ед. измер.</w:t>
            </w:r>
          </w:p>
        </w:tc>
        <w:tc>
          <w:tcPr>
            <w:tcW w:w="866"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pPr>
            <w:r w:rsidRPr="00962E58">
              <w:t>Кол-во</w:t>
            </w:r>
          </w:p>
        </w:tc>
        <w:tc>
          <w:tcPr>
            <w:tcW w:w="1382"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pPr>
            <w:r w:rsidRPr="00962E58">
              <w:t>Федеральный бюджет</w:t>
            </w:r>
          </w:p>
        </w:tc>
        <w:tc>
          <w:tcPr>
            <w:tcW w:w="1440"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pPr>
            <w:r w:rsidRPr="00962E58">
              <w:t>Областной бюджет</w:t>
            </w:r>
          </w:p>
        </w:tc>
        <w:tc>
          <w:tcPr>
            <w:tcW w:w="1440"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pPr>
            <w:r w:rsidRPr="00962E58">
              <w:t>Местный бюджет</w:t>
            </w:r>
          </w:p>
        </w:tc>
        <w:tc>
          <w:tcPr>
            <w:tcW w:w="1272" w:type="dxa"/>
            <w:tcBorders>
              <w:top w:val="nil"/>
              <w:left w:val="nil"/>
              <w:bottom w:val="nil"/>
              <w:right w:val="single" w:sz="4" w:space="0" w:color="auto"/>
            </w:tcBorders>
            <w:shd w:val="clear" w:color="auto" w:fill="auto"/>
            <w:vAlign w:val="center"/>
            <w:hideMark/>
          </w:tcPr>
          <w:p w:rsidR="00271353" w:rsidRPr="00962E58" w:rsidRDefault="00271353" w:rsidP="008C6F26">
            <w:pPr>
              <w:jc w:val="center"/>
            </w:pPr>
            <w:r w:rsidRPr="00962E58">
              <w:t>Прочие ист.</w:t>
            </w:r>
          </w:p>
        </w:tc>
        <w:tc>
          <w:tcPr>
            <w:tcW w:w="1701" w:type="dxa"/>
            <w:tcBorders>
              <w:top w:val="nil"/>
              <w:left w:val="nil"/>
              <w:bottom w:val="nil"/>
              <w:right w:val="single" w:sz="4" w:space="0" w:color="auto"/>
            </w:tcBorders>
            <w:shd w:val="clear" w:color="auto" w:fill="auto"/>
            <w:vAlign w:val="center"/>
            <w:hideMark/>
          </w:tcPr>
          <w:p w:rsidR="00271353" w:rsidRPr="00962E58" w:rsidRDefault="00271353" w:rsidP="008C6F26">
            <w:pPr>
              <w:jc w:val="center"/>
            </w:pPr>
            <w:r w:rsidRPr="00962E58">
              <w:t>ИТОГО</w:t>
            </w:r>
          </w:p>
        </w:tc>
      </w:tr>
      <w:tr w:rsidR="00271353" w:rsidRPr="00962E58" w:rsidTr="008C6F26">
        <w:trPr>
          <w:trHeight w:val="300"/>
          <w:tblHeader/>
        </w:trPr>
        <w:tc>
          <w:tcPr>
            <w:tcW w:w="766" w:type="dxa"/>
            <w:tcBorders>
              <w:top w:val="nil"/>
              <w:left w:val="single" w:sz="4" w:space="0" w:color="auto"/>
              <w:bottom w:val="single" w:sz="4" w:space="0" w:color="auto"/>
              <w:right w:val="single" w:sz="4" w:space="0" w:color="auto"/>
            </w:tcBorders>
            <w:shd w:val="clear" w:color="auto" w:fill="auto"/>
            <w:noWrap/>
            <w:vAlign w:val="bottom"/>
            <w:hideMark/>
          </w:tcPr>
          <w:p w:rsidR="00271353" w:rsidRPr="00962E58" w:rsidRDefault="00271353" w:rsidP="008C6F26">
            <w:pPr>
              <w:jc w:val="center"/>
            </w:pPr>
            <w:r w:rsidRPr="00962E58">
              <w:t>1</w:t>
            </w:r>
          </w:p>
        </w:tc>
        <w:tc>
          <w:tcPr>
            <w:tcW w:w="4198" w:type="dxa"/>
            <w:tcBorders>
              <w:top w:val="nil"/>
              <w:left w:val="nil"/>
              <w:bottom w:val="single" w:sz="4" w:space="0" w:color="auto"/>
              <w:right w:val="single" w:sz="4" w:space="0" w:color="auto"/>
            </w:tcBorders>
            <w:shd w:val="clear" w:color="auto" w:fill="auto"/>
            <w:noWrap/>
            <w:vAlign w:val="bottom"/>
            <w:hideMark/>
          </w:tcPr>
          <w:p w:rsidR="00271353" w:rsidRPr="00962E58" w:rsidRDefault="00271353" w:rsidP="008C6F26">
            <w:pPr>
              <w:jc w:val="center"/>
            </w:pPr>
            <w:r w:rsidRPr="00962E58">
              <w:t>2</w:t>
            </w:r>
          </w:p>
        </w:tc>
        <w:tc>
          <w:tcPr>
            <w:tcW w:w="1285" w:type="dxa"/>
            <w:tcBorders>
              <w:top w:val="nil"/>
              <w:left w:val="nil"/>
              <w:bottom w:val="single" w:sz="4" w:space="0" w:color="auto"/>
              <w:right w:val="single" w:sz="4" w:space="0" w:color="auto"/>
            </w:tcBorders>
            <w:shd w:val="clear" w:color="auto" w:fill="auto"/>
            <w:noWrap/>
            <w:vAlign w:val="bottom"/>
            <w:hideMark/>
          </w:tcPr>
          <w:p w:rsidR="00271353" w:rsidRPr="00962E58" w:rsidRDefault="00271353" w:rsidP="008C6F26">
            <w:pPr>
              <w:jc w:val="center"/>
            </w:pPr>
            <w:r w:rsidRPr="00962E58">
              <w:t>3</w:t>
            </w:r>
          </w:p>
        </w:tc>
        <w:tc>
          <w:tcPr>
            <w:tcW w:w="971" w:type="dxa"/>
            <w:tcBorders>
              <w:top w:val="nil"/>
              <w:left w:val="nil"/>
              <w:bottom w:val="single" w:sz="4" w:space="0" w:color="auto"/>
              <w:right w:val="single" w:sz="4" w:space="0" w:color="auto"/>
            </w:tcBorders>
            <w:shd w:val="clear" w:color="auto" w:fill="auto"/>
            <w:noWrap/>
            <w:vAlign w:val="bottom"/>
            <w:hideMark/>
          </w:tcPr>
          <w:p w:rsidR="00271353" w:rsidRPr="00962E58" w:rsidRDefault="00271353" w:rsidP="008C6F26">
            <w:pPr>
              <w:jc w:val="center"/>
            </w:pPr>
            <w:r w:rsidRPr="00962E58">
              <w:t>4</w:t>
            </w:r>
          </w:p>
        </w:tc>
        <w:tc>
          <w:tcPr>
            <w:tcW w:w="866" w:type="dxa"/>
            <w:tcBorders>
              <w:top w:val="nil"/>
              <w:left w:val="nil"/>
              <w:bottom w:val="single" w:sz="4" w:space="0" w:color="auto"/>
              <w:right w:val="single" w:sz="4" w:space="0" w:color="auto"/>
            </w:tcBorders>
            <w:shd w:val="clear" w:color="auto" w:fill="auto"/>
            <w:noWrap/>
            <w:vAlign w:val="bottom"/>
            <w:hideMark/>
          </w:tcPr>
          <w:p w:rsidR="00271353" w:rsidRPr="00962E58" w:rsidRDefault="00271353" w:rsidP="008C6F26">
            <w:pPr>
              <w:jc w:val="center"/>
            </w:pPr>
            <w:r w:rsidRPr="00962E58">
              <w:t>5</w:t>
            </w:r>
          </w:p>
        </w:tc>
        <w:tc>
          <w:tcPr>
            <w:tcW w:w="1382" w:type="dxa"/>
            <w:tcBorders>
              <w:top w:val="nil"/>
              <w:left w:val="nil"/>
              <w:bottom w:val="single" w:sz="4" w:space="0" w:color="auto"/>
              <w:right w:val="single" w:sz="4" w:space="0" w:color="auto"/>
            </w:tcBorders>
            <w:shd w:val="clear" w:color="auto" w:fill="auto"/>
            <w:noWrap/>
            <w:vAlign w:val="bottom"/>
            <w:hideMark/>
          </w:tcPr>
          <w:p w:rsidR="00271353" w:rsidRPr="00962E58" w:rsidRDefault="00271353" w:rsidP="008C6F26">
            <w:pPr>
              <w:jc w:val="center"/>
            </w:pPr>
            <w:r w:rsidRPr="00962E58">
              <w:t>6</w:t>
            </w:r>
          </w:p>
        </w:tc>
        <w:tc>
          <w:tcPr>
            <w:tcW w:w="1440" w:type="dxa"/>
            <w:tcBorders>
              <w:top w:val="nil"/>
              <w:left w:val="nil"/>
              <w:bottom w:val="single" w:sz="4" w:space="0" w:color="auto"/>
              <w:right w:val="single" w:sz="4" w:space="0" w:color="auto"/>
            </w:tcBorders>
            <w:shd w:val="clear" w:color="auto" w:fill="auto"/>
            <w:noWrap/>
            <w:vAlign w:val="bottom"/>
            <w:hideMark/>
          </w:tcPr>
          <w:p w:rsidR="00271353" w:rsidRPr="00962E58" w:rsidRDefault="00271353" w:rsidP="008C6F26">
            <w:pPr>
              <w:jc w:val="center"/>
            </w:pPr>
            <w:r w:rsidRPr="00962E58">
              <w:t>7</w:t>
            </w:r>
          </w:p>
        </w:tc>
        <w:tc>
          <w:tcPr>
            <w:tcW w:w="1440" w:type="dxa"/>
            <w:tcBorders>
              <w:top w:val="nil"/>
              <w:left w:val="nil"/>
              <w:bottom w:val="single" w:sz="4" w:space="0" w:color="auto"/>
              <w:right w:val="single" w:sz="4" w:space="0" w:color="auto"/>
            </w:tcBorders>
            <w:shd w:val="clear" w:color="auto" w:fill="auto"/>
            <w:noWrap/>
            <w:vAlign w:val="bottom"/>
            <w:hideMark/>
          </w:tcPr>
          <w:p w:rsidR="00271353" w:rsidRPr="00962E58" w:rsidRDefault="00271353" w:rsidP="008C6F26">
            <w:pPr>
              <w:jc w:val="center"/>
            </w:pPr>
            <w:r w:rsidRPr="00962E58">
              <w:t>8</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pPr>
            <w:r w:rsidRPr="00962E58">
              <w:t>9</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pPr>
            <w:r w:rsidRPr="00962E58">
              <w:t>10</w:t>
            </w:r>
          </w:p>
        </w:tc>
      </w:tr>
      <w:tr w:rsidR="00271353" w:rsidRPr="00962E58" w:rsidTr="008C6F26">
        <w:trPr>
          <w:trHeight w:val="36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rPr>
                <w:b/>
                <w:bCs/>
              </w:rPr>
            </w:pPr>
            <w:r w:rsidRPr="00962E58">
              <w:rPr>
                <w:b/>
                <w:bCs/>
              </w:rPr>
              <w:t> </w:t>
            </w:r>
          </w:p>
        </w:tc>
        <w:tc>
          <w:tcPr>
            <w:tcW w:w="4198"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rPr>
                <w:b/>
                <w:bCs/>
                <w:sz w:val="21"/>
                <w:szCs w:val="21"/>
              </w:rPr>
            </w:pPr>
            <w:r w:rsidRPr="00962E58">
              <w:rPr>
                <w:b/>
                <w:bCs/>
                <w:sz w:val="21"/>
                <w:szCs w:val="21"/>
              </w:rPr>
              <w:t>ВСЕГО по муниципальной программе</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rPr>
                <w:b/>
                <w:bCs/>
                <w:sz w:val="22"/>
                <w:szCs w:val="22"/>
              </w:rPr>
            </w:pPr>
            <w:r w:rsidRPr="00962E58">
              <w:rPr>
                <w:b/>
                <w:bCs/>
                <w:sz w:val="22"/>
                <w:szCs w:val="22"/>
              </w:rPr>
              <w:t>ххх</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rPr>
                <w:b/>
                <w:bCs/>
                <w:sz w:val="22"/>
                <w:szCs w:val="22"/>
              </w:rPr>
            </w:pPr>
            <w:r w:rsidRPr="00962E58">
              <w:rPr>
                <w:b/>
                <w:bCs/>
                <w:sz w:val="22"/>
                <w:szCs w:val="22"/>
              </w:rPr>
              <w:t>ххх</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rPr>
                <w:b/>
                <w:bCs/>
                <w:sz w:val="22"/>
                <w:szCs w:val="22"/>
              </w:rPr>
            </w:pPr>
            <w:r w:rsidRPr="00962E58">
              <w:rPr>
                <w:b/>
                <w:bCs/>
                <w:sz w:val="22"/>
                <w:szCs w:val="22"/>
              </w:rPr>
              <w:t>ххх</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rPr>
                <w:b/>
                <w:bCs/>
              </w:rPr>
            </w:pPr>
            <w:r w:rsidRPr="00962E58">
              <w:rPr>
                <w:b/>
                <w:bCs/>
              </w:rPr>
              <w:t>12 024,81840</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rPr>
                <w:b/>
                <w:bCs/>
              </w:rPr>
            </w:pPr>
            <w:r w:rsidRPr="00962E58">
              <w:rPr>
                <w:b/>
                <w:bCs/>
              </w:rPr>
              <w:t>327 801,40162</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rPr>
                <w:b/>
                <w:bCs/>
              </w:rPr>
            </w:pPr>
            <w:r w:rsidRPr="00962E58">
              <w:rPr>
                <w:b/>
                <w:bCs/>
              </w:rPr>
              <w:t>674 762,50655</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rPr>
                <w:b/>
                <w:bCs/>
              </w:rPr>
            </w:pPr>
            <w:r w:rsidRPr="00962E58">
              <w:rPr>
                <w:b/>
                <w:bCs/>
              </w:rPr>
              <w:t>0,00000</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rPr>
                <w:b/>
                <w:bCs/>
              </w:rPr>
            </w:pPr>
            <w:r w:rsidRPr="00962E58">
              <w:rPr>
                <w:b/>
                <w:bCs/>
              </w:rPr>
              <w:t>1 014 588,72657</w:t>
            </w:r>
          </w:p>
        </w:tc>
      </w:tr>
      <w:tr w:rsidR="00271353" w:rsidRPr="00962E58" w:rsidTr="008C6F26">
        <w:trPr>
          <w:trHeight w:val="360"/>
        </w:trPr>
        <w:tc>
          <w:tcPr>
            <w:tcW w:w="15321" w:type="dxa"/>
            <w:gridSpan w:val="10"/>
            <w:tcBorders>
              <w:top w:val="single" w:sz="4" w:space="0" w:color="auto"/>
              <w:left w:val="single" w:sz="4" w:space="0" w:color="auto"/>
              <w:bottom w:val="single" w:sz="4" w:space="0" w:color="auto"/>
              <w:right w:val="single" w:sz="4" w:space="0" w:color="000000"/>
            </w:tcBorders>
            <w:shd w:val="clear" w:color="000000" w:fill="CCFF66"/>
            <w:noWrap/>
            <w:vAlign w:val="center"/>
            <w:hideMark/>
          </w:tcPr>
          <w:p w:rsidR="00271353" w:rsidRPr="00962E58" w:rsidRDefault="00271353" w:rsidP="008C6F26">
            <w:pPr>
              <w:jc w:val="center"/>
              <w:rPr>
                <w:b/>
                <w:bCs/>
              </w:rPr>
            </w:pPr>
            <w:r w:rsidRPr="00962E58">
              <w:rPr>
                <w:b/>
                <w:bCs/>
              </w:rPr>
              <w:t xml:space="preserve">Подпрограмма 1 Содержание территорий общего пользования Сосновоборского городского округа </w:t>
            </w:r>
          </w:p>
        </w:tc>
      </w:tr>
      <w:tr w:rsidR="00271353" w:rsidRPr="00962E58" w:rsidTr="008C6F26">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1</w:t>
            </w:r>
          </w:p>
        </w:tc>
        <w:tc>
          <w:tcPr>
            <w:tcW w:w="4198"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rPr>
                <w:b/>
                <w:bCs/>
              </w:rPr>
            </w:pPr>
            <w:r w:rsidRPr="00962E58">
              <w:rPr>
                <w:b/>
                <w:bCs/>
              </w:rPr>
              <w:t>ВСЕГО по подпрограмме 1</w:t>
            </w:r>
          </w:p>
        </w:tc>
        <w:tc>
          <w:tcPr>
            <w:tcW w:w="1285"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ОВБДХ</w:t>
            </w:r>
          </w:p>
        </w:tc>
        <w:tc>
          <w:tcPr>
            <w:tcW w:w="971"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123 766,22377</w:t>
            </w:r>
          </w:p>
        </w:tc>
        <w:tc>
          <w:tcPr>
            <w:tcW w:w="1440"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289 704,64616</w:t>
            </w:r>
          </w:p>
        </w:tc>
        <w:tc>
          <w:tcPr>
            <w:tcW w:w="1272"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701"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413 470,86993</w:t>
            </w:r>
          </w:p>
        </w:tc>
      </w:tr>
      <w:tr w:rsidR="00271353" w:rsidRPr="00962E58" w:rsidTr="008C6F26">
        <w:trPr>
          <w:trHeight w:val="9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rPr>
                <w:b/>
                <w:bCs/>
              </w:rPr>
            </w:pPr>
            <w:r w:rsidRPr="00962E58">
              <w:rPr>
                <w:b/>
                <w:bCs/>
              </w:rPr>
              <w:t>1.1</w:t>
            </w:r>
          </w:p>
        </w:tc>
        <w:tc>
          <w:tcPr>
            <w:tcW w:w="4198" w:type="dxa"/>
            <w:tcBorders>
              <w:top w:val="nil"/>
              <w:left w:val="nil"/>
              <w:bottom w:val="single" w:sz="4" w:space="0" w:color="auto"/>
              <w:right w:val="single" w:sz="4" w:space="0" w:color="auto"/>
            </w:tcBorders>
            <w:shd w:val="clear" w:color="000000" w:fill="F2F2F2"/>
            <w:vAlign w:val="center"/>
            <w:hideMark/>
          </w:tcPr>
          <w:p w:rsidR="00271353" w:rsidRPr="00962E58" w:rsidRDefault="00271353" w:rsidP="008C6F26">
            <w:pPr>
              <w:outlineLvl w:val="0"/>
            </w:pPr>
            <w:r w:rsidRPr="00962E58">
              <w:rPr>
                <w:b/>
                <w:bCs/>
              </w:rPr>
              <w:t>Основное мероприятие 1</w:t>
            </w:r>
            <w:r w:rsidRPr="00962E58">
              <w:br/>
              <w:t>Обеспечение санитарного содержания  территорий общего пользования</w:t>
            </w:r>
          </w:p>
        </w:tc>
        <w:tc>
          <w:tcPr>
            <w:tcW w:w="1285"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182 633,80025</w:t>
            </w:r>
          </w:p>
        </w:tc>
        <w:tc>
          <w:tcPr>
            <w:tcW w:w="1272"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0,00000</w:t>
            </w:r>
          </w:p>
        </w:tc>
        <w:tc>
          <w:tcPr>
            <w:tcW w:w="1701"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182 633,80025</w:t>
            </w:r>
          </w:p>
        </w:tc>
      </w:tr>
      <w:tr w:rsidR="00271353" w:rsidRPr="00962E58" w:rsidTr="008C6F26">
        <w:trPr>
          <w:trHeight w:val="36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1.1.1</w:t>
            </w:r>
          </w:p>
        </w:tc>
        <w:tc>
          <w:tcPr>
            <w:tcW w:w="4198"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rPr>
                <w:b/>
                <w:bCs/>
              </w:rPr>
              <w:t>Мероприятие 1</w:t>
            </w:r>
            <w:r w:rsidRPr="00962E58">
              <w:t xml:space="preserve"> Уборка дорог</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ОВБДХ</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182 633,80025</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182 633,80025</w:t>
            </w:r>
          </w:p>
        </w:tc>
      </w:tr>
      <w:tr w:rsidR="00271353" w:rsidRPr="00962E58" w:rsidTr="008C6F26">
        <w:trPr>
          <w:trHeight w:val="1065"/>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rPr>
                <w:b/>
                <w:bCs/>
              </w:rPr>
            </w:pPr>
            <w:r w:rsidRPr="00962E58">
              <w:rPr>
                <w:b/>
                <w:bCs/>
              </w:rPr>
              <w:t>1.2</w:t>
            </w:r>
          </w:p>
        </w:tc>
        <w:tc>
          <w:tcPr>
            <w:tcW w:w="4198" w:type="dxa"/>
            <w:tcBorders>
              <w:top w:val="nil"/>
              <w:left w:val="nil"/>
              <w:bottom w:val="single" w:sz="4" w:space="0" w:color="auto"/>
              <w:right w:val="single" w:sz="4" w:space="0" w:color="auto"/>
            </w:tcBorders>
            <w:shd w:val="clear" w:color="000000" w:fill="F2F2F2"/>
            <w:vAlign w:val="center"/>
            <w:hideMark/>
          </w:tcPr>
          <w:p w:rsidR="00271353" w:rsidRPr="00962E58" w:rsidRDefault="00271353" w:rsidP="008C6F26">
            <w:pPr>
              <w:outlineLvl w:val="0"/>
            </w:pPr>
            <w:r w:rsidRPr="00962E58">
              <w:rPr>
                <w:b/>
                <w:bCs/>
              </w:rPr>
              <w:t>Основное мероприятие 2</w:t>
            </w:r>
            <w:r w:rsidRPr="00962E58">
              <w:br/>
              <w:t>Ведомственная целевая программа «Ремонт улично-дорожной сети Сосновоборского городского округа</w:t>
            </w:r>
          </w:p>
        </w:tc>
        <w:tc>
          <w:tcPr>
            <w:tcW w:w="1285"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115 308,77441</w:t>
            </w:r>
          </w:p>
        </w:tc>
        <w:tc>
          <w:tcPr>
            <w:tcW w:w="1440"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50 701,45642</w:t>
            </w:r>
          </w:p>
        </w:tc>
        <w:tc>
          <w:tcPr>
            <w:tcW w:w="1272"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0,00000</w:t>
            </w:r>
          </w:p>
        </w:tc>
        <w:tc>
          <w:tcPr>
            <w:tcW w:w="1701"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166 010,23083</w:t>
            </w:r>
          </w:p>
        </w:tc>
      </w:tr>
      <w:tr w:rsidR="00271353" w:rsidRPr="00962E58" w:rsidTr="008C6F26">
        <w:trPr>
          <w:trHeight w:val="111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1.2.1</w:t>
            </w:r>
          </w:p>
        </w:tc>
        <w:tc>
          <w:tcPr>
            <w:tcW w:w="4198" w:type="dxa"/>
            <w:tcBorders>
              <w:top w:val="single" w:sz="4" w:space="0" w:color="auto"/>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1</w:t>
            </w:r>
            <w:r w:rsidRPr="00962E58">
              <w:t xml:space="preserve"> Ремонт автомобильных дорог общего пользования местного значения, имеющих приоритетный социально значимый характер</w:t>
            </w:r>
          </w:p>
        </w:tc>
        <w:tc>
          <w:tcPr>
            <w:tcW w:w="1285"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ОВБДХ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59 367,53070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19 789,17692</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79 156,70762</w:t>
            </w:r>
          </w:p>
        </w:tc>
      </w:tr>
      <w:tr w:rsidR="00271353" w:rsidRPr="00962E58" w:rsidTr="008C6F26">
        <w:trPr>
          <w:trHeight w:val="600"/>
        </w:trPr>
        <w:tc>
          <w:tcPr>
            <w:tcW w:w="766" w:type="dxa"/>
            <w:tcBorders>
              <w:top w:val="single" w:sz="4" w:space="0" w:color="auto"/>
              <w:left w:val="single" w:sz="4" w:space="0" w:color="auto"/>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lastRenderedPageBreak/>
              <w:t>1.2.2</w:t>
            </w:r>
          </w:p>
        </w:tc>
        <w:tc>
          <w:tcPr>
            <w:tcW w:w="4198" w:type="dxa"/>
            <w:tcBorders>
              <w:top w:val="single" w:sz="4" w:space="0" w:color="auto"/>
              <w:left w:val="nil"/>
              <w:bottom w:val="nil"/>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2</w:t>
            </w:r>
            <w:r w:rsidRPr="00962E58">
              <w:t xml:space="preserve"> Ремонт автомобильных дорог общего пользования</w:t>
            </w:r>
          </w:p>
        </w:tc>
        <w:tc>
          <w:tcPr>
            <w:tcW w:w="1285" w:type="dxa"/>
            <w:tcBorders>
              <w:top w:val="single" w:sz="4" w:space="0" w:color="auto"/>
              <w:left w:val="nil"/>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t>ОВБДХ</w:t>
            </w:r>
          </w:p>
        </w:tc>
        <w:tc>
          <w:tcPr>
            <w:tcW w:w="971" w:type="dxa"/>
            <w:tcBorders>
              <w:top w:val="single" w:sz="4" w:space="0" w:color="auto"/>
              <w:left w:val="nil"/>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single" w:sz="4" w:space="0" w:color="auto"/>
              <w:left w:val="nil"/>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single" w:sz="4" w:space="0" w:color="auto"/>
              <w:left w:val="nil"/>
              <w:bottom w:val="nil"/>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26,82663</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26,82663</w:t>
            </w:r>
          </w:p>
        </w:tc>
      </w:tr>
      <w:tr w:rsidR="00271353" w:rsidRPr="00962E58" w:rsidTr="008C6F26">
        <w:trPr>
          <w:trHeight w:val="36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1.2.3</w:t>
            </w:r>
          </w:p>
        </w:tc>
        <w:tc>
          <w:tcPr>
            <w:tcW w:w="4198" w:type="dxa"/>
            <w:tcBorders>
              <w:top w:val="single" w:sz="4" w:space="0" w:color="auto"/>
              <w:left w:val="nil"/>
              <w:bottom w:val="single" w:sz="4" w:space="0" w:color="auto"/>
              <w:right w:val="single" w:sz="4" w:space="0" w:color="auto"/>
            </w:tcBorders>
            <w:shd w:val="clear" w:color="auto" w:fill="auto"/>
            <w:noWrap/>
            <w:vAlign w:val="bottom"/>
            <w:hideMark/>
          </w:tcPr>
          <w:p w:rsidR="00271353" w:rsidRPr="00962E58" w:rsidRDefault="00271353" w:rsidP="008C6F26">
            <w:pPr>
              <w:outlineLvl w:val="0"/>
            </w:pPr>
            <w:r w:rsidRPr="00962E58">
              <w:rPr>
                <w:b/>
                <w:bCs/>
              </w:rPr>
              <w:t>Мероприятие 3</w:t>
            </w:r>
            <w:r w:rsidRPr="00962E58">
              <w:t xml:space="preserve"> Ремонт улично-дорожной сети</w:t>
            </w:r>
          </w:p>
        </w:tc>
        <w:tc>
          <w:tcPr>
            <w:tcW w:w="1285"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ОВБДХ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30 885,45287</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30 885,45287</w:t>
            </w:r>
          </w:p>
        </w:tc>
      </w:tr>
      <w:tr w:rsidR="00271353" w:rsidRPr="00962E58" w:rsidTr="008C6F26">
        <w:trPr>
          <w:trHeight w:val="900"/>
        </w:trPr>
        <w:tc>
          <w:tcPr>
            <w:tcW w:w="766" w:type="dxa"/>
            <w:tcBorders>
              <w:top w:val="nil"/>
              <w:left w:val="single" w:sz="4" w:space="0" w:color="auto"/>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t>1.2.4</w:t>
            </w:r>
          </w:p>
        </w:tc>
        <w:tc>
          <w:tcPr>
            <w:tcW w:w="4198" w:type="dxa"/>
            <w:tcBorders>
              <w:top w:val="nil"/>
              <w:left w:val="nil"/>
              <w:bottom w:val="nil"/>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4</w:t>
            </w:r>
            <w:r w:rsidRPr="00962E58">
              <w:t xml:space="preserve"> Субсидии на поддержку развития общественной инфраструктуры муниципального значения</w:t>
            </w:r>
          </w:p>
        </w:tc>
        <w:tc>
          <w:tcPr>
            <w:tcW w:w="1285" w:type="dxa"/>
            <w:tcBorders>
              <w:top w:val="nil"/>
              <w:left w:val="nil"/>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t>ОВБДХ</w:t>
            </w:r>
          </w:p>
        </w:tc>
        <w:tc>
          <w:tcPr>
            <w:tcW w:w="971" w:type="dxa"/>
            <w:tcBorders>
              <w:top w:val="nil"/>
              <w:left w:val="nil"/>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nil"/>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 </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0,00000</w:t>
            </w:r>
          </w:p>
        </w:tc>
      </w:tr>
      <w:tr w:rsidR="00271353" w:rsidRPr="00962E58" w:rsidTr="008C6F26">
        <w:trPr>
          <w:trHeight w:val="1050"/>
        </w:trPr>
        <w:tc>
          <w:tcPr>
            <w:tcW w:w="766" w:type="dxa"/>
            <w:tcBorders>
              <w:top w:val="single" w:sz="4" w:space="0" w:color="auto"/>
              <w:left w:val="single" w:sz="4" w:space="0" w:color="auto"/>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t>1.2.5</w:t>
            </w:r>
          </w:p>
        </w:tc>
        <w:tc>
          <w:tcPr>
            <w:tcW w:w="4198" w:type="dxa"/>
            <w:tcBorders>
              <w:top w:val="single" w:sz="4" w:space="0" w:color="auto"/>
              <w:left w:val="nil"/>
              <w:bottom w:val="nil"/>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5</w:t>
            </w:r>
            <w:r w:rsidRPr="00962E58">
              <w:t xml:space="preserve"> Иные межбюджетные трансферты на подготовку и проведение мероприятий, посвященных Дню образования Ленинградской области</w:t>
            </w:r>
          </w:p>
        </w:tc>
        <w:tc>
          <w:tcPr>
            <w:tcW w:w="1285" w:type="dxa"/>
            <w:tcBorders>
              <w:top w:val="single" w:sz="4" w:space="0" w:color="auto"/>
              <w:left w:val="nil"/>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t>ОВБДХ</w:t>
            </w:r>
          </w:p>
        </w:tc>
        <w:tc>
          <w:tcPr>
            <w:tcW w:w="971" w:type="dxa"/>
            <w:tcBorders>
              <w:top w:val="single" w:sz="4" w:space="0" w:color="auto"/>
              <w:left w:val="nil"/>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single" w:sz="4" w:space="0" w:color="auto"/>
              <w:left w:val="nil"/>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single" w:sz="4" w:space="0" w:color="auto"/>
              <w:left w:val="nil"/>
              <w:bottom w:val="nil"/>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nil"/>
              <w:right w:val="single" w:sz="4" w:space="0" w:color="auto"/>
            </w:tcBorders>
            <w:shd w:val="clear" w:color="auto" w:fill="auto"/>
            <w:noWrap/>
            <w:vAlign w:val="center"/>
            <w:hideMark/>
          </w:tcPr>
          <w:p w:rsidR="00271353" w:rsidRPr="00962E58" w:rsidRDefault="00271353" w:rsidP="008C6F26">
            <w:pPr>
              <w:jc w:val="right"/>
              <w:outlineLvl w:val="0"/>
            </w:pPr>
            <w:r w:rsidRPr="00962E58">
              <w:t>55 941,24371</w:t>
            </w:r>
          </w:p>
        </w:tc>
        <w:tc>
          <w:tcPr>
            <w:tcW w:w="1440" w:type="dxa"/>
            <w:tcBorders>
              <w:top w:val="nil"/>
              <w:left w:val="nil"/>
              <w:bottom w:val="nil"/>
              <w:right w:val="single" w:sz="4" w:space="0" w:color="auto"/>
            </w:tcBorders>
            <w:shd w:val="clear" w:color="auto" w:fill="auto"/>
            <w:noWrap/>
            <w:vAlign w:val="center"/>
            <w:hideMark/>
          </w:tcPr>
          <w:p w:rsidR="00271353" w:rsidRPr="00962E58" w:rsidRDefault="00271353" w:rsidP="008C6F26">
            <w:pPr>
              <w:jc w:val="right"/>
              <w:outlineLvl w:val="0"/>
            </w:pPr>
            <w:r w:rsidRPr="00962E58">
              <w:t> </w:t>
            </w:r>
          </w:p>
        </w:tc>
        <w:tc>
          <w:tcPr>
            <w:tcW w:w="1272" w:type="dxa"/>
            <w:tcBorders>
              <w:top w:val="nil"/>
              <w:left w:val="nil"/>
              <w:bottom w:val="nil"/>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55 941,24371</w:t>
            </w:r>
          </w:p>
        </w:tc>
      </w:tr>
      <w:tr w:rsidR="00271353" w:rsidRPr="00962E58" w:rsidTr="008C6F26">
        <w:trPr>
          <w:trHeight w:val="1065"/>
        </w:trPr>
        <w:tc>
          <w:tcPr>
            <w:tcW w:w="76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rPr>
                <w:b/>
                <w:bCs/>
              </w:rPr>
            </w:pPr>
            <w:r w:rsidRPr="00962E58">
              <w:rPr>
                <w:b/>
                <w:bCs/>
              </w:rPr>
              <w:t>1.3</w:t>
            </w:r>
          </w:p>
        </w:tc>
        <w:tc>
          <w:tcPr>
            <w:tcW w:w="4198" w:type="dxa"/>
            <w:tcBorders>
              <w:top w:val="single" w:sz="4" w:space="0" w:color="auto"/>
              <w:left w:val="nil"/>
              <w:bottom w:val="single" w:sz="4" w:space="0" w:color="auto"/>
              <w:right w:val="single" w:sz="4" w:space="0" w:color="auto"/>
            </w:tcBorders>
            <w:shd w:val="clear" w:color="000000" w:fill="F2F2F2"/>
            <w:vAlign w:val="center"/>
            <w:hideMark/>
          </w:tcPr>
          <w:p w:rsidR="00271353" w:rsidRPr="00962E58" w:rsidRDefault="00271353" w:rsidP="008C6F26">
            <w:pPr>
              <w:outlineLvl w:val="0"/>
            </w:pPr>
            <w:r w:rsidRPr="00962E58">
              <w:rPr>
                <w:b/>
                <w:bCs/>
              </w:rPr>
              <w:t>Основное мероприятие 3</w:t>
            </w:r>
            <w:r w:rsidRPr="00962E58">
              <w:br/>
              <w:t>Ведомственная целевая программа «Обеспечение безопасности дорожного движения»</w:t>
            </w:r>
          </w:p>
        </w:tc>
        <w:tc>
          <w:tcPr>
            <w:tcW w:w="1285" w:type="dxa"/>
            <w:tcBorders>
              <w:top w:val="single" w:sz="4" w:space="0" w:color="auto"/>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ОВБДХ</w:t>
            </w:r>
          </w:p>
        </w:tc>
        <w:tc>
          <w:tcPr>
            <w:tcW w:w="971" w:type="dxa"/>
            <w:tcBorders>
              <w:top w:val="single" w:sz="4" w:space="0" w:color="auto"/>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тыс.руб.</w:t>
            </w:r>
          </w:p>
        </w:tc>
        <w:tc>
          <w:tcPr>
            <w:tcW w:w="866" w:type="dxa"/>
            <w:tcBorders>
              <w:top w:val="single" w:sz="4" w:space="0" w:color="auto"/>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 </w:t>
            </w:r>
          </w:p>
        </w:tc>
        <w:tc>
          <w:tcPr>
            <w:tcW w:w="1382" w:type="dxa"/>
            <w:tcBorders>
              <w:top w:val="single" w:sz="4" w:space="0" w:color="auto"/>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0,00000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8 457,44936</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56 369,38949</w:t>
            </w:r>
          </w:p>
        </w:tc>
        <w:tc>
          <w:tcPr>
            <w:tcW w:w="1272" w:type="dxa"/>
            <w:tcBorders>
              <w:top w:val="single" w:sz="4" w:space="0" w:color="auto"/>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0,00000</w:t>
            </w:r>
          </w:p>
        </w:tc>
        <w:tc>
          <w:tcPr>
            <w:tcW w:w="1701"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64 826,83885</w:t>
            </w:r>
          </w:p>
        </w:tc>
      </w:tr>
      <w:tr w:rsidR="00271353" w:rsidRPr="00962E58" w:rsidTr="008C6F26">
        <w:trPr>
          <w:trHeight w:val="600"/>
        </w:trPr>
        <w:tc>
          <w:tcPr>
            <w:tcW w:w="766" w:type="dxa"/>
            <w:tcBorders>
              <w:top w:val="nil"/>
              <w:left w:val="single" w:sz="4" w:space="0" w:color="auto"/>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t>1.3.1</w:t>
            </w:r>
          </w:p>
        </w:tc>
        <w:tc>
          <w:tcPr>
            <w:tcW w:w="4198" w:type="dxa"/>
            <w:tcBorders>
              <w:top w:val="nil"/>
              <w:left w:val="nil"/>
              <w:bottom w:val="nil"/>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1</w:t>
            </w:r>
            <w:r w:rsidRPr="00962E58">
              <w:t xml:space="preserve"> Обеспечение безопасности дорожного движения</w:t>
            </w:r>
          </w:p>
        </w:tc>
        <w:tc>
          <w:tcPr>
            <w:tcW w:w="1285" w:type="dxa"/>
            <w:tcBorders>
              <w:top w:val="nil"/>
              <w:left w:val="nil"/>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t>ОВБДХ</w:t>
            </w:r>
          </w:p>
        </w:tc>
        <w:tc>
          <w:tcPr>
            <w:tcW w:w="971" w:type="dxa"/>
            <w:tcBorders>
              <w:top w:val="nil"/>
              <w:left w:val="nil"/>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nil"/>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56 369,38949</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56 369,38949</w:t>
            </w:r>
          </w:p>
        </w:tc>
      </w:tr>
      <w:tr w:rsidR="00271353" w:rsidRPr="00962E58" w:rsidTr="008C6F26">
        <w:trPr>
          <w:trHeight w:val="1050"/>
        </w:trPr>
        <w:tc>
          <w:tcPr>
            <w:tcW w:w="766" w:type="dxa"/>
            <w:tcBorders>
              <w:top w:val="single" w:sz="4" w:space="0" w:color="auto"/>
              <w:left w:val="single" w:sz="4" w:space="0" w:color="auto"/>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t>1.3.2</w:t>
            </w:r>
          </w:p>
        </w:tc>
        <w:tc>
          <w:tcPr>
            <w:tcW w:w="4198" w:type="dxa"/>
            <w:tcBorders>
              <w:top w:val="single" w:sz="4" w:space="0" w:color="auto"/>
              <w:left w:val="nil"/>
              <w:bottom w:val="nil"/>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2</w:t>
            </w:r>
            <w:r w:rsidRPr="00962E58">
              <w:t xml:space="preserve"> Иные межбюджетные трансферты на подготовку и проведение мероприятий, посвященных Дню образования Ленинградской области</w:t>
            </w:r>
          </w:p>
        </w:tc>
        <w:tc>
          <w:tcPr>
            <w:tcW w:w="1285" w:type="dxa"/>
            <w:tcBorders>
              <w:top w:val="single" w:sz="4" w:space="0" w:color="auto"/>
              <w:left w:val="nil"/>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t>ОВБДХ</w:t>
            </w:r>
          </w:p>
        </w:tc>
        <w:tc>
          <w:tcPr>
            <w:tcW w:w="971" w:type="dxa"/>
            <w:tcBorders>
              <w:top w:val="single" w:sz="4" w:space="0" w:color="auto"/>
              <w:left w:val="nil"/>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single" w:sz="4" w:space="0" w:color="auto"/>
              <w:left w:val="nil"/>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single" w:sz="4" w:space="0" w:color="auto"/>
              <w:left w:val="nil"/>
              <w:bottom w:val="nil"/>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nil"/>
              <w:right w:val="single" w:sz="4" w:space="0" w:color="auto"/>
            </w:tcBorders>
            <w:shd w:val="clear" w:color="auto" w:fill="auto"/>
            <w:noWrap/>
            <w:vAlign w:val="center"/>
            <w:hideMark/>
          </w:tcPr>
          <w:p w:rsidR="00271353" w:rsidRPr="00962E58" w:rsidRDefault="00271353" w:rsidP="008C6F26">
            <w:pPr>
              <w:jc w:val="right"/>
              <w:outlineLvl w:val="0"/>
            </w:pPr>
            <w:r w:rsidRPr="00962E58">
              <w:t>8 457,44936</w:t>
            </w:r>
          </w:p>
        </w:tc>
        <w:tc>
          <w:tcPr>
            <w:tcW w:w="1440" w:type="dxa"/>
            <w:tcBorders>
              <w:top w:val="nil"/>
              <w:left w:val="nil"/>
              <w:bottom w:val="nil"/>
              <w:right w:val="single" w:sz="4" w:space="0" w:color="auto"/>
            </w:tcBorders>
            <w:shd w:val="clear" w:color="auto" w:fill="auto"/>
            <w:noWrap/>
            <w:vAlign w:val="center"/>
            <w:hideMark/>
          </w:tcPr>
          <w:p w:rsidR="00271353" w:rsidRPr="00962E58" w:rsidRDefault="00271353" w:rsidP="008C6F26">
            <w:pPr>
              <w:jc w:val="right"/>
              <w:outlineLvl w:val="0"/>
            </w:pPr>
            <w:r w:rsidRPr="00962E58">
              <w:t> </w:t>
            </w:r>
          </w:p>
        </w:tc>
        <w:tc>
          <w:tcPr>
            <w:tcW w:w="1272" w:type="dxa"/>
            <w:tcBorders>
              <w:top w:val="nil"/>
              <w:left w:val="nil"/>
              <w:bottom w:val="nil"/>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nil"/>
              <w:right w:val="single" w:sz="4" w:space="0" w:color="auto"/>
            </w:tcBorders>
            <w:shd w:val="clear" w:color="auto" w:fill="auto"/>
            <w:noWrap/>
            <w:vAlign w:val="center"/>
            <w:hideMark/>
          </w:tcPr>
          <w:p w:rsidR="00271353" w:rsidRPr="00962E58" w:rsidRDefault="00271353" w:rsidP="008C6F26">
            <w:pPr>
              <w:jc w:val="right"/>
              <w:outlineLvl w:val="0"/>
            </w:pPr>
            <w:r w:rsidRPr="00962E58">
              <w:t>8 457,44936</w:t>
            </w:r>
          </w:p>
        </w:tc>
      </w:tr>
      <w:tr w:rsidR="00271353" w:rsidRPr="00962E58" w:rsidTr="008C6F26">
        <w:trPr>
          <w:trHeight w:val="300"/>
        </w:trPr>
        <w:tc>
          <w:tcPr>
            <w:tcW w:w="15321"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271353" w:rsidRPr="00962E58" w:rsidRDefault="00271353" w:rsidP="008C6F26">
            <w:pPr>
              <w:jc w:val="center"/>
              <w:rPr>
                <w:b/>
                <w:bCs/>
              </w:rPr>
            </w:pPr>
            <w:r w:rsidRPr="00962E58">
              <w:rPr>
                <w:b/>
                <w:bCs/>
              </w:rPr>
              <w:t xml:space="preserve">Подпрограмма 2 Содержание и ремонт объектов  благоустройства    </w:t>
            </w:r>
          </w:p>
        </w:tc>
      </w:tr>
      <w:tr w:rsidR="00271353" w:rsidRPr="00962E58" w:rsidTr="008C6F26">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2</w:t>
            </w:r>
          </w:p>
        </w:tc>
        <w:tc>
          <w:tcPr>
            <w:tcW w:w="4198"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rPr>
                <w:b/>
                <w:bCs/>
              </w:rPr>
            </w:pPr>
            <w:r w:rsidRPr="00962E58">
              <w:rPr>
                <w:b/>
                <w:bCs/>
              </w:rPr>
              <w:t>ВСЕГО по подпрограмме 2</w:t>
            </w:r>
          </w:p>
        </w:tc>
        <w:tc>
          <w:tcPr>
            <w:tcW w:w="1285"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8 652,51630</w:t>
            </w:r>
          </w:p>
        </w:tc>
        <w:tc>
          <w:tcPr>
            <w:tcW w:w="1440"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28 038,55433</w:t>
            </w:r>
          </w:p>
        </w:tc>
        <w:tc>
          <w:tcPr>
            <w:tcW w:w="1272"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701"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36 691,07063</w:t>
            </w:r>
          </w:p>
        </w:tc>
      </w:tr>
      <w:tr w:rsidR="00271353" w:rsidRPr="00962E58" w:rsidTr="008C6F26">
        <w:trPr>
          <w:trHeight w:val="78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rPr>
                <w:b/>
                <w:bCs/>
              </w:rPr>
            </w:pPr>
            <w:r w:rsidRPr="00962E58">
              <w:rPr>
                <w:b/>
                <w:bCs/>
              </w:rPr>
              <w:lastRenderedPageBreak/>
              <w:t>2.1</w:t>
            </w:r>
          </w:p>
        </w:tc>
        <w:tc>
          <w:tcPr>
            <w:tcW w:w="4198" w:type="dxa"/>
            <w:tcBorders>
              <w:top w:val="nil"/>
              <w:left w:val="nil"/>
              <w:bottom w:val="single" w:sz="4" w:space="0" w:color="auto"/>
              <w:right w:val="single" w:sz="4" w:space="0" w:color="auto"/>
            </w:tcBorders>
            <w:shd w:val="clear" w:color="000000" w:fill="F2F2F2"/>
            <w:vAlign w:val="center"/>
            <w:hideMark/>
          </w:tcPr>
          <w:p w:rsidR="00271353" w:rsidRPr="00962E58" w:rsidRDefault="00271353" w:rsidP="008C6F26">
            <w:pPr>
              <w:outlineLvl w:val="0"/>
            </w:pPr>
            <w:r w:rsidRPr="00962E58">
              <w:rPr>
                <w:b/>
                <w:bCs/>
              </w:rPr>
              <w:t>Основное мероприятие 1</w:t>
            </w:r>
            <w:r w:rsidRPr="00962E58">
              <w:t xml:space="preserve"> Содержание и ремонт объектов благоустройства (малые формы, туалеты, кладбища)</w:t>
            </w:r>
          </w:p>
        </w:tc>
        <w:tc>
          <w:tcPr>
            <w:tcW w:w="1285"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5 488,41630</w:t>
            </w:r>
          </w:p>
        </w:tc>
        <w:tc>
          <w:tcPr>
            <w:tcW w:w="1440"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26 983,85433</w:t>
            </w:r>
          </w:p>
        </w:tc>
        <w:tc>
          <w:tcPr>
            <w:tcW w:w="1272"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0,00000</w:t>
            </w:r>
          </w:p>
        </w:tc>
        <w:tc>
          <w:tcPr>
            <w:tcW w:w="1701"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32 472,27063</w:t>
            </w:r>
          </w:p>
        </w:tc>
      </w:tr>
      <w:tr w:rsidR="00271353" w:rsidRPr="00962E58" w:rsidTr="008C6F26">
        <w:trPr>
          <w:trHeight w:val="36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2.1.1</w:t>
            </w:r>
          </w:p>
        </w:tc>
        <w:tc>
          <w:tcPr>
            <w:tcW w:w="4198"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rPr>
                <w:b/>
                <w:bCs/>
              </w:rPr>
              <w:t>Мероприятие 1</w:t>
            </w:r>
            <w:r w:rsidRPr="00962E58">
              <w:t xml:space="preserve"> Ремонт малых форм</w:t>
            </w:r>
          </w:p>
        </w:tc>
        <w:tc>
          <w:tcPr>
            <w:tcW w:w="1285" w:type="dxa"/>
            <w:tcBorders>
              <w:top w:val="nil"/>
              <w:left w:val="nil"/>
              <w:bottom w:val="single" w:sz="4" w:space="0" w:color="auto"/>
              <w:right w:val="single" w:sz="4" w:space="0" w:color="auto"/>
            </w:tcBorders>
            <w:shd w:val="clear" w:color="auto" w:fill="auto"/>
            <w:noWrap/>
            <w:vAlign w:val="bottom"/>
            <w:hideMark/>
          </w:tcPr>
          <w:p w:rsidR="00271353" w:rsidRPr="00962E58" w:rsidRDefault="00271353" w:rsidP="008C6F26">
            <w:pPr>
              <w:jc w:val="center"/>
              <w:outlineLvl w:val="0"/>
            </w:pPr>
            <w:r w:rsidRPr="00962E58">
              <w:t>ОВБДХ</w:t>
            </w:r>
          </w:p>
        </w:tc>
        <w:tc>
          <w:tcPr>
            <w:tcW w:w="971" w:type="dxa"/>
            <w:tcBorders>
              <w:top w:val="nil"/>
              <w:left w:val="nil"/>
              <w:bottom w:val="single" w:sz="4" w:space="0" w:color="auto"/>
              <w:right w:val="single" w:sz="4" w:space="0" w:color="auto"/>
            </w:tcBorders>
            <w:shd w:val="clear" w:color="auto" w:fill="auto"/>
            <w:noWrap/>
            <w:vAlign w:val="bottom"/>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bottom"/>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20 434,49849</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20 434,49849</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2.1.2</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2</w:t>
            </w:r>
            <w:r w:rsidRPr="00962E58">
              <w:t xml:space="preserve"> Мероприятия в рамках проекта Я ПЛАНИРУЮ БЮДЖЕТ</w:t>
            </w:r>
          </w:p>
        </w:tc>
        <w:tc>
          <w:tcPr>
            <w:tcW w:w="1285" w:type="dxa"/>
            <w:tcBorders>
              <w:top w:val="nil"/>
              <w:left w:val="nil"/>
              <w:bottom w:val="single" w:sz="4" w:space="0" w:color="auto"/>
              <w:right w:val="single" w:sz="4" w:space="0" w:color="auto"/>
            </w:tcBorders>
            <w:shd w:val="clear" w:color="auto" w:fill="auto"/>
            <w:noWrap/>
            <w:vAlign w:val="bottom"/>
            <w:hideMark/>
          </w:tcPr>
          <w:p w:rsidR="00271353" w:rsidRPr="00962E58" w:rsidRDefault="00271353" w:rsidP="008C6F26">
            <w:pPr>
              <w:jc w:val="center"/>
              <w:outlineLvl w:val="0"/>
            </w:pPr>
            <w:r w:rsidRPr="00962E58">
              <w:t>ОВБДХ</w:t>
            </w:r>
          </w:p>
        </w:tc>
        <w:tc>
          <w:tcPr>
            <w:tcW w:w="971" w:type="dxa"/>
            <w:tcBorders>
              <w:top w:val="nil"/>
              <w:left w:val="nil"/>
              <w:bottom w:val="single" w:sz="4" w:space="0" w:color="auto"/>
              <w:right w:val="single" w:sz="4" w:space="0" w:color="auto"/>
            </w:tcBorders>
            <w:shd w:val="clear" w:color="auto" w:fill="auto"/>
            <w:noWrap/>
            <w:vAlign w:val="bottom"/>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bottom"/>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4 130,15584</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4 130,15584</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color w:val="808080"/>
              </w:rPr>
            </w:pPr>
            <w:r w:rsidRPr="00962E58">
              <w:rPr>
                <w:color w:val="808080"/>
              </w:rPr>
              <w:t>2.1.2.1</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rPr>
                <w:color w:val="808080"/>
              </w:rPr>
            </w:pPr>
            <w:r w:rsidRPr="00962E58">
              <w:rPr>
                <w:color w:val="808080"/>
              </w:rPr>
              <w:t>Восстановление пеш</w:t>
            </w:r>
            <w:r>
              <w:rPr>
                <w:color w:val="808080"/>
              </w:rPr>
              <w:t xml:space="preserve">еходной </w:t>
            </w:r>
            <w:r w:rsidRPr="00962E58">
              <w:rPr>
                <w:color w:val="808080"/>
              </w:rPr>
              <w:t>дорожки по ул. Петра Великого 8 до пеш</w:t>
            </w:r>
            <w:r>
              <w:rPr>
                <w:color w:val="808080"/>
              </w:rPr>
              <w:t xml:space="preserve">еходного </w:t>
            </w:r>
            <w:r w:rsidRPr="00962E58">
              <w:rPr>
                <w:color w:val="808080"/>
              </w:rPr>
              <w:t>перехода</w:t>
            </w:r>
          </w:p>
        </w:tc>
        <w:tc>
          <w:tcPr>
            <w:tcW w:w="1285" w:type="dxa"/>
            <w:tcBorders>
              <w:top w:val="nil"/>
              <w:left w:val="nil"/>
              <w:bottom w:val="single" w:sz="4" w:space="0" w:color="auto"/>
              <w:right w:val="single" w:sz="4" w:space="0" w:color="auto"/>
            </w:tcBorders>
            <w:shd w:val="clear" w:color="auto" w:fill="auto"/>
            <w:noWrap/>
            <w:vAlign w:val="bottom"/>
            <w:hideMark/>
          </w:tcPr>
          <w:p w:rsidR="00271353" w:rsidRPr="00962E58" w:rsidRDefault="00271353" w:rsidP="008C6F26">
            <w:pPr>
              <w:jc w:val="center"/>
              <w:outlineLvl w:val="0"/>
              <w:rPr>
                <w:color w:val="808080"/>
              </w:rPr>
            </w:pPr>
            <w:r w:rsidRPr="00962E58">
              <w:rPr>
                <w:color w:val="808080"/>
              </w:rPr>
              <w:t>ОВБДХ</w:t>
            </w:r>
          </w:p>
        </w:tc>
        <w:tc>
          <w:tcPr>
            <w:tcW w:w="971" w:type="dxa"/>
            <w:tcBorders>
              <w:top w:val="nil"/>
              <w:left w:val="nil"/>
              <w:bottom w:val="single" w:sz="4" w:space="0" w:color="auto"/>
              <w:right w:val="single" w:sz="4" w:space="0" w:color="auto"/>
            </w:tcBorders>
            <w:shd w:val="clear" w:color="auto" w:fill="auto"/>
            <w:noWrap/>
            <w:vAlign w:val="bottom"/>
            <w:hideMark/>
          </w:tcPr>
          <w:p w:rsidR="00271353" w:rsidRPr="00962E58" w:rsidRDefault="00271353" w:rsidP="008C6F26">
            <w:pPr>
              <w:jc w:val="center"/>
              <w:outlineLvl w:val="0"/>
              <w:rPr>
                <w:color w:val="808080"/>
              </w:rPr>
            </w:pPr>
            <w:r w:rsidRPr="00962E58">
              <w:rPr>
                <w:color w:val="808080"/>
              </w:rPr>
              <w:t>тыс.руб.</w:t>
            </w:r>
          </w:p>
        </w:tc>
        <w:tc>
          <w:tcPr>
            <w:tcW w:w="866" w:type="dxa"/>
            <w:tcBorders>
              <w:top w:val="nil"/>
              <w:left w:val="nil"/>
              <w:bottom w:val="single" w:sz="4" w:space="0" w:color="auto"/>
              <w:right w:val="single" w:sz="4" w:space="0" w:color="auto"/>
            </w:tcBorders>
            <w:shd w:val="clear" w:color="auto" w:fill="auto"/>
            <w:noWrap/>
            <w:vAlign w:val="bottom"/>
            <w:hideMark/>
          </w:tcPr>
          <w:p w:rsidR="00271353" w:rsidRPr="00962E58" w:rsidRDefault="00271353" w:rsidP="008C6F26">
            <w:pPr>
              <w:jc w:val="center"/>
              <w:outlineLvl w:val="0"/>
              <w:rPr>
                <w:color w:val="808080"/>
              </w:rPr>
            </w:pPr>
            <w:r w:rsidRPr="00962E58">
              <w:rPr>
                <w:color w:val="808080"/>
              </w:rPr>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color w:val="808080"/>
              </w:rPr>
            </w:pPr>
            <w:r w:rsidRPr="00962E58">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color w:val="808080"/>
              </w:rPr>
            </w:pPr>
            <w:r w:rsidRPr="00962E58">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rPr>
                <w:color w:val="808080"/>
              </w:rPr>
            </w:pPr>
            <w:r w:rsidRPr="00962E58">
              <w:rPr>
                <w:color w:val="808080"/>
              </w:rPr>
              <w:t>1 784,71239</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color w:val="808080"/>
              </w:rPr>
            </w:pPr>
            <w:r w:rsidRPr="00962E58">
              <w:rPr>
                <w:color w:val="808080"/>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rPr>
                <w:color w:val="808080"/>
              </w:rPr>
            </w:pPr>
            <w:r w:rsidRPr="00962E58">
              <w:rPr>
                <w:color w:val="808080"/>
              </w:rPr>
              <w:t>1 784,71239</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color w:val="808080"/>
              </w:rPr>
            </w:pPr>
            <w:r w:rsidRPr="00962E58">
              <w:rPr>
                <w:color w:val="808080"/>
              </w:rPr>
              <w:t>2.1.2.2</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rPr>
                <w:color w:val="808080"/>
              </w:rPr>
            </w:pPr>
            <w:r w:rsidRPr="00962E58">
              <w:rPr>
                <w:color w:val="808080"/>
              </w:rPr>
              <w:t>Благоустройство территории в р-не дома 6 по пр</w:t>
            </w:r>
            <w:r>
              <w:rPr>
                <w:color w:val="808080"/>
              </w:rPr>
              <w:t xml:space="preserve">-ту </w:t>
            </w:r>
            <w:r w:rsidRPr="00962E58">
              <w:rPr>
                <w:color w:val="808080"/>
              </w:rPr>
              <w:t>Героев</w:t>
            </w:r>
          </w:p>
        </w:tc>
        <w:tc>
          <w:tcPr>
            <w:tcW w:w="1285" w:type="dxa"/>
            <w:tcBorders>
              <w:top w:val="nil"/>
              <w:left w:val="nil"/>
              <w:bottom w:val="single" w:sz="4" w:space="0" w:color="auto"/>
              <w:right w:val="single" w:sz="4" w:space="0" w:color="auto"/>
            </w:tcBorders>
            <w:shd w:val="clear" w:color="auto" w:fill="auto"/>
            <w:noWrap/>
            <w:vAlign w:val="bottom"/>
            <w:hideMark/>
          </w:tcPr>
          <w:p w:rsidR="00271353" w:rsidRPr="00962E58" w:rsidRDefault="00271353" w:rsidP="008C6F26">
            <w:pPr>
              <w:jc w:val="center"/>
              <w:outlineLvl w:val="0"/>
              <w:rPr>
                <w:color w:val="808080"/>
              </w:rPr>
            </w:pPr>
            <w:r w:rsidRPr="00962E58">
              <w:rPr>
                <w:color w:val="808080"/>
              </w:rPr>
              <w:t>ОВБДХ</w:t>
            </w:r>
          </w:p>
        </w:tc>
        <w:tc>
          <w:tcPr>
            <w:tcW w:w="971" w:type="dxa"/>
            <w:tcBorders>
              <w:top w:val="nil"/>
              <w:left w:val="nil"/>
              <w:bottom w:val="single" w:sz="4" w:space="0" w:color="auto"/>
              <w:right w:val="single" w:sz="4" w:space="0" w:color="auto"/>
            </w:tcBorders>
            <w:shd w:val="clear" w:color="auto" w:fill="auto"/>
            <w:noWrap/>
            <w:vAlign w:val="bottom"/>
            <w:hideMark/>
          </w:tcPr>
          <w:p w:rsidR="00271353" w:rsidRPr="00962E58" w:rsidRDefault="00271353" w:rsidP="008C6F26">
            <w:pPr>
              <w:jc w:val="center"/>
              <w:outlineLvl w:val="0"/>
              <w:rPr>
                <w:color w:val="808080"/>
              </w:rPr>
            </w:pPr>
            <w:r w:rsidRPr="00962E58">
              <w:rPr>
                <w:color w:val="808080"/>
              </w:rPr>
              <w:t>тыс.руб.</w:t>
            </w:r>
          </w:p>
        </w:tc>
        <w:tc>
          <w:tcPr>
            <w:tcW w:w="866" w:type="dxa"/>
            <w:tcBorders>
              <w:top w:val="nil"/>
              <w:left w:val="nil"/>
              <w:bottom w:val="single" w:sz="4" w:space="0" w:color="auto"/>
              <w:right w:val="single" w:sz="4" w:space="0" w:color="auto"/>
            </w:tcBorders>
            <w:shd w:val="clear" w:color="auto" w:fill="auto"/>
            <w:noWrap/>
            <w:vAlign w:val="bottom"/>
            <w:hideMark/>
          </w:tcPr>
          <w:p w:rsidR="00271353" w:rsidRPr="00962E58" w:rsidRDefault="00271353" w:rsidP="008C6F26">
            <w:pPr>
              <w:jc w:val="center"/>
              <w:outlineLvl w:val="0"/>
              <w:rPr>
                <w:color w:val="808080"/>
              </w:rPr>
            </w:pPr>
            <w:r w:rsidRPr="00962E58">
              <w:rPr>
                <w:color w:val="808080"/>
              </w:rPr>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color w:val="808080"/>
              </w:rPr>
            </w:pPr>
            <w:r w:rsidRPr="00962E58">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color w:val="808080"/>
              </w:rPr>
            </w:pPr>
            <w:r w:rsidRPr="00962E58">
              <w:rPr>
                <w:color w:val="808080"/>
              </w:rPr>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rPr>
                <w:color w:val="808080"/>
              </w:rPr>
            </w:pPr>
            <w:r w:rsidRPr="00962E58">
              <w:rPr>
                <w:color w:val="808080"/>
              </w:rPr>
              <w:t>2 345,44345</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color w:val="808080"/>
              </w:rPr>
            </w:pPr>
            <w:r w:rsidRPr="00962E58">
              <w:rPr>
                <w:color w:val="808080"/>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rPr>
                <w:color w:val="808080"/>
              </w:rPr>
            </w:pPr>
            <w:r w:rsidRPr="00962E58">
              <w:rPr>
                <w:color w:val="808080"/>
              </w:rPr>
              <w:t>2 345,44345</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2.1.3</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3</w:t>
            </w:r>
            <w:r w:rsidRPr="00962E58">
              <w:t xml:space="preserve"> Содержание общественных туалетов</w:t>
            </w:r>
          </w:p>
        </w:tc>
        <w:tc>
          <w:tcPr>
            <w:tcW w:w="1285" w:type="dxa"/>
            <w:tcBorders>
              <w:top w:val="nil"/>
              <w:left w:val="nil"/>
              <w:bottom w:val="single" w:sz="4" w:space="0" w:color="auto"/>
              <w:right w:val="single" w:sz="4" w:space="0" w:color="auto"/>
            </w:tcBorders>
            <w:shd w:val="clear" w:color="auto" w:fill="auto"/>
            <w:noWrap/>
            <w:vAlign w:val="bottom"/>
            <w:hideMark/>
          </w:tcPr>
          <w:p w:rsidR="00271353" w:rsidRPr="00962E58" w:rsidRDefault="00271353" w:rsidP="008C6F26">
            <w:pPr>
              <w:jc w:val="center"/>
              <w:outlineLvl w:val="0"/>
            </w:pPr>
            <w:r w:rsidRPr="00962E58">
              <w:t>ОВБДХ</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объект</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4</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2 419,20000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2 419,20000</w:t>
            </w:r>
          </w:p>
        </w:tc>
      </w:tr>
      <w:tr w:rsidR="00271353" w:rsidRPr="00962E58" w:rsidTr="008C6F26">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2.1.4</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4</w:t>
            </w:r>
            <w:r w:rsidRPr="00962E58">
              <w:t xml:space="preserve"> Иные межбюджетные трансферты на подготовку и проведение мероприятий, посвященных Дню образования Ленинградской области</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ОВБДХ</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bottom"/>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5 488,41630</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 </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5 488,41630</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rPr>
                <w:b/>
                <w:bCs/>
              </w:rPr>
            </w:pPr>
            <w:r w:rsidRPr="00962E58">
              <w:rPr>
                <w:b/>
                <w:bCs/>
              </w:rPr>
              <w:t>2.2</w:t>
            </w:r>
          </w:p>
        </w:tc>
        <w:tc>
          <w:tcPr>
            <w:tcW w:w="4198" w:type="dxa"/>
            <w:tcBorders>
              <w:top w:val="nil"/>
              <w:left w:val="nil"/>
              <w:bottom w:val="single" w:sz="4" w:space="0" w:color="auto"/>
              <w:right w:val="single" w:sz="4" w:space="0" w:color="auto"/>
            </w:tcBorders>
            <w:shd w:val="clear" w:color="000000" w:fill="F2F2F2"/>
            <w:vAlign w:val="center"/>
            <w:hideMark/>
          </w:tcPr>
          <w:p w:rsidR="00271353" w:rsidRPr="00962E58" w:rsidRDefault="00271353" w:rsidP="008C6F26">
            <w:pPr>
              <w:outlineLvl w:val="0"/>
            </w:pPr>
            <w:r w:rsidRPr="00962E58">
              <w:rPr>
                <w:b/>
                <w:bCs/>
              </w:rPr>
              <w:t>Основное мероприятие 2</w:t>
            </w:r>
            <w:r w:rsidRPr="00962E58">
              <w:br/>
              <w:t>Реализация инициативных проектов</w:t>
            </w:r>
          </w:p>
        </w:tc>
        <w:tc>
          <w:tcPr>
            <w:tcW w:w="1285"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3 164,10000</w:t>
            </w:r>
          </w:p>
        </w:tc>
        <w:tc>
          <w:tcPr>
            <w:tcW w:w="1440"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1 054,70000</w:t>
            </w:r>
          </w:p>
        </w:tc>
        <w:tc>
          <w:tcPr>
            <w:tcW w:w="1272"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0,00000</w:t>
            </w:r>
          </w:p>
        </w:tc>
        <w:tc>
          <w:tcPr>
            <w:tcW w:w="1701"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4 218,80000</w:t>
            </w:r>
          </w:p>
        </w:tc>
      </w:tr>
      <w:tr w:rsidR="00271353" w:rsidRPr="00962E58" w:rsidTr="008C6F26">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2.2.1</w:t>
            </w:r>
          </w:p>
        </w:tc>
        <w:tc>
          <w:tcPr>
            <w:tcW w:w="4198" w:type="dxa"/>
            <w:tcBorders>
              <w:top w:val="single" w:sz="4" w:space="0" w:color="auto"/>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t>Ремонт пешеходной дорожки от ул. Солнечная, 49 до МБОУ Гимназия № 5</w:t>
            </w:r>
          </w:p>
        </w:tc>
        <w:tc>
          <w:tcPr>
            <w:tcW w:w="1285" w:type="dxa"/>
            <w:tcBorders>
              <w:top w:val="single" w:sz="4" w:space="0" w:color="auto"/>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ОВБДХ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объект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462,30000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154,10000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616,40000</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2.2.2</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t>Замена покрытия детской площадки м/д домами 23А и 25А по ул. Солнечная</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ОВБДХ</w:t>
            </w:r>
          </w:p>
        </w:tc>
        <w:tc>
          <w:tcPr>
            <w:tcW w:w="971"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объект</w:t>
            </w:r>
          </w:p>
        </w:tc>
        <w:tc>
          <w:tcPr>
            <w:tcW w:w="866"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1</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675,00000</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225,00000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900,00000</w:t>
            </w:r>
          </w:p>
        </w:tc>
      </w:tr>
      <w:tr w:rsidR="00271353" w:rsidRPr="00962E58" w:rsidTr="008C6F26">
        <w:trPr>
          <w:trHeight w:val="111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lastRenderedPageBreak/>
              <w:t>2.2.3</w:t>
            </w:r>
          </w:p>
        </w:tc>
        <w:tc>
          <w:tcPr>
            <w:tcW w:w="4198" w:type="dxa"/>
            <w:tcBorders>
              <w:top w:val="single" w:sz="4" w:space="0" w:color="auto"/>
              <w:left w:val="nil"/>
              <w:bottom w:val="nil"/>
              <w:right w:val="single" w:sz="4" w:space="0" w:color="auto"/>
            </w:tcBorders>
            <w:shd w:val="clear" w:color="auto" w:fill="auto"/>
            <w:vAlign w:val="center"/>
            <w:hideMark/>
          </w:tcPr>
          <w:p w:rsidR="00271353" w:rsidRPr="00962E58" w:rsidRDefault="00271353" w:rsidP="008C6F26">
            <w:pPr>
              <w:outlineLvl w:val="0"/>
            </w:pPr>
            <w:r w:rsidRPr="00962E58">
              <w:t>Комплексные работы по благоустройству площадки для уличных видов спорта и ремонту здания для хранения спортивного инвентаря, находящегося по ул. Молодежная, 31А</w:t>
            </w:r>
          </w:p>
        </w:tc>
        <w:tc>
          <w:tcPr>
            <w:tcW w:w="1285"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ОВБДХ</w:t>
            </w:r>
          </w:p>
        </w:tc>
        <w:tc>
          <w:tcPr>
            <w:tcW w:w="971" w:type="dxa"/>
            <w:tcBorders>
              <w:top w:val="single" w:sz="4" w:space="0" w:color="auto"/>
              <w:left w:val="nil"/>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t>объект</w:t>
            </w:r>
          </w:p>
        </w:tc>
        <w:tc>
          <w:tcPr>
            <w:tcW w:w="866" w:type="dxa"/>
            <w:tcBorders>
              <w:top w:val="single" w:sz="4" w:space="0" w:color="auto"/>
              <w:left w:val="nil"/>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t>1</w:t>
            </w:r>
          </w:p>
        </w:tc>
        <w:tc>
          <w:tcPr>
            <w:tcW w:w="1382" w:type="dxa"/>
            <w:tcBorders>
              <w:top w:val="single" w:sz="4" w:space="0" w:color="auto"/>
              <w:left w:val="nil"/>
              <w:bottom w:val="nil"/>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single" w:sz="4" w:space="0" w:color="auto"/>
              <w:left w:val="nil"/>
              <w:bottom w:val="nil"/>
              <w:right w:val="single" w:sz="4" w:space="0" w:color="auto"/>
            </w:tcBorders>
            <w:shd w:val="clear" w:color="auto" w:fill="auto"/>
            <w:noWrap/>
            <w:vAlign w:val="center"/>
            <w:hideMark/>
          </w:tcPr>
          <w:p w:rsidR="00271353" w:rsidRPr="00962E58" w:rsidRDefault="00271353" w:rsidP="008C6F26">
            <w:pPr>
              <w:jc w:val="right"/>
              <w:outlineLvl w:val="0"/>
            </w:pPr>
            <w:r w:rsidRPr="00962E58">
              <w:t>644,22525</w:t>
            </w:r>
          </w:p>
        </w:tc>
        <w:tc>
          <w:tcPr>
            <w:tcW w:w="1440" w:type="dxa"/>
            <w:tcBorders>
              <w:top w:val="single" w:sz="4" w:space="0" w:color="auto"/>
              <w:left w:val="nil"/>
              <w:bottom w:val="nil"/>
              <w:right w:val="single" w:sz="4" w:space="0" w:color="auto"/>
            </w:tcBorders>
            <w:shd w:val="clear" w:color="auto" w:fill="auto"/>
            <w:noWrap/>
            <w:vAlign w:val="center"/>
            <w:hideMark/>
          </w:tcPr>
          <w:p w:rsidR="00271353" w:rsidRPr="00962E58" w:rsidRDefault="00271353" w:rsidP="008C6F26">
            <w:pPr>
              <w:jc w:val="right"/>
              <w:outlineLvl w:val="0"/>
            </w:pPr>
            <w:r w:rsidRPr="00962E58">
              <w:t>214,74175</w:t>
            </w:r>
          </w:p>
        </w:tc>
        <w:tc>
          <w:tcPr>
            <w:tcW w:w="1272" w:type="dxa"/>
            <w:tcBorders>
              <w:top w:val="single" w:sz="4" w:space="0" w:color="auto"/>
              <w:left w:val="nil"/>
              <w:bottom w:val="nil"/>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701" w:type="dxa"/>
            <w:tcBorders>
              <w:top w:val="single" w:sz="4" w:space="0" w:color="auto"/>
              <w:left w:val="nil"/>
              <w:bottom w:val="nil"/>
              <w:right w:val="single" w:sz="4" w:space="0" w:color="auto"/>
            </w:tcBorders>
            <w:shd w:val="clear" w:color="auto" w:fill="auto"/>
            <w:noWrap/>
            <w:vAlign w:val="center"/>
            <w:hideMark/>
          </w:tcPr>
          <w:p w:rsidR="00271353" w:rsidRPr="00962E58" w:rsidRDefault="00271353" w:rsidP="008C6F26">
            <w:pPr>
              <w:jc w:val="right"/>
              <w:outlineLvl w:val="0"/>
            </w:pPr>
            <w:r w:rsidRPr="00962E58">
              <w:t>858,96700</w:t>
            </w:r>
          </w:p>
        </w:tc>
      </w:tr>
      <w:tr w:rsidR="00271353" w:rsidRPr="00962E58" w:rsidTr="008C6F26">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2.2.4</w:t>
            </w:r>
          </w:p>
        </w:tc>
        <w:tc>
          <w:tcPr>
            <w:tcW w:w="4198" w:type="dxa"/>
            <w:tcBorders>
              <w:top w:val="single" w:sz="4" w:space="0" w:color="auto"/>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t>Ремонт пешеходной дорожки вдоль домов  от 45/1 до 49Г по ул. Береговая</w:t>
            </w:r>
          </w:p>
        </w:tc>
        <w:tc>
          <w:tcPr>
            <w:tcW w:w="1285" w:type="dxa"/>
            <w:tcBorders>
              <w:top w:val="single" w:sz="4" w:space="0" w:color="auto"/>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ОВБДХ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объект</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1</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1 382,57475</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460,85825</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1 843,43300</w:t>
            </w:r>
          </w:p>
        </w:tc>
      </w:tr>
      <w:tr w:rsidR="00271353" w:rsidRPr="00962E58" w:rsidTr="008C6F26">
        <w:trPr>
          <w:trHeight w:val="300"/>
        </w:trPr>
        <w:tc>
          <w:tcPr>
            <w:tcW w:w="15321" w:type="dxa"/>
            <w:gridSpan w:val="10"/>
            <w:tcBorders>
              <w:top w:val="single" w:sz="4" w:space="0" w:color="auto"/>
              <w:left w:val="single" w:sz="4" w:space="0" w:color="auto"/>
              <w:bottom w:val="single" w:sz="4" w:space="0" w:color="auto"/>
              <w:right w:val="single" w:sz="4" w:space="0" w:color="000000"/>
            </w:tcBorders>
            <w:shd w:val="clear" w:color="000000" w:fill="CCFF66"/>
            <w:noWrap/>
            <w:vAlign w:val="center"/>
            <w:hideMark/>
          </w:tcPr>
          <w:p w:rsidR="00271353" w:rsidRPr="00962E58" w:rsidRDefault="00271353" w:rsidP="008C6F26">
            <w:pPr>
              <w:jc w:val="center"/>
              <w:rPr>
                <w:b/>
                <w:bCs/>
              </w:rPr>
            </w:pPr>
            <w:r w:rsidRPr="00962E58">
              <w:rPr>
                <w:b/>
                <w:bCs/>
              </w:rPr>
              <w:t xml:space="preserve">Подпрограмма 3 Обращение с отходами  </w:t>
            </w:r>
          </w:p>
        </w:tc>
      </w:tr>
      <w:tr w:rsidR="00271353" w:rsidRPr="00962E58" w:rsidTr="008C6F26">
        <w:trPr>
          <w:trHeight w:val="300"/>
        </w:trPr>
        <w:tc>
          <w:tcPr>
            <w:tcW w:w="766" w:type="dxa"/>
            <w:tcBorders>
              <w:top w:val="nil"/>
              <w:left w:val="single" w:sz="4" w:space="0" w:color="auto"/>
              <w:bottom w:val="single" w:sz="4" w:space="0" w:color="auto"/>
              <w:right w:val="single" w:sz="4" w:space="0" w:color="auto"/>
            </w:tcBorders>
            <w:shd w:val="clear" w:color="000000" w:fill="DDD9C3"/>
            <w:noWrap/>
            <w:vAlign w:val="bottom"/>
            <w:hideMark/>
          </w:tcPr>
          <w:p w:rsidR="00271353" w:rsidRPr="00962E58" w:rsidRDefault="00271353" w:rsidP="008C6F26">
            <w:pPr>
              <w:jc w:val="center"/>
              <w:rPr>
                <w:b/>
                <w:bCs/>
              </w:rPr>
            </w:pPr>
            <w:r w:rsidRPr="00962E58">
              <w:rPr>
                <w:b/>
                <w:bCs/>
              </w:rPr>
              <w:t>3</w:t>
            </w:r>
          </w:p>
        </w:tc>
        <w:tc>
          <w:tcPr>
            <w:tcW w:w="4198" w:type="dxa"/>
            <w:tcBorders>
              <w:top w:val="nil"/>
              <w:left w:val="nil"/>
              <w:bottom w:val="single" w:sz="4" w:space="0" w:color="auto"/>
              <w:right w:val="single" w:sz="4" w:space="0" w:color="auto"/>
            </w:tcBorders>
            <w:shd w:val="clear" w:color="000000" w:fill="DDD9C3"/>
            <w:noWrap/>
            <w:vAlign w:val="bottom"/>
            <w:hideMark/>
          </w:tcPr>
          <w:p w:rsidR="00271353" w:rsidRPr="00962E58" w:rsidRDefault="00271353" w:rsidP="008C6F26">
            <w:pPr>
              <w:rPr>
                <w:b/>
                <w:bCs/>
              </w:rPr>
            </w:pPr>
            <w:r w:rsidRPr="00962E58">
              <w:rPr>
                <w:b/>
                <w:bCs/>
              </w:rPr>
              <w:t>ВСЕГО по подпрограмме 3</w:t>
            </w:r>
          </w:p>
        </w:tc>
        <w:tc>
          <w:tcPr>
            <w:tcW w:w="1285" w:type="dxa"/>
            <w:tcBorders>
              <w:top w:val="nil"/>
              <w:left w:val="nil"/>
              <w:bottom w:val="single" w:sz="4" w:space="0" w:color="auto"/>
              <w:right w:val="single" w:sz="4" w:space="0" w:color="auto"/>
            </w:tcBorders>
            <w:shd w:val="clear" w:color="000000" w:fill="DDD9C3"/>
            <w:noWrap/>
            <w:vAlign w:val="bottom"/>
            <w:hideMark/>
          </w:tcPr>
          <w:p w:rsidR="00271353" w:rsidRPr="00962E58" w:rsidRDefault="00271353" w:rsidP="008C6F26">
            <w:pPr>
              <w:jc w:val="center"/>
              <w:rPr>
                <w:b/>
                <w:bCs/>
                <w:sz w:val="18"/>
                <w:szCs w:val="18"/>
              </w:rPr>
            </w:pPr>
            <w:r w:rsidRPr="00962E58">
              <w:rPr>
                <w:b/>
                <w:bCs/>
                <w:sz w:val="18"/>
                <w:szCs w:val="18"/>
              </w:rPr>
              <w:t>ОВБДХ</w:t>
            </w:r>
          </w:p>
        </w:tc>
        <w:tc>
          <w:tcPr>
            <w:tcW w:w="971" w:type="dxa"/>
            <w:tcBorders>
              <w:top w:val="nil"/>
              <w:left w:val="nil"/>
              <w:bottom w:val="single" w:sz="4" w:space="0" w:color="auto"/>
              <w:right w:val="single" w:sz="4" w:space="0" w:color="auto"/>
            </w:tcBorders>
            <w:shd w:val="clear" w:color="000000" w:fill="DDD9C3"/>
            <w:noWrap/>
            <w:vAlign w:val="bottom"/>
            <w:hideMark/>
          </w:tcPr>
          <w:p w:rsidR="00271353" w:rsidRPr="00962E58" w:rsidRDefault="00271353" w:rsidP="008C6F26">
            <w:pPr>
              <w:jc w:val="center"/>
              <w:rPr>
                <w:b/>
                <w:bCs/>
              </w:rPr>
            </w:pPr>
            <w:r w:rsidRPr="00962E58">
              <w:rPr>
                <w:b/>
                <w:bCs/>
              </w:rPr>
              <w:t>ххх</w:t>
            </w:r>
          </w:p>
        </w:tc>
        <w:tc>
          <w:tcPr>
            <w:tcW w:w="866" w:type="dxa"/>
            <w:tcBorders>
              <w:top w:val="nil"/>
              <w:left w:val="nil"/>
              <w:bottom w:val="single" w:sz="4" w:space="0" w:color="auto"/>
              <w:right w:val="single" w:sz="4" w:space="0" w:color="auto"/>
            </w:tcBorders>
            <w:shd w:val="clear" w:color="000000" w:fill="DDD9C3"/>
            <w:noWrap/>
            <w:vAlign w:val="bottom"/>
            <w:hideMark/>
          </w:tcPr>
          <w:p w:rsidR="00271353" w:rsidRPr="00962E58" w:rsidRDefault="00271353" w:rsidP="008C6F26">
            <w:pPr>
              <w:jc w:val="center"/>
              <w:rPr>
                <w:b/>
                <w:bCs/>
              </w:rPr>
            </w:pPr>
            <w:r w:rsidRPr="00962E58">
              <w:rPr>
                <w:b/>
                <w:bCs/>
              </w:rPr>
              <w:t>ххх</w:t>
            </w:r>
          </w:p>
        </w:tc>
        <w:tc>
          <w:tcPr>
            <w:tcW w:w="1382" w:type="dxa"/>
            <w:tcBorders>
              <w:top w:val="nil"/>
              <w:left w:val="nil"/>
              <w:bottom w:val="single" w:sz="4" w:space="0" w:color="auto"/>
              <w:right w:val="single" w:sz="4" w:space="0" w:color="auto"/>
            </w:tcBorders>
            <w:shd w:val="clear" w:color="000000" w:fill="DDD9C3"/>
            <w:noWrap/>
            <w:vAlign w:val="bottom"/>
            <w:hideMark/>
          </w:tcPr>
          <w:p w:rsidR="00271353" w:rsidRPr="00962E58" w:rsidRDefault="00271353" w:rsidP="008C6F26">
            <w:pPr>
              <w:jc w:val="right"/>
              <w:rPr>
                <w:b/>
                <w:bCs/>
              </w:rPr>
            </w:pPr>
            <w:r w:rsidRPr="00962E58">
              <w:rPr>
                <w:b/>
                <w:bCs/>
              </w:rPr>
              <w:t>0,00000</w:t>
            </w:r>
          </w:p>
        </w:tc>
        <w:tc>
          <w:tcPr>
            <w:tcW w:w="1440" w:type="dxa"/>
            <w:tcBorders>
              <w:top w:val="nil"/>
              <w:left w:val="nil"/>
              <w:bottom w:val="single" w:sz="4" w:space="0" w:color="auto"/>
              <w:right w:val="single" w:sz="4" w:space="0" w:color="auto"/>
            </w:tcBorders>
            <w:shd w:val="clear" w:color="000000" w:fill="DDD9C3"/>
            <w:noWrap/>
            <w:vAlign w:val="bottom"/>
            <w:hideMark/>
          </w:tcPr>
          <w:p w:rsidR="00271353" w:rsidRPr="00962E58" w:rsidRDefault="00271353" w:rsidP="008C6F26">
            <w:pPr>
              <w:jc w:val="right"/>
              <w:rPr>
                <w:b/>
                <w:bCs/>
              </w:rPr>
            </w:pPr>
            <w:r w:rsidRPr="00962E58">
              <w:rPr>
                <w:b/>
                <w:bCs/>
              </w:rPr>
              <w:t>3 556,79952</w:t>
            </w:r>
          </w:p>
        </w:tc>
        <w:tc>
          <w:tcPr>
            <w:tcW w:w="1440" w:type="dxa"/>
            <w:tcBorders>
              <w:top w:val="nil"/>
              <w:left w:val="nil"/>
              <w:bottom w:val="single" w:sz="4" w:space="0" w:color="auto"/>
              <w:right w:val="single" w:sz="4" w:space="0" w:color="auto"/>
            </w:tcBorders>
            <w:shd w:val="clear" w:color="000000" w:fill="DDD9C3"/>
            <w:noWrap/>
            <w:vAlign w:val="bottom"/>
            <w:hideMark/>
          </w:tcPr>
          <w:p w:rsidR="00271353" w:rsidRPr="00962E58" w:rsidRDefault="00271353" w:rsidP="008C6F26">
            <w:pPr>
              <w:jc w:val="right"/>
              <w:rPr>
                <w:b/>
                <w:bCs/>
              </w:rPr>
            </w:pPr>
            <w:r w:rsidRPr="00962E58">
              <w:rPr>
                <w:b/>
                <w:bCs/>
              </w:rPr>
              <w:t>19 962,93859</w:t>
            </w:r>
          </w:p>
        </w:tc>
        <w:tc>
          <w:tcPr>
            <w:tcW w:w="1272" w:type="dxa"/>
            <w:tcBorders>
              <w:top w:val="nil"/>
              <w:left w:val="nil"/>
              <w:bottom w:val="single" w:sz="4" w:space="0" w:color="auto"/>
              <w:right w:val="single" w:sz="4" w:space="0" w:color="auto"/>
            </w:tcBorders>
            <w:shd w:val="clear" w:color="000000" w:fill="DDD9C3"/>
            <w:noWrap/>
            <w:vAlign w:val="bottom"/>
            <w:hideMark/>
          </w:tcPr>
          <w:p w:rsidR="00271353" w:rsidRPr="00962E58" w:rsidRDefault="00271353" w:rsidP="008C6F26">
            <w:pPr>
              <w:jc w:val="right"/>
              <w:rPr>
                <w:b/>
                <w:bCs/>
              </w:rPr>
            </w:pPr>
            <w:r w:rsidRPr="00962E58">
              <w:rPr>
                <w:b/>
                <w:bCs/>
              </w:rPr>
              <w:t>0,00000</w:t>
            </w:r>
          </w:p>
        </w:tc>
        <w:tc>
          <w:tcPr>
            <w:tcW w:w="1701"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23 519,73811</w:t>
            </w:r>
          </w:p>
        </w:tc>
      </w:tr>
      <w:tr w:rsidR="00271353" w:rsidRPr="00962E58" w:rsidTr="008C6F26">
        <w:trPr>
          <w:trHeight w:val="12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3.1</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Основное мероприятие 1</w:t>
            </w:r>
            <w:r w:rsidRPr="00962E58">
              <w:t xml:space="preserve"> Обращение с отходами (ТБО, КГО, строительные отходы, растительные отходы, свалки, охрана "Смолокурки")</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ОВБДХ</w:t>
            </w:r>
          </w:p>
        </w:tc>
        <w:tc>
          <w:tcPr>
            <w:tcW w:w="971"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18 777,30811</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18 777,30811</w:t>
            </w:r>
          </w:p>
        </w:tc>
      </w:tr>
      <w:tr w:rsidR="00271353" w:rsidRPr="00962E58" w:rsidTr="008C6F26">
        <w:trPr>
          <w:trHeight w:val="9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3.2</w:t>
            </w:r>
          </w:p>
        </w:tc>
        <w:tc>
          <w:tcPr>
            <w:tcW w:w="4198" w:type="dxa"/>
            <w:tcBorders>
              <w:top w:val="single" w:sz="4" w:space="0" w:color="auto"/>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Основное мероприятие 2</w:t>
            </w:r>
            <w:r w:rsidRPr="00962E58">
              <w:br/>
              <w:t>Мероприятия по созданию мест (площадок) накопления ТКО</w:t>
            </w:r>
          </w:p>
        </w:tc>
        <w:tc>
          <w:tcPr>
            <w:tcW w:w="1285"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ОВБДХ</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шт.</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46</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0,00000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0,00000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0,00000</w:t>
            </w:r>
          </w:p>
        </w:tc>
      </w:tr>
      <w:tr w:rsidR="00271353" w:rsidRPr="00962E58" w:rsidTr="008C6F26">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3.3</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Основное мероприятие 3</w:t>
            </w:r>
            <w:r w:rsidRPr="00962E58">
              <w:br/>
              <w:t>Мероприятия по оснащению мест (площадок) накопления ТКО емкостями для накопления ТКО</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ОВБДХ</w:t>
            </w:r>
          </w:p>
        </w:tc>
        <w:tc>
          <w:tcPr>
            <w:tcW w:w="971" w:type="dxa"/>
            <w:tcBorders>
              <w:top w:val="nil"/>
              <w:left w:val="nil"/>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t>шт.</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nil"/>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nil"/>
              <w:right w:val="single" w:sz="4" w:space="0" w:color="auto"/>
            </w:tcBorders>
            <w:shd w:val="clear" w:color="auto" w:fill="auto"/>
            <w:noWrap/>
            <w:vAlign w:val="center"/>
            <w:hideMark/>
          </w:tcPr>
          <w:p w:rsidR="00271353" w:rsidRPr="00962E58" w:rsidRDefault="00271353" w:rsidP="008C6F26">
            <w:pPr>
              <w:jc w:val="right"/>
              <w:outlineLvl w:val="0"/>
            </w:pPr>
            <w:r w:rsidRPr="00962E58">
              <w:t>3 556,79952</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1 185,63048</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4 742,43000</w:t>
            </w:r>
          </w:p>
        </w:tc>
      </w:tr>
      <w:tr w:rsidR="00271353" w:rsidRPr="00962E58" w:rsidTr="008C6F26">
        <w:trPr>
          <w:trHeight w:val="360"/>
        </w:trPr>
        <w:tc>
          <w:tcPr>
            <w:tcW w:w="15321" w:type="dxa"/>
            <w:gridSpan w:val="10"/>
            <w:tcBorders>
              <w:top w:val="single" w:sz="4" w:space="0" w:color="auto"/>
              <w:left w:val="single" w:sz="4" w:space="0" w:color="auto"/>
              <w:bottom w:val="single" w:sz="4" w:space="0" w:color="auto"/>
              <w:right w:val="single" w:sz="4" w:space="0" w:color="000000"/>
            </w:tcBorders>
            <w:shd w:val="clear" w:color="000000" w:fill="CCFF66"/>
            <w:noWrap/>
            <w:vAlign w:val="center"/>
            <w:hideMark/>
          </w:tcPr>
          <w:p w:rsidR="00271353" w:rsidRPr="00962E58" w:rsidRDefault="00271353" w:rsidP="008C6F26">
            <w:pPr>
              <w:jc w:val="center"/>
              <w:rPr>
                <w:b/>
                <w:bCs/>
              </w:rPr>
            </w:pPr>
            <w:r w:rsidRPr="00962E58">
              <w:rPr>
                <w:b/>
                <w:bCs/>
              </w:rPr>
              <w:t>Подпрограмма 4 Содержание системы дренажно-ливневой канализации</w:t>
            </w:r>
          </w:p>
        </w:tc>
      </w:tr>
      <w:tr w:rsidR="00271353" w:rsidRPr="00962E58" w:rsidTr="008C6F26">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bottom"/>
            <w:hideMark/>
          </w:tcPr>
          <w:p w:rsidR="00271353" w:rsidRPr="00962E58" w:rsidRDefault="00271353" w:rsidP="008C6F26">
            <w:pPr>
              <w:jc w:val="center"/>
              <w:rPr>
                <w:b/>
                <w:bCs/>
              </w:rPr>
            </w:pPr>
            <w:r w:rsidRPr="00962E58">
              <w:rPr>
                <w:b/>
                <w:bCs/>
              </w:rPr>
              <w:t>4</w:t>
            </w:r>
          </w:p>
        </w:tc>
        <w:tc>
          <w:tcPr>
            <w:tcW w:w="4198"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rPr>
                <w:b/>
                <w:bCs/>
              </w:rPr>
            </w:pPr>
            <w:r w:rsidRPr="00962E58">
              <w:rPr>
                <w:b/>
                <w:bCs/>
              </w:rPr>
              <w:t>ВСЕГО по подпрограмме 4</w:t>
            </w:r>
          </w:p>
        </w:tc>
        <w:tc>
          <w:tcPr>
            <w:tcW w:w="1285"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ОВБДХ</w:t>
            </w:r>
          </w:p>
        </w:tc>
        <w:tc>
          <w:tcPr>
            <w:tcW w:w="971"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14 424,08938</w:t>
            </w:r>
          </w:p>
        </w:tc>
        <w:tc>
          <w:tcPr>
            <w:tcW w:w="1272"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701"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14 424,08938</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4.1</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Основное мероприятие 1</w:t>
            </w:r>
            <w:r w:rsidRPr="00962E58">
              <w:t xml:space="preserve"> Содержание системы дренажно-ливневой канализации</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ОВБДХ</w:t>
            </w:r>
          </w:p>
        </w:tc>
        <w:tc>
          <w:tcPr>
            <w:tcW w:w="971"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км</w:t>
            </w:r>
          </w:p>
        </w:tc>
        <w:tc>
          <w:tcPr>
            <w:tcW w:w="866"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105,154</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14 064,04538</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14 064,04538</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lastRenderedPageBreak/>
              <w:t>4.2</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Основное мероприятие 2</w:t>
            </w:r>
            <w:r w:rsidRPr="00962E58">
              <w:t xml:space="preserve"> Кап. ремонт системы дренажно-ливневой канализации</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ОВБДХ</w:t>
            </w:r>
          </w:p>
        </w:tc>
        <w:tc>
          <w:tcPr>
            <w:tcW w:w="971"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360,04400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360,04400</w:t>
            </w:r>
          </w:p>
        </w:tc>
      </w:tr>
      <w:tr w:rsidR="00271353" w:rsidRPr="00962E58" w:rsidTr="008C6F26">
        <w:trPr>
          <w:trHeight w:val="360"/>
        </w:trPr>
        <w:tc>
          <w:tcPr>
            <w:tcW w:w="15321"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271353" w:rsidRPr="00962E58" w:rsidRDefault="00271353" w:rsidP="008C6F26">
            <w:pPr>
              <w:jc w:val="center"/>
              <w:rPr>
                <w:b/>
                <w:bCs/>
              </w:rPr>
            </w:pPr>
            <w:r w:rsidRPr="00962E58">
              <w:rPr>
                <w:b/>
                <w:bCs/>
              </w:rPr>
              <w:t>Подпрограмма 5 Содержание и уход за зелеными насаждениями</w:t>
            </w:r>
          </w:p>
        </w:tc>
      </w:tr>
      <w:tr w:rsidR="00271353" w:rsidRPr="00962E58" w:rsidTr="008C6F26">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5</w:t>
            </w:r>
          </w:p>
        </w:tc>
        <w:tc>
          <w:tcPr>
            <w:tcW w:w="4198"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rPr>
                <w:b/>
                <w:bCs/>
              </w:rPr>
            </w:pPr>
            <w:r w:rsidRPr="00962E58">
              <w:rPr>
                <w:b/>
                <w:bCs/>
              </w:rPr>
              <w:t>ВСЕГО по подпрограмме 5</w:t>
            </w:r>
          </w:p>
        </w:tc>
        <w:tc>
          <w:tcPr>
            <w:tcW w:w="1285"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ОВБДХ</w:t>
            </w:r>
          </w:p>
        </w:tc>
        <w:tc>
          <w:tcPr>
            <w:tcW w:w="971"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4 194,31663</w:t>
            </w:r>
          </w:p>
        </w:tc>
        <w:tc>
          <w:tcPr>
            <w:tcW w:w="1440"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52 239,38549</w:t>
            </w:r>
          </w:p>
        </w:tc>
        <w:tc>
          <w:tcPr>
            <w:tcW w:w="1272"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701"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56 433,70212</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rPr>
                <w:b/>
                <w:bCs/>
              </w:rPr>
            </w:pPr>
            <w:r w:rsidRPr="00962E58">
              <w:rPr>
                <w:b/>
                <w:bCs/>
              </w:rPr>
              <w:t>5.1</w:t>
            </w:r>
          </w:p>
        </w:tc>
        <w:tc>
          <w:tcPr>
            <w:tcW w:w="4198" w:type="dxa"/>
            <w:tcBorders>
              <w:top w:val="nil"/>
              <w:left w:val="nil"/>
              <w:bottom w:val="single" w:sz="4" w:space="0" w:color="auto"/>
              <w:right w:val="single" w:sz="4" w:space="0" w:color="auto"/>
            </w:tcBorders>
            <w:shd w:val="clear" w:color="000000" w:fill="F2F2F2"/>
            <w:vAlign w:val="center"/>
            <w:hideMark/>
          </w:tcPr>
          <w:p w:rsidR="00271353" w:rsidRPr="00962E58" w:rsidRDefault="00271353" w:rsidP="008C6F26">
            <w:pPr>
              <w:outlineLvl w:val="0"/>
            </w:pPr>
            <w:r w:rsidRPr="00962E58">
              <w:rPr>
                <w:b/>
                <w:bCs/>
              </w:rPr>
              <w:t>Основное мероприятие 1</w:t>
            </w:r>
            <w:r w:rsidRPr="00962E58">
              <w:t xml:space="preserve"> Содержание и уход за зелеными насаждениями</w:t>
            </w:r>
          </w:p>
        </w:tc>
        <w:tc>
          <w:tcPr>
            <w:tcW w:w="1285"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ОВБДХ</w:t>
            </w:r>
          </w:p>
        </w:tc>
        <w:tc>
          <w:tcPr>
            <w:tcW w:w="971"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4 194,31663</w:t>
            </w:r>
          </w:p>
        </w:tc>
        <w:tc>
          <w:tcPr>
            <w:tcW w:w="1440"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52 239,38549</w:t>
            </w:r>
          </w:p>
        </w:tc>
        <w:tc>
          <w:tcPr>
            <w:tcW w:w="1272"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0,00000</w:t>
            </w:r>
          </w:p>
        </w:tc>
        <w:tc>
          <w:tcPr>
            <w:tcW w:w="1701"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pPr>
            <w:r w:rsidRPr="00962E58">
              <w:t>56 433,70212</w:t>
            </w:r>
          </w:p>
        </w:tc>
      </w:tr>
      <w:tr w:rsidR="00271353" w:rsidRPr="00962E58" w:rsidTr="008C6F26">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5.1.1</w:t>
            </w:r>
          </w:p>
        </w:tc>
        <w:tc>
          <w:tcPr>
            <w:tcW w:w="4198" w:type="dxa"/>
            <w:tcBorders>
              <w:top w:val="single" w:sz="4" w:space="0" w:color="auto"/>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1</w:t>
            </w:r>
            <w:r w:rsidRPr="00962E58">
              <w:t xml:space="preserve"> Содержание и уход за зелеными насаждениями</w:t>
            </w:r>
          </w:p>
        </w:tc>
        <w:tc>
          <w:tcPr>
            <w:tcW w:w="1285" w:type="dxa"/>
            <w:tcBorders>
              <w:top w:val="single" w:sz="4" w:space="0" w:color="auto"/>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ОВБДХ</w:t>
            </w:r>
          </w:p>
        </w:tc>
        <w:tc>
          <w:tcPr>
            <w:tcW w:w="971" w:type="dxa"/>
            <w:tcBorders>
              <w:top w:val="single" w:sz="4" w:space="0" w:color="auto"/>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тыс.руб.</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52 239,38549</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52 239,38549</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5.1.2</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2</w:t>
            </w:r>
            <w:r w:rsidRPr="00962E58">
              <w:t xml:space="preserve"> Выполнение мероприятий по борьбе с борщевиком</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ОВБДХ</w:t>
            </w:r>
          </w:p>
        </w:tc>
        <w:tc>
          <w:tcPr>
            <w:tcW w:w="971"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га</w:t>
            </w:r>
          </w:p>
        </w:tc>
        <w:tc>
          <w:tcPr>
            <w:tcW w:w="866"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2,79</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0,00000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0,00000</w:t>
            </w:r>
          </w:p>
        </w:tc>
      </w:tr>
      <w:tr w:rsidR="00271353" w:rsidRPr="00962E58" w:rsidTr="008C6F26">
        <w:trPr>
          <w:trHeight w:val="106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5.1.3</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 xml:space="preserve">Мероприятие 3 </w:t>
            </w:r>
            <w:r w:rsidRPr="00962E58">
              <w:t>Иные межбюджетные трансферты на подготовку и проведение мероприятий, посвященных Дню образования Ленинградской области</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ОВБДХ</w:t>
            </w:r>
          </w:p>
        </w:tc>
        <w:tc>
          <w:tcPr>
            <w:tcW w:w="971"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4 194,31663</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 </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4 194,31663</w:t>
            </w:r>
          </w:p>
        </w:tc>
      </w:tr>
      <w:tr w:rsidR="00271353" w:rsidRPr="00962E58" w:rsidTr="008C6F26">
        <w:trPr>
          <w:trHeight w:val="360"/>
        </w:trPr>
        <w:tc>
          <w:tcPr>
            <w:tcW w:w="15321" w:type="dxa"/>
            <w:gridSpan w:val="10"/>
            <w:tcBorders>
              <w:top w:val="single" w:sz="4" w:space="0" w:color="auto"/>
              <w:left w:val="single" w:sz="4" w:space="0" w:color="auto"/>
              <w:bottom w:val="single" w:sz="4" w:space="0" w:color="auto"/>
              <w:right w:val="single" w:sz="4" w:space="0" w:color="000000"/>
            </w:tcBorders>
            <w:shd w:val="clear" w:color="000000" w:fill="CCFF66"/>
            <w:noWrap/>
            <w:vAlign w:val="center"/>
            <w:hideMark/>
          </w:tcPr>
          <w:p w:rsidR="00271353" w:rsidRPr="00962E58" w:rsidRDefault="00271353" w:rsidP="008C6F26">
            <w:pPr>
              <w:jc w:val="center"/>
              <w:rPr>
                <w:b/>
                <w:bCs/>
              </w:rPr>
            </w:pPr>
            <w:r w:rsidRPr="00962E58">
              <w:rPr>
                <w:b/>
                <w:bCs/>
              </w:rPr>
              <w:t xml:space="preserve">Подпрограмма 6 Развитие градостроительной деятельности на территории Сосновоборского городского округа     </w:t>
            </w:r>
          </w:p>
        </w:tc>
      </w:tr>
      <w:tr w:rsidR="00271353" w:rsidRPr="00962E58" w:rsidTr="008C6F26">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6</w:t>
            </w:r>
          </w:p>
        </w:tc>
        <w:tc>
          <w:tcPr>
            <w:tcW w:w="4198"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rPr>
                <w:b/>
                <w:bCs/>
              </w:rPr>
            </w:pPr>
            <w:r w:rsidRPr="00962E58">
              <w:rPr>
                <w:b/>
                <w:bCs/>
              </w:rPr>
              <w:t>ВСЕГО по подпрограмме 6</w:t>
            </w:r>
          </w:p>
        </w:tc>
        <w:tc>
          <w:tcPr>
            <w:tcW w:w="1285"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КАГиЗ</w:t>
            </w:r>
          </w:p>
        </w:tc>
        <w:tc>
          <w:tcPr>
            <w:tcW w:w="971"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1 013,00000</w:t>
            </w:r>
          </w:p>
        </w:tc>
        <w:tc>
          <w:tcPr>
            <w:tcW w:w="1440"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22 654,68985</w:t>
            </w:r>
          </w:p>
        </w:tc>
        <w:tc>
          <w:tcPr>
            <w:tcW w:w="1272"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701"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23 667,68985</w:t>
            </w:r>
          </w:p>
        </w:tc>
      </w:tr>
      <w:tr w:rsidR="00271353" w:rsidRPr="00962E58" w:rsidTr="008C6F26">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6.1</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 xml:space="preserve">Основное мероприятие 1 </w:t>
            </w:r>
            <w:r w:rsidRPr="00962E58">
              <w:t>Развитие градостроительной деятельности на территории Сосновоборского городского округа на 2014-2024 годы</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КАГиЗ</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ххх</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ххх</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0,00000</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1 013,00000</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22 654,68985</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0,00000</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23 667,68985</w:t>
            </w:r>
          </w:p>
        </w:tc>
      </w:tr>
      <w:tr w:rsidR="00271353" w:rsidRPr="00962E58" w:rsidTr="008C6F26">
        <w:trPr>
          <w:trHeight w:val="3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6.1.1</w:t>
            </w:r>
          </w:p>
        </w:tc>
        <w:tc>
          <w:tcPr>
            <w:tcW w:w="4198"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rPr>
                <w:b/>
                <w:bCs/>
              </w:rPr>
              <w:t>Мероприятие 1</w:t>
            </w:r>
            <w:r w:rsidRPr="00962E58">
              <w:t xml:space="preserve"> Выполнение кадастровых работ</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КАГиЗ</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1 345,33335</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1 345,33335</w:t>
            </w:r>
          </w:p>
        </w:tc>
      </w:tr>
      <w:tr w:rsidR="00271353" w:rsidRPr="00962E58" w:rsidTr="008C6F26">
        <w:trPr>
          <w:trHeight w:val="6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lastRenderedPageBreak/>
              <w:t>6.1.2</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 xml:space="preserve">Мероприятие 2 </w:t>
            </w:r>
            <w:r w:rsidRPr="00962E58">
              <w:t>Выполнение комплексных кадастровых работ</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КАГиЗ</w:t>
            </w:r>
          </w:p>
        </w:tc>
        <w:tc>
          <w:tcPr>
            <w:tcW w:w="971"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1 013,00000</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337,66667</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1 350,66667</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6.1.3</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3</w:t>
            </w:r>
            <w:r w:rsidRPr="00962E58">
              <w:t xml:space="preserve"> Выполнение проектно-изыскательских работ территории</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КАГиЗ</w:t>
            </w:r>
          </w:p>
        </w:tc>
        <w:tc>
          <w:tcPr>
            <w:tcW w:w="971"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шт.</w:t>
            </w:r>
          </w:p>
        </w:tc>
        <w:tc>
          <w:tcPr>
            <w:tcW w:w="866"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1</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6 776,67511</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6 776,67511</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6.1.4</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 xml:space="preserve">Мероприятие 4 </w:t>
            </w:r>
            <w:r w:rsidRPr="00962E58">
              <w:t>Разработка концепции благоустройства территории</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КАГиЗ</w:t>
            </w:r>
          </w:p>
        </w:tc>
        <w:tc>
          <w:tcPr>
            <w:tcW w:w="971"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100,00000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100,00000</w:t>
            </w:r>
          </w:p>
        </w:tc>
      </w:tr>
      <w:tr w:rsidR="00271353" w:rsidRPr="00962E58" w:rsidTr="008C6F26">
        <w:trPr>
          <w:trHeight w:val="90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6.1.5</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5</w:t>
            </w:r>
            <w:r w:rsidRPr="00962E58">
              <w:t xml:space="preserve"> Выполнение работ  по проведению строительно-технической экспертизы</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КАГиЗ</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410,66672</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410,66672</w:t>
            </w:r>
          </w:p>
        </w:tc>
      </w:tr>
      <w:tr w:rsidR="00271353" w:rsidRPr="00962E58" w:rsidTr="008C6F26">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6.1.6</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6</w:t>
            </w:r>
            <w:r w:rsidRPr="00962E58">
              <w:t xml:space="preserve"> Расходы по эксплуатации и развитию ИСОГД (обеспеч</w:t>
            </w:r>
            <w:r>
              <w:t xml:space="preserve">ение </w:t>
            </w:r>
            <w:r w:rsidRPr="00962E58">
              <w:t>деятельн</w:t>
            </w:r>
            <w:r>
              <w:t xml:space="preserve">ости </w:t>
            </w:r>
            <w:r w:rsidRPr="00962E58">
              <w:t>МКУ«ЦИОГД)</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КАГиЗ</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1053</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13 684,34800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13 684,34800</w:t>
            </w:r>
          </w:p>
        </w:tc>
      </w:tr>
      <w:tr w:rsidR="00271353" w:rsidRPr="00962E58" w:rsidTr="008C6F26">
        <w:trPr>
          <w:trHeight w:val="360"/>
        </w:trPr>
        <w:tc>
          <w:tcPr>
            <w:tcW w:w="15321"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271353" w:rsidRPr="00962E58" w:rsidRDefault="00271353" w:rsidP="008C6F26">
            <w:pPr>
              <w:jc w:val="center"/>
              <w:rPr>
                <w:b/>
                <w:bCs/>
              </w:rPr>
            </w:pPr>
            <w:r w:rsidRPr="00962E58">
              <w:rPr>
                <w:b/>
                <w:bCs/>
              </w:rPr>
              <w:t>Подпрограмма 7 Энергосбережение и повышение энергетической эффективности, повышение эффективности функционирования городского хозяйства</w:t>
            </w:r>
          </w:p>
        </w:tc>
      </w:tr>
      <w:tr w:rsidR="00271353" w:rsidRPr="00962E58" w:rsidTr="008C6F26">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7</w:t>
            </w:r>
          </w:p>
        </w:tc>
        <w:tc>
          <w:tcPr>
            <w:tcW w:w="4198"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rPr>
                <w:b/>
                <w:bCs/>
              </w:rPr>
            </w:pPr>
            <w:r w:rsidRPr="00962E58">
              <w:rPr>
                <w:b/>
                <w:bCs/>
              </w:rPr>
              <w:t>ВСЕГО по подпр</w:t>
            </w:r>
            <w:r>
              <w:rPr>
                <w:b/>
                <w:bCs/>
              </w:rPr>
              <w:t>ог</w:t>
            </w:r>
            <w:r w:rsidRPr="00962E58">
              <w:rPr>
                <w:b/>
                <w:bCs/>
              </w:rPr>
              <w:t>рамме 7</w:t>
            </w:r>
          </w:p>
        </w:tc>
        <w:tc>
          <w:tcPr>
            <w:tcW w:w="1285"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56 319,69678</w:t>
            </w:r>
          </w:p>
        </w:tc>
        <w:tc>
          <w:tcPr>
            <w:tcW w:w="1272"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701"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56 319,69678</w:t>
            </w:r>
          </w:p>
        </w:tc>
      </w:tr>
      <w:tr w:rsidR="00271353" w:rsidRPr="00962E58" w:rsidTr="008C6F26">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7.1</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Основное мероприятие 1</w:t>
            </w:r>
            <w:r w:rsidRPr="00962E58">
              <w:t xml:space="preserve"> Мероприятия по капитальному ремонту сетей коммунального хозяйства</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ОЖКХ</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2</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250,00000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250,00000</w:t>
            </w:r>
          </w:p>
        </w:tc>
      </w:tr>
      <w:tr w:rsidR="00271353" w:rsidRPr="00962E58" w:rsidTr="008C6F26">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7.2</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Основное мероприятие 2</w:t>
            </w:r>
            <w:r w:rsidRPr="00962E58">
              <w:br/>
              <w:t>Замена приборов учета тепловой энергии в бюджетных учреждениях</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ОЖКХ</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7</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35,00000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35,00000</w:t>
            </w:r>
          </w:p>
        </w:tc>
      </w:tr>
      <w:tr w:rsidR="00271353" w:rsidRPr="00962E58" w:rsidTr="008C6F26">
        <w:trPr>
          <w:trHeight w:val="159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lastRenderedPageBreak/>
              <w:t>7.3</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Основное мероприятие 3</w:t>
            </w:r>
            <w:r w:rsidRPr="00962E58">
              <w:br/>
              <w:t>Оплата доли муниципального имущества в части обязательств по капитальному ремонту многоквартирных домов и установки общедомовых приборов учета коммунальных ресурсов</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ОЖКХ</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 кв.м</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74,429</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7 282,37612</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7 282,37612</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7.4</w:t>
            </w:r>
          </w:p>
        </w:tc>
        <w:tc>
          <w:tcPr>
            <w:tcW w:w="4198" w:type="dxa"/>
            <w:tcBorders>
              <w:top w:val="nil"/>
              <w:left w:val="nil"/>
              <w:bottom w:val="single" w:sz="4" w:space="0" w:color="auto"/>
              <w:right w:val="single" w:sz="4" w:space="0" w:color="auto"/>
            </w:tcBorders>
            <w:shd w:val="clear" w:color="auto" w:fill="auto"/>
            <w:vAlign w:val="bottom"/>
            <w:hideMark/>
          </w:tcPr>
          <w:p w:rsidR="00271353" w:rsidRPr="00962E58" w:rsidRDefault="00271353" w:rsidP="008C6F26">
            <w:pPr>
              <w:outlineLvl w:val="0"/>
            </w:pPr>
            <w:r w:rsidRPr="00962E58">
              <w:rPr>
                <w:b/>
                <w:bCs/>
              </w:rPr>
              <w:t xml:space="preserve">Основное мероприятие 4 </w:t>
            </w:r>
            <w:r w:rsidRPr="00962E58">
              <w:t>Доставка питьевой воды в бывшие деревни</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ОЖКХ</w:t>
            </w:r>
          </w:p>
        </w:tc>
        <w:tc>
          <w:tcPr>
            <w:tcW w:w="971"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м</w:t>
            </w:r>
            <w:r w:rsidRPr="00962E58">
              <w:rPr>
                <w:rFonts w:ascii="Adobe Devanagari" w:hAnsi="Adobe Devanagari"/>
              </w:rPr>
              <w:t>³</w:t>
            </w:r>
          </w:p>
        </w:tc>
        <w:tc>
          <w:tcPr>
            <w:tcW w:w="866"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790</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1 724,23700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1 724,23700</w:t>
            </w:r>
          </w:p>
        </w:tc>
      </w:tr>
      <w:tr w:rsidR="00271353" w:rsidRPr="00962E58" w:rsidTr="008C6F26">
        <w:trPr>
          <w:trHeight w:val="1602"/>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7.5</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 xml:space="preserve">Основное мероприятие 5. </w:t>
            </w:r>
            <w:r w:rsidRPr="00962E58">
              <w:t>Мероприятия по обеспечению транспортированию и размещению/утилизации отходов смеси осадков механической и биологической очистки хозяйственно-бытовых и смешанных сточных вод, накопленных в период деятельности СМУП "ВОДОКАНАЛ"</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ОЖКХ</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м³</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5 000,00000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5 000,00000</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7.6</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Основное мероприятие 6</w:t>
            </w:r>
            <w:r w:rsidRPr="00962E58">
              <w:t xml:space="preserve"> Содержание бесхозяйных коммунальных сетей </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ОЖКХ</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7</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3 166,49600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3 166,49600</w:t>
            </w:r>
          </w:p>
        </w:tc>
      </w:tr>
      <w:tr w:rsidR="00271353" w:rsidRPr="00962E58" w:rsidTr="008C6F26">
        <w:trPr>
          <w:trHeight w:val="18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7.7</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Основное мероприятие 7</w:t>
            </w:r>
            <w:r w:rsidRPr="00962E58">
              <w:br/>
              <w:t>Мероприятия по оплате доли муниципального имущества в части обязательств по капитальному ремонту многоквартирных домов и обязательств по оплате расходов на содержание общего имущества в многоквартирном доме</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ОЖКХ</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4</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153,66057</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153,66057</w:t>
            </w:r>
          </w:p>
        </w:tc>
      </w:tr>
      <w:tr w:rsidR="00271353" w:rsidRPr="00962E58" w:rsidTr="008C6F26">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lastRenderedPageBreak/>
              <w:t>7.8</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Основное мероприятие 8</w:t>
            </w:r>
            <w:r w:rsidRPr="00962E58">
              <w:br/>
              <w:t>Мероприятия по предоставлению в рамках концессионного соглашения на модернизацию и реконструкцию сетей</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ОЖКХ</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12</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36 562,46000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36 562,46000</w:t>
            </w:r>
          </w:p>
        </w:tc>
      </w:tr>
      <w:tr w:rsidR="00271353" w:rsidRPr="00962E58" w:rsidTr="008C6F26">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7.9</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Основное мероприятие 9</w:t>
            </w:r>
            <w:r w:rsidRPr="00962E58">
              <w:br/>
              <w:t>Техническое обслуживание и текущий ремонт распределительных газопроводов</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ОЖКХ</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7</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1 965,46709</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1 965,46709</w:t>
            </w:r>
          </w:p>
        </w:tc>
      </w:tr>
      <w:tr w:rsidR="00271353" w:rsidRPr="00962E58" w:rsidTr="008C6F26">
        <w:trPr>
          <w:trHeight w:val="133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7.10</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Основное мероприятие 10.</w:t>
            </w:r>
            <w:r w:rsidRPr="00962E58">
              <w:rPr>
                <w:b/>
                <w:bCs/>
              </w:rPr>
              <w:br/>
            </w:r>
            <w:r w:rsidRPr="00962E58">
              <w:t>Субвенции по предоставлению гражданам единовременной денежной выплаты на проведение капитального ремонта индивид. домов ветеранам</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ОЖКХ</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1</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0,00000</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 </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0,00000</w:t>
            </w:r>
          </w:p>
        </w:tc>
      </w:tr>
      <w:tr w:rsidR="00271353" w:rsidRPr="00962E58" w:rsidTr="008C6F26">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7.11</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Основное мероприятие 11</w:t>
            </w:r>
            <w:r w:rsidRPr="00962E58">
              <w:br/>
              <w:t>Проведение обучения правовой грамотности населения в сфере жилищно-коммунального хозяйства</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ОЖКХ</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1</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180,00000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180,00000</w:t>
            </w:r>
          </w:p>
        </w:tc>
      </w:tr>
      <w:tr w:rsidR="00271353" w:rsidRPr="00962E58" w:rsidTr="008C6F26">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7.12</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Основное мероприятие 12</w:t>
            </w:r>
            <w:r w:rsidRPr="00962E58">
              <w:br/>
              <w:t>Мероприятия по обеспечению устойчивого функционирования объектов коммунального хозяйства Сосновоборского городского округа</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ОЖКХ</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единиц</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1</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0,00000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0,00000</w:t>
            </w:r>
          </w:p>
        </w:tc>
      </w:tr>
      <w:tr w:rsidR="00271353" w:rsidRPr="00962E58" w:rsidTr="008C6F26">
        <w:trPr>
          <w:trHeight w:val="360"/>
        </w:trPr>
        <w:tc>
          <w:tcPr>
            <w:tcW w:w="15321"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271353" w:rsidRPr="00962E58" w:rsidRDefault="00271353" w:rsidP="008C6F26">
            <w:pPr>
              <w:jc w:val="center"/>
              <w:rPr>
                <w:b/>
                <w:bCs/>
              </w:rPr>
            </w:pPr>
            <w:r w:rsidRPr="00962E58">
              <w:rPr>
                <w:b/>
                <w:bCs/>
              </w:rPr>
              <w:t>Подпрограмма 8 Организация мероприятий по охране окружающей среды на территории Сосновоборского городского округа</w:t>
            </w:r>
          </w:p>
        </w:tc>
      </w:tr>
      <w:tr w:rsidR="00271353" w:rsidRPr="00962E58" w:rsidTr="008C6F26">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8</w:t>
            </w:r>
          </w:p>
        </w:tc>
        <w:tc>
          <w:tcPr>
            <w:tcW w:w="4198"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rPr>
                <w:b/>
                <w:bCs/>
              </w:rPr>
            </w:pPr>
            <w:r w:rsidRPr="00962E58">
              <w:rPr>
                <w:b/>
                <w:bCs/>
              </w:rPr>
              <w:t>ВСЕГО по подпр</w:t>
            </w:r>
            <w:r>
              <w:rPr>
                <w:b/>
                <w:bCs/>
              </w:rPr>
              <w:t>ог</w:t>
            </w:r>
            <w:r w:rsidRPr="00962E58">
              <w:rPr>
                <w:b/>
                <w:bCs/>
              </w:rPr>
              <w:t>рамме 8</w:t>
            </w:r>
          </w:p>
        </w:tc>
        <w:tc>
          <w:tcPr>
            <w:tcW w:w="1285"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2 993,32184</w:t>
            </w:r>
          </w:p>
        </w:tc>
        <w:tc>
          <w:tcPr>
            <w:tcW w:w="1272"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701"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2 993,32184</w:t>
            </w:r>
          </w:p>
        </w:tc>
      </w:tr>
      <w:tr w:rsidR="00271353" w:rsidRPr="00962E58" w:rsidTr="008C6F26">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lastRenderedPageBreak/>
              <w:t>8.1</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 xml:space="preserve">Основное мероприятие 1 </w:t>
            </w:r>
            <w:r w:rsidRPr="00962E58">
              <w:br/>
              <w:t>Мероприятия по охране и защите зон зеленых насаждений на территории муниципального образования Сосновоборский городской округ</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ОПиЭБ</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2 443,88856</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2 443,88856</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8.2</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Основное мероприятие 2</w:t>
            </w:r>
            <w:r w:rsidRPr="00962E58">
              <w:t xml:space="preserve"> Организация санитарно-оздоровительных мероприятий</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ОПиЭБ</w:t>
            </w:r>
          </w:p>
        </w:tc>
        <w:tc>
          <w:tcPr>
            <w:tcW w:w="971"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 </w:t>
            </w:r>
          </w:p>
        </w:tc>
        <w:tc>
          <w:tcPr>
            <w:tcW w:w="866"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549,43328</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549,43328</w:t>
            </w:r>
          </w:p>
        </w:tc>
      </w:tr>
      <w:tr w:rsidR="00271353" w:rsidRPr="00962E58" w:rsidTr="008C6F26">
        <w:trPr>
          <w:trHeight w:val="36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8.3</w:t>
            </w:r>
          </w:p>
        </w:tc>
        <w:tc>
          <w:tcPr>
            <w:tcW w:w="4198"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rPr>
                <w:b/>
                <w:bCs/>
              </w:rPr>
              <w:t>Основное мероприятие 3</w:t>
            </w:r>
            <w:r w:rsidRPr="00962E58">
              <w:t xml:space="preserve"> Другие мероприятия</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ОПиЭБ</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 </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0,00000</w:t>
            </w:r>
          </w:p>
        </w:tc>
      </w:tr>
      <w:tr w:rsidR="00271353" w:rsidRPr="00962E58" w:rsidTr="008C6F26">
        <w:trPr>
          <w:trHeight w:val="360"/>
        </w:trPr>
        <w:tc>
          <w:tcPr>
            <w:tcW w:w="15321"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271353" w:rsidRPr="00962E58" w:rsidRDefault="00271353" w:rsidP="008C6F26">
            <w:pPr>
              <w:jc w:val="center"/>
              <w:rPr>
                <w:b/>
                <w:bCs/>
              </w:rPr>
            </w:pPr>
            <w:r w:rsidRPr="00962E58">
              <w:rPr>
                <w:b/>
                <w:bCs/>
              </w:rPr>
              <w:t>Подпрограмма 9 Финансовая поддержка бюджетным учреждениям  на оказание услуг</w:t>
            </w:r>
          </w:p>
        </w:tc>
      </w:tr>
      <w:tr w:rsidR="00271353" w:rsidRPr="00962E58" w:rsidTr="008C6F26">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9</w:t>
            </w:r>
          </w:p>
        </w:tc>
        <w:tc>
          <w:tcPr>
            <w:tcW w:w="4198"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rPr>
                <w:b/>
                <w:bCs/>
              </w:rPr>
            </w:pPr>
            <w:r w:rsidRPr="00962E58">
              <w:rPr>
                <w:b/>
                <w:bCs/>
              </w:rPr>
              <w:t>ВСЕГО по подпр</w:t>
            </w:r>
            <w:r>
              <w:rPr>
                <w:b/>
                <w:bCs/>
              </w:rPr>
              <w:t>ог</w:t>
            </w:r>
            <w:r w:rsidRPr="00962E58">
              <w:rPr>
                <w:b/>
                <w:bCs/>
              </w:rPr>
              <w:t>рамме 9</w:t>
            </w:r>
          </w:p>
        </w:tc>
        <w:tc>
          <w:tcPr>
            <w:tcW w:w="1285"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тыс.руб.</w:t>
            </w:r>
          </w:p>
        </w:tc>
        <w:tc>
          <w:tcPr>
            <w:tcW w:w="866"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1 137,22900</w:t>
            </w:r>
          </w:p>
        </w:tc>
        <w:tc>
          <w:tcPr>
            <w:tcW w:w="1272"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701"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1 137,22900</w:t>
            </w:r>
          </w:p>
        </w:tc>
      </w:tr>
      <w:tr w:rsidR="00271353" w:rsidRPr="00962E58" w:rsidTr="008C6F26">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9.1</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Основное мероприятие 1</w:t>
            </w:r>
            <w:r w:rsidRPr="00962E58">
              <w:t xml:space="preserve"> Организация мероприятий по обеспечению гарантий погребения</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ОЭР</w:t>
            </w:r>
          </w:p>
        </w:tc>
        <w:tc>
          <w:tcPr>
            <w:tcW w:w="971" w:type="dxa"/>
            <w:tcBorders>
              <w:top w:val="nil"/>
              <w:left w:val="nil"/>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nil"/>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nil"/>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1 137,22900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1 137,22900</w:t>
            </w:r>
          </w:p>
        </w:tc>
      </w:tr>
      <w:tr w:rsidR="00271353" w:rsidRPr="00962E58" w:rsidTr="008C6F26">
        <w:trPr>
          <w:trHeight w:val="360"/>
        </w:trPr>
        <w:tc>
          <w:tcPr>
            <w:tcW w:w="15321"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271353" w:rsidRPr="00962E58" w:rsidRDefault="00271353" w:rsidP="008C6F26">
            <w:pPr>
              <w:jc w:val="center"/>
              <w:rPr>
                <w:b/>
                <w:bCs/>
              </w:rPr>
            </w:pPr>
            <w:r w:rsidRPr="00962E58">
              <w:rPr>
                <w:b/>
                <w:bCs/>
              </w:rPr>
              <w:t>Подпрограмма А Строительство объектов городского хозяйства в Сосновоборском городском округе</w:t>
            </w:r>
          </w:p>
        </w:tc>
      </w:tr>
      <w:tr w:rsidR="00271353" w:rsidRPr="00962E58" w:rsidTr="008C6F26">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А</w:t>
            </w:r>
          </w:p>
        </w:tc>
        <w:tc>
          <w:tcPr>
            <w:tcW w:w="4198"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rPr>
                <w:b/>
                <w:bCs/>
              </w:rPr>
            </w:pPr>
            <w:r w:rsidRPr="00962E58">
              <w:rPr>
                <w:b/>
                <w:bCs/>
              </w:rPr>
              <w:t>ВСЕГО по подпр</w:t>
            </w:r>
            <w:r>
              <w:rPr>
                <w:b/>
                <w:bCs/>
              </w:rPr>
              <w:t>ог</w:t>
            </w:r>
            <w:r w:rsidRPr="00962E58">
              <w:rPr>
                <w:b/>
                <w:bCs/>
              </w:rPr>
              <w:t>рамме А</w:t>
            </w:r>
          </w:p>
        </w:tc>
        <w:tc>
          <w:tcPr>
            <w:tcW w:w="1285"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тыс.руб.</w:t>
            </w:r>
          </w:p>
        </w:tc>
        <w:tc>
          <w:tcPr>
            <w:tcW w:w="866"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132 372,76380</w:t>
            </w:r>
          </w:p>
        </w:tc>
        <w:tc>
          <w:tcPr>
            <w:tcW w:w="1440"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158 342,70258</w:t>
            </w:r>
          </w:p>
        </w:tc>
        <w:tc>
          <w:tcPr>
            <w:tcW w:w="1272"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701"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290 715,46638</w:t>
            </w:r>
          </w:p>
        </w:tc>
      </w:tr>
      <w:tr w:rsidR="00271353" w:rsidRPr="00962E58" w:rsidTr="008C6F26">
        <w:trPr>
          <w:trHeight w:val="51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rPr>
                <w:b/>
                <w:bCs/>
              </w:rPr>
            </w:pPr>
            <w:r w:rsidRPr="00962E58">
              <w:rPr>
                <w:b/>
                <w:bCs/>
              </w:rPr>
              <w:t>А.1</w:t>
            </w:r>
          </w:p>
        </w:tc>
        <w:tc>
          <w:tcPr>
            <w:tcW w:w="4198" w:type="dxa"/>
            <w:tcBorders>
              <w:top w:val="nil"/>
              <w:left w:val="nil"/>
              <w:bottom w:val="single" w:sz="4" w:space="0" w:color="auto"/>
              <w:right w:val="single" w:sz="4" w:space="0" w:color="auto"/>
            </w:tcBorders>
            <w:shd w:val="clear" w:color="000000" w:fill="F2F2F2"/>
            <w:vAlign w:val="center"/>
            <w:hideMark/>
          </w:tcPr>
          <w:p w:rsidR="00271353" w:rsidRPr="00962E58" w:rsidRDefault="00271353" w:rsidP="008C6F26">
            <w:pPr>
              <w:outlineLvl w:val="0"/>
            </w:pPr>
            <w:r w:rsidRPr="00962E58">
              <w:rPr>
                <w:b/>
                <w:bCs/>
              </w:rPr>
              <w:t>Основное мероприятие 1</w:t>
            </w:r>
            <w:r w:rsidRPr="00962E58">
              <w:t xml:space="preserve"> Строительство объектов коммунального хозяйства</w:t>
            </w:r>
          </w:p>
        </w:tc>
        <w:tc>
          <w:tcPr>
            <w:tcW w:w="1285"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rPr>
                <w:b/>
                <w:bCs/>
              </w:rPr>
            </w:pPr>
            <w:r w:rsidRPr="00962E58">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rPr>
                <w:b/>
                <w:bCs/>
              </w:rPr>
            </w:pPr>
            <w:r w:rsidRPr="00962E58">
              <w:rPr>
                <w:b/>
                <w:bCs/>
              </w:rPr>
              <w:t>21 764,50000</w:t>
            </w:r>
          </w:p>
        </w:tc>
        <w:tc>
          <w:tcPr>
            <w:tcW w:w="1440"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rPr>
                <w:b/>
                <w:bCs/>
              </w:rPr>
            </w:pPr>
            <w:r w:rsidRPr="00962E58">
              <w:rPr>
                <w:b/>
                <w:bCs/>
              </w:rPr>
              <w:t>19 799,93201</w:t>
            </w:r>
          </w:p>
        </w:tc>
        <w:tc>
          <w:tcPr>
            <w:tcW w:w="1272"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rPr>
                <w:b/>
                <w:bCs/>
              </w:rPr>
            </w:pPr>
            <w:r w:rsidRPr="00962E58">
              <w:rPr>
                <w:b/>
                <w:bCs/>
              </w:rPr>
              <w:t>0,00000</w:t>
            </w:r>
          </w:p>
        </w:tc>
        <w:tc>
          <w:tcPr>
            <w:tcW w:w="1701"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rPr>
                <w:b/>
                <w:bCs/>
              </w:rPr>
            </w:pPr>
            <w:r w:rsidRPr="00962E58">
              <w:rPr>
                <w:b/>
                <w:bCs/>
              </w:rPr>
              <w:t>41 564,43201</w:t>
            </w:r>
          </w:p>
        </w:tc>
      </w:tr>
      <w:tr w:rsidR="00271353" w:rsidRPr="00962E58" w:rsidTr="008C6F26">
        <w:trPr>
          <w:trHeight w:val="9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А.1.1</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1</w:t>
            </w:r>
            <w:r w:rsidRPr="00962E58">
              <w:t xml:space="preserve"> Газоснабжение жилого дома муниципальной собственности (гражданин Фуфаев)</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48,52067</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48,52067</w:t>
            </w:r>
          </w:p>
        </w:tc>
      </w:tr>
      <w:tr w:rsidR="00271353" w:rsidRPr="00962E58" w:rsidTr="008C6F26">
        <w:trPr>
          <w:trHeight w:val="189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lastRenderedPageBreak/>
              <w:t>А.1.2</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2</w:t>
            </w:r>
            <w:r w:rsidRPr="00962E58">
              <w:t xml:space="preserve"> Выполнение работ по разработке рабочей документации на обустройство мест площадок накопления твердых коммунальных отходов в г. Сосновый Бор Ленинградской области в 2022 году, в соответствии с перечнем мест установки площадок</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790,00000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790,00000</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А.1.3</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3</w:t>
            </w:r>
            <w:r w:rsidRPr="00962E58">
              <w:t xml:space="preserve"> Обустройство площадок ТКО </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21 764,50000</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7 254,83800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29 019,33800</w:t>
            </w:r>
          </w:p>
        </w:tc>
      </w:tr>
      <w:tr w:rsidR="00271353" w:rsidRPr="00962E58" w:rsidTr="008C6F26">
        <w:trPr>
          <w:trHeight w:val="184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А.1.4</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4</w:t>
            </w:r>
            <w:r w:rsidRPr="00962E58">
              <w:t xml:space="preserve"> Выполнение работ по проведению изысканий и разработку проектно-сметной  документации по организации и очистке ливневых стоков с территории города Сосновый Бор на выпусках в водные объекты №№5,6, в г. Сосновый Бор Ленинградской области</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1</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6 983,83662</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6 983,83662</w:t>
            </w:r>
          </w:p>
        </w:tc>
      </w:tr>
      <w:tr w:rsidR="00271353" w:rsidRPr="00962E58" w:rsidTr="008C6F26">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А.1.5</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5</w:t>
            </w:r>
            <w:r w:rsidRPr="00962E58">
              <w:t xml:space="preserve"> Проектирование газоснабжения жилой застройки по ул. Марьясова, г. Сосновый Бор, Ленинградской области</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1</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2 479,83777</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2 479,83777</w:t>
            </w:r>
          </w:p>
        </w:tc>
      </w:tr>
      <w:tr w:rsidR="00271353" w:rsidRPr="00962E58" w:rsidTr="008C6F26">
        <w:trPr>
          <w:trHeight w:val="142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А.1.6</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6</w:t>
            </w:r>
            <w:r w:rsidRPr="00962E58">
              <w:t xml:space="preserve"> Выполнение работ  по подготовке технического плана сооружения Распределительного газопровода района г. Сосновый Бор "Старое Калище" в г.Сосновый Бор, Ленинградской области</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297,00000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297,00000</w:t>
            </w:r>
          </w:p>
        </w:tc>
      </w:tr>
      <w:tr w:rsidR="00271353" w:rsidRPr="00962E58" w:rsidTr="008C6F26">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lastRenderedPageBreak/>
              <w:t>А.1.7</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rPr>
                <w:b/>
                <w:bCs/>
              </w:rPr>
            </w:pPr>
            <w:r w:rsidRPr="00962E58">
              <w:rPr>
                <w:b/>
                <w:bCs/>
              </w:rPr>
              <w:t xml:space="preserve">Мероприятие 7 </w:t>
            </w:r>
            <w:r w:rsidRPr="00962E58">
              <w:t>Выполнение проектно-изыскательских работ по строительству объекта: «Распределительный газопровод  района г.Сосновый Бор «Восточный»</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1 355,35124</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1 355,35124</w:t>
            </w:r>
          </w:p>
        </w:tc>
      </w:tr>
      <w:tr w:rsidR="00271353" w:rsidRPr="00962E58" w:rsidTr="008C6F26">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А.1.8</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rPr>
                <w:b/>
                <w:bCs/>
              </w:rPr>
            </w:pPr>
            <w:r w:rsidRPr="00962E58">
              <w:rPr>
                <w:b/>
                <w:bCs/>
              </w:rPr>
              <w:t xml:space="preserve">Мероприятие 8 </w:t>
            </w:r>
            <w:r w:rsidRPr="00962E58">
              <w:t>Выполнение работ  по подготовке технического плана здания "Цех решеток" в г.Сосновый Бор, Ленинградской области, ул. Устьин</w:t>
            </w:r>
            <w:r>
              <w:t>с</w:t>
            </w:r>
            <w:r w:rsidRPr="00962E58">
              <w:t>кая, д.6</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41,83959</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41,83959</w:t>
            </w:r>
          </w:p>
        </w:tc>
      </w:tr>
      <w:tr w:rsidR="00271353" w:rsidRPr="00962E58" w:rsidTr="008C6F26">
        <w:trPr>
          <w:trHeight w:val="10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А.1.9</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rPr>
                <w:b/>
                <w:bCs/>
              </w:rPr>
            </w:pPr>
            <w:r w:rsidRPr="00962E58">
              <w:rPr>
                <w:b/>
                <w:bCs/>
              </w:rPr>
              <w:t xml:space="preserve">Мероприятие 9 </w:t>
            </w:r>
            <w:r w:rsidRPr="00962E58">
              <w:t>Возврат средств в доходную часть бюджета Ленинградской области по объекту строительство г/п в районе Ст Калище</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548,70812</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548,70812</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rPr>
                <w:b/>
                <w:bCs/>
              </w:rPr>
            </w:pPr>
            <w:r w:rsidRPr="00962E58">
              <w:rPr>
                <w:b/>
                <w:bCs/>
              </w:rPr>
              <w:t>А.2</w:t>
            </w:r>
          </w:p>
        </w:tc>
        <w:tc>
          <w:tcPr>
            <w:tcW w:w="4198" w:type="dxa"/>
            <w:tcBorders>
              <w:top w:val="nil"/>
              <w:left w:val="nil"/>
              <w:bottom w:val="single" w:sz="4" w:space="0" w:color="auto"/>
              <w:right w:val="single" w:sz="4" w:space="0" w:color="auto"/>
            </w:tcBorders>
            <w:shd w:val="clear" w:color="000000" w:fill="F2F2F2"/>
            <w:vAlign w:val="center"/>
            <w:hideMark/>
          </w:tcPr>
          <w:p w:rsidR="00271353" w:rsidRPr="00962E58" w:rsidRDefault="00271353" w:rsidP="008C6F26">
            <w:pPr>
              <w:outlineLvl w:val="0"/>
            </w:pPr>
            <w:r w:rsidRPr="00962E58">
              <w:rPr>
                <w:b/>
                <w:bCs/>
              </w:rPr>
              <w:t>Основное мероприятие 2</w:t>
            </w:r>
            <w:r w:rsidRPr="00962E58">
              <w:t xml:space="preserve"> Объекты дорожного хозяйства</w:t>
            </w:r>
          </w:p>
        </w:tc>
        <w:tc>
          <w:tcPr>
            <w:tcW w:w="1285"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rPr>
                <w:b/>
                <w:bCs/>
              </w:rPr>
            </w:pPr>
            <w:r w:rsidRPr="00962E58">
              <w:rPr>
                <w:b/>
                <w:bCs/>
              </w:rPr>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rPr>
                <w:b/>
                <w:bCs/>
              </w:rPr>
            </w:pPr>
            <w:r w:rsidRPr="00962E58">
              <w:rPr>
                <w:b/>
                <w:bCs/>
              </w:rPr>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rPr>
                <w:b/>
                <w:bCs/>
              </w:rPr>
            </w:pPr>
            <w:r w:rsidRPr="00962E58">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rPr>
                <w:b/>
                <w:bCs/>
              </w:rPr>
            </w:pPr>
            <w:r w:rsidRPr="00962E58">
              <w:rPr>
                <w:b/>
                <w:bCs/>
              </w:rPr>
              <w:t>52 829,61480</w:t>
            </w:r>
          </w:p>
        </w:tc>
        <w:tc>
          <w:tcPr>
            <w:tcW w:w="1440"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rPr>
                <w:b/>
                <w:bCs/>
              </w:rPr>
            </w:pPr>
            <w:r w:rsidRPr="00962E58">
              <w:rPr>
                <w:b/>
                <w:bCs/>
              </w:rPr>
              <w:t>75 785,41284</w:t>
            </w:r>
          </w:p>
        </w:tc>
        <w:tc>
          <w:tcPr>
            <w:tcW w:w="1272"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rPr>
                <w:b/>
                <w:bCs/>
              </w:rPr>
            </w:pPr>
            <w:r w:rsidRPr="00962E58">
              <w:rPr>
                <w:b/>
                <w:bCs/>
              </w:rPr>
              <w:t>0,00000</w:t>
            </w:r>
          </w:p>
        </w:tc>
        <w:tc>
          <w:tcPr>
            <w:tcW w:w="1701"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rPr>
                <w:b/>
                <w:bCs/>
              </w:rPr>
            </w:pPr>
            <w:r w:rsidRPr="00962E58">
              <w:rPr>
                <w:b/>
                <w:bCs/>
              </w:rPr>
              <w:t>128 615,02764</w:t>
            </w:r>
          </w:p>
        </w:tc>
      </w:tr>
      <w:tr w:rsidR="00271353" w:rsidRPr="00962E58" w:rsidTr="008C6F26">
        <w:trPr>
          <w:trHeight w:val="127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А.2.1</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2</w:t>
            </w:r>
            <w:r w:rsidRPr="00962E58">
              <w:t xml:space="preserve"> Выполнение работ по  разработке проектной документации реконструкции 2-ой полосы улицы Александра Невского (от улицы Солнечная – до проспекта Героев)</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1</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4 009,01463</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4 009,01463</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А.2.2</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3</w:t>
            </w:r>
            <w:r w:rsidRPr="00962E58">
              <w:t xml:space="preserve"> Проектирование для строительства внутриквартальных проездов по периметру дороги и въезд в квартал по ул.</w:t>
            </w:r>
            <w:r>
              <w:t xml:space="preserve"> </w:t>
            </w:r>
            <w:r w:rsidRPr="00962E58">
              <w:t>Марьясова у ГМ Лента, ул. Науки</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1</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995,00000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995,00000</w:t>
            </w:r>
          </w:p>
        </w:tc>
      </w:tr>
      <w:tr w:rsidR="00271353" w:rsidRPr="00962E58" w:rsidTr="008C6F26">
        <w:trPr>
          <w:trHeight w:val="87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А.2.3</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4</w:t>
            </w:r>
            <w:r w:rsidRPr="00962E58">
              <w:t xml:space="preserve"> Заключение договоров на выполнение строительного контроля и авторского надзора</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124,30498</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124,30498</w:t>
            </w:r>
          </w:p>
        </w:tc>
      </w:tr>
      <w:tr w:rsidR="00271353" w:rsidRPr="00962E58" w:rsidTr="008C6F26">
        <w:trPr>
          <w:trHeight w:val="58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lastRenderedPageBreak/>
              <w:t>А.2.4</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5</w:t>
            </w:r>
            <w:r w:rsidRPr="00962E58">
              <w:t xml:space="preserve"> Строительство улицы Солнечной в районе ГК «Искра»</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объект</w:t>
            </w:r>
          </w:p>
        </w:tc>
        <w:tc>
          <w:tcPr>
            <w:tcW w:w="866"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1</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52 829,61480</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24 610,20383</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77 439,81863</w:t>
            </w:r>
          </w:p>
        </w:tc>
      </w:tr>
      <w:tr w:rsidR="00271353" w:rsidRPr="00962E58" w:rsidTr="008C6F26">
        <w:trPr>
          <w:trHeight w:val="153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А.2.5</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6</w:t>
            </w:r>
            <w:r w:rsidRPr="00962E58">
              <w:t xml:space="preserve"> Компенсация АО «Газпром», связанная с реконструкцией (переустройством) объекта газораспределения с целью ликвидации технологических ограничений использования земельного участка (Копорское шоссе 1 этап)</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26 591,00000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26 591,00000</w:t>
            </w:r>
          </w:p>
        </w:tc>
      </w:tr>
      <w:tr w:rsidR="00271353" w:rsidRPr="00962E58" w:rsidTr="008C6F26">
        <w:trPr>
          <w:trHeight w:val="87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А.2.6</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rPr>
                <w:b/>
                <w:bCs/>
              </w:rPr>
            </w:pPr>
            <w:r w:rsidRPr="00962E58">
              <w:rPr>
                <w:b/>
                <w:bCs/>
              </w:rPr>
              <w:t xml:space="preserve">Мероприятие 7 </w:t>
            </w:r>
            <w:r w:rsidRPr="00962E58">
              <w:t xml:space="preserve">Корректировка проектной документации на реконструкцию Копорского шоссе 1 этап </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6 710,00000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6 710,00000</w:t>
            </w:r>
          </w:p>
        </w:tc>
      </w:tr>
      <w:tr w:rsidR="00271353" w:rsidRPr="00962E58" w:rsidTr="008C6F26">
        <w:trPr>
          <w:trHeight w:val="91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А.2.7</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rPr>
                <w:b/>
                <w:bCs/>
              </w:rPr>
            </w:pPr>
            <w:r w:rsidRPr="00962E58">
              <w:rPr>
                <w:b/>
                <w:bCs/>
              </w:rPr>
              <w:t xml:space="preserve">Мероприятие 8 </w:t>
            </w:r>
            <w:r w:rsidRPr="00962E58">
              <w:t xml:space="preserve">Разработка проектной документации на реконструкцию Копорского шоссе 3 и 4 этапы </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2</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8 249,40900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8 249,40900</w:t>
            </w:r>
          </w:p>
        </w:tc>
      </w:tr>
      <w:tr w:rsidR="00271353" w:rsidRPr="00962E58" w:rsidTr="008C6F26">
        <w:trPr>
          <w:trHeight w:val="169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А.2.8</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rPr>
                <w:b/>
                <w:bCs/>
              </w:rPr>
            </w:pPr>
            <w:r w:rsidRPr="00962E58">
              <w:rPr>
                <w:b/>
                <w:bCs/>
              </w:rPr>
              <w:t xml:space="preserve">Мероприятие 9 </w:t>
            </w:r>
            <w:r w:rsidRPr="00962E58">
              <w:t xml:space="preserve">Выполнение проектных и изыскательских работ по объекту: «Строительство внутриквартальных проездов к земельным участкам, выделенным по 105-ОЗ, в Восточном районе города Сосновый Бор Ленинградской области </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1</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4 446,48040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4 446,48040</w:t>
            </w:r>
          </w:p>
        </w:tc>
      </w:tr>
      <w:tr w:rsidR="00271353" w:rsidRPr="00962E58" w:rsidTr="008C6F26">
        <w:trPr>
          <w:trHeight w:val="840"/>
        </w:trPr>
        <w:tc>
          <w:tcPr>
            <w:tcW w:w="7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А.2.9</w:t>
            </w:r>
          </w:p>
        </w:tc>
        <w:tc>
          <w:tcPr>
            <w:tcW w:w="4198" w:type="dxa"/>
            <w:tcBorders>
              <w:top w:val="single" w:sz="4" w:space="0" w:color="auto"/>
              <w:left w:val="nil"/>
              <w:bottom w:val="single" w:sz="4" w:space="0" w:color="auto"/>
              <w:right w:val="single" w:sz="4" w:space="0" w:color="auto"/>
            </w:tcBorders>
            <w:shd w:val="clear" w:color="auto" w:fill="auto"/>
            <w:vAlign w:val="center"/>
            <w:hideMark/>
          </w:tcPr>
          <w:p w:rsidR="00271353" w:rsidRPr="00962E58" w:rsidRDefault="00271353" w:rsidP="008C6F26">
            <w:pPr>
              <w:outlineLvl w:val="0"/>
              <w:rPr>
                <w:b/>
                <w:bCs/>
              </w:rPr>
            </w:pPr>
            <w:r w:rsidRPr="00962E58">
              <w:rPr>
                <w:b/>
                <w:bCs/>
              </w:rPr>
              <w:t xml:space="preserve">Мероприятие 11 </w:t>
            </w:r>
            <w:r w:rsidRPr="00962E58">
              <w:t>Корректировка проектной документации по строительству ул. Солнечная в районе ГК "Искра"</w:t>
            </w:r>
          </w:p>
        </w:tc>
        <w:tc>
          <w:tcPr>
            <w:tcW w:w="1285"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50,00000</w:t>
            </w:r>
          </w:p>
        </w:tc>
        <w:tc>
          <w:tcPr>
            <w:tcW w:w="1272"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50,00000</w:t>
            </w:r>
          </w:p>
        </w:tc>
      </w:tr>
      <w:tr w:rsidR="00271353" w:rsidRPr="00962E58" w:rsidTr="008C6F26">
        <w:trPr>
          <w:trHeight w:val="735"/>
        </w:trPr>
        <w:tc>
          <w:tcPr>
            <w:tcW w:w="766"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rPr>
                <w:b/>
                <w:bCs/>
              </w:rPr>
            </w:pPr>
            <w:r w:rsidRPr="00962E58">
              <w:rPr>
                <w:b/>
                <w:bCs/>
              </w:rPr>
              <w:lastRenderedPageBreak/>
              <w:t>А.3</w:t>
            </w:r>
          </w:p>
        </w:tc>
        <w:tc>
          <w:tcPr>
            <w:tcW w:w="4198" w:type="dxa"/>
            <w:tcBorders>
              <w:top w:val="single" w:sz="4" w:space="0" w:color="auto"/>
              <w:left w:val="nil"/>
              <w:bottom w:val="single" w:sz="4" w:space="0" w:color="auto"/>
              <w:right w:val="single" w:sz="4" w:space="0" w:color="auto"/>
            </w:tcBorders>
            <w:shd w:val="clear" w:color="000000" w:fill="F2F2F2"/>
            <w:vAlign w:val="center"/>
            <w:hideMark/>
          </w:tcPr>
          <w:p w:rsidR="00271353" w:rsidRPr="00962E58" w:rsidRDefault="00271353" w:rsidP="008C6F26">
            <w:pPr>
              <w:outlineLvl w:val="0"/>
            </w:pPr>
            <w:r w:rsidRPr="00962E58">
              <w:rPr>
                <w:b/>
                <w:bCs/>
              </w:rPr>
              <w:t>Основное мероприятие 3</w:t>
            </w:r>
            <w:r w:rsidRPr="00962E58">
              <w:t xml:space="preserve"> Объекты благоустройства, в т.ч. Освещение</w:t>
            </w:r>
          </w:p>
        </w:tc>
        <w:tc>
          <w:tcPr>
            <w:tcW w:w="1285" w:type="dxa"/>
            <w:tcBorders>
              <w:top w:val="single" w:sz="4" w:space="0" w:color="auto"/>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ОКС</w:t>
            </w:r>
          </w:p>
        </w:tc>
        <w:tc>
          <w:tcPr>
            <w:tcW w:w="971" w:type="dxa"/>
            <w:tcBorders>
              <w:top w:val="single" w:sz="4" w:space="0" w:color="auto"/>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rPr>
                <w:b/>
                <w:bCs/>
              </w:rPr>
            </w:pPr>
            <w:r w:rsidRPr="00962E58">
              <w:rPr>
                <w:b/>
                <w:bCs/>
              </w:rPr>
              <w:t>ххх</w:t>
            </w:r>
          </w:p>
        </w:tc>
        <w:tc>
          <w:tcPr>
            <w:tcW w:w="866" w:type="dxa"/>
            <w:tcBorders>
              <w:top w:val="single" w:sz="4" w:space="0" w:color="auto"/>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rPr>
                <w:b/>
                <w:bCs/>
              </w:rPr>
            </w:pPr>
            <w:r w:rsidRPr="00962E58">
              <w:rPr>
                <w:b/>
                <w:bCs/>
              </w:rPr>
              <w:t>ххх</w:t>
            </w:r>
          </w:p>
        </w:tc>
        <w:tc>
          <w:tcPr>
            <w:tcW w:w="1382" w:type="dxa"/>
            <w:tcBorders>
              <w:top w:val="single" w:sz="4" w:space="0" w:color="auto"/>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rPr>
                <w:b/>
                <w:bCs/>
              </w:rPr>
            </w:pPr>
            <w:r w:rsidRPr="00962E58">
              <w:rPr>
                <w:b/>
                <w:bCs/>
              </w:rPr>
              <w:t>0,00000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rPr>
                <w:b/>
                <w:bCs/>
              </w:rPr>
            </w:pPr>
            <w:r w:rsidRPr="00962E58">
              <w:rPr>
                <w:b/>
                <w:bCs/>
              </w:rPr>
              <w:t>57 778,64900</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rPr>
                <w:b/>
                <w:bCs/>
              </w:rPr>
            </w:pPr>
            <w:r w:rsidRPr="00962E58">
              <w:rPr>
                <w:b/>
                <w:bCs/>
              </w:rPr>
              <w:t>62 757,35773</w:t>
            </w:r>
          </w:p>
        </w:tc>
        <w:tc>
          <w:tcPr>
            <w:tcW w:w="1272" w:type="dxa"/>
            <w:tcBorders>
              <w:top w:val="single" w:sz="4" w:space="0" w:color="auto"/>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rPr>
                <w:b/>
                <w:bCs/>
              </w:rPr>
            </w:pPr>
            <w:r w:rsidRPr="00962E58">
              <w:rPr>
                <w:b/>
                <w:bCs/>
              </w:rPr>
              <w:t>0,00000</w:t>
            </w:r>
          </w:p>
        </w:tc>
        <w:tc>
          <w:tcPr>
            <w:tcW w:w="1701" w:type="dxa"/>
            <w:tcBorders>
              <w:top w:val="single" w:sz="4" w:space="0" w:color="auto"/>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rPr>
                <w:b/>
                <w:bCs/>
              </w:rPr>
            </w:pPr>
            <w:r w:rsidRPr="00962E58">
              <w:rPr>
                <w:b/>
                <w:bCs/>
              </w:rPr>
              <w:t>120 536,00673</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А.3.1</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1</w:t>
            </w:r>
            <w:r w:rsidRPr="00962E58">
              <w:t xml:space="preserve"> Проектирование на благоустройство сквера возле 5 гимназии</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1</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400,00000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400,00000</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А.3.2</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 xml:space="preserve">Мероприятие 2 </w:t>
            </w:r>
            <w:r w:rsidRPr="00962E58">
              <w:t xml:space="preserve">Благоустройство общественной территории по ул.Соколова 2,3 этапы </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57 778,64900</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8 644,01553</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66 422,66453</w:t>
            </w:r>
          </w:p>
        </w:tc>
      </w:tr>
      <w:tr w:rsidR="00271353" w:rsidRPr="00962E58" w:rsidTr="008C6F26">
        <w:trPr>
          <w:trHeight w:val="8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А.3.3</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 xml:space="preserve">Мероприятие 3 </w:t>
            </w:r>
            <w:r w:rsidRPr="00962E58">
              <w:t>Ремонт дренажно-ливневой канализации городского кладбища "Воронка-2"</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3 266,65625</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3 266,65625</w:t>
            </w:r>
          </w:p>
        </w:tc>
      </w:tr>
      <w:tr w:rsidR="00271353" w:rsidRPr="00962E58" w:rsidTr="008C6F26">
        <w:trPr>
          <w:trHeight w:val="93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А.3.4</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4</w:t>
            </w:r>
            <w:r w:rsidRPr="00962E58">
              <w:t xml:space="preserve"> Проектирование благоустройства ул.Соколова 3 этап (корректировка освещение, видеонаблюдение)</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1 092,38700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1 092,38700</w:t>
            </w:r>
          </w:p>
        </w:tc>
      </w:tr>
      <w:tr w:rsidR="00271353" w:rsidRPr="00962E58" w:rsidTr="008C6F26">
        <w:trPr>
          <w:trHeight w:val="159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А.3.5</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rPr>
                <w:b/>
                <w:bCs/>
              </w:rPr>
            </w:pPr>
            <w:r w:rsidRPr="00962E58">
              <w:rPr>
                <w:b/>
                <w:bCs/>
              </w:rPr>
              <w:t xml:space="preserve">Мероприятие 5 </w:t>
            </w:r>
            <w:r w:rsidRPr="00962E58">
              <w:t>Выполнение работ по разработке рабочей документации по восстановлению благоустройства общественной территории по ул.Ленинградская 30,32,46  в г.Сосновый Бор, Ленинградской области</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599,00000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599,00000</w:t>
            </w:r>
          </w:p>
        </w:tc>
      </w:tr>
      <w:tr w:rsidR="00271353" w:rsidRPr="00962E58" w:rsidTr="008C6F26">
        <w:trPr>
          <w:trHeight w:val="13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А.3.6</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rPr>
                <w:b/>
                <w:bCs/>
              </w:rPr>
            </w:pPr>
            <w:r w:rsidRPr="00962E58">
              <w:rPr>
                <w:b/>
                <w:bCs/>
              </w:rPr>
              <w:t xml:space="preserve">Мероприятие 6 </w:t>
            </w:r>
            <w:r w:rsidRPr="00962E58">
              <w:t>Выполнение работ по 3 этапу корректировки рабочей документации по объекту:  «Благоустройство общественной территории вдоль улицы Соколова город Сосновый Бор Ленинградской области.  (Второй участок) СОГЛАСОВАНИЕ</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250,00000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250,00000</w:t>
            </w:r>
          </w:p>
        </w:tc>
      </w:tr>
      <w:tr w:rsidR="00271353" w:rsidRPr="00962E58" w:rsidTr="008C6F26">
        <w:trPr>
          <w:trHeight w:val="165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lastRenderedPageBreak/>
              <w:t>А.3.7</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rPr>
                <w:b/>
                <w:bCs/>
              </w:rPr>
            </w:pPr>
            <w:r w:rsidRPr="00962E58">
              <w:rPr>
                <w:b/>
                <w:bCs/>
              </w:rPr>
              <w:t xml:space="preserve">Мероприятие 7 </w:t>
            </w:r>
            <w:r w:rsidRPr="00962E58">
              <w:t>Выполнение проектно-изыскательских работ и разработка рабочей и сметной документации  на ремонт действующей дренажно-ливневой канализации городского кладбища «Воронка-2» в   г. Сосновый Бор Ленинградской области</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1</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120,00000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120,00000</w:t>
            </w:r>
          </w:p>
        </w:tc>
      </w:tr>
      <w:tr w:rsidR="00271353" w:rsidRPr="00962E58" w:rsidTr="008C6F26">
        <w:trPr>
          <w:trHeight w:val="102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А.3.8</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8</w:t>
            </w:r>
            <w:r w:rsidRPr="00962E58">
              <w:t xml:space="preserve"> Проектирование благоустройства дворовой территории в районе ул.Молодежная д.15 и Малая Земля д.14 и д.16</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1</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250,00000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250,00000</w:t>
            </w:r>
          </w:p>
        </w:tc>
      </w:tr>
      <w:tr w:rsidR="00271353" w:rsidRPr="00962E58" w:rsidTr="008C6F26">
        <w:trPr>
          <w:trHeight w:val="84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А.3.9</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9</w:t>
            </w:r>
            <w:r w:rsidRPr="00962E58">
              <w:t xml:space="preserve"> Проектирование пешеходных дорожек (п18-23 решения совета депутатов №71 от 27.05.2021г)</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578,00971</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578,00971</w:t>
            </w:r>
          </w:p>
        </w:tc>
      </w:tr>
      <w:tr w:rsidR="00271353" w:rsidRPr="00962E58" w:rsidTr="008C6F26">
        <w:trPr>
          <w:trHeight w:val="61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А.3.10</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10</w:t>
            </w:r>
            <w:r w:rsidRPr="00962E58">
              <w:t xml:space="preserve"> Строительство дорожки у ТРК Галактика</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989,00000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989,00000</w:t>
            </w:r>
          </w:p>
        </w:tc>
      </w:tr>
      <w:tr w:rsidR="00271353" w:rsidRPr="00962E58" w:rsidTr="008C6F26">
        <w:trPr>
          <w:trHeight w:val="85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А.3.11</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 xml:space="preserve">Мероприятие 11 </w:t>
            </w:r>
            <w:r w:rsidRPr="00962E58">
              <w:t>Завершение работ по устройству детской площадки в р-не жилых домов по ул.Машиностроителей 6-8</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1 192,56464</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1 192,56464</w:t>
            </w:r>
          </w:p>
        </w:tc>
      </w:tr>
      <w:tr w:rsidR="00271353" w:rsidRPr="00962E58" w:rsidTr="008C6F26">
        <w:trPr>
          <w:trHeight w:val="133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А.3.12</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 xml:space="preserve">Мероприятие 12 </w:t>
            </w:r>
            <w:r w:rsidRPr="00962E58">
              <w:t>Выпол</w:t>
            </w:r>
            <w:r>
              <w:t>н</w:t>
            </w:r>
            <w:r w:rsidRPr="00962E58">
              <w:t>ение работ по корректировке рабочей документации по строительству детской площадки в районе жилых домов 6 и 8 по ул. Машиностроителей в г.Сосновый Бор Ленинградской области</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46,00000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46,00000</w:t>
            </w:r>
          </w:p>
        </w:tc>
      </w:tr>
      <w:tr w:rsidR="00271353" w:rsidRPr="00962E58" w:rsidTr="008C6F26">
        <w:trPr>
          <w:trHeight w:val="85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lastRenderedPageBreak/>
              <w:t>А.3.13</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 xml:space="preserve">Мероприятие 13 </w:t>
            </w:r>
            <w:r w:rsidRPr="00962E58">
              <w:t>Строительство пешеходной дорожки в р-не жилых домов по ул.Солнечная 30,34</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287,57252</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287,57252</w:t>
            </w:r>
          </w:p>
        </w:tc>
      </w:tr>
      <w:tr w:rsidR="00271353" w:rsidRPr="00962E58" w:rsidTr="008C6F26">
        <w:trPr>
          <w:trHeight w:val="11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А.3.14</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14</w:t>
            </w:r>
            <w:r w:rsidRPr="00962E58">
              <w:t xml:space="preserve"> Разработка проектной документации на реконструкцию пешеходного моста через реку Коваш к улице Мира в г.Сосновый Бор, Ленинградской области</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1</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4 000,00000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4 000,00000</w:t>
            </w:r>
          </w:p>
        </w:tc>
      </w:tr>
      <w:tr w:rsidR="00271353" w:rsidRPr="00962E58" w:rsidTr="008C6F26">
        <w:trPr>
          <w:trHeight w:val="87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А.3.15</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15</w:t>
            </w:r>
            <w:r w:rsidRPr="00962E58">
              <w:t xml:space="preserve"> Проектирование освещения по ул. Науки, в г. Сосновый Бор, Ленинградской области</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проект</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1</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199,00000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199,00000</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А.3.16</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 xml:space="preserve">Мероприятие 16 </w:t>
            </w:r>
            <w:r w:rsidRPr="00962E58">
              <w:t>Выполнение работ по строительству наружного освещения автодороги от ж/д переезда д.</w:t>
            </w:r>
            <w:r>
              <w:t xml:space="preserve"> </w:t>
            </w:r>
            <w:r w:rsidRPr="00962E58">
              <w:t>Ракопежи до СНТ«Строитель» и от СНТ«Солнечное» до автодороги 41К-137 в городе Сосновый Бор Ленинградской области 1 этап</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6 378,57071</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6 378,57071</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А.3.17</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 xml:space="preserve">Мероприятие 17 </w:t>
            </w:r>
            <w:r w:rsidRPr="00962E58">
              <w:t>Выполнение работ по благоустройству общественной территории "Городской сквер по ул. Космонавтов, микрорайон 4а (2,3,4 этапы)", г.Сосновый Бор, Ленинградской области. Установка информационных стендов.</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65,89900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65,89900</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А.3.18</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18</w:t>
            </w:r>
            <w:r w:rsidRPr="00962E58">
              <w:t xml:space="preserve"> Благоустройство сквера по ул. Космонавтов 2,3,4 этапы (увеличение стоимости)</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5 189,83217</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5 189,83217</w:t>
            </w:r>
          </w:p>
        </w:tc>
      </w:tr>
      <w:tr w:rsidR="00271353" w:rsidRPr="00962E58" w:rsidTr="008C6F26">
        <w:trPr>
          <w:trHeight w:val="159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lastRenderedPageBreak/>
              <w:t>А.3.19</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rPr>
                <w:b/>
                <w:bCs/>
              </w:rPr>
            </w:pPr>
            <w:r w:rsidRPr="00962E58">
              <w:rPr>
                <w:b/>
                <w:bCs/>
              </w:rPr>
              <w:t xml:space="preserve">Мероприятие 19 </w:t>
            </w:r>
            <w:r w:rsidRPr="00962E58">
              <w:t>Выполнение работ по благоустройству южной части парка "Приморский" и входной группы городского пляжа в г. Сосновый Бор Ленинградской области. Устройство лавок на габионные конструкции выхода на городской пляж.</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191,84520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191,84520</w:t>
            </w:r>
          </w:p>
        </w:tc>
      </w:tr>
      <w:tr w:rsidR="00271353" w:rsidRPr="00962E58" w:rsidTr="008C6F26">
        <w:trPr>
          <w:trHeight w:val="157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А.3.20</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rPr>
                <w:b/>
                <w:bCs/>
              </w:rPr>
            </w:pPr>
            <w:r w:rsidRPr="00962E58">
              <w:rPr>
                <w:b/>
                <w:bCs/>
              </w:rPr>
              <w:t xml:space="preserve">Мероприятие 20 </w:t>
            </w:r>
            <w:r w:rsidRPr="00962E58">
              <w:t>Выполнение работ по благоустройству южной части парка "Приморский" и входной группы городского пляжа в г. Сосновый Бор Ленинградской области. Участок спуска с моста парка. Устройство ограждения лестницы.</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611,07720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611,07720</w:t>
            </w:r>
          </w:p>
        </w:tc>
      </w:tr>
      <w:tr w:rsidR="00271353" w:rsidRPr="00962E58" w:rsidTr="008C6F26">
        <w:trPr>
          <w:trHeight w:val="87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А.3.21</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21</w:t>
            </w:r>
            <w:r w:rsidRPr="00962E58">
              <w:t xml:space="preserve"> Выполнение работ по обследованию конструкций лодочной станции на предмет определения возможной угрозы жизни и здоровью граждан по адресу: Ленинградская область, г. Сосновый Бор, южная часть парка "Приморский" и входная группа городского пляжа. Демонтаж лодочной станции.</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979,70400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979,70400</w:t>
            </w:r>
          </w:p>
        </w:tc>
      </w:tr>
      <w:tr w:rsidR="00271353" w:rsidRPr="00962E58" w:rsidTr="008C6F26">
        <w:trPr>
          <w:trHeight w:val="129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А.3.22</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22</w:t>
            </w:r>
            <w:r w:rsidRPr="00962E58">
              <w:t xml:space="preserve"> Выполнение работ по разработке рабочей  документации по объекту:  благоустройство городской общественной территории "Бульвар имени героя Советского Союза В.К. Булыгина"</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600,00000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600,00000</w:t>
            </w:r>
          </w:p>
        </w:tc>
      </w:tr>
      <w:tr w:rsidR="00271353" w:rsidRPr="00962E58" w:rsidTr="008C6F26">
        <w:trPr>
          <w:trHeight w:val="183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lastRenderedPageBreak/>
              <w:t>А.3.23</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23</w:t>
            </w:r>
            <w:r w:rsidRPr="00962E58">
              <w:t xml:space="preserve"> Выполнение работ по разработке проектно-сметной документации на систему видеонаблюдения по объекту:  благоустройство городской общественной территории "Бульвар имени героя Советского Союза В.К. Булыгина" в г.Сосновый Бор, Ленинградской области</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85,00000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85,00000</w:t>
            </w:r>
          </w:p>
        </w:tc>
      </w:tr>
      <w:tr w:rsidR="00271353" w:rsidRPr="00962E58" w:rsidTr="008C6F26">
        <w:trPr>
          <w:trHeight w:val="142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А.3.24</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24</w:t>
            </w:r>
            <w:r w:rsidRPr="00962E58">
              <w:t xml:space="preserve"> Выполнение проектно-изыскательских работ и разработка рабочей и сметной документации на строительство городского кладбища «Воронка-2» в г. Сосновый Бор Ленинградской области</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178,00000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178,00000</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А.3.25</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25</w:t>
            </w:r>
            <w:r w:rsidRPr="00962E58">
              <w:t xml:space="preserve"> Строительство городского кладбища "Воронка-2"</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26 419,93100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26 419,93100</w:t>
            </w:r>
          </w:p>
        </w:tc>
      </w:tr>
      <w:tr w:rsidR="00271353" w:rsidRPr="00962E58" w:rsidTr="008C6F26">
        <w:trPr>
          <w:trHeight w:val="108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А.3.26</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26</w:t>
            </w:r>
            <w:r w:rsidRPr="00962E58">
              <w:t xml:space="preserve"> Оказание услуг связи по объекту:  "Благоустройство сквера по ул. Космонавтов  в г.Сосновый Бор, Ленинградской области"</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12,00000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12,00000</w:t>
            </w:r>
          </w:p>
        </w:tc>
      </w:tr>
      <w:tr w:rsidR="00271353" w:rsidRPr="00962E58" w:rsidTr="008C6F26">
        <w:trPr>
          <w:trHeight w:val="108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А.3.27</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27</w:t>
            </w:r>
            <w:r w:rsidRPr="00962E58">
              <w:t xml:space="preserve"> Технологическое присоединение для электроснабжения Система наружного освещения и система наружного электроснабжения расположенного по адресу, 188540, Ленинградская обл, Сосновый Бор г, «Сквер у Дворца Культуры «Строитель» и детско-юношеской спортивной школы»</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80,46480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80,46480</w:t>
            </w:r>
          </w:p>
        </w:tc>
      </w:tr>
      <w:tr w:rsidR="00271353" w:rsidRPr="00962E58" w:rsidTr="008C6F26">
        <w:trPr>
          <w:trHeight w:val="186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lastRenderedPageBreak/>
              <w:t>А.3.28</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Мероприятие 28</w:t>
            </w:r>
            <w:r w:rsidRPr="00962E58">
              <w:t xml:space="preserve"> Выполнение работ по строительству наружного освещения автодороги от ж/д переезда д.Ракопежи до СНТ«Строитель» и от СНТ«Солнечное» до автодороги 41К-137 в городе Сосновый Бор Ленинградской области 1 этап, установка дополнительных опор освещения</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50,82800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50,82800</w:t>
            </w:r>
          </w:p>
        </w:tc>
      </w:tr>
      <w:tr w:rsidR="00271353" w:rsidRPr="00962E58" w:rsidTr="008C6F26">
        <w:trPr>
          <w:trHeight w:val="510"/>
        </w:trPr>
        <w:tc>
          <w:tcPr>
            <w:tcW w:w="766" w:type="dxa"/>
            <w:tcBorders>
              <w:top w:val="nil"/>
              <w:left w:val="single" w:sz="4" w:space="0" w:color="auto"/>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rPr>
                <w:b/>
                <w:bCs/>
              </w:rPr>
            </w:pPr>
            <w:r w:rsidRPr="00962E58">
              <w:rPr>
                <w:b/>
                <w:bCs/>
              </w:rPr>
              <w:t>А.4</w:t>
            </w:r>
          </w:p>
        </w:tc>
        <w:tc>
          <w:tcPr>
            <w:tcW w:w="4198" w:type="dxa"/>
            <w:tcBorders>
              <w:top w:val="nil"/>
              <w:left w:val="nil"/>
              <w:bottom w:val="single" w:sz="4" w:space="0" w:color="auto"/>
              <w:right w:val="single" w:sz="4" w:space="0" w:color="auto"/>
            </w:tcBorders>
            <w:shd w:val="clear" w:color="000000" w:fill="F2F2F2"/>
            <w:vAlign w:val="center"/>
            <w:hideMark/>
          </w:tcPr>
          <w:p w:rsidR="00271353" w:rsidRPr="00962E58" w:rsidRDefault="00271353" w:rsidP="008C6F26">
            <w:pPr>
              <w:outlineLvl w:val="0"/>
            </w:pPr>
            <w:r w:rsidRPr="00962E58">
              <w:rPr>
                <w:b/>
                <w:bCs/>
              </w:rPr>
              <w:t xml:space="preserve">Основное мероприятие 4 </w:t>
            </w:r>
            <w:r w:rsidRPr="00962E58">
              <w:t>Объекты физкультуры и спорта</w:t>
            </w:r>
          </w:p>
        </w:tc>
        <w:tc>
          <w:tcPr>
            <w:tcW w:w="1285"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ххх</w:t>
            </w:r>
          </w:p>
        </w:tc>
        <w:tc>
          <w:tcPr>
            <w:tcW w:w="866"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center"/>
              <w:outlineLvl w:val="0"/>
            </w:pPr>
            <w:r w:rsidRPr="00962E58">
              <w:t>ххх</w:t>
            </w:r>
          </w:p>
        </w:tc>
        <w:tc>
          <w:tcPr>
            <w:tcW w:w="1382"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rPr>
                <w:b/>
                <w:bCs/>
              </w:rPr>
            </w:pPr>
            <w:r w:rsidRPr="00962E58">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rPr>
                <w:b/>
                <w:bCs/>
              </w:rPr>
            </w:pPr>
            <w:r w:rsidRPr="00962E58">
              <w:rPr>
                <w:b/>
                <w:bCs/>
              </w:rPr>
              <w:t>0,00000</w:t>
            </w:r>
          </w:p>
        </w:tc>
        <w:tc>
          <w:tcPr>
            <w:tcW w:w="1440"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rPr>
                <w:b/>
                <w:bCs/>
              </w:rPr>
            </w:pPr>
            <w:r w:rsidRPr="00962E58">
              <w:rPr>
                <w:b/>
                <w:bCs/>
              </w:rPr>
              <w:t>0,00000</w:t>
            </w:r>
          </w:p>
        </w:tc>
        <w:tc>
          <w:tcPr>
            <w:tcW w:w="1272"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rPr>
                <w:b/>
                <w:bCs/>
              </w:rPr>
            </w:pPr>
            <w:r w:rsidRPr="00962E58">
              <w:rPr>
                <w:b/>
                <w:bCs/>
              </w:rPr>
              <w:t>0,00000</w:t>
            </w:r>
          </w:p>
        </w:tc>
        <w:tc>
          <w:tcPr>
            <w:tcW w:w="1701" w:type="dxa"/>
            <w:tcBorders>
              <w:top w:val="nil"/>
              <w:left w:val="nil"/>
              <w:bottom w:val="single" w:sz="4" w:space="0" w:color="auto"/>
              <w:right w:val="single" w:sz="4" w:space="0" w:color="auto"/>
            </w:tcBorders>
            <w:shd w:val="clear" w:color="000000" w:fill="F2F2F2"/>
            <w:noWrap/>
            <w:vAlign w:val="center"/>
            <w:hideMark/>
          </w:tcPr>
          <w:p w:rsidR="00271353" w:rsidRPr="00962E58" w:rsidRDefault="00271353" w:rsidP="008C6F26">
            <w:pPr>
              <w:jc w:val="right"/>
              <w:outlineLvl w:val="0"/>
              <w:rPr>
                <w:b/>
                <w:bCs/>
              </w:rPr>
            </w:pPr>
            <w:r w:rsidRPr="00962E58">
              <w:rPr>
                <w:b/>
                <w:bCs/>
              </w:rPr>
              <w:t>0,00000</w:t>
            </w:r>
          </w:p>
        </w:tc>
      </w:tr>
      <w:tr w:rsidR="00271353" w:rsidRPr="00962E58" w:rsidTr="008C6F26">
        <w:trPr>
          <w:trHeight w:val="3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А.5</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Основное мероприятие 5</w:t>
            </w:r>
            <w:r w:rsidRPr="00962E58">
              <w:t xml:space="preserve"> Прочее</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ххх</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ххх</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rPr>
                <w:b/>
                <w:bCs/>
              </w:rPr>
            </w:pPr>
            <w:r w:rsidRPr="00962E58">
              <w:rPr>
                <w:b/>
                <w:bCs/>
              </w:rPr>
              <w:t>0,00000</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rPr>
                <w:b/>
                <w:bCs/>
              </w:rPr>
            </w:pPr>
            <w:r w:rsidRPr="00962E58">
              <w:rPr>
                <w:b/>
                <w:bCs/>
              </w:rPr>
              <w:t>0,00000</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rPr>
                <w:b/>
                <w:bCs/>
              </w:rPr>
            </w:pPr>
            <w:r w:rsidRPr="00962E58">
              <w:rPr>
                <w:b/>
                <w:bCs/>
              </w:rPr>
              <w:t>0,00000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rPr>
                <w:b/>
                <w:bCs/>
              </w:rPr>
            </w:pPr>
            <w:r w:rsidRPr="00962E58">
              <w:rPr>
                <w:b/>
                <w:bCs/>
              </w:rPr>
              <w:t>0,00000</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rPr>
                <w:b/>
                <w:bCs/>
              </w:rPr>
            </w:pPr>
            <w:r w:rsidRPr="00962E58">
              <w:rPr>
                <w:b/>
                <w:bCs/>
              </w:rPr>
              <w:t>0,00000</w:t>
            </w:r>
          </w:p>
        </w:tc>
      </w:tr>
      <w:tr w:rsidR="00271353" w:rsidRPr="00962E58" w:rsidTr="008C6F26">
        <w:trPr>
          <w:trHeight w:val="138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А.5.1</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 xml:space="preserve">Мероприятие 1 </w:t>
            </w:r>
            <w:r w:rsidRPr="00962E58">
              <w:t>Оформление документации при вводе объектов в эксплуатацию (исполнительная съемка, паспорта БТИ, услуги по присоединению энергопринимающих устройств)</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ОКС</w:t>
            </w:r>
          </w:p>
        </w:tc>
        <w:tc>
          <w:tcPr>
            <w:tcW w:w="971" w:type="dxa"/>
            <w:tcBorders>
              <w:top w:val="nil"/>
              <w:left w:val="nil"/>
              <w:bottom w:val="nil"/>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nil"/>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nil"/>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0,00000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0,00000</w:t>
            </w:r>
          </w:p>
        </w:tc>
      </w:tr>
      <w:tr w:rsidR="00271353" w:rsidRPr="00962E58" w:rsidTr="008C6F26">
        <w:trPr>
          <w:trHeight w:val="649"/>
        </w:trPr>
        <w:tc>
          <w:tcPr>
            <w:tcW w:w="15321" w:type="dxa"/>
            <w:gridSpan w:val="10"/>
            <w:tcBorders>
              <w:top w:val="single" w:sz="4" w:space="0" w:color="auto"/>
              <w:left w:val="single" w:sz="4" w:space="0" w:color="auto"/>
              <w:bottom w:val="single" w:sz="4" w:space="0" w:color="auto"/>
              <w:right w:val="single" w:sz="4" w:space="0" w:color="auto"/>
            </w:tcBorders>
            <w:shd w:val="clear" w:color="000000" w:fill="CCFF66"/>
            <w:vAlign w:val="center"/>
            <w:hideMark/>
          </w:tcPr>
          <w:p w:rsidR="00271353" w:rsidRPr="00962E58" w:rsidRDefault="00271353" w:rsidP="008C6F26">
            <w:pPr>
              <w:jc w:val="center"/>
              <w:rPr>
                <w:b/>
                <w:bCs/>
              </w:rPr>
            </w:pPr>
            <w:r w:rsidRPr="00962E58">
              <w:rPr>
                <w:b/>
                <w:bCs/>
              </w:rPr>
              <w:t>Подпрограмма Б Обеспечение мероприятий по организации пассажирских перевозок по муниципальным маршрутам, по организации ритуальных услуг и содержанию мест захоронений, расположенных на территории Сосновоборского городского округа</w:t>
            </w:r>
          </w:p>
        </w:tc>
      </w:tr>
      <w:tr w:rsidR="00271353" w:rsidRPr="00962E58" w:rsidTr="008C6F26">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Б</w:t>
            </w:r>
          </w:p>
        </w:tc>
        <w:tc>
          <w:tcPr>
            <w:tcW w:w="4198"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rPr>
                <w:b/>
                <w:bCs/>
              </w:rPr>
            </w:pPr>
            <w:r w:rsidRPr="00962E58">
              <w:rPr>
                <w:b/>
                <w:bCs/>
              </w:rPr>
              <w:t>ВСЕГО по подпр</w:t>
            </w:r>
            <w:r>
              <w:rPr>
                <w:b/>
                <w:bCs/>
              </w:rPr>
              <w:t>ог</w:t>
            </w:r>
            <w:r w:rsidRPr="00962E58">
              <w:rPr>
                <w:b/>
                <w:bCs/>
              </w:rPr>
              <w:t>рамме Б</w:t>
            </w:r>
          </w:p>
        </w:tc>
        <w:tc>
          <w:tcPr>
            <w:tcW w:w="1285"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ОЭР</w:t>
            </w:r>
          </w:p>
        </w:tc>
        <w:tc>
          <w:tcPr>
            <w:tcW w:w="971"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тыс.руб.</w:t>
            </w:r>
          </w:p>
        </w:tc>
        <w:tc>
          <w:tcPr>
            <w:tcW w:w="866"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440"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6 853,78755</w:t>
            </w:r>
          </w:p>
        </w:tc>
        <w:tc>
          <w:tcPr>
            <w:tcW w:w="1272"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701"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6 853,78755</w:t>
            </w:r>
          </w:p>
        </w:tc>
      </w:tr>
      <w:tr w:rsidR="00271353" w:rsidRPr="00962E58" w:rsidTr="008C6F26">
        <w:trPr>
          <w:trHeight w:val="1035"/>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Б.1</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Основное мероприятие 1</w:t>
            </w:r>
            <w:r w:rsidRPr="00962E58">
              <w:t xml:space="preserve"> Субсидии на частичное возмещение недополученных доходов от предоставления льготных проездных билетов</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ОЭР</w:t>
            </w:r>
          </w:p>
        </w:tc>
        <w:tc>
          <w:tcPr>
            <w:tcW w:w="971"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кол-во билетов</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2 318</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524,34000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524,34000</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Б.2</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Основное мероприятие 2</w:t>
            </w:r>
            <w:r w:rsidRPr="00962E58">
              <w:t xml:space="preserve"> Доставка тел умерших из внебольничных мест</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ОЭР</w:t>
            </w:r>
          </w:p>
        </w:tc>
        <w:tc>
          <w:tcPr>
            <w:tcW w:w="971"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дни</w:t>
            </w:r>
          </w:p>
        </w:tc>
        <w:tc>
          <w:tcPr>
            <w:tcW w:w="866"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365</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0,00000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0,00000</w:t>
            </w:r>
          </w:p>
        </w:tc>
      </w:tr>
      <w:tr w:rsidR="00271353" w:rsidRPr="00962E58" w:rsidTr="008C6F26">
        <w:trPr>
          <w:trHeight w:val="141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lastRenderedPageBreak/>
              <w:t>Б.3</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Основное мероприятие 3</w:t>
            </w:r>
            <w:r w:rsidRPr="00962E58">
              <w:t xml:space="preserve"> Осуществление мероприятий по перевозке пассажиров транспортом общего пользования. Обеспечение исполнения муниципального контракта с ООО «Ленинградская АЭС-Авто»</w:t>
            </w:r>
          </w:p>
        </w:tc>
        <w:tc>
          <w:tcPr>
            <w:tcW w:w="1285"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ОЭР</w:t>
            </w:r>
          </w:p>
        </w:tc>
        <w:tc>
          <w:tcPr>
            <w:tcW w:w="97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тыс.руб.</w:t>
            </w:r>
          </w:p>
        </w:tc>
        <w:tc>
          <w:tcPr>
            <w:tcW w:w="866"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4 669,34400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4 669,34400</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Б.4</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 xml:space="preserve">Основное мероприятие 4 </w:t>
            </w:r>
            <w:r w:rsidRPr="00962E58">
              <w:t>Мероприятия по уборке общественных кладбищ и мемориала</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ОЭР</w:t>
            </w:r>
          </w:p>
        </w:tc>
        <w:tc>
          <w:tcPr>
            <w:tcW w:w="971"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кв.м</w:t>
            </w:r>
          </w:p>
        </w:tc>
        <w:tc>
          <w:tcPr>
            <w:tcW w:w="866"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131569</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635,10355</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635,10355</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Б.5</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 xml:space="preserve">Основное мероприятие 4 </w:t>
            </w:r>
            <w:r w:rsidRPr="00962E58">
              <w:t>Мероприятия по охране кладбищ</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ОЭР</w:t>
            </w:r>
          </w:p>
        </w:tc>
        <w:tc>
          <w:tcPr>
            <w:tcW w:w="971"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дни</w:t>
            </w:r>
          </w:p>
        </w:tc>
        <w:tc>
          <w:tcPr>
            <w:tcW w:w="866"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92</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pPr>
            <w:r w:rsidRPr="00962E58">
              <w:t> </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1 025,00000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1 025,00000</w:t>
            </w:r>
          </w:p>
        </w:tc>
      </w:tr>
      <w:tr w:rsidR="00271353" w:rsidRPr="00962E58" w:rsidTr="008C6F26">
        <w:trPr>
          <w:trHeight w:val="360"/>
        </w:trPr>
        <w:tc>
          <w:tcPr>
            <w:tcW w:w="15321" w:type="dxa"/>
            <w:gridSpan w:val="10"/>
            <w:tcBorders>
              <w:top w:val="single" w:sz="4" w:space="0" w:color="auto"/>
              <w:left w:val="single" w:sz="4" w:space="0" w:color="auto"/>
              <w:bottom w:val="single" w:sz="4" w:space="0" w:color="auto"/>
              <w:right w:val="single" w:sz="4" w:space="0" w:color="auto"/>
            </w:tcBorders>
            <w:shd w:val="clear" w:color="000000" w:fill="CCFF66"/>
            <w:noWrap/>
            <w:vAlign w:val="center"/>
            <w:hideMark/>
          </w:tcPr>
          <w:p w:rsidR="00271353" w:rsidRPr="00962E58" w:rsidRDefault="00271353" w:rsidP="008C6F26">
            <w:pPr>
              <w:jc w:val="center"/>
              <w:rPr>
                <w:b/>
                <w:bCs/>
              </w:rPr>
            </w:pPr>
            <w:r w:rsidRPr="00962E58">
              <w:rPr>
                <w:b/>
                <w:bCs/>
              </w:rPr>
              <w:t>Подпрограмма В Формирование современной городской среды в Сосновоборском городском округе</w:t>
            </w:r>
          </w:p>
        </w:tc>
      </w:tr>
      <w:tr w:rsidR="00271353" w:rsidRPr="00962E58" w:rsidTr="008C6F26">
        <w:trPr>
          <w:trHeight w:val="360"/>
        </w:trPr>
        <w:tc>
          <w:tcPr>
            <w:tcW w:w="766" w:type="dxa"/>
            <w:tcBorders>
              <w:top w:val="nil"/>
              <w:left w:val="single" w:sz="4" w:space="0" w:color="auto"/>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В</w:t>
            </w:r>
          </w:p>
        </w:tc>
        <w:tc>
          <w:tcPr>
            <w:tcW w:w="4198"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rPr>
                <w:b/>
                <w:bCs/>
              </w:rPr>
            </w:pPr>
            <w:r w:rsidRPr="00962E58">
              <w:rPr>
                <w:b/>
                <w:bCs/>
              </w:rPr>
              <w:t>ВСЕГО по подпр</w:t>
            </w:r>
            <w:r>
              <w:rPr>
                <w:b/>
                <w:bCs/>
              </w:rPr>
              <w:t>ог</w:t>
            </w:r>
            <w:r w:rsidRPr="00962E58">
              <w:rPr>
                <w:b/>
                <w:bCs/>
              </w:rPr>
              <w:t>рамме В</w:t>
            </w:r>
          </w:p>
        </w:tc>
        <w:tc>
          <w:tcPr>
            <w:tcW w:w="1285"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 </w:t>
            </w:r>
          </w:p>
        </w:tc>
        <w:tc>
          <w:tcPr>
            <w:tcW w:w="971"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ххх</w:t>
            </w:r>
          </w:p>
        </w:tc>
        <w:tc>
          <w:tcPr>
            <w:tcW w:w="866"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center"/>
              <w:rPr>
                <w:b/>
                <w:bCs/>
              </w:rPr>
            </w:pPr>
            <w:r w:rsidRPr="00962E58">
              <w:rPr>
                <w:b/>
                <w:bCs/>
              </w:rPr>
              <w:t>ххх</w:t>
            </w:r>
          </w:p>
        </w:tc>
        <w:tc>
          <w:tcPr>
            <w:tcW w:w="1382"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12 024,81840</w:t>
            </w:r>
          </w:p>
        </w:tc>
        <w:tc>
          <w:tcPr>
            <w:tcW w:w="1440"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54 245,78160</w:t>
            </w:r>
          </w:p>
        </w:tc>
        <w:tc>
          <w:tcPr>
            <w:tcW w:w="1440"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22 091,46500</w:t>
            </w:r>
          </w:p>
        </w:tc>
        <w:tc>
          <w:tcPr>
            <w:tcW w:w="1272"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0,00000</w:t>
            </w:r>
          </w:p>
        </w:tc>
        <w:tc>
          <w:tcPr>
            <w:tcW w:w="1701" w:type="dxa"/>
            <w:tcBorders>
              <w:top w:val="nil"/>
              <w:left w:val="nil"/>
              <w:bottom w:val="single" w:sz="4" w:space="0" w:color="auto"/>
              <w:right w:val="single" w:sz="4" w:space="0" w:color="auto"/>
            </w:tcBorders>
            <w:shd w:val="clear" w:color="000000" w:fill="DDD9C3"/>
            <w:noWrap/>
            <w:vAlign w:val="center"/>
            <w:hideMark/>
          </w:tcPr>
          <w:p w:rsidR="00271353" w:rsidRPr="00962E58" w:rsidRDefault="00271353" w:rsidP="008C6F26">
            <w:pPr>
              <w:jc w:val="right"/>
              <w:rPr>
                <w:b/>
                <w:bCs/>
              </w:rPr>
            </w:pPr>
            <w:r w:rsidRPr="00962E58">
              <w:rPr>
                <w:b/>
                <w:bCs/>
              </w:rPr>
              <w:t>88 362,06500</w:t>
            </w:r>
          </w:p>
        </w:tc>
      </w:tr>
      <w:tr w:rsidR="00271353" w:rsidRPr="00962E58" w:rsidTr="008C6F26">
        <w:trPr>
          <w:trHeight w:val="600"/>
        </w:trPr>
        <w:tc>
          <w:tcPr>
            <w:tcW w:w="766" w:type="dxa"/>
            <w:tcBorders>
              <w:top w:val="nil"/>
              <w:left w:val="single" w:sz="4" w:space="0" w:color="auto"/>
              <w:bottom w:val="single" w:sz="4" w:space="0" w:color="auto"/>
              <w:right w:val="single" w:sz="4" w:space="0" w:color="auto"/>
            </w:tcBorders>
            <w:shd w:val="clear" w:color="auto" w:fill="auto"/>
            <w:noWrap/>
            <w:vAlign w:val="center"/>
            <w:hideMark/>
          </w:tcPr>
          <w:p w:rsidR="00271353" w:rsidRPr="00962E58" w:rsidRDefault="00271353" w:rsidP="008C6F26">
            <w:pPr>
              <w:jc w:val="center"/>
              <w:outlineLvl w:val="0"/>
              <w:rPr>
                <w:b/>
                <w:bCs/>
              </w:rPr>
            </w:pPr>
            <w:r w:rsidRPr="00962E58">
              <w:rPr>
                <w:b/>
                <w:bCs/>
              </w:rPr>
              <w:t>В.1</w:t>
            </w:r>
          </w:p>
        </w:tc>
        <w:tc>
          <w:tcPr>
            <w:tcW w:w="4198"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outlineLvl w:val="0"/>
            </w:pPr>
            <w:r w:rsidRPr="00962E58">
              <w:rPr>
                <w:b/>
                <w:bCs/>
              </w:rPr>
              <w:t>Основное мероприятие 1</w:t>
            </w:r>
            <w:r w:rsidRPr="00962E58">
              <w:t xml:space="preserve"> Благоустройство общественных территорий </w:t>
            </w:r>
          </w:p>
        </w:tc>
        <w:tc>
          <w:tcPr>
            <w:tcW w:w="1285"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ОВБДХ + ОКС</w:t>
            </w:r>
          </w:p>
        </w:tc>
        <w:tc>
          <w:tcPr>
            <w:tcW w:w="971"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 </w:t>
            </w:r>
          </w:p>
        </w:tc>
        <w:tc>
          <w:tcPr>
            <w:tcW w:w="866" w:type="dxa"/>
            <w:tcBorders>
              <w:top w:val="nil"/>
              <w:left w:val="nil"/>
              <w:bottom w:val="single" w:sz="4" w:space="0" w:color="auto"/>
              <w:right w:val="single" w:sz="4" w:space="0" w:color="auto"/>
            </w:tcBorders>
            <w:shd w:val="clear" w:color="auto" w:fill="auto"/>
            <w:vAlign w:val="center"/>
            <w:hideMark/>
          </w:tcPr>
          <w:p w:rsidR="00271353" w:rsidRPr="00962E58" w:rsidRDefault="00271353" w:rsidP="008C6F26">
            <w:pPr>
              <w:jc w:val="center"/>
              <w:outlineLvl w:val="0"/>
            </w:pPr>
            <w:r w:rsidRPr="00962E58">
              <w:t> </w:t>
            </w:r>
          </w:p>
        </w:tc>
        <w:tc>
          <w:tcPr>
            <w:tcW w:w="138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12 024,81840</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54 245,78160</w:t>
            </w:r>
          </w:p>
        </w:tc>
        <w:tc>
          <w:tcPr>
            <w:tcW w:w="1440"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22 091,46500</w:t>
            </w:r>
          </w:p>
        </w:tc>
        <w:tc>
          <w:tcPr>
            <w:tcW w:w="1272"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outlineLvl w:val="0"/>
              <w:rPr>
                <w:sz w:val="22"/>
                <w:szCs w:val="22"/>
              </w:rPr>
            </w:pPr>
            <w:r w:rsidRPr="00962E5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rsidR="00271353" w:rsidRPr="00962E58" w:rsidRDefault="00271353" w:rsidP="008C6F26">
            <w:pPr>
              <w:jc w:val="right"/>
              <w:outlineLvl w:val="0"/>
            </w:pPr>
            <w:r w:rsidRPr="00962E58">
              <w:t>88 362,06500</w:t>
            </w:r>
          </w:p>
        </w:tc>
      </w:tr>
    </w:tbl>
    <w:p w:rsidR="00271353" w:rsidRPr="00AE78E4" w:rsidRDefault="00271353" w:rsidP="00271353">
      <w:pPr>
        <w:widowControl w:val="0"/>
        <w:tabs>
          <w:tab w:val="left" w:pos="8222"/>
        </w:tabs>
        <w:autoSpaceDE w:val="0"/>
        <w:autoSpaceDN w:val="0"/>
        <w:adjustRightInd w:val="0"/>
        <w:jc w:val="center"/>
        <w:rPr>
          <w:b/>
          <w:sz w:val="24"/>
          <w:szCs w:val="24"/>
        </w:rPr>
      </w:pPr>
    </w:p>
    <w:p w:rsidR="00271353" w:rsidRPr="00AE78E4" w:rsidRDefault="00271353" w:rsidP="00271353">
      <w:pPr>
        <w:pageBreakBefore/>
        <w:jc w:val="right"/>
        <w:rPr>
          <w:b/>
          <w:sz w:val="24"/>
          <w:szCs w:val="24"/>
        </w:rPr>
      </w:pPr>
      <w:r w:rsidRPr="00AE78E4">
        <w:rPr>
          <w:sz w:val="24"/>
          <w:szCs w:val="24"/>
        </w:rPr>
        <w:lastRenderedPageBreak/>
        <w:t>Приложение №</w:t>
      </w:r>
      <w:r>
        <w:rPr>
          <w:sz w:val="24"/>
          <w:szCs w:val="24"/>
        </w:rPr>
        <w:t xml:space="preserve"> </w:t>
      </w:r>
      <w:r w:rsidRPr="00AE78E4">
        <w:rPr>
          <w:sz w:val="24"/>
          <w:szCs w:val="24"/>
        </w:rPr>
        <w:t>4</w:t>
      </w:r>
    </w:p>
    <w:p w:rsidR="00271353" w:rsidRPr="00AE78E4" w:rsidRDefault="00271353" w:rsidP="00271353">
      <w:pPr>
        <w:jc w:val="right"/>
        <w:rPr>
          <w:sz w:val="24"/>
          <w:szCs w:val="24"/>
        </w:rPr>
      </w:pPr>
      <w:r w:rsidRPr="00AE78E4">
        <w:rPr>
          <w:sz w:val="24"/>
          <w:szCs w:val="24"/>
        </w:rPr>
        <w:t>к муниципальной программе</w:t>
      </w:r>
    </w:p>
    <w:p w:rsidR="00271353" w:rsidRPr="00AE78E4" w:rsidRDefault="00271353" w:rsidP="00271353">
      <w:pPr>
        <w:jc w:val="right"/>
        <w:rPr>
          <w:sz w:val="24"/>
          <w:szCs w:val="24"/>
        </w:rPr>
      </w:pPr>
      <w:r w:rsidRPr="00AE78E4">
        <w:rPr>
          <w:sz w:val="24"/>
          <w:szCs w:val="24"/>
        </w:rPr>
        <w:t>«Городское хозяйство на 2014-2024 годы»</w:t>
      </w:r>
    </w:p>
    <w:p w:rsidR="00271353" w:rsidRPr="00AE78E4" w:rsidRDefault="00271353" w:rsidP="00271353">
      <w:pPr>
        <w:widowControl w:val="0"/>
        <w:tabs>
          <w:tab w:val="left" w:pos="11520"/>
        </w:tabs>
        <w:autoSpaceDE w:val="0"/>
        <w:autoSpaceDN w:val="0"/>
        <w:adjustRightInd w:val="0"/>
        <w:jc w:val="right"/>
        <w:rPr>
          <w:sz w:val="24"/>
          <w:szCs w:val="24"/>
        </w:rPr>
      </w:pPr>
    </w:p>
    <w:p w:rsidR="00271353" w:rsidRPr="00AE78E4" w:rsidRDefault="00271353" w:rsidP="00271353">
      <w:pPr>
        <w:widowControl w:val="0"/>
        <w:tabs>
          <w:tab w:val="left" w:pos="11520"/>
        </w:tabs>
        <w:autoSpaceDE w:val="0"/>
        <w:autoSpaceDN w:val="0"/>
        <w:adjustRightInd w:val="0"/>
        <w:ind w:right="-620"/>
        <w:jc w:val="center"/>
        <w:rPr>
          <w:sz w:val="24"/>
          <w:szCs w:val="24"/>
        </w:rPr>
      </w:pPr>
      <w:r w:rsidRPr="00AE78E4">
        <w:rPr>
          <w:sz w:val="24"/>
          <w:szCs w:val="24"/>
        </w:rPr>
        <w:t xml:space="preserve">Адресный перечень ремонтируемых дорог за счет субсидий областного бюджета и части софинансирования местного бюджета в рамках </w:t>
      </w:r>
    </w:p>
    <w:p w:rsidR="00271353" w:rsidRPr="00AE78E4" w:rsidRDefault="00271353" w:rsidP="00271353">
      <w:pPr>
        <w:widowControl w:val="0"/>
        <w:tabs>
          <w:tab w:val="left" w:pos="11520"/>
        </w:tabs>
        <w:autoSpaceDE w:val="0"/>
        <w:autoSpaceDN w:val="0"/>
        <w:adjustRightInd w:val="0"/>
        <w:ind w:right="-620"/>
        <w:jc w:val="center"/>
        <w:rPr>
          <w:sz w:val="24"/>
          <w:szCs w:val="24"/>
        </w:rPr>
      </w:pPr>
      <w:r w:rsidRPr="00AE78E4">
        <w:rPr>
          <w:sz w:val="24"/>
          <w:szCs w:val="24"/>
        </w:rPr>
        <w:t>реализации государственной программы Ленинградской области «Развитие автомобильных дорог Ленинградской области» на 2014 – 2024 г.г.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14"/>
        <w:gridCol w:w="364"/>
        <w:gridCol w:w="364"/>
        <w:gridCol w:w="364"/>
        <w:gridCol w:w="364"/>
        <w:gridCol w:w="364"/>
        <w:gridCol w:w="364"/>
        <w:gridCol w:w="364"/>
        <w:gridCol w:w="364"/>
        <w:gridCol w:w="364"/>
        <w:gridCol w:w="364"/>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81"/>
        <w:gridCol w:w="363"/>
        <w:gridCol w:w="381"/>
        <w:gridCol w:w="458"/>
      </w:tblGrid>
      <w:tr w:rsidR="00271353" w:rsidRPr="00AE78E4" w:rsidTr="008C6F26">
        <w:trPr>
          <w:tblHeader/>
        </w:trPr>
        <w:tc>
          <w:tcPr>
            <w:tcW w:w="1214" w:type="dxa"/>
            <w:vMerge w:val="restart"/>
            <w:textDirection w:val="btLr"/>
          </w:tcPr>
          <w:p w:rsidR="00271353" w:rsidRPr="00AE78E4" w:rsidRDefault="00271353" w:rsidP="008C6F26">
            <w:pPr>
              <w:ind w:left="113" w:right="113"/>
              <w:jc w:val="center"/>
              <w:rPr>
                <w:sz w:val="16"/>
                <w:szCs w:val="16"/>
              </w:rPr>
            </w:pPr>
            <w:r w:rsidRPr="00AE78E4">
              <w:rPr>
                <w:sz w:val="16"/>
                <w:szCs w:val="16"/>
              </w:rPr>
              <w:t>адрес</w:t>
            </w:r>
          </w:p>
        </w:tc>
        <w:tc>
          <w:tcPr>
            <w:tcW w:w="1456" w:type="dxa"/>
            <w:gridSpan w:val="4"/>
            <w:vAlign w:val="center"/>
          </w:tcPr>
          <w:p w:rsidR="00271353" w:rsidRPr="00AE78E4" w:rsidRDefault="00271353" w:rsidP="008C6F26">
            <w:pPr>
              <w:jc w:val="center"/>
              <w:rPr>
                <w:b/>
                <w:sz w:val="16"/>
                <w:szCs w:val="16"/>
              </w:rPr>
            </w:pPr>
            <w:r w:rsidRPr="00AE78E4">
              <w:rPr>
                <w:b/>
                <w:sz w:val="16"/>
                <w:szCs w:val="16"/>
              </w:rPr>
              <w:t>2014</w:t>
            </w:r>
          </w:p>
        </w:tc>
        <w:tc>
          <w:tcPr>
            <w:tcW w:w="1456" w:type="dxa"/>
            <w:gridSpan w:val="4"/>
            <w:vAlign w:val="center"/>
          </w:tcPr>
          <w:p w:rsidR="00271353" w:rsidRPr="00AE78E4" w:rsidRDefault="00271353" w:rsidP="008C6F26">
            <w:pPr>
              <w:jc w:val="center"/>
              <w:rPr>
                <w:b/>
                <w:sz w:val="16"/>
                <w:szCs w:val="16"/>
              </w:rPr>
            </w:pPr>
            <w:r w:rsidRPr="00AE78E4">
              <w:rPr>
                <w:b/>
                <w:sz w:val="16"/>
                <w:szCs w:val="16"/>
              </w:rPr>
              <w:t>2015</w:t>
            </w:r>
          </w:p>
        </w:tc>
        <w:tc>
          <w:tcPr>
            <w:tcW w:w="1454" w:type="dxa"/>
            <w:gridSpan w:val="4"/>
            <w:vAlign w:val="center"/>
          </w:tcPr>
          <w:p w:rsidR="00271353" w:rsidRPr="00AE78E4" w:rsidRDefault="00271353" w:rsidP="008C6F26">
            <w:pPr>
              <w:jc w:val="center"/>
              <w:rPr>
                <w:b/>
                <w:sz w:val="16"/>
                <w:szCs w:val="16"/>
              </w:rPr>
            </w:pPr>
            <w:r w:rsidRPr="00AE78E4">
              <w:rPr>
                <w:b/>
                <w:sz w:val="16"/>
                <w:szCs w:val="16"/>
              </w:rPr>
              <w:t>2016</w:t>
            </w:r>
          </w:p>
        </w:tc>
        <w:tc>
          <w:tcPr>
            <w:tcW w:w="1452" w:type="dxa"/>
            <w:gridSpan w:val="4"/>
            <w:vAlign w:val="center"/>
          </w:tcPr>
          <w:p w:rsidR="00271353" w:rsidRPr="00AE78E4" w:rsidRDefault="00271353" w:rsidP="008C6F26">
            <w:pPr>
              <w:jc w:val="center"/>
              <w:rPr>
                <w:b/>
                <w:sz w:val="16"/>
                <w:szCs w:val="16"/>
              </w:rPr>
            </w:pPr>
            <w:r w:rsidRPr="00AE78E4">
              <w:rPr>
                <w:b/>
                <w:sz w:val="16"/>
                <w:szCs w:val="16"/>
              </w:rPr>
              <w:t>2017</w:t>
            </w:r>
          </w:p>
        </w:tc>
        <w:tc>
          <w:tcPr>
            <w:tcW w:w="1452" w:type="dxa"/>
            <w:gridSpan w:val="4"/>
            <w:vAlign w:val="center"/>
          </w:tcPr>
          <w:p w:rsidR="00271353" w:rsidRPr="00AE78E4" w:rsidRDefault="00271353" w:rsidP="008C6F26">
            <w:pPr>
              <w:jc w:val="center"/>
              <w:rPr>
                <w:b/>
                <w:sz w:val="16"/>
                <w:szCs w:val="16"/>
              </w:rPr>
            </w:pPr>
            <w:r w:rsidRPr="00AE78E4">
              <w:rPr>
                <w:b/>
                <w:sz w:val="16"/>
                <w:szCs w:val="16"/>
              </w:rPr>
              <w:t>2018</w:t>
            </w:r>
          </w:p>
        </w:tc>
        <w:tc>
          <w:tcPr>
            <w:tcW w:w="1452" w:type="dxa"/>
            <w:gridSpan w:val="4"/>
            <w:vAlign w:val="center"/>
          </w:tcPr>
          <w:p w:rsidR="00271353" w:rsidRPr="00AE78E4" w:rsidRDefault="00271353" w:rsidP="008C6F26">
            <w:pPr>
              <w:jc w:val="center"/>
              <w:rPr>
                <w:b/>
                <w:sz w:val="16"/>
                <w:szCs w:val="16"/>
              </w:rPr>
            </w:pPr>
            <w:r w:rsidRPr="00AE78E4">
              <w:rPr>
                <w:b/>
                <w:sz w:val="16"/>
                <w:szCs w:val="16"/>
              </w:rPr>
              <w:t>2019</w:t>
            </w:r>
          </w:p>
        </w:tc>
        <w:tc>
          <w:tcPr>
            <w:tcW w:w="1452" w:type="dxa"/>
            <w:gridSpan w:val="4"/>
            <w:vAlign w:val="center"/>
          </w:tcPr>
          <w:p w:rsidR="00271353" w:rsidRPr="00AE78E4" w:rsidRDefault="00271353" w:rsidP="008C6F26">
            <w:pPr>
              <w:jc w:val="center"/>
              <w:rPr>
                <w:b/>
                <w:sz w:val="16"/>
                <w:szCs w:val="16"/>
              </w:rPr>
            </w:pPr>
            <w:r w:rsidRPr="00AE78E4">
              <w:rPr>
                <w:b/>
                <w:sz w:val="16"/>
                <w:szCs w:val="16"/>
              </w:rPr>
              <w:t>2020</w:t>
            </w:r>
          </w:p>
        </w:tc>
        <w:tc>
          <w:tcPr>
            <w:tcW w:w="1452" w:type="dxa"/>
            <w:gridSpan w:val="4"/>
            <w:vAlign w:val="center"/>
          </w:tcPr>
          <w:p w:rsidR="00271353" w:rsidRPr="00AE78E4" w:rsidRDefault="00271353" w:rsidP="008C6F26">
            <w:pPr>
              <w:jc w:val="center"/>
              <w:rPr>
                <w:b/>
                <w:sz w:val="16"/>
                <w:szCs w:val="16"/>
              </w:rPr>
            </w:pPr>
            <w:r w:rsidRPr="00AE78E4">
              <w:rPr>
                <w:b/>
                <w:sz w:val="16"/>
                <w:szCs w:val="16"/>
              </w:rPr>
              <w:t>2021</w:t>
            </w:r>
          </w:p>
        </w:tc>
        <w:tc>
          <w:tcPr>
            <w:tcW w:w="1488" w:type="dxa"/>
            <w:gridSpan w:val="4"/>
            <w:vAlign w:val="center"/>
          </w:tcPr>
          <w:p w:rsidR="00271353" w:rsidRPr="00AE78E4" w:rsidRDefault="00271353" w:rsidP="008C6F26">
            <w:pPr>
              <w:jc w:val="center"/>
              <w:rPr>
                <w:b/>
                <w:sz w:val="16"/>
                <w:szCs w:val="16"/>
              </w:rPr>
            </w:pPr>
            <w:r w:rsidRPr="00AE78E4">
              <w:rPr>
                <w:b/>
                <w:sz w:val="16"/>
                <w:szCs w:val="16"/>
              </w:rPr>
              <w:t>2022</w:t>
            </w:r>
          </w:p>
        </w:tc>
        <w:tc>
          <w:tcPr>
            <w:tcW w:w="458" w:type="dxa"/>
            <w:vAlign w:val="center"/>
          </w:tcPr>
          <w:p w:rsidR="00271353" w:rsidRPr="00AE78E4" w:rsidRDefault="00271353" w:rsidP="008C6F26">
            <w:pPr>
              <w:jc w:val="center"/>
              <w:rPr>
                <w:b/>
                <w:sz w:val="16"/>
                <w:szCs w:val="16"/>
              </w:rPr>
            </w:pPr>
            <w:r w:rsidRPr="00AE78E4">
              <w:rPr>
                <w:b/>
                <w:sz w:val="16"/>
                <w:szCs w:val="16"/>
              </w:rPr>
              <w:t>2023</w:t>
            </w:r>
          </w:p>
        </w:tc>
      </w:tr>
      <w:tr w:rsidR="00271353" w:rsidRPr="00AE78E4" w:rsidTr="008C6F26">
        <w:trPr>
          <w:trHeight w:val="184"/>
          <w:tblHeader/>
        </w:trPr>
        <w:tc>
          <w:tcPr>
            <w:tcW w:w="1214" w:type="dxa"/>
            <w:vMerge/>
            <w:textDirection w:val="btLr"/>
          </w:tcPr>
          <w:p w:rsidR="00271353" w:rsidRPr="00AE78E4" w:rsidRDefault="00271353" w:rsidP="008C6F26">
            <w:pPr>
              <w:ind w:left="113" w:right="113"/>
              <w:jc w:val="center"/>
              <w:rPr>
                <w:sz w:val="16"/>
                <w:szCs w:val="16"/>
              </w:rPr>
            </w:pPr>
          </w:p>
        </w:tc>
        <w:tc>
          <w:tcPr>
            <w:tcW w:w="364" w:type="dxa"/>
            <w:vMerge w:val="restart"/>
            <w:textDirection w:val="btLr"/>
          </w:tcPr>
          <w:p w:rsidR="00271353" w:rsidRPr="00AE78E4" w:rsidRDefault="00271353" w:rsidP="008C6F26">
            <w:pPr>
              <w:ind w:left="113" w:right="113"/>
              <w:jc w:val="center"/>
              <w:rPr>
                <w:sz w:val="16"/>
                <w:szCs w:val="16"/>
              </w:rPr>
            </w:pPr>
            <w:r w:rsidRPr="00AE78E4">
              <w:rPr>
                <w:sz w:val="16"/>
                <w:szCs w:val="16"/>
              </w:rPr>
              <w:t>Площадь/длина</w:t>
            </w:r>
          </w:p>
        </w:tc>
        <w:tc>
          <w:tcPr>
            <w:tcW w:w="1092" w:type="dxa"/>
            <w:gridSpan w:val="3"/>
          </w:tcPr>
          <w:p w:rsidR="00271353" w:rsidRPr="00AE78E4" w:rsidRDefault="00271353" w:rsidP="008C6F26">
            <w:pPr>
              <w:jc w:val="center"/>
              <w:rPr>
                <w:sz w:val="16"/>
                <w:szCs w:val="16"/>
              </w:rPr>
            </w:pPr>
            <w:r w:rsidRPr="00AE78E4">
              <w:rPr>
                <w:sz w:val="16"/>
                <w:szCs w:val="16"/>
              </w:rPr>
              <w:t>Объем средств</w:t>
            </w:r>
          </w:p>
        </w:tc>
        <w:tc>
          <w:tcPr>
            <w:tcW w:w="364" w:type="dxa"/>
            <w:vMerge w:val="restart"/>
            <w:textDirection w:val="btLr"/>
          </w:tcPr>
          <w:p w:rsidR="00271353" w:rsidRPr="00AE78E4" w:rsidRDefault="00271353" w:rsidP="008C6F26">
            <w:pPr>
              <w:ind w:left="113" w:right="113"/>
              <w:jc w:val="center"/>
              <w:rPr>
                <w:sz w:val="16"/>
                <w:szCs w:val="16"/>
              </w:rPr>
            </w:pPr>
            <w:r w:rsidRPr="00AE78E4">
              <w:rPr>
                <w:sz w:val="16"/>
                <w:szCs w:val="16"/>
              </w:rPr>
              <w:t>Площадь/длина</w:t>
            </w:r>
          </w:p>
        </w:tc>
        <w:tc>
          <w:tcPr>
            <w:tcW w:w="1092" w:type="dxa"/>
            <w:gridSpan w:val="3"/>
          </w:tcPr>
          <w:p w:rsidR="00271353" w:rsidRPr="00AE78E4" w:rsidRDefault="00271353" w:rsidP="008C6F26">
            <w:pPr>
              <w:jc w:val="center"/>
              <w:rPr>
                <w:sz w:val="16"/>
                <w:szCs w:val="16"/>
              </w:rPr>
            </w:pPr>
            <w:r w:rsidRPr="00AE78E4">
              <w:rPr>
                <w:sz w:val="16"/>
                <w:szCs w:val="16"/>
              </w:rPr>
              <w:t>Объем средств</w:t>
            </w:r>
          </w:p>
        </w:tc>
        <w:tc>
          <w:tcPr>
            <w:tcW w:w="364" w:type="dxa"/>
            <w:vMerge w:val="restart"/>
            <w:textDirection w:val="btLr"/>
          </w:tcPr>
          <w:p w:rsidR="00271353" w:rsidRPr="00AE78E4" w:rsidRDefault="00271353" w:rsidP="008C6F26">
            <w:pPr>
              <w:ind w:left="113" w:right="113"/>
              <w:jc w:val="center"/>
              <w:rPr>
                <w:sz w:val="16"/>
                <w:szCs w:val="16"/>
              </w:rPr>
            </w:pPr>
            <w:r w:rsidRPr="00AE78E4">
              <w:rPr>
                <w:sz w:val="16"/>
                <w:szCs w:val="16"/>
              </w:rPr>
              <w:t>Площадь/длина</w:t>
            </w:r>
          </w:p>
        </w:tc>
        <w:tc>
          <w:tcPr>
            <w:tcW w:w="1090" w:type="dxa"/>
            <w:gridSpan w:val="3"/>
          </w:tcPr>
          <w:p w:rsidR="00271353" w:rsidRPr="00AE78E4" w:rsidRDefault="00271353" w:rsidP="008C6F26">
            <w:pPr>
              <w:jc w:val="center"/>
              <w:rPr>
                <w:sz w:val="16"/>
                <w:szCs w:val="16"/>
              </w:rPr>
            </w:pPr>
            <w:r w:rsidRPr="00AE78E4">
              <w:rPr>
                <w:sz w:val="16"/>
                <w:szCs w:val="16"/>
              </w:rPr>
              <w:t>Объем средств</w:t>
            </w:r>
          </w:p>
        </w:tc>
        <w:tc>
          <w:tcPr>
            <w:tcW w:w="363" w:type="dxa"/>
            <w:vMerge w:val="restart"/>
            <w:textDirection w:val="btLr"/>
          </w:tcPr>
          <w:p w:rsidR="00271353" w:rsidRPr="00AE78E4" w:rsidRDefault="00271353" w:rsidP="008C6F26">
            <w:pPr>
              <w:ind w:left="113" w:right="113"/>
              <w:jc w:val="center"/>
              <w:rPr>
                <w:sz w:val="16"/>
                <w:szCs w:val="16"/>
              </w:rPr>
            </w:pPr>
            <w:r w:rsidRPr="00AE78E4">
              <w:rPr>
                <w:sz w:val="16"/>
                <w:szCs w:val="16"/>
              </w:rPr>
              <w:t>Площадь/длина</w:t>
            </w:r>
          </w:p>
        </w:tc>
        <w:tc>
          <w:tcPr>
            <w:tcW w:w="1089" w:type="dxa"/>
            <w:gridSpan w:val="3"/>
          </w:tcPr>
          <w:p w:rsidR="00271353" w:rsidRPr="00AE78E4" w:rsidRDefault="00271353" w:rsidP="008C6F26">
            <w:pPr>
              <w:jc w:val="center"/>
              <w:rPr>
                <w:sz w:val="16"/>
                <w:szCs w:val="16"/>
              </w:rPr>
            </w:pPr>
            <w:r w:rsidRPr="00AE78E4">
              <w:rPr>
                <w:sz w:val="16"/>
                <w:szCs w:val="16"/>
              </w:rPr>
              <w:t>Объем средств</w:t>
            </w:r>
          </w:p>
        </w:tc>
        <w:tc>
          <w:tcPr>
            <w:tcW w:w="363" w:type="dxa"/>
            <w:vMerge w:val="restart"/>
            <w:textDirection w:val="btLr"/>
          </w:tcPr>
          <w:p w:rsidR="00271353" w:rsidRPr="00AE78E4" w:rsidRDefault="00271353" w:rsidP="008C6F26">
            <w:pPr>
              <w:ind w:left="113" w:right="113"/>
              <w:jc w:val="center"/>
              <w:rPr>
                <w:sz w:val="16"/>
                <w:szCs w:val="16"/>
              </w:rPr>
            </w:pPr>
            <w:r w:rsidRPr="00AE78E4">
              <w:rPr>
                <w:sz w:val="16"/>
                <w:szCs w:val="16"/>
              </w:rPr>
              <w:t>Площадь/длина</w:t>
            </w:r>
          </w:p>
        </w:tc>
        <w:tc>
          <w:tcPr>
            <w:tcW w:w="1089" w:type="dxa"/>
            <w:gridSpan w:val="3"/>
          </w:tcPr>
          <w:p w:rsidR="00271353" w:rsidRPr="00AE78E4" w:rsidRDefault="00271353" w:rsidP="008C6F26">
            <w:pPr>
              <w:jc w:val="center"/>
              <w:rPr>
                <w:sz w:val="16"/>
                <w:szCs w:val="16"/>
              </w:rPr>
            </w:pPr>
            <w:r w:rsidRPr="00AE78E4">
              <w:rPr>
                <w:sz w:val="16"/>
                <w:szCs w:val="16"/>
              </w:rPr>
              <w:t>Объем средств</w:t>
            </w:r>
          </w:p>
        </w:tc>
        <w:tc>
          <w:tcPr>
            <w:tcW w:w="363" w:type="dxa"/>
            <w:vMerge w:val="restart"/>
            <w:textDirection w:val="btLr"/>
          </w:tcPr>
          <w:p w:rsidR="00271353" w:rsidRPr="00AE78E4" w:rsidRDefault="00271353" w:rsidP="008C6F26">
            <w:pPr>
              <w:ind w:left="113" w:right="113"/>
              <w:jc w:val="center"/>
              <w:rPr>
                <w:sz w:val="16"/>
                <w:szCs w:val="16"/>
              </w:rPr>
            </w:pPr>
            <w:r w:rsidRPr="00AE78E4">
              <w:rPr>
                <w:sz w:val="16"/>
                <w:szCs w:val="16"/>
              </w:rPr>
              <w:t>Площадь/длина</w:t>
            </w:r>
          </w:p>
        </w:tc>
        <w:tc>
          <w:tcPr>
            <w:tcW w:w="1089" w:type="dxa"/>
            <w:gridSpan w:val="3"/>
          </w:tcPr>
          <w:p w:rsidR="00271353" w:rsidRPr="00AE78E4" w:rsidRDefault="00271353" w:rsidP="008C6F26">
            <w:pPr>
              <w:jc w:val="center"/>
              <w:rPr>
                <w:sz w:val="16"/>
                <w:szCs w:val="16"/>
              </w:rPr>
            </w:pPr>
            <w:r w:rsidRPr="00AE78E4">
              <w:rPr>
                <w:sz w:val="16"/>
                <w:szCs w:val="16"/>
              </w:rPr>
              <w:t>Объем средств</w:t>
            </w:r>
          </w:p>
        </w:tc>
        <w:tc>
          <w:tcPr>
            <w:tcW w:w="363" w:type="dxa"/>
            <w:vMerge w:val="restart"/>
            <w:textDirection w:val="btLr"/>
          </w:tcPr>
          <w:p w:rsidR="00271353" w:rsidRPr="00AE78E4" w:rsidRDefault="00271353" w:rsidP="008C6F26">
            <w:pPr>
              <w:ind w:left="113" w:right="113"/>
              <w:jc w:val="center"/>
              <w:rPr>
                <w:sz w:val="16"/>
                <w:szCs w:val="16"/>
              </w:rPr>
            </w:pPr>
            <w:r w:rsidRPr="00AE78E4">
              <w:rPr>
                <w:sz w:val="16"/>
                <w:szCs w:val="16"/>
              </w:rPr>
              <w:t>Площадь/длина</w:t>
            </w:r>
          </w:p>
        </w:tc>
        <w:tc>
          <w:tcPr>
            <w:tcW w:w="1089" w:type="dxa"/>
            <w:gridSpan w:val="3"/>
          </w:tcPr>
          <w:p w:rsidR="00271353" w:rsidRPr="00AE78E4" w:rsidRDefault="00271353" w:rsidP="008C6F26">
            <w:pPr>
              <w:jc w:val="center"/>
              <w:rPr>
                <w:sz w:val="16"/>
                <w:szCs w:val="16"/>
              </w:rPr>
            </w:pPr>
            <w:r w:rsidRPr="00AE78E4">
              <w:rPr>
                <w:sz w:val="16"/>
                <w:szCs w:val="16"/>
              </w:rPr>
              <w:t>Объем средств</w:t>
            </w:r>
          </w:p>
        </w:tc>
        <w:tc>
          <w:tcPr>
            <w:tcW w:w="363" w:type="dxa"/>
            <w:vMerge w:val="restart"/>
            <w:textDirection w:val="btLr"/>
          </w:tcPr>
          <w:p w:rsidR="00271353" w:rsidRPr="00AE78E4" w:rsidRDefault="00271353" w:rsidP="008C6F26">
            <w:pPr>
              <w:ind w:left="113" w:right="113"/>
              <w:jc w:val="center"/>
              <w:rPr>
                <w:sz w:val="16"/>
                <w:szCs w:val="16"/>
              </w:rPr>
            </w:pPr>
            <w:r w:rsidRPr="00AE78E4">
              <w:rPr>
                <w:sz w:val="16"/>
                <w:szCs w:val="16"/>
              </w:rPr>
              <w:t>Площадь/длина</w:t>
            </w:r>
          </w:p>
        </w:tc>
        <w:tc>
          <w:tcPr>
            <w:tcW w:w="1089" w:type="dxa"/>
            <w:gridSpan w:val="3"/>
          </w:tcPr>
          <w:p w:rsidR="00271353" w:rsidRPr="00AE78E4" w:rsidRDefault="00271353" w:rsidP="008C6F26">
            <w:pPr>
              <w:jc w:val="center"/>
              <w:rPr>
                <w:sz w:val="16"/>
                <w:szCs w:val="16"/>
              </w:rPr>
            </w:pPr>
            <w:r w:rsidRPr="00AE78E4">
              <w:rPr>
                <w:sz w:val="16"/>
                <w:szCs w:val="16"/>
              </w:rPr>
              <w:t>Объем средств</w:t>
            </w:r>
          </w:p>
        </w:tc>
        <w:tc>
          <w:tcPr>
            <w:tcW w:w="363" w:type="dxa"/>
            <w:vMerge w:val="restart"/>
            <w:textDirection w:val="btLr"/>
          </w:tcPr>
          <w:p w:rsidR="00271353" w:rsidRPr="00AE78E4" w:rsidRDefault="00271353" w:rsidP="008C6F26">
            <w:pPr>
              <w:ind w:left="113" w:right="113"/>
              <w:jc w:val="center"/>
              <w:rPr>
                <w:sz w:val="16"/>
                <w:szCs w:val="16"/>
              </w:rPr>
            </w:pPr>
            <w:r w:rsidRPr="00AE78E4">
              <w:rPr>
                <w:sz w:val="16"/>
                <w:szCs w:val="16"/>
              </w:rPr>
              <w:t>Площадь/длина</w:t>
            </w:r>
          </w:p>
        </w:tc>
        <w:tc>
          <w:tcPr>
            <w:tcW w:w="1125" w:type="dxa"/>
            <w:gridSpan w:val="3"/>
          </w:tcPr>
          <w:p w:rsidR="00271353" w:rsidRPr="00AE78E4" w:rsidRDefault="00271353" w:rsidP="008C6F26">
            <w:pPr>
              <w:jc w:val="center"/>
              <w:rPr>
                <w:sz w:val="16"/>
                <w:szCs w:val="16"/>
              </w:rPr>
            </w:pPr>
            <w:r w:rsidRPr="00AE78E4">
              <w:rPr>
                <w:sz w:val="16"/>
                <w:szCs w:val="16"/>
              </w:rPr>
              <w:t>Объем средств</w:t>
            </w:r>
          </w:p>
        </w:tc>
        <w:tc>
          <w:tcPr>
            <w:tcW w:w="458" w:type="dxa"/>
            <w:textDirection w:val="btLr"/>
          </w:tcPr>
          <w:p w:rsidR="00271353" w:rsidRPr="00AE78E4" w:rsidRDefault="00271353" w:rsidP="008C6F26">
            <w:pPr>
              <w:ind w:left="113" w:right="113"/>
              <w:jc w:val="center"/>
              <w:rPr>
                <w:sz w:val="16"/>
                <w:szCs w:val="16"/>
              </w:rPr>
            </w:pPr>
          </w:p>
        </w:tc>
      </w:tr>
      <w:tr w:rsidR="00271353" w:rsidRPr="00AE78E4" w:rsidTr="008C6F26">
        <w:trPr>
          <w:trHeight w:val="746"/>
          <w:tblHeader/>
        </w:trPr>
        <w:tc>
          <w:tcPr>
            <w:tcW w:w="1214" w:type="dxa"/>
            <w:vMerge/>
            <w:tcBorders>
              <w:bottom w:val="single" w:sz="4" w:space="0" w:color="000000"/>
            </w:tcBorders>
            <w:textDirection w:val="btLr"/>
          </w:tcPr>
          <w:p w:rsidR="00271353" w:rsidRPr="00AE78E4" w:rsidRDefault="00271353" w:rsidP="008C6F26">
            <w:pPr>
              <w:ind w:left="113" w:right="113"/>
              <w:jc w:val="center"/>
              <w:rPr>
                <w:sz w:val="16"/>
                <w:szCs w:val="16"/>
              </w:rPr>
            </w:pPr>
          </w:p>
        </w:tc>
        <w:tc>
          <w:tcPr>
            <w:tcW w:w="364" w:type="dxa"/>
            <w:vMerge/>
            <w:tcBorders>
              <w:bottom w:val="single" w:sz="4" w:space="0" w:color="000000"/>
            </w:tcBorders>
            <w:textDirection w:val="btLr"/>
          </w:tcPr>
          <w:p w:rsidR="00271353" w:rsidRPr="00AE78E4" w:rsidRDefault="00271353" w:rsidP="008C6F26">
            <w:pPr>
              <w:ind w:left="113" w:right="113"/>
              <w:jc w:val="center"/>
              <w:rPr>
                <w:sz w:val="16"/>
                <w:szCs w:val="16"/>
              </w:rPr>
            </w:pPr>
          </w:p>
        </w:tc>
        <w:tc>
          <w:tcPr>
            <w:tcW w:w="364"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всего</w:t>
            </w:r>
          </w:p>
        </w:tc>
        <w:tc>
          <w:tcPr>
            <w:tcW w:w="364"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МБ</w:t>
            </w:r>
          </w:p>
        </w:tc>
        <w:tc>
          <w:tcPr>
            <w:tcW w:w="364"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ОБ</w:t>
            </w:r>
          </w:p>
        </w:tc>
        <w:tc>
          <w:tcPr>
            <w:tcW w:w="364" w:type="dxa"/>
            <w:vMerge/>
            <w:tcBorders>
              <w:bottom w:val="single" w:sz="4" w:space="0" w:color="000000"/>
            </w:tcBorders>
            <w:textDirection w:val="btLr"/>
          </w:tcPr>
          <w:p w:rsidR="00271353" w:rsidRPr="00AE78E4" w:rsidRDefault="00271353" w:rsidP="008C6F26">
            <w:pPr>
              <w:ind w:left="113" w:right="113"/>
              <w:jc w:val="center"/>
              <w:rPr>
                <w:sz w:val="16"/>
                <w:szCs w:val="16"/>
              </w:rPr>
            </w:pPr>
          </w:p>
        </w:tc>
        <w:tc>
          <w:tcPr>
            <w:tcW w:w="364"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всего</w:t>
            </w:r>
          </w:p>
        </w:tc>
        <w:tc>
          <w:tcPr>
            <w:tcW w:w="364"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МБ</w:t>
            </w:r>
          </w:p>
        </w:tc>
        <w:tc>
          <w:tcPr>
            <w:tcW w:w="364"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ОБ</w:t>
            </w:r>
          </w:p>
        </w:tc>
        <w:tc>
          <w:tcPr>
            <w:tcW w:w="364" w:type="dxa"/>
            <w:vMerge/>
            <w:tcBorders>
              <w:bottom w:val="single" w:sz="4" w:space="0" w:color="000000"/>
            </w:tcBorders>
            <w:textDirection w:val="btLr"/>
          </w:tcPr>
          <w:p w:rsidR="00271353" w:rsidRPr="00AE78E4" w:rsidRDefault="00271353" w:rsidP="008C6F26">
            <w:pPr>
              <w:ind w:left="113" w:right="113"/>
              <w:jc w:val="center"/>
              <w:rPr>
                <w:sz w:val="16"/>
                <w:szCs w:val="16"/>
              </w:rPr>
            </w:pPr>
          </w:p>
        </w:tc>
        <w:tc>
          <w:tcPr>
            <w:tcW w:w="364"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всего</w:t>
            </w:r>
          </w:p>
        </w:tc>
        <w:tc>
          <w:tcPr>
            <w:tcW w:w="363"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МБ</w:t>
            </w:r>
          </w:p>
        </w:tc>
        <w:tc>
          <w:tcPr>
            <w:tcW w:w="363"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ОБ</w:t>
            </w:r>
          </w:p>
        </w:tc>
        <w:tc>
          <w:tcPr>
            <w:tcW w:w="363" w:type="dxa"/>
            <w:vMerge/>
            <w:tcBorders>
              <w:bottom w:val="single" w:sz="4" w:space="0" w:color="000000"/>
            </w:tcBorders>
            <w:textDirection w:val="btLr"/>
          </w:tcPr>
          <w:p w:rsidR="00271353" w:rsidRPr="00AE78E4" w:rsidRDefault="00271353" w:rsidP="008C6F26">
            <w:pPr>
              <w:ind w:left="113" w:right="113"/>
              <w:jc w:val="center"/>
              <w:rPr>
                <w:sz w:val="16"/>
                <w:szCs w:val="16"/>
              </w:rPr>
            </w:pPr>
          </w:p>
        </w:tc>
        <w:tc>
          <w:tcPr>
            <w:tcW w:w="363"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всего</w:t>
            </w:r>
          </w:p>
        </w:tc>
        <w:tc>
          <w:tcPr>
            <w:tcW w:w="363"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МБ</w:t>
            </w:r>
          </w:p>
        </w:tc>
        <w:tc>
          <w:tcPr>
            <w:tcW w:w="363"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ОБ</w:t>
            </w:r>
          </w:p>
        </w:tc>
        <w:tc>
          <w:tcPr>
            <w:tcW w:w="363" w:type="dxa"/>
            <w:vMerge/>
            <w:tcBorders>
              <w:bottom w:val="single" w:sz="4" w:space="0" w:color="000000"/>
            </w:tcBorders>
            <w:textDirection w:val="btLr"/>
          </w:tcPr>
          <w:p w:rsidR="00271353" w:rsidRPr="00AE78E4" w:rsidRDefault="00271353" w:rsidP="008C6F26">
            <w:pPr>
              <w:ind w:left="113" w:right="113"/>
              <w:jc w:val="center"/>
              <w:rPr>
                <w:sz w:val="16"/>
                <w:szCs w:val="16"/>
              </w:rPr>
            </w:pPr>
          </w:p>
        </w:tc>
        <w:tc>
          <w:tcPr>
            <w:tcW w:w="363"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всего</w:t>
            </w:r>
          </w:p>
        </w:tc>
        <w:tc>
          <w:tcPr>
            <w:tcW w:w="363"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МБ</w:t>
            </w:r>
          </w:p>
        </w:tc>
        <w:tc>
          <w:tcPr>
            <w:tcW w:w="363"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ОБ</w:t>
            </w:r>
          </w:p>
        </w:tc>
        <w:tc>
          <w:tcPr>
            <w:tcW w:w="363" w:type="dxa"/>
            <w:vMerge/>
            <w:tcBorders>
              <w:bottom w:val="single" w:sz="4" w:space="0" w:color="000000"/>
            </w:tcBorders>
            <w:textDirection w:val="btLr"/>
          </w:tcPr>
          <w:p w:rsidR="00271353" w:rsidRPr="00AE78E4" w:rsidRDefault="00271353" w:rsidP="008C6F26">
            <w:pPr>
              <w:ind w:left="113" w:right="113"/>
              <w:jc w:val="center"/>
              <w:rPr>
                <w:sz w:val="16"/>
                <w:szCs w:val="16"/>
              </w:rPr>
            </w:pPr>
          </w:p>
        </w:tc>
        <w:tc>
          <w:tcPr>
            <w:tcW w:w="363"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всего</w:t>
            </w:r>
          </w:p>
        </w:tc>
        <w:tc>
          <w:tcPr>
            <w:tcW w:w="363"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МБ</w:t>
            </w:r>
          </w:p>
        </w:tc>
        <w:tc>
          <w:tcPr>
            <w:tcW w:w="363"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ОБ</w:t>
            </w:r>
          </w:p>
        </w:tc>
        <w:tc>
          <w:tcPr>
            <w:tcW w:w="363" w:type="dxa"/>
            <w:vMerge/>
            <w:tcBorders>
              <w:bottom w:val="single" w:sz="4" w:space="0" w:color="000000"/>
            </w:tcBorders>
            <w:textDirection w:val="btLr"/>
          </w:tcPr>
          <w:p w:rsidR="00271353" w:rsidRPr="00AE78E4" w:rsidRDefault="00271353" w:rsidP="008C6F26">
            <w:pPr>
              <w:ind w:left="113" w:right="113"/>
              <w:jc w:val="center"/>
              <w:rPr>
                <w:sz w:val="16"/>
                <w:szCs w:val="16"/>
              </w:rPr>
            </w:pPr>
          </w:p>
        </w:tc>
        <w:tc>
          <w:tcPr>
            <w:tcW w:w="363"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всего</w:t>
            </w:r>
          </w:p>
        </w:tc>
        <w:tc>
          <w:tcPr>
            <w:tcW w:w="363"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МБ</w:t>
            </w:r>
          </w:p>
        </w:tc>
        <w:tc>
          <w:tcPr>
            <w:tcW w:w="363"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ОБ</w:t>
            </w:r>
          </w:p>
        </w:tc>
        <w:tc>
          <w:tcPr>
            <w:tcW w:w="363" w:type="dxa"/>
            <w:vMerge/>
            <w:tcBorders>
              <w:bottom w:val="single" w:sz="4" w:space="0" w:color="000000"/>
            </w:tcBorders>
            <w:textDirection w:val="btLr"/>
          </w:tcPr>
          <w:p w:rsidR="00271353" w:rsidRPr="00AE78E4" w:rsidRDefault="00271353" w:rsidP="008C6F26">
            <w:pPr>
              <w:ind w:left="113" w:right="113"/>
              <w:jc w:val="center"/>
              <w:rPr>
                <w:sz w:val="16"/>
                <w:szCs w:val="16"/>
              </w:rPr>
            </w:pPr>
          </w:p>
        </w:tc>
        <w:tc>
          <w:tcPr>
            <w:tcW w:w="363"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всего</w:t>
            </w:r>
          </w:p>
        </w:tc>
        <w:tc>
          <w:tcPr>
            <w:tcW w:w="363"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МБ</w:t>
            </w:r>
          </w:p>
        </w:tc>
        <w:tc>
          <w:tcPr>
            <w:tcW w:w="363"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ОБ</w:t>
            </w:r>
          </w:p>
        </w:tc>
        <w:tc>
          <w:tcPr>
            <w:tcW w:w="363" w:type="dxa"/>
            <w:vMerge/>
            <w:tcBorders>
              <w:bottom w:val="single" w:sz="4" w:space="0" w:color="000000"/>
            </w:tcBorders>
            <w:textDirection w:val="btLr"/>
          </w:tcPr>
          <w:p w:rsidR="00271353" w:rsidRPr="00AE78E4" w:rsidRDefault="00271353" w:rsidP="008C6F26">
            <w:pPr>
              <w:ind w:left="113" w:right="113"/>
              <w:jc w:val="center"/>
              <w:rPr>
                <w:sz w:val="16"/>
                <w:szCs w:val="16"/>
              </w:rPr>
            </w:pPr>
          </w:p>
        </w:tc>
        <w:tc>
          <w:tcPr>
            <w:tcW w:w="381"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всего</w:t>
            </w:r>
          </w:p>
        </w:tc>
        <w:tc>
          <w:tcPr>
            <w:tcW w:w="363"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МБ</w:t>
            </w:r>
          </w:p>
        </w:tc>
        <w:tc>
          <w:tcPr>
            <w:tcW w:w="381" w:type="dxa"/>
            <w:tcBorders>
              <w:bottom w:val="single" w:sz="4" w:space="0" w:color="000000"/>
            </w:tcBorders>
            <w:textDirection w:val="btLr"/>
          </w:tcPr>
          <w:p w:rsidR="00271353" w:rsidRPr="00AE78E4" w:rsidRDefault="00271353" w:rsidP="008C6F26">
            <w:pPr>
              <w:ind w:left="113" w:right="113"/>
              <w:jc w:val="center"/>
              <w:rPr>
                <w:sz w:val="16"/>
                <w:szCs w:val="16"/>
              </w:rPr>
            </w:pPr>
            <w:r w:rsidRPr="00AE78E4">
              <w:rPr>
                <w:sz w:val="16"/>
                <w:szCs w:val="16"/>
              </w:rPr>
              <w:t>ОБ</w:t>
            </w:r>
          </w:p>
        </w:tc>
        <w:tc>
          <w:tcPr>
            <w:tcW w:w="458" w:type="dxa"/>
            <w:tcBorders>
              <w:bottom w:val="single" w:sz="4" w:space="0" w:color="000000"/>
            </w:tcBorders>
            <w:textDirection w:val="btLr"/>
          </w:tcPr>
          <w:p w:rsidR="00271353" w:rsidRPr="00AE78E4" w:rsidRDefault="00271353" w:rsidP="008C6F26">
            <w:pPr>
              <w:ind w:left="113" w:right="113"/>
              <w:jc w:val="center"/>
              <w:rPr>
                <w:sz w:val="16"/>
                <w:szCs w:val="16"/>
              </w:rPr>
            </w:pPr>
          </w:p>
        </w:tc>
      </w:tr>
      <w:tr w:rsidR="00271353" w:rsidRPr="00AE78E4" w:rsidTr="008C6F26">
        <w:trPr>
          <w:cantSplit/>
          <w:trHeight w:val="260"/>
        </w:trPr>
        <w:tc>
          <w:tcPr>
            <w:tcW w:w="14786" w:type="dxa"/>
            <w:gridSpan w:val="38"/>
            <w:shd w:val="clear" w:color="auto" w:fill="9BBB59" w:themeFill="accent3"/>
            <w:vAlign w:val="center"/>
          </w:tcPr>
          <w:p w:rsidR="00271353" w:rsidRPr="00AE78E4" w:rsidRDefault="00271353" w:rsidP="008C6F26">
            <w:pPr>
              <w:jc w:val="center"/>
              <w:rPr>
                <w:sz w:val="16"/>
                <w:szCs w:val="16"/>
              </w:rPr>
            </w:pPr>
            <w:r w:rsidRPr="00AE78E4">
              <w:rPr>
                <w:b/>
                <w:bCs/>
                <w:sz w:val="16"/>
                <w:szCs w:val="16"/>
              </w:rPr>
              <w:t>Автомобильные дороги</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t>Ремонт участка автомобильной дороги ул.Парковая (в районе дома № 46 ул.Парковая)</w:t>
            </w:r>
          </w:p>
        </w:tc>
        <w:tc>
          <w:tcPr>
            <w:tcW w:w="364" w:type="dxa"/>
            <w:textDirection w:val="btLr"/>
          </w:tcPr>
          <w:p w:rsidR="00271353" w:rsidRPr="00AE78E4" w:rsidRDefault="00271353" w:rsidP="008C6F26">
            <w:pPr>
              <w:ind w:left="113" w:right="113"/>
              <w:rPr>
                <w:sz w:val="16"/>
                <w:szCs w:val="16"/>
              </w:rPr>
            </w:pPr>
            <w:r w:rsidRPr="00AE78E4">
              <w:rPr>
                <w:sz w:val="16"/>
                <w:szCs w:val="16"/>
              </w:rPr>
              <w:t>850,6/ 0,0716</w:t>
            </w:r>
          </w:p>
        </w:tc>
        <w:tc>
          <w:tcPr>
            <w:tcW w:w="364" w:type="dxa"/>
            <w:textDirection w:val="btLr"/>
          </w:tcPr>
          <w:p w:rsidR="00271353" w:rsidRPr="00AE78E4" w:rsidRDefault="00271353" w:rsidP="008C6F26">
            <w:pPr>
              <w:ind w:left="113" w:right="113"/>
              <w:rPr>
                <w:sz w:val="16"/>
                <w:szCs w:val="16"/>
              </w:rPr>
            </w:pPr>
            <w:r w:rsidRPr="00AE78E4">
              <w:rPr>
                <w:sz w:val="16"/>
                <w:szCs w:val="16"/>
              </w:rPr>
              <w:t>578,15171</w:t>
            </w:r>
          </w:p>
        </w:tc>
        <w:tc>
          <w:tcPr>
            <w:tcW w:w="364" w:type="dxa"/>
            <w:textDirection w:val="btLr"/>
          </w:tcPr>
          <w:p w:rsidR="00271353" w:rsidRPr="00AE78E4" w:rsidRDefault="00271353" w:rsidP="008C6F26">
            <w:pPr>
              <w:ind w:left="113" w:right="113"/>
              <w:rPr>
                <w:sz w:val="16"/>
                <w:szCs w:val="16"/>
              </w:rPr>
            </w:pPr>
            <w:r w:rsidRPr="00AE78E4">
              <w:rPr>
                <w:sz w:val="16"/>
                <w:szCs w:val="16"/>
              </w:rPr>
              <w:t>405,89471</w:t>
            </w:r>
          </w:p>
        </w:tc>
        <w:tc>
          <w:tcPr>
            <w:tcW w:w="364" w:type="dxa"/>
            <w:textDirection w:val="btLr"/>
          </w:tcPr>
          <w:p w:rsidR="00271353" w:rsidRPr="00AE78E4" w:rsidRDefault="00271353" w:rsidP="008C6F26">
            <w:pPr>
              <w:ind w:left="113" w:right="113"/>
              <w:rPr>
                <w:sz w:val="16"/>
                <w:szCs w:val="16"/>
              </w:rPr>
            </w:pPr>
            <w:r w:rsidRPr="00AE78E4">
              <w:rPr>
                <w:sz w:val="16"/>
                <w:szCs w:val="16"/>
              </w:rPr>
              <w:t>172,25700</w:t>
            </w:r>
          </w:p>
        </w:tc>
        <w:tc>
          <w:tcPr>
            <w:tcW w:w="364" w:type="dxa"/>
            <w:textDirection w:val="btLr"/>
          </w:tcPr>
          <w:p w:rsidR="00271353" w:rsidRPr="00AE78E4" w:rsidRDefault="00271353" w:rsidP="008C6F26">
            <w:pPr>
              <w:ind w:left="113" w:right="113"/>
              <w:rPr>
                <w:sz w:val="16"/>
                <w:szCs w:val="16"/>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t>Ремонт участка автомобильной дороги ул.Парковая (от  дома № 62 по ул.Парковая до дома 70 по ул.Парковая)</w:t>
            </w:r>
          </w:p>
        </w:tc>
        <w:tc>
          <w:tcPr>
            <w:tcW w:w="364" w:type="dxa"/>
            <w:textDirection w:val="btLr"/>
          </w:tcPr>
          <w:p w:rsidR="00271353" w:rsidRPr="00AE78E4" w:rsidRDefault="00271353" w:rsidP="008C6F26">
            <w:pPr>
              <w:ind w:left="113" w:right="113"/>
              <w:rPr>
                <w:sz w:val="16"/>
                <w:szCs w:val="16"/>
              </w:rPr>
            </w:pPr>
            <w:r w:rsidRPr="00AE78E4">
              <w:rPr>
                <w:sz w:val="16"/>
                <w:szCs w:val="16"/>
              </w:rPr>
              <w:t>3698,5/ 0,308</w:t>
            </w:r>
          </w:p>
        </w:tc>
        <w:tc>
          <w:tcPr>
            <w:tcW w:w="364" w:type="dxa"/>
            <w:textDirection w:val="btLr"/>
          </w:tcPr>
          <w:p w:rsidR="00271353" w:rsidRPr="00AE78E4" w:rsidRDefault="00271353" w:rsidP="008C6F26">
            <w:pPr>
              <w:ind w:left="113" w:right="113"/>
              <w:rPr>
                <w:sz w:val="16"/>
                <w:szCs w:val="16"/>
              </w:rPr>
            </w:pPr>
            <w:r w:rsidRPr="00AE78E4">
              <w:rPr>
                <w:sz w:val="16"/>
                <w:szCs w:val="16"/>
              </w:rPr>
              <w:t>2487,5</w:t>
            </w:r>
          </w:p>
        </w:tc>
        <w:tc>
          <w:tcPr>
            <w:tcW w:w="364" w:type="dxa"/>
            <w:textDirection w:val="btLr"/>
          </w:tcPr>
          <w:p w:rsidR="00271353" w:rsidRPr="00AE78E4" w:rsidRDefault="00271353" w:rsidP="008C6F26">
            <w:pPr>
              <w:ind w:left="113" w:right="113"/>
              <w:rPr>
                <w:sz w:val="16"/>
                <w:szCs w:val="16"/>
              </w:rPr>
            </w:pPr>
            <w:r w:rsidRPr="00AE78E4">
              <w:rPr>
                <w:sz w:val="16"/>
                <w:szCs w:val="16"/>
              </w:rPr>
              <w:t>487,5</w:t>
            </w:r>
          </w:p>
        </w:tc>
        <w:tc>
          <w:tcPr>
            <w:tcW w:w="364" w:type="dxa"/>
            <w:textDirection w:val="btLr"/>
          </w:tcPr>
          <w:p w:rsidR="00271353" w:rsidRPr="00AE78E4" w:rsidRDefault="00271353" w:rsidP="008C6F26">
            <w:pPr>
              <w:ind w:left="113" w:right="113"/>
              <w:rPr>
                <w:sz w:val="16"/>
                <w:szCs w:val="16"/>
              </w:rPr>
            </w:pPr>
            <w:r w:rsidRPr="00AE78E4">
              <w:rPr>
                <w:sz w:val="16"/>
                <w:szCs w:val="16"/>
              </w:rPr>
              <w:t>2000,0</w:t>
            </w:r>
          </w:p>
        </w:tc>
        <w:tc>
          <w:tcPr>
            <w:tcW w:w="364" w:type="dxa"/>
            <w:textDirection w:val="btLr"/>
          </w:tcPr>
          <w:p w:rsidR="00271353" w:rsidRPr="00AE78E4" w:rsidRDefault="00271353" w:rsidP="008C6F26">
            <w:pPr>
              <w:ind w:left="113" w:right="113"/>
              <w:rPr>
                <w:sz w:val="16"/>
                <w:szCs w:val="16"/>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t xml:space="preserve">Ремонт участка автомобильной дороги по  ул.Парковая  от дома № 74 до ул.Ленинградская </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1955/ 0,194</w:t>
            </w:r>
          </w:p>
        </w:tc>
        <w:tc>
          <w:tcPr>
            <w:tcW w:w="364" w:type="dxa"/>
            <w:textDirection w:val="btLr"/>
          </w:tcPr>
          <w:p w:rsidR="00271353" w:rsidRPr="00AE78E4" w:rsidRDefault="00271353" w:rsidP="008C6F26">
            <w:pPr>
              <w:ind w:left="113" w:right="113"/>
              <w:rPr>
                <w:sz w:val="16"/>
                <w:szCs w:val="16"/>
              </w:rPr>
            </w:pPr>
            <w:r w:rsidRPr="00AE78E4">
              <w:rPr>
                <w:sz w:val="16"/>
                <w:szCs w:val="16"/>
              </w:rPr>
              <w:t>1093,22567</w:t>
            </w:r>
          </w:p>
        </w:tc>
        <w:tc>
          <w:tcPr>
            <w:tcW w:w="364" w:type="dxa"/>
            <w:textDirection w:val="btLr"/>
          </w:tcPr>
          <w:p w:rsidR="00271353" w:rsidRPr="00AE78E4" w:rsidRDefault="00271353" w:rsidP="008C6F26">
            <w:pPr>
              <w:ind w:left="113" w:right="113"/>
              <w:rPr>
                <w:sz w:val="16"/>
                <w:szCs w:val="16"/>
              </w:rPr>
            </w:pPr>
            <w:r w:rsidRPr="00AE78E4">
              <w:rPr>
                <w:sz w:val="16"/>
                <w:szCs w:val="16"/>
              </w:rPr>
              <w:t>348,39189</w:t>
            </w:r>
          </w:p>
        </w:tc>
        <w:tc>
          <w:tcPr>
            <w:tcW w:w="364" w:type="dxa"/>
            <w:textDirection w:val="btLr"/>
          </w:tcPr>
          <w:p w:rsidR="00271353" w:rsidRPr="00AE78E4" w:rsidRDefault="00271353" w:rsidP="008C6F26">
            <w:pPr>
              <w:ind w:left="113" w:right="113"/>
              <w:rPr>
                <w:sz w:val="16"/>
                <w:szCs w:val="16"/>
              </w:rPr>
            </w:pPr>
            <w:r w:rsidRPr="00AE78E4">
              <w:rPr>
                <w:sz w:val="16"/>
                <w:szCs w:val="16"/>
              </w:rPr>
              <w:t>1093,22567</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lastRenderedPageBreak/>
              <w:t xml:space="preserve">Ремонт участка автомобильной дороги по 50 лет Октября от дома № 12 до поворота на ул.Сибирская </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1247,5/ 0,103</w:t>
            </w:r>
          </w:p>
        </w:tc>
        <w:tc>
          <w:tcPr>
            <w:tcW w:w="364" w:type="dxa"/>
            <w:textDirection w:val="btLr"/>
          </w:tcPr>
          <w:p w:rsidR="00271353" w:rsidRPr="00AE78E4" w:rsidRDefault="00271353" w:rsidP="008C6F26">
            <w:pPr>
              <w:ind w:left="113" w:right="113"/>
              <w:rPr>
                <w:sz w:val="16"/>
                <w:szCs w:val="16"/>
              </w:rPr>
            </w:pPr>
            <w:r w:rsidRPr="00AE78E4">
              <w:rPr>
                <w:sz w:val="16"/>
                <w:szCs w:val="16"/>
              </w:rPr>
              <w:t>1380,71051</w:t>
            </w:r>
          </w:p>
        </w:tc>
        <w:tc>
          <w:tcPr>
            <w:tcW w:w="364" w:type="dxa"/>
            <w:textDirection w:val="btLr"/>
          </w:tcPr>
          <w:p w:rsidR="00271353" w:rsidRPr="00AE78E4" w:rsidRDefault="00271353" w:rsidP="008C6F26">
            <w:pPr>
              <w:ind w:left="113" w:right="113"/>
              <w:rPr>
                <w:sz w:val="16"/>
                <w:szCs w:val="16"/>
              </w:rPr>
            </w:pPr>
            <w:r w:rsidRPr="00AE78E4">
              <w:rPr>
                <w:sz w:val="16"/>
                <w:szCs w:val="16"/>
              </w:rPr>
              <w:t>367,93618</w:t>
            </w:r>
          </w:p>
        </w:tc>
        <w:tc>
          <w:tcPr>
            <w:tcW w:w="364" w:type="dxa"/>
            <w:textDirection w:val="btLr"/>
          </w:tcPr>
          <w:p w:rsidR="00271353" w:rsidRPr="00AE78E4" w:rsidRDefault="00271353" w:rsidP="008C6F26">
            <w:pPr>
              <w:ind w:left="113" w:right="113"/>
              <w:rPr>
                <w:sz w:val="16"/>
                <w:szCs w:val="16"/>
              </w:rPr>
            </w:pPr>
            <w:r w:rsidRPr="00AE78E4">
              <w:rPr>
                <w:sz w:val="16"/>
                <w:szCs w:val="16"/>
              </w:rPr>
              <w:t>1012,77433</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t>Ремонт Перекрестка ул. Красных Фортов и пр. Героев в г. Сосновый Бор Ленинградской обл.</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2226/ 0,0805</w:t>
            </w:r>
          </w:p>
        </w:tc>
        <w:tc>
          <w:tcPr>
            <w:tcW w:w="364" w:type="dxa"/>
            <w:textDirection w:val="btLr"/>
          </w:tcPr>
          <w:p w:rsidR="00271353" w:rsidRPr="00AE78E4" w:rsidRDefault="00271353" w:rsidP="008C6F26">
            <w:pPr>
              <w:ind w:left="113" w:right="113"/>
              <w:rPr>
                <w:sz w:val="16"/>
                <w:szCs w:val="16"/>
              </w:rPr>
            </w:pPr>
            <w:r w:rsidRPr="00AE78E4">
              <w:rPr>
                <w:sz w:val="16"/>
                <w:szCs w:val="16"/>
              </w:rPr>
              <w:t>1576,72586</w:t>
            </w:r>
          </w:p>
        </w:tc>
        <w:tc>
          <w:tcPr>
            <w:tcW w:w="363" w:type="dxa"/>
            <w:textDirection w:val="btLr"/>
          </w:tcPr>
          <w:p w:rsidR="00271353" w:rsidRPr="00AE78E4" w:rsidRDefault="00271353" w:rsidP="008C6F26">
            <w:pPr>
              <w:ind w:left="113" w:right="113"/>
              <w:rPr>
                <w:sz w:val="16"/>
                <w:szCs w:val="16"/>
              </w:rPr>
            </w:pPr>
            <w:r w:rsidRPr="00AE78E4">
              <w:rPr>
                <w:sz w:val="16"/>
                <w:szCs w:val="16"/>
              </w:rPr>
              <w:t>214,82586</w:t>
            </w:r>
          </w:p>
        </w:tc>
        <w:tc>
          <w:tcPr>
            <w:tcW w:w="363" w:type="dxa"/>
            <w:textDirection w:val="btLr"/>
          </w:tcPr>
          <w:p w:rsidR="00271353" w:rsidRPr="00AE78E4" w:rsidRDefault="00271353" w:rsidP="008C6F26">
            <w:pPr>
              <w:ind w:left="113" w:right="113"/>
              <w:rPr>
                <w:sz w:val="16"/>
                <w:szCs w:val="16"/>
              </w:rPr>
            </w:pPr>
            <w:r w:rsidRPr="00AE78E4">
              <w:rPr>
                <w:sz w:val="16"/>
                <w:szCs w:val="16"/>
              </w:rPr>
              <w:t>1361,9</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iCs/>
                <w:snapToGrid w:val="0"/>
                <w:sz w:val="16"/>
                <w:szCs w:val="16"/>
              </w:rPr>
              <w:t>Ремонт участка автомобильной дороги от д. Ракопежи до СНТ "Строитель" в районе ДНТ "Рябина" в Сосновоборском городском округе Ленинградской области."</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1416/ 0,240</w:t>
            </w:r>
          </w:p>
        </w:tc>
        <w:tc>
          <w:tcPr>
            <w:tcW w:w="363" w:type="dxa"/>
            <w:textDirection w:val="btLr"/>
          </w:tcPr>
          <w:p w:rsidR="00271353" w:rsidRPr="00AE78E4" w:rsidRDefault="00271353" w:rsidP="008C6F26">
            <w:pPr>
              <w:ind w:left="113" w:right="113"/>
              <w:rPr>
                <w:sz w:val="16"/>
                <w:szCs w:val="16"/>
              </w:rPr>
            </w:pPr>
            <w:r w:rsidRPr="00AE78E4">
              <w:rPr>
                <w:sz w:val="16"/>
                <w:szCs w:val="16"/>
              </w:rPr>
              <w:t>1300,83326</w:t>
            </w:r>
          </w:p>
        </w:tc>
        <w:tc>
          <w:tcPr>
            <w:tcW w:w="363" w:type="dxa"/>
            <w:textDirection w:val="btLr"/>
          </w:tcPr>
          <w:p w:rsidR="00271353" w:rsidRPr="00AE78E4" w:rsidRDefault="00271353" w:rsidP="008C6F26">
            <w:pPr>
              <w:ind w:left="113" w:right="113"/>
              <w:rPr>
                <w:sz w:val="16"/>
                <w:szCs w:val="16"/>
              </w:rPr>
            </w:pPr>
            <w:r w:rsidRPr="00AE78E4">
              <w:rPr>
                <w:sz w:val="16"/>
                <w:szCs w:val="16"/>
              </w:rPr>
              <w:t>224,43326</w:t>
            </w:r>
          </w:p>
        </w:tc>
        <w:tc>
          <w:tcPr>
            <w:tcW w:w="363" w:type="dxa"/>
            <w:textDirection w:val="btLr"/>
          </w:tcPr>
          <w:p w:rsidR="00271353" w:rsidRPr="00AE78E4" w:rsidRDefault="00271353" w:rsidP="008C6F26">
            <w:pPr>
              <w:ind w:left="113" w:right="113"/>
              <w:rPr>
                <w:sz w:val="16"/>
                <w:szCs w:val="16"/>
              </w:rPr>
            </w:pPr>
            <w:r w:rsidRPr="00AE78E4">
              <w:rPr>
                <w:sz w:val="16"/>
                <w:szCs w:val="16"/>
              </w:rPr>
              <w:t>1076,4</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t xml:space="preserve">Ремонт автомобильной дороги по проезду Копорского полка в г. Сосновый Бор Ленинградской области </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3633,8/ 0,361</w:t>
            </w:r>
          </w:p>
        </w:tc>
        <w:tc>
          <w:tcPr>
            <w:tcW w:w="363" w:type="dxa"/>
            <w:textDirection w:val="btLr"/>
          </w:tcPr>
          <w:p w:rsidR="00271353" w:rsidRPr="00AE78E4" w:rsidRDefault="00271353" w:rsidP="008C6F26">
            <w:pPr>
              <w:ind w:left="113" w:right="113"/>
              <w:rPr>
                <w:sz w:val="16"/>
                <w:szCs w:val="16"/>
              </w:rPr>
            </w:pPr>
            <w:r w:rsidRPr="00AE78E4">
              <w:rPr>
                <w:sz w:val="16"/>
                <w:szCs w:val="16"/>
              </w:rPr>
              <w:t>2604,913</w:t>
            </w:r>
          </w:p>
        </w:tc>
        <w:tc>
          <w:tcPr>
            <w:tcW w:w="363" w:type="dxa"/>
            <w:textDirection w:val="btLr"/>
          </w:tcPr>
          <w:p w:rsidR="00271353" w:rsidRPr="00AE78E4" w:rsidRDefault="00271353" w:rsidP="008C6F26">
            <w:pPr>
              <w:ind w:left="113" w:right="113"/>
              <w:rPr>
                <w:sz w:val="16"/>
                <w:szCs w:val="16"/>
              </w:rPr>
            </w:pPr>
            <w:r w:rsidRPr="00AE78E4">
              <w:rPr>
                <w:sz w:val="16"/>
                <w:szCs w:val="16"/>
              </w:rPr>
              <w:t>1488,513</w:t>
            </w:r>
          </w:p>
        </w:tc>
        <w:tc>
          <w:tcPr>
            <w:tcW w:w="363" w:type="dxa"/>
            <w:textDirection w:val="btLr"/>
          </w:tcPr>
          <w:p w:rsidR="00271353" w:rsidRPr="00AE78E4" w:rsidRDefault="00271353" w:rsidP="008C6F26">
            <w:pPr>
              <w:ind w:left="113" w:right="113"/>
              <w:rPr>
                <w:sz w:val="16"/>
                <w:szCs w:val="16"/>
              </w:rPr>
            </w:pPr>
            <w:r w:rsidRPr="00AE78E4">
              <w:rPr>
                <w:sz w:val="16"/>
                <w:szCs w:val="16"/>
              </w:rPr>
              <w:t>1116,4</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lastRenderedPageBreak/>
              <w:t>Ремонт участка ул.Ленинградская от автобусной остановки «Главпочтампт» до д.28 по ул.Ленинградская, включая пересечение с ул.50 лет Октября в г.Сосновый Бор Ленинградской области</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2639/ 139,4</w:t>
            </w:r>
          </w:p>
        </w:tc>
        <w:tc>
          <w:tcPr>
            <w:tcW w:w="363" w:type="dxa"/>
            <w:textDirection w:val="btLr"/>
          </w:tcPr>
          <w:p w:rsidR="00271353" w:rsidRPr="00AE78E4" w:rsidRDefault="00271353" w:rsidP="008C6F26">
            <w:pPr>
              <w:ind w:left="113" w:right="113"/>
              <w:rPr>
                <w:sz w:val="16"/>
                <w:szCs w:val="16"/>
              </w:rPr>
            </w:pPr>
            <w:r w:rsidRPr="00AE78E4">
              <w:rPr>
                <w:sz w:val="16"/>
                <w:szCs w:val="16"/>
              </w:rPr>
              <w:t>2188,26129</w:t>
            </w:r>
          </w:p>
        </w:tc>
        <w:tc>
          <w:tcPr>
            <w:tcW w:w="363" w:type="dxa"/>
            <w:textDirection w:val="btLr"/>
          </w:tcPr>
          <w:p w:rsidR="00271353" w:rsidRPr="00AE78E4" w:rsidRDefault="00271353" w:rsidP="008C6F26">
            <w:pPr>
              <w:ind w:left="113" w:right="113"/>
              <w:rPr>
                <w:sz w:val="16"/>
                <w:szCs w:val="16"/>
              </w:rPr>
            </w:pPr>
            <w:r w:rsidRPr="00AE78E4">
              <w:rPr>
                <w:sz w:val="16"/>
                <w:szCs w:val="16"/>
              </w:rPr>
              <w:t>1081,06129</w:t>
            </w:r>
          </w:p>
        </w:tc>
        <w:tc>
          <w:tcPr>
            <w:tcW w:w="363" w:type="dxa"/>
            <w:textDirection w:val="btLr"/>
          </w:tcPr>
          <w:p w:rsidR="00271353" w:rsidRPr="00AE78E4" w:rsidRDefault="00271353" w:rsidP="008C6F26">
            <w:pPr>
              <w:ind w:left="113" w:right="113"/>
              <w:rPr>
                <w:sz w:val="16"/>
                <w:szCs w:val="16"/>
              </w:rPr>
            </w:pPr>
            <w:r w:rsidRPr="00AE78E4">
              <w:rPr>
                <w:sz w:val="16"/>
                <w:szCs w:val="16"/>
              </w:rPr>
              <w:t>1107,2</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t>Ремонт участка ул. Комсомольская от ул. Космонавтов до ул.Петра Великого в г. Сосновый Бор Ленинградской области</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r w:rsidRPr="00AE78E4">
              <w:rPr>
                <w:sz w:val="16"/>
                <w:szCs w:val="16"/>
              </w:rPr>
              <w:t>1357,86667</w:t>
            </w:r>
          </w:p>
        </w:tc>
        <w:tc>
          <w:tcPr>
            <w:tcW w:w="363" w:type="dxa"/>
            <w:textDirection w:val="btLr"/>
          </w:tcPr>
          <w:p w:rsidR="00271353" w:rsidRPr="00AE78E4" w:rsidRDefault="00271353" w:rsidP="008C6F26">
            <w:pPr>
              <w:ind w:left="113" w:right="113"/>
              <w:rPr>
                <w:sz w:val="16"/>
                <w:szCs w:val="16"/>
              </w:rPr>
            </w:pPr>
            <w:r w:rsidRPr="00AE78E4">
              <w:rPr>
                <w:sz w:val="16"/>
                <w:szCs w:val="16"/>
              </w:rPr>
              <w:t>1018,4</w:t>
            </w:r>
          </w:p>
        </w:tc>
        <w:tc>
          <w:tcPr>
            <w:tcW w:w="363" w:type="dxa"/>
            <w:textDirection w:val="btLr"/>
          </w:tcPr>
          <w:p w:rsidR="00271353" w:rsidRPr="00AE78E4" w:rsidRDefault="00271353" w:rsidP="008C6F26">
            <w:pPr>
              <w:ind w:left="113" w:right="113"/>
              <w:rPr>
                <w:sz w:val="16"/>
                <w:szCs w:val="16"/>
              </w:rPr>
            </w:pPr>
            <w:r w:rsidRPr="00AE78E4">
              <w:rPr>
                <w:sz w:val="16"/>
                <w:szCs w:val="16"/>
              </w:rPr>
              <w:t>339,46667</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t>Ремонт участка по ул.Комсомольская д.39 (в районе роддома) в г. Сосновый Бор Ленинградской области</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r w:rsidRPr="00AE78E4">
              <w:rPr>
                <w:sz w:val="16"/>
                <w:szCs w:val="16"/>
              </w:rPr>
              <w:t>2951,86666</w:t>
            </w:r>
          </w:p>
        </w:tc>
        <w:tc>
          <w:tcPr>
            <w:tcW w:w="363" w:type="dxa"/>
            <w:textDirection w:val="btLr"/>
          </w:tcPr>
          <w:p w:rsidR="00271353" w:rsidRPr="00AE78E4" w:rsidRDefault="00271353" w:rsidP="008C6F26">
            <w:pPr>
              <w:ind w:left="113" w:right="113"/>
              <w:rPr>
                <w:sz w:val="16"/>
                <w:szCs w:val="16"/>
              </w:rPr>
            </w:pPr>
            <w:r w:rsidRPr="00AE78E4">
              <w:rPr>
                <w:sz w:val="16"/>
                <w:szCs w:val="16"/>
              </w:rPr>
              <w:t>2213,89999</w:t>
            </w:r>
          </w:p>
        </w:tc>
        <w:tc>
          <w:tcPr>
            <w:tcW w:w="363" w:type="dxa"/>
            <w:textDirection w:val="btLr"/>
          </w:tcPr>
          <w:p w:rsidR="00271353" w:rsidRPr="00AE78E4" w:rsidRDefault="00271353" w:rsidP="008C6F26">
            <w:pPr>
              <w:ind w:left="113" w:right="113"/>
              <w:rPr>
                <w:sz w:val="16"/>
                <w:szCs w:val="16"/>
              </w:rPr>
            </w:pPr>
            <w:r w:rsidRPr="00AE78E4">
              <w:rPr>
                <w:sz w:val="16"/>
                <w:szCs w:val="16"/>
              </w:rPr>
              <w:t>737,96667</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lastRenderedPageBreak/>
              <w:t xml:space="preserve">Ремонт участка </w:t>
            </w:r>
            <w:r w:rsidRPr="00AE78E4">
              <w:rPr>
                <w:iCs/>
                <w:snapToGrid w:val="0"/>
                <w:sz w:val="16"/>
                <w:szCs w:val="16"/>
              </w:rPr>
              <w:t>по ул.Комсомо льская  д. 19 (от ул.50 лет Октября до д.23 ул.Комсомольская)</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1 865 / 0,2394</w:t>
            </w:r>
          </w:p>
        </w:tc>
        <w:tc>
          <w:tcPr>
            <w:tcW w:w="363" w:type="dxa"/>
            <w:textDirection w:val="btLr"/>
          </w:tcPr>
          <w:p w:rsidR="00271353" w:rsidRPr="00AE78E4" w:rsidRDefault="00271353" w:rsidP="008C6F26">
            <w:pPr>
              <w:ind w:left="113" w:right="113"/>
              <w:rPr>
                <w:sz w:val="16"/>
                <w:szCs w:val="16"/>
              </w:rPr>
            </w:pPr>
            <w:r w:rsidRPr="00AE78E4">
              <w:rPr>
                <w:sz w:val="16"/>
                <w:szCs w:val="16"/>
              </w:rPr>
              <w:t>2 628,39820</w:t>
            </w:r>
          </w:p>
        </w:tc>
        <w:tc>
          <w:tcPr>
            <w:tcW w:w="363" w:type="dxa"/>
            <w:textDirection w:val="btLr"/>
          </w:tcPr>
          <w:p w:rsidR="00271353" w:rsidRPr="00AE78E4" w:rsidRDefault="00271353" w:rsidP="008C6F26">
            <w:pPr>
              <w:ind w:left="113" w:right="113"/>
              <w:rPr>
                <w:sz w:val="16"/>
                <w:szCs w:val="16"/>
              </w:rPr>
            </w:pPr>
            <w:r w:rsidRPr="00AE78E4">
              <w:rPr>
                <w:sz w:val="16"/>
                <w:szCs w:val="16"/>
              </w:rPr>
              <w:t>657,09955</w:t>
            </w:r>
          </w:p>
        </w:tc>
        <w:tc>
          <w:tcPr>
            <w:tcW w:w="363" w:type="dxa"/>
            <w:textDirection w:val="btLr"/>
          </w:tcPr>
          <w:p w:rsidR="00271353" w:rsidRPr="00AE78E4" w:rsidRDefault="00271353" w:rsidP="008C6F26">
            <w:pPr>
              <w:ind w:left="113" w:right="113"/>
              <w:rPr>
                <w:sz w:val="16"/>
                <w:szCs w:val="16"/>
              </w:rPr>
            </w:pPr>
            <w:r w:rsidRPr="00AE78E4">
              <w:rPr>
                <w:sz w:val="16"/>
                <w:szCs w:val="16"/>
              </w:rPr>
              <w:t>1 971,29865</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Borders>
              <w:bottom w:val="single" w:sz="4" w:space="0" w:color="000000"/>
            </w:tcBorders>
          </w:tcPr>
          <w:p w:rsidR="00271353" w:rsidRPr="00AE78E4" w:rsidRDefault="00271353" w:rsidP="008C6F26">
            <w:pPr>
              <w:jc w:val="right"/>
              <w:rPr>
                <w:sz w:val="16"/>
                <w:szCs w:val="16"/>
              </w:rPr>
            </w:pPr>
            <w:r w:rsidRPr="00AE78E4">
              <w:rPr>
                <w:sz w:val="16"/>
                <w:szCs w:val="16"/>
              </w:rPr>
              <w:t>ИТОГО:</w:t>
            </w:r>
          </w:p>
        </w:tc>
        <w:tc>
          <w:tcPr>
            <w:tcW w:w="364"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х</w:t>
            </w:r>
          </w:p>
        </w:tc>
        <w:tc>
          <w:tcPr>
            <w:tcW w:w="364"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3065,65171</w:t>
            </w:r>
          </w:p>
        </w:tc>
        <w:tc>
          <w:tcPr>
            <w:tcW w:w="364"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893,39471</w:t>
            </w:r>
          </w:p>
        </w:tc>
        <w:tc>
          <w:tcPr>
            <w:tcW w:w="364"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2172,257</w:t>
            </w:r>
          </w:p>
        </w:tc>
        <w:tc>
          <w:tcPr>
            <w:tcW w:w="364"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х</w:t>
            </w:r>
          </w:p>
        </w:tc>
        <w:tc>
          <w:tcPr>
            <w:tcW w:w="364"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2822,32807</w:t>
            </w:r>
          </w:p>
        </w:tc>
        <w:tc>
          <w:tcPr>
            <w:tcW w:w="364"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716,32807</w:t>
            </w:r>
          </w:p>
        </w:tc>
        <w:tc>
          <w:tcPr>
            <w:tcW w:w="364"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2106,0</w:t>
            </w:r>
          </w:p>
        </w:tc>
        <w:tc>
          <w:tcPr>
            <w:tcW w:w="364"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х</w:t>
            </w:r>
          </w:p>
        </w:tc>
        <w:tc>
          <w:tcPr>
            <w:tcW w:w="364"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1576,72586</w:t>
            </w:r>
          </w:p>
        </w:tc>
        <w:tc>
          <w:tcPr>
            <w:tcW w:w="363"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214,82586</w:t>
            </w:r>
          </w:p>
        </w:tc>
        <w:tc>
          <w:tcPr>
            <w:tcW w:w="363"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1361,9</w:t>
            </w:r>
          </w:p>
        </w:tc>
        <w:tc>
          <w:tcPr>
            <w:tcW w:w="363"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1300,83326</w:t>
            </w:r>
          </w:p>
        </w:tc>
        <w:tc>
          <w:tcPr>
            <w:tcW w:w="363"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224,43326</w:t>
            </w:r>
          </w:p>
        </w:tc>
        <w:tc>
          <w:tcPr>
            <w:tcW w:w="363"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1076,4</w:t>
            </w:r>
          </w:p>
        </w:tc>
        <w:tc>
          <w:tcPr>
            <w:tcW w:w="363"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2604,913</w:t>
            </w:r>
          </w:p>
        </w:tc>
        <w:tc>
          <w:tcPr>
            <w:tcW w:w="363"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1488,513</w:t>
            </w:r>
          </w:p>
        </w:tc>
        <w:tc>
          <w:tcPr>
            <w:tcW w:w="363"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1116,4</w:t>
            </w:r>
          </w:p>
        </w:tc>
        <w:tc>
          <w:tcPr>
            <w:tcW w:w="363"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2188,26129</w:t>
            </w:r>
          </w:p>
        </w:tc>
        <w:tc>
          <w:tcPr>
            <w:tcW w:w="363"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1081,06129</w:t>
            </w:r>
          </w:p>
        </w:tc>
        <w:tc>
          <w:tcPr>
            <w:tcW w:w="363"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1107,2</w:t>
            </w:r>
          </w:p>
        </w:tc>
        <w:tc>
          <w:tcPr>
            <w:tcW w:w="363"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4309,73333</w:t>
            </w:r>
          </w:p>
        </w:tc>
        <w:tc>
          <w:tcPr>
            <w:tcW w:w="363"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3232,29999</w:t>
            </w:r>
          </w:p>
        </w:tc>
        <w:tc>
          <w:tcPr>
            <w:tcW w:w="363"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1077,4334</w:t>
            </w:r>
          </w:p>
        </w:tc>
        <w:tc>
          <w:tcPr>
            <w:tcW w:w="363"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2 628,39820</w:t>
            </w:r>
          </w:p>
        </w:tc>
        <w:tc>
          <w:tcPr>
            <w:tcW w:w="363"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657,09955</w:t>
            </w:r>
          </w:p>
        </w:tc>
        <w:tc>
          <w:tcPr>
            <w:tcW w:w="363"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1 971,29865</w:t>
            </w:r>
          </w:p>
        </w:tc>
        <w:tc>
          <w:tcPr>
            <w:tcW w:w="363" w:type="dxa"/>
            <w:tcBorders>
              <w:bottom w:val="single" w:sz="4" w:space="0" w:color="000000"/>
            </w:tcBorders>
            <w:textDirection w:val="btLr"/>
          </w:tcPr>
          <w:p w:rsidR="00271353" w:rsidRPr="00AE78E4" w:rsidRDefault="00271353" w:rsidP="008C6F26">
            <w:pPr>
              <w:ind w:left="113" w:right="113"/>
              <w:rPr>
                <w:sz w:val="16"/>
                <w:szCs w:val="16"/>
              </w:rPr>
            </w:pPr>
          </w:p>
        </w:tc>
        <w:tc>
          <w:tcPr>
            <w:tcW w:w="381" w:type="dxa"/>
            <w:tcBorders>
              <w:bottom w:val="single" w:sz="4" w:space="0" w:color="000000"/>
            </w:tcBorders>
            <w:textDirection w:val="btLr"/>
          </w:tcPr>
          <w:p w:rsidR="00271353" w:rsidRPr="00AE78E4" w:rsidRDefault="00271353" w:rsidP="008C6F26">
            <w:pPr>
              <w:ind w:left="113" w:right="113"/>
              <w:rPr>
                <w:sz w:val="16"/>
                <w:szCs w:val="16"/>
              </w:rPr>
            </w:pPr>
          </w:p>
        </w:tc>
        <w:tc>
          <w:tcPr>
            <w:tcW w:w="363" w:type="dxa"/>
            <w:tcBorders>
              <w:bottom w:val="single" w:sz="4" w:space="0" w:color="000000"/>
            </w:tcBorders>
            <w:textDirection w:val="btLr"/>
          </w:tcPr>
          <w:p w:rsidR="00271353" w:rsidRPr="00AE78E4" w:rsidRDefault="00271353" w:rsidP="008C6F26">
            <w:pPr>
              <w:ind w:left="113" w:right="113"/>
              <w:rPr>
                <w:sz w:val="16"/>
                <w:szCs w:val="16"/>
              </w:rPr>
            </w:pPr>
          </w:p>
        </w:tc>
        <w:tc>
          <w:tcPr>
            <w:tcW w:w="381" w:type="dxa"/>
            <w:tcBorders>
              <w:bottom w:val="single" w:sz="4" w:space="0" w:color="000000"/>
            </w:tcBorders>
            <w:textDirection w:val="btLr"/>
          </w:tcPr>
          <w:p w:rsidR="00271353" w:rsidRPr="00AE78E4" w:rsidRDefault="00271353" w:rsidP="008C6F26">
            <w:pPr>
              <w:ind w:left="113" w:right="113"/>
              <w:rPr>
                <w:sz w:val="16"/>
                <w:szCs w:val="16"/>
              </w:rPr>
            </w:pPr>
          </w:p>
        </w:tc>
        <w:tc>
          <w:tcPr>
            <w:tcW w:w="458" w:type="dxa"/>
            <w:tcBorders>
              <w:bottom w:val="single" w:sz="4" w:space="0" w:color="000000"/>
            </w:tcBorders>
            <w:textDirection w:val="btLr"/>
          </w:tcPr>
          <w:p w:rsidR="00271353" w:rsidRPr="00AE78E4" w:rsidRDefault="00271353" w:rsidP="008C6F26">
            <w:pPr>
              <w:ind w:left="113" w:right="113"/>
              <w:rPr>
                <w:sz w:val="16"/>
                <w:szCs w:val="16"/>
              </w:rPr>
            </w:pPr>
          </w:p>
        </w:tc>
      </w:tr>
      <w:tr w:rsidR="00271353" w:rsidRPr="00AE78E4" w:rsidTr="008C6F26">
        <w:trPr>
          <w:cantSplit/>
          <w:trHeight w:val="297"/>
        </w:trPr>
        <w:tc>
          <w:tcPr>
            <w:tcW w:w="14786" w:type="dxa"/>
            <w:gridSpan w:val="38"/>
            <w:shd w:val="clear" w:color="auto" w:fill="9BBB59" w:themeFill="accent3"/>
            <w:vAlign w:val="center"/>
          </w:tcPr>
          <w:p w:rsidR="00271353" w:rsidRPr="00962E58" w:rsidRDefault="00271353" w:rsidP="008C6F26">
            <w:pPr>
              <w:jc w:val="center"/>
              <w:rPr>
                <w:b/>
                <w:bCs/>
                <w:sz w:val="16"/>
                <w:szCs w:val="16"/>
              </w:rPr>
            </w:pPr>
            <w:r w:rsidRPr="00AE78E4">
              <w:rPr>
                <w:b/>
                <w:bCs/>
                <w:sz w:val="16"/>
                <w:szCs w:val="16"/>
              </w:rPr>
              <w:t>Дворовые территории</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t>Ремонт дворовой территории многоквартирного дома № 36 по ул. Ленинградская в мкр. 4</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270</w:t>
            </w:r>
          </w:p>
        </w:tc>
        <w:tc>
          <w:tcPr>
            <w:tcW w:w="364" w:type="dxa"/>
            <w:textDirection w:val="btLr"/>
          </w:tcPr>
          <w:p w:rsidR="00271353" w:rsidRPr="00AE78E4" w:rsidRDefault="00271353" w:rsidP="008C6F26">
            <w:pPr>
              <w:ind w:left="113" w:right="113"/>
              <w:rPr>
                <w:sz w:val="16"/>
                <w:szCs w:val="16"/>
              </w:rPr>
            </w:pPr>
            <w:r w:rsidRPr="00AE78E4">
              <w:rPr>
                <w:sz w:val="16"/>
                <w:szCs w:val="16"/>
              </w:rPr>
              <w:t>133,21352</w:t>
            </w:r>
          </w:p>
        </w:tc>
        <w:tc>
          <w:tcPr>
            <w:tcW w:w="364" w:type="dxa"/>
            <w:textDirection w:val="btLr"/>
          </w:tcPr>
          <w:p w:rsidR="00271353" w:rsidRPr="00AE78E4" w:rsidRDefault="00271353" w:rsidP="008C6F26">
            <w:pPr>
              <w:ind w:left="113" w:right="113"/>
              <w:rPr>
                <w:sz w:val="16"/>
                <w:szCs w:val="16"/>
              </w:rPr>
            </w:pPr>
            <w:r w:rsidRPr="00AE78E4">
              <w:rPr>
                <w:sz w:val="16"/>
                <w:szCs w:val="16"/>
              </w:rPr>
              <w:t>13,32136</w:t>
            </w:r>
          </w:p>
        </w:tc>
        <w:tc>
          <w:tcPr>
            <w:tcW w:w="364" w:type="dxa"/>
            <w:textDirection w:val="btLr"/>
          </w:tcPr>
          <w:p w:rsidR="00271353" w:rsidRPr="00AE78E4" w:rsidRDefault="00271353" w:rsidP="008C6F26">
            <w:pPr>
              <w:ind w:left="113" w:right="113"/>
              <w:rPr>
                <w:sz w:val="16"/>
                <w:szCs w:val="16"/>
              </w:rPr>
            </w:pPr>
            <w:r w:rsidRPr="00AE78E4">
              <w:rPr>
                <w:sz w:val="16"/>
                <w:szCs w:val="16"/>
              </w:rPr>
              <w:t>119,89216</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t>Ремонт дворовой территории многоквартирного дома № 38 по ул. Ленинградская в мкр. 4</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172</w:t>
            </w:r>
          </w:p>
        </w:tc>
        <w:tc>
          <w:tcPr>
            <w:tcW w:w="364" w:type="dxa"/>
            <w:textDirection w:val="btLr"/>
          </w:tcPr>
          <w:p w:rsidR="00271353" w:rsidRPr="00AE78E4" w:rsidRDefault="00271353" w:rsidP="008C6F26">
            <w:pPr>
              <w:ind w:left="113" w:right="113"/>
              <w:rPr>
                <w:sz w:val="16"/>
                <w:szCs w:val="16"/>
              </w:rPr>
            </w:pPr>
            <w:r w:rsidRPr="00AE78E4">
              <w:rPr>
                <w:sz w:val="16"/>
                <w:szCs w:val="16"/>
              </w:rPr>
              <w:t>81,09146</w:t>
            </w:r>
          </w:p>
        </w:tc>
        <w:tc>
          <w:tcPr>
            <w:tcW w:w="364" w:type="dxa"/>
            <w:textDirection w:val="btLr"/>
          </w:tcPr>
          <w:p w:rsidR="00271353" w:rsidRPr="00AE78E4" w:rsidRDefault="00271353" w:rsidP="008C6F26">
            <w:pPr>
              <w:ind w:left="113" w:right="113"/>
              <w:rPr>
                <w:sz w:val="16"/>
                <w:szCs w:val="16"/>
              </w:rPr>
            </w:pPr>
            <w:r w:rsidRPr="00AE78E4">
              <w:rPr>
                <w:sz w:val="16"/>
                <w:szCs w:val="16"/>
              </w:rPr>
              <w:t>8,10915</w:t>
            </w:r>
          </w:p>
        </w:tc>
        <w:tc>
          <w:tcPr>
            <w:tcW w:w="364" w:type="dxa"/>
            <w:textDirection w:val="btLr"/>
          </w:tcPr>
          <w:p w:rsidR="00271353" w:rsidRPr="00AE78E4" w:rsidRDefault="00271353" w:rsidP="008C6F26">
            <w:pPr>
              <w:ind w:left="113" w:right="113"/>
              <w:rPr>
                <w:sz w:val="16"/>
                <w:szCs w:val="16"/>
              </w:rPr>
            </w:pPr>
            <w:r w:rsidRPr="00AE78E4">
              <w:rPr>
                <w:sz w:val="16"/>
                <w:szCs w:val="16"/>
              </w:rPr>
              <w:t>72,98231</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lastRenderedPageBreak/>
              <w:t>Ремонт дворовой территории многоквартирного дома № 24 по ул. Парковая в мкр. 7</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394</w:t>
            </w:r>
          </w:p>
        </w:tc>
        <w:tc>
          <w:tcPr>
            <w:tcW w:w="364" w:type="dxa"/>
            <w:textDirection w:val="btLr"/>
          </w:tcPr>
          <w:p w:rsidR="00271353" w:rsidRPr="00AE78E4" w:rsidRDefault="00271353" w:rsidP="008C6F26">
            <w:pPr>
              <w:ind w:left="113" w:right="113"/>
              <w:rPr>
                <w:sz w:val="16"/>
                <w:szCs w:val="16"/>
              </w:rPr>
            </w:pPr>
            <w:r w:rsidRPr="00AE78E4">
              <w:rPr>
                <w:sz w:val="16"/>
                <w:szCs w:val="16"/>
              </w:rPr>
              <w:t>199,25711</w:t>
            </w:r>
          </w:p>
        </w:tc>
        <w:tc>
          <w:tcPr>
            <w:tcW w:w="364" w:type="dxa"/>
            <w:textDirection w:val="btLr"/>
          </w:tcPr>
          <w:p w:rsidR="00271353" w:rsidRPr="00AE78E4" w:rsidRDefault="00271353" w:rsidP="008C6F26">
            <w:pPr>
              <w:ind w:left="113" w:right="113"/>
              <w:rPr>
                <w:sz w:val="16"/>
                <w:szCs w:val="16"/>
              </w:rPr>
            </w:pPr>
            <w:r w:rsidRPr="00AE78E4">
              <w:rPr>
                <w:sz w:val="16"/>
                <w:szCs w:val="16"/>
              </w:rPr>
              <w:t>19,92572</w:t>
            </w:r>
          </w:p>
        </w:tc>
        <w:tc>
          <w:tcPr>
            <w:tcW w:w="364" w:type="dxa"/>
            <w:textDirection w:val="btLr"/>
          </w:tcPr>
          <w:p w:rsidR="00271353" w:rsidRPr="00AE78E4" w:rsidRDefault="00271353" w:rsidP="008C6F26">
            <w:pPr>
              <w:ind w:left="113" w:right="113"/>
              <w:rPr>
                <w:sz w:val="16"/>
                <w:szCs w:val="16"/>
              </w:rPr>
            </w:pPr>
            <w:r w:rsidRPr="00AE78E4">
              <w:rPr>
                <w:sz w:val="16"/>
                <w:szCs w:val="16"/>
              </w:rPr>
              <w:t>179,33139</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t>Ремонт дворовой территории многоквартирного дома № 22 по ул. Парковая в мкр. 7</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137</w:t>
            </w:r>
          </w:p>
        </w:tc>
        <w:tc>
          <w:tcPr>
            <w:tcW w:w="364" w:type="dxa"/>
            <w:textDirection w:val="btLr"/>
          </w:tcPr>
          <w:p w:rsidR="00271353" w:rsidRPr="00AE78E4" w:rsidRDefault="00271353" w:rsidP="008C6F26">
            <w:pPr>
              <w:ind w:left="113" w:right="113"/>
              <w:rPr>
                <w:sz w:val="16"/>
                <w:szCs w:val="16"/>
              </w:rPr>
            </w:pPr>
            <w:r w:rsidRPr="00AE78E4">
              <w:rPr>
                <w:sz w:val="16"/>
                <w:szCs w:val="16"/>
              </w:rPr>
              <w:t>76,44209</w:t>
            </w:r>
          </w:p>
        </w:tc>
        <w:tc>
          <w:tcPr>
            <w:tcW w:w="364" w:type="dxa"/>
            <w:textDirection w:val="btLr"/>
          </w:tcPr>
          <w:p w:rsidR="00271353" w:rsidRPr="00AE78E4" w:rsidRDefault="00271353" w:rsidP="008C6F26">
            <w:pPr>
              <w:ind w:left="113" w:right="113"/>
              <w:rPr>
                <w:sz w:val="16"/>
                <w:szCs w:val="16"/>
              </w:rPr>
            </w:pPr>
            <w:r w:rsidRPr="00AE78E4">
              <w:rPr>
                <w:sz w:val="16"/>
                <w:szCs w:val="16"/>
              </w:rPr>
              <w:t>7,64421</w:t>
            </w:r>
          </w:p>
        </w:tc>
        <w:tc>
          <w:tcPr>
            <w:tcW w:w="364" w:type="dxa"/>
            <w:textDirection w:val="btLr"/>
          </w:tcPr>
          <w:p w:rsidR="00271353" w:rsidRPr="00AE78E4" w:rsidRDefault="00271353" w:rsidP="008C6F26">
            <w:pPr>
              <w:ind w:left="113" w:right="113"/>
              <w:rPr>
                <w:sz w:val="16"/>
                <w:szCs w:val="16"/>
              </w:rPr>
            </w:pPr>
            <w:r w:rsidRPr="00AE78E4">
              <w:rPr>
                <w:sz w:val="16"/>
                <w:szCs w:val="16"/>
              </w:rPr>
              <w:t>68,79788</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Borders>
              <w:bottom w:val="single" w:sz="4" w:space="0" w:color="000000"/>
            </w:tcBorders>
          </w:tcPr>
          <w:p w:rsidR="00271353" w:rsidRPr="00AE78E4" w:rsidRDefault="00271353" w:rsidP="008C6F26">
            <w:pPr>
              <w:rPr>
                <w:sz w:val="16"/>
                <w:szCs w:val="16"/>
              </w:rPr>
            </w:pPr>
            <w:r w:rsidRPr="00AE78E4">
              <w:rPr>
                <w:sz w:val="16"/>
                <w:szCs w:val="16"/>
              </w:rPr>
              <w:t>Ремонт дворовой территории многоквартирного дома № 55 по ул. Солнечная в мкр. 15</w:t>
            </w:r>
          </w:p>
        </w:tc>
        <w:tc>
          <w:tcPr>
            <w:tcW w:w="364"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4"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4"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4"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4"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436</w:t>
            </w:r>
          </w:p>
        </w:tc>
        <w:tc>
          <w:tcPr>
            <w:tcW w:w="364"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333,13918</w:t>
            </w:r>
          </w:p>
        </w:tc>
        <w:tc>
          <w:tcPr>
            <w:tcW w:w="364"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33,31392</w:t>
            </w:r>
          </w:p>
        </w:tc>
        <w:tc>
          <w:tcPr>
            <w:tcW w:w="364"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299,82526</w:t>
            </w:r>
          </w:p>
        </w:tc>
        <w:tc>
          <w:tcPr>
            <w:tcW w:w="364"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4"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81"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81"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458"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353"/>
        </w:trPr>
        <w:tc>
          <w:tcPr>
            <w:tcW w:w="14786" w:type="dxa"/>
            <w:gridSpan w:val="38"/>
            <w:shd w:val="clear" w:color="auto" w:fill="9BBB59" w:themeFill="accent3"/>
            <w:vAlign w:val="center"/>
          </w:tcPr>
          <w:p w:rsidR="00271353" w:rsidRPr="00962E58" w:rsidRDefault="00271353" w:rsidP="008C6F26">
            <w:pPr>
              <w:jc w:val="center"/>
              <w:rPr>
                <w:b/>
                <w:bCs/>
                <w:sz w:val="16"/>
                <w:szCs w:val="16"/>
              </w:rPr>
            </w:pPr>
            <w:r w:rsidRPr="00AE78E4">
              <w:rPr>
                <w:b/>
                <w:bCs/>
                <w:sz w:val="16"/>
                <w:szCs w:val="16"/>
              </w:rPr>
              <w:t>Проезды к дворовым территориям</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t>Проезд к дворовым территориям многоквартирных домов № 40,36,38 по ул. Ленинградская  в мкр. 4</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802</w:t>
            </w:r>
          </w:p>
        </w:tc>
        <w:tc>
          <w:tcPr>
            <w:tcW w:w="364" w:type="dxa"/>
            <w:textDirection w:val="btLr"/>
          </w:tcPr>
          <w:p w:rsidR="00271353" w:rsidRPr="00AE78E4" w:rsidRDefault="00271353" w:rsidP="008C6F26">
            <w:pPr>
              <w:ind w:left="113" w:right="113"/>
              <w:rPr>
                <w:sz w:val="16"/>
                <w:szCs w:val="16"/>
              </w:rPr>
            </w:pPr>
            <w:r w:rsidRPr="00AE78E4">
              <w:rPr>
                <w:sz w:val="16"/>
                <w:szCs w:val="16"/>
              </w:rPr>
              <w:t>398,81993</w:t>
            </w:r>
          </w:p>
        </w:tc>
        <w:tc>
          <w:tcPr>
            <w:tcW w:w="364" w:type="dxa"/>
            <w:textDirection w:val="btLr"/>
          </w:tcPr>
          <w:p w:rsidR="00271353" w:rsidRPr="00AE78E4" w:rsidRDefault="00271353" w:rsidP="008C6F26">
            <w:pPr>
              <w:ind w:left="113" w:right="113"/>
              <w:rPr>
                <w:sz w:val="16"/>
                <w:szCs w:val="16"/>
              </w:rPr>
            </w:pPr>
            <w:r w:rsidRPr="00AE78E4">
              <w:rPr>
                <w:sz w:val="16"/>
                <w:szCs w:val="16"/>
              </w:rPr>
              <w:t>39,882</w:t>
            </w:r>
          </w:p>
        </w:tc>
        <w:tc>
          <w:tcPr>
            <w:tcW w:w="364" w:type="dxa"/>
            <w:textDirection w:val="btLr"/>
          </w:tcPr>
          <w:p w:rsidR="00271353" w:rsidRPr="00AE78E4" w:rsidRDefault="00271353" w:rsidP="008C6F26">
            <w:pPr>
              <w:ind w:left="113" w:right="113"/>
              <w:rPr>
                <w:sz w:val="16"/>
                <w:szCs w:val="16"/>
              </w:rPr>
            </w:pPr>
            <w:r w:rsidRPr="00AE78E4">
              <w:rPr>
                <w:sz w:val="16"/>
                <w:szCs w:val="16"/>
              </w:rPr>
              <w:t>358,93793</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lastRenderedPageBreak/>
              <w:t>Проезд к дворовым территориям многоквартирных домов № 1,3,3а  по ул. Липовский проезд в мкр. 7</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2211</w:t>
            </w:r>
          </w:p>
        </w:tc>
        <w:tc>
          <w:tcPr>
            <w:tcW w:w="364" w:type="dxa"/>
            <w:textDirection w:val="btLr"/>
          </w:tcPr>
          <w:p w:rsidR="00271353" w:rsidRPr="00AE78E4" w:rsidRDefault="00271353" w:rsidP="008C6F26">
            <w:pPr>
              <w:ind w:left="113" w:right="113"/>
              <w:rPr>
                <w:sz w:val="16"/>
                <w:szCs w:val="16"/>
              </w:rPr>
            </w:pPr>
            <w:r w:rsidRPr="00AE78E4">
              <w:rPr>
                <w:sz w:val="16"/>
                <w:szCs w:val="16"/>
              </w:rPr>
              <w:t>1110,06651</w:t>
            </w:r>
          </w:p>
        </w:tc>
        <w:tc>
          <w:tcPr>
            <w:tcW w:w="364" w:type="dxa"/>
            <w:textDirection w:val="btLr"/>
          </w:tcPr>
          <w:p w:rsidR="00271353" w:rsidRPr="00AE78E4" w:rsidRDefault="00271353" w:rsidP="008C6F26">
            <w:pPr>
              <w:ind w:left="113" w:right="113"/>
              <w:rPr>
                <w:sz w:val="16"/>
                <w:szCs w:val="16"/>
              </w:rPr>
            </w:pPr>
            <w:r w:rsidRPr="00AE78E4">
              <w:rPr>
                <w:sz w:val="16"/>
                <w:szCs w:val="16"/>
              </w:rPr>
              <w:t>111,00666</w:t>
            </w:r>
          </w:p>
        </w:tc>
        <w:tc>
          <w:tcPr>
            <w:tcW w:w="364" w:type="dxa"/>
            <w:textDirection w:val="btLr"/>
          </w:tcPr>
          <w:p w:rsidR="00271353" w:rsidRPr="00AE78E4" w:rsidRDefault="00271353" w:rsidP="008C6F26">
            <w:pPr>
              <w:ind w:left="113" w:right="113"/>
              <w:rPr>
                <w:sz w:val="16"/>
                <w:szCs w:val="16"/>
              </w:rPr>
            </w:pPr>
            <w:r w:rsidRPr="00AE78E4">
              <w:rPr>
                <w:sz w:val="16"/>
                <w:szCs w:val="16"/>
              </w:rPr>
              <w:t>999,05985</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t>Проезд к дворовым территориям многоквартирных домов № 22,24 по ул. Парковая в мкр. 7</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392</w:t>
            </w:r>
          </w:p>
        </w:tc>
        <w:tc>
          <w:tcPr>
            <w:tcW w:w="364" w:type="dxa"/>
            <w:textDirection w:val="btLr"/>
          </w:tcPr>
          <w:p w:rsidR="00271353" w:rsidRPr="00AE78E4" w:rsidRDefault="00271353" w:rsidP="008C6F26">
            <w:pPr>
              <w:ind w:left="113" w:right="113"/>
              <w:rPr>
                <w:sz w:val="16"/>
                <w:szCs w:val="16"/>
              </w:rPr>
            </w:pPr>
            <w:r w:rsidRPr="00AE78E4">
              <w:rPr>
                <w:sz w:val="16"/>
                <w:szCs w:val="16"/>
              </w:rPr>
              <w:t>190,73395</w:t>
            </w:r>
          </w:p>
        </w:tc>
        <w:tc>
          <w:tcPr>
            <w:tcW w:w="364" w:type="dxa"/>
            <w:textDirection w:val="btLr"/>
          </w:tcPr>
          <w:p w:rsidR="00271353" w:rsidRPr="00AE78E4" w:rsidRDefault="00271353" w:rsidP="008C6F26">
            <w:pPr>
              <w:ind w:left="113" w:right="113"/>
              <w:rPr>
                <w:sz w:val="16"/>
                <w:szCs w:val="16"/>
              </w:rPr>
            </w:pPr>
            <w:r w:rsidRPr="00AE78E4">
              <w:rPr>
                <w:sz w:val="16"/>
                <w:szCs w:val="16"/>
              </w:rPr>
              <w:t>19,07340</w:t>
            </w:r>
          </w:p>
        </w:tc>
        <w:tc>
          <w:tcPr>
            <w:tcW w:w="364" w:type="dxa"/>
            <w:textDirection w:val="btLr"/>
          </w:tcPr>
          <w:p w:rsidR="00271353" w:rsidRPr="00AE78E4" w:rsidRDefault="00271353" w:rsidP="008C6F26">
            <w:pPr>
              <w:ind w:left="113" w:right="113"/>
              <w:rPr>
                <w:sz w:val="16"/>
                <w:szCs w:val="16"/>
              </w:rPr>
            </w:pPr>
            <w:r w:rsidRPr="00AE78E4">
              <w:rPr>
                <w:sz w:val="16"/>
                <w:szCs w:val="16"/>
              </w:rPr>
              <w:t>171,66055</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Borders>
              <w:bottom w:val="single" w:sz="4" w:space="0" w:color="000000"/>
            </w:tcBorders>
          </w:tcPr>
          <w:p w:rsidR="00271353" w:rsidRPr="00AE78E4" w:rsidRDefault="00271353" w:rsidP="008C6F26">
            <w:pPr>
              <w:jc w:val="right"/>
              <w:rPr>
                <w:sz w:val="16"/>
                <w:szCs w:val="16"/>
              </w:rPr>
            </w:pPr>
            <w:r w:rsidRPr="00AE78E4">
              <w:rPr>
                <w:sz w:val="16"/>
                <w:szCs w:val="16"/>
              </w:rPr>
              <w:t>ИТОГО</w:t>
            </w:r>
          </w:p>
        </w:tc>
        <w:tc>
          <w:tcPr>
            <w:tcW w:w="364"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4"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4"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4"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4"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х</w:t>
            </w:r>
          </w:p>
        </w:tc>
        <w:tc>
          <w:tcPr>
            <w:tcW w:w="364"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2522,76375</w:t>
            </w:r>
          </w:p>
        </w:tc>
        <w:tc>
          <w:tcPr>
            <w:tcW w:w="364"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252,27694</w:t>
            </w:r>
          </w:p>
        </w:tc>
        <w:tc>
          <w:tcPr>
            <w:tcW w:w="364" w:type="dxa"/>
            <w:tcBorders>
              <w:bottom w:val="single" w:sz="4" w:space="0" w:color="000000"/>
            </w:tcBorders>
            <w:textDirection w:val="btLr"/>
          </w:tcPr>
          <w:p w:rsidR="00271353" w:rsidRPr="00AE78E4" w:rsidRDefault="00271353" w:rsidP="008C6F26">
            <w:pPr>
              <w:ind w:left="113" w:right="113"/>
              <w:rPr>
                <w:sz w:val="16"/>
                <w:szCs w:val="16"/>
              </w:rPr>
            </w:pPr>
            <w:r w:rsidRPr="00AE78E4">
              <w:rPr>
                <w:sz w:val="16"/>
                <w:szCs w:val="16"/>
              </w:rPr>
              <w:t>2270,48733</w:t>
            </w:r>
          </w:p>
        </w:tc>
        <w:tc>
          <w:tcPr>
            <w:tcW w:w="364"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4"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81"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63"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381"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c>
          <w:tcPr>
            <w:tcW w:w="458" w:type="dxa"/>
            <w:tcBorders>
              <w:bottom w:val="single" w:sz="4" w:space="0" w:color="000000"/>
            </w:tcBorders>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371"/>
        </w:trPr>
        <w:tc>
          <w:tcPr>
            <w:tcW w:w="14786" w:type="dxa"/>
            <w:gridSpan w:val="38"/>
            <w:shd w:val="clear" w:color="auto" w:fill="9BBB59" w:themeFill="accent3"/>
            <w:vAlign w:val="center"/>
          </w:tcPr>
          <w:p w:rsidR="00271353" w:rsidRPr="00AE78E4" w:rsidRDefault="00271353" w:rsidP="008C6F26">
            <w:pPr>
              <w:ind w:left="113" w:right="113"/>
              <w:jc w:val="center"/>
              <w:rPr>
                <w:sz w:val="16"/>
                <w:szCs w:val="16"/>
              </w:rPr>
            </w:pPr>
            <w:r w:rsidRPr="00AE78E4">
              <w:rPr>
                <w:b/>
                <w:sz w:val="16"/>
                <w:szCs w:val="16"/>
              </w:rPr>
              <w:t>Автомобильные дороги, имеющие приоритетный социально значимый характер</w:t>
            </w:r>
          </w:p>
        </w:tc>
      </w:tr>
      <w:tr w:rsidR="00271353" w:rsidRPr="00AE78E4" w:rsidTr="008C6F26">
        <w:trPr>
          <w:cantSplit/>
          <w:trHeight w:val="1134"/>
        </w:trPr>
        <w:tc>
          <w:tcPr>
            <w:tcW w:w="1214" w:type="dxa"/>
            <w:vAlign w:val="center"/>
          </w:tcPr>
          <w:p w:rsidR="00271353" w:rsidRPr="00AE78E4" w:rsidRDefault="00271353" w:rsidP="008C6F26">
            <w:pPr>
              <w:rPr>
                <w:sz w:val="16"/>
                <w:szCs w:val="16"/>
              </w:rPr>
            </w:pPr>
            <w:r w:rsidRPr="00AE78E4">
              <w:rPr>
                <w:sz w:val="16"/>
                <w:szCs w:val="16"/>
              </w:rPr>
              <w:t>Ремонт участка автомобильной дороги по ул. Солнечная от проспекта Александра Невского до ул. Молодежная в г. Сосновый Бор Ленинградской области</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2612/ 0,168</w:t>
            </w:r>
          </w:p>
        </w:tc>
        <w:tc>
          <w:tcPr>
            <w:tcW w:w="364" w:type="dxa"/>
            <w:textDirection w:val="btLr"/>
          </w:tcPr>
          <w:p w:rsidR="00271353" w:rsidRPr="00AE78E4" w:rsidRDefault="00271353" w:rsidP="008C6F26">
            <w:pPr>
              <w:ind w:left="113" w:right="113"/>
              <w:rPr>
                <w:sz w:val="16"/>
                <w:szCs w:val="16"/>
              </w:rPr>
            </w:pPr>
            <w:r w:rsidRPr="00AE78E4">
              <w:rPr>
                <w:sz w:val="16"/>
                <w:szCs w:val="16"/>
              </w:rPr>
              <w:t>3574,65457</w:t>
            </w:r>
          </w:p>
        </w:tc>
        <w:tc>
          <w:tcPr>
            <w:tcW w:w="364" w:type="dxa"/>
            <w:textDirection w:val="btLr"/>
          </w:tcPr>
          <w:p w:rsidR="00271353" w:rsidRPr="00AE78E4" w:rsidRDefault="00271353" w:rsidP="008C6F26">
            <w:pPr>
              <w:ind w:left="113" w:right="113"/>
              <w:rPr>
                <w:sz w:val="16"/>
                <w:szCs w:val="16"/>
              </w:rPr>
            </w:pPr>
            <w:r w:rsidRPr="00AE78E4">
              <w:rPr>
                <w:sz w:val="16"/>
                <w:szCs w:val="16"/>
              </w:rPr>
              <w:t>1054,74857</w:t>
            </w:r>
          </w:p>
        </w:tc>
        <w:tc>
          <w:tcPr>
            <w:tcW w:w="364" w:type="dxa"/>
            <w:textDirection w:val="btLr"/>
          </w:tcPr>
          <w:p w:rsidR="00271353" w:rsidRPr="00AE78E4" w:rsidRDefault="00271353" w:rsidP="008C6F26">
            <w:pPr>
              <w:ind w:left="113" w:right="113"/>
              <w:rPr>
                <w:sz w:val="16"/>
                <w:szCs w:val="16"/>
              </w:rPr>
            </w:pPr>
            <w:r w:rsidRPr="00AE78E4">
              <w:rPr>
                <w:sz w:val="16"/>
                <w:szCs w:val="16"/>
              </w:rPr>
              <w:t>2519,906</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vAlign w:val="center"/>
          </w:tcPr>
          <w:p w:rsidR="00271353" w:rsidRPr="00AE78E4" w:rsidRDefault="00271353" w:rsidP="008C6F26">
            <w:pPr>
              <w:rPr>
                <w:sz w:val="16"/>
                <w:szCs w:val="16"/>
              </w:rPr>
            </w:pPr>
            <w:r w:rsidRPr="00AE78E4">
              <w:rPr>
                <w:sz w:val="16"/>
                <w:szCs w:val="16"/>
              </w:rPr>
              <w:lastRenderedPageBreak/>
              <w:t>Ремонт участка автомобильной дороги по ул. Молодежная от проезда Копорского полка до ул. Солнечная в г. Сосновый Бор Ленинградской области</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4921/ 0,326</w:t>
            </w:r>
          </w:p>
        </w:tc>
        <w:tc>
          <w:tcPr>
            <w:tcW w:w="364" w:type="dxa"/>
            <w:textDirection w:val="btLr"/>
          </w:tcPr>
          <w:p w:rsidR="00271353" w:rsidRPr="00AE78E4" w:rsidRDefault="00271353" w:rsidP="008C6F26">
            <w:pPr>
              <w:ind w:left="113" w:right="113"/>
              <w:rPr>
                <w:sz w:val="16"/>
                <w:szCs w:val="16"/>
              </w:rPr>
            </w:pPr>
            <w:r w:rsidRPr="00AE78E4">
              <w:rPr>
                <w:sz w:val="16"/>
                <w:szCs w:val="16"/>
              </w:rPr>
              <w:t>7200,97419</w:t>
            </w:r>
          </w:p>
        </w:tc>
        <w:tc>
          <w:tcPr>
            <w:tcW w:w="364" w:type="dxa"/>
            <w:textDirection w:val="btLr"/>
          </w:tcPr>
          <w:p w:rsidR="00271353" w:rsidRPr="00AE78E4" w:rsidRDefault="00271353" w:rsidP="008C6F26">
            <w:pPr>
              <w:ind w:left="113" w:right="113"/>
              <w:rPr>
                <w:sz w:val="16"/>
                <w:szCs w:val="16"/>
              </w:rPr>
            </w:pPr>
            <w:r w:rsidRPr="00AE78E4">
              <w:rPr>
                <w:sz w:val="16"/>
                <w:szCs w:val="16"/>
              </w:rPr>
              <w:t>2190,25419</w:t>
            </w:r>
          </w:p>
        </w:tc>
        <w:tc>
          <w:tcPr>
            <w:tcW w:w="364" w:type="dxa"/>
            <w:textDirection w:val="btLr"/>
          </w:tcPr>
          <w:p w:rsidR="00271353" w:rsidRPr="00AE78E4" w:rsidRDefault="00271353" w:rsidP="008C6F26">
            <w:pPr>
              <w:ind w:left="113" w:right="113"/>
              <w:rPr>
                <w:sz w:val="16"/>
                <w:szCs w:val="16"/>
              </w:rPr>
            </w:pPr>
            <w:r w:rsidRPr="00AE78E4">
              <w:rPr>
                <w:sz w:val="16"/>
                <w:szCs w:val="16"/>
              </w:rPr>
              <w:t>5010,72</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vAlign w:val="center"/>
          </w:tcPr>
          <w:p w:rsidR="00271353" w:rsidRPr="00AE78E4" w:rsidRDefault="00271353" w:rsidP="008C6F26">
            <w:pPr>
              <w:rPr>
                <w:sz w:val="16"/>
                <w:szCs w:val="16"/>
              </w:rPr>
            </w:pPr>
            <w:r w:rsidRPr="00AE78E4">
              <w:rPr>
                <w:sz w:val="16"/>
                <w:szCs w:val="16"/>
              </w:rPr>
              <w:t>Ремонт участка автомобильной дороги по ул. Набережная от дома 47а протяженностью 235 м. в г. Сосновый Бор Ленинградской области</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1690/ 0,235</w:t>
            </w:r>
          </w:p>
        </w:tc>
        <w:tc>
          <w:tcPr>
            <w:tcW w:w="364" w:type="dxa"/>
            <w:textDirection w:val="btLr"/>
          </w:tcPr>
          <w:p w:rsidR="00271353" w:rsidRPr="00AE78E4" w:rsidRDefault="00271353" w:rsidP="008C6F26">
            <w:pPr>
              <w:ind w:left="113" w:right="113"/>
              <w:rPr>
                <w:sz w:val="16"/>
                <w:szCs w:val="16"/>
              </w:rPr>
            </w:pPr>
            <w:r w:rsidRPr="00AE78E4">
              <w:rPr>
                <w:sz w:val="16"/>
                <w:szCs w:val="16"/>
              </w:rPr>
              <w:t>3554,09011</w:t>
            </w:r>
          </w:p>
        </w:tc>
        <w:tc>
          <w:tcPr>
            <w:tcW w:w="364" w:type="dxa"/>
            <w:textDirection w:val="btLr"/>
          </w:tcPr>
          <w:p w:rsidR="00271353" w:rsidRPr="00AE78E4" w:rsidRDefault="00271353" w:rsidP="008C6F26">
            <w:pPr>
              <w:ind w:left="113" w:right="113"/>
              <w:rPr>
                <w:sz w:val="16"/>
                <w:szCs w:val="16"/>
              </w:rPr>
            </w:pPr>
            <w:r w:rsidRPr="00AE78E4">
              <w:rPr>
                <w:sz w:val="16"/>
                <w:szCs w:val="16"/>
              </w:rPr>
              <w:t>1084,71601</w:t>
            </w:r>
          </w:p>
        </w:tc>
        <w:tc>
          <w:tcPr>
            <w:tcW w:w="364" w:type="dxa"/>
            <w:textDirection w:val="btLr"/>
          </w:tcPr>
          <w:p w:rsidR="00271353" w:rsidRPr="00AE78E4" w:rsidRDefault="00271353" w:rsidP="008C6F26">
            <w:pPr>
              <w:ind w:left="113" w:right="113"/>
              <w:rPr>
                <w:sz w:val="16"/>
                <w:szCs w:val="16"/>
              </w:rPr>
            </w:pPr>
            <w:r w:rsidRPr="00AE78E4">
              <w:rPr>
                <w:sz w:val="16"/>
                <w:szCs w:val="16"/>
              </w:rPr>
              <w:t>24693,374</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t>Ремонт участка автодороги по  ул.Парковая (мкр.10) от ул.Молодежная до ул.Красных Фортов в г. Сосновый Бор Ленинградской обл.</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6097/ 0,56</w:t>
            </w:r>
          </w:p>
        </w:tc>
        <w:tc>
          <w:tcPr>
            <w:tcW w:w="364" w:type="dxa"/>
            <w:textDirection w:val="btLr"/>
          </w:tcPr>
          <w:p w:rsidR="00271353" w:rsidRPr="00AE78E4" w:rsidRDefault="00271353" w:rsidP="008C6F26">
            <w:pPr>
              <w:ind w:left="113" w:right="113"/>
              <w:rPr>
                <w:sz w:val="16"/>
                <w:szCs w:val="16"/>
              </w:rPr>
            </w:pPr>
            <w:r w:rsidRPr="00AE78E4">
              <w:rPr>
                <w:sz w:val="16"/>
                <w:szCs w:val="16"/>
              </w:rPr>
              <w:t>10558,64509</w:t>
            </w:r>
          </w:p>
        </w:tc>
        <w:tc>
          <w:tcPr>
            <w:tcW w:w="363" w:type="dxa"/>
            <w:textDirection w:val="btLr"/>
          </w:tcPr>
          <w:p w:rsidR="00271353" w:rsidRPr="00AE78E4" w:rsidRDefault="00271353" w:rsidP="008C6F26">
            <w:pPr>
              <w:ind w:left="113" w:right="113"/>
              <w:rPr>
                <w:sz w:val="16"/>
                <w:szCs w:val="16"/>
              </w:rPr>
            </w:pPr>
            <w:r w:rsidRPr="00AE78E4">
              <w:rPr>
                <w:sz w:val="16"/>
                <w:szCs w:val="16"/>
              </w:rPr>
              <w:t>1058,64509</w:t>
            </w:r>
          </w:p>
        </w:tc>
        <w:tc>
          <w:tcPr>
            <w:tcW w:w="363" w:type="dxa"/>
            <w:textDirection w:val="btLr"/>
          </w:tcPr>
          <w:p w:rsidR="00271353" w:rsidRPr="00AE78E4" w:rsidRDefault="00271353" w:rsidP="008C6F26">
            <w:pPr>
              <w:ind w:left="113" w:right="113"/>
              <w:rPr>
                <w:sz w:val="16"/>
                <w:szCs w:val="16"/>
              </w:rPr>
            </w:pPr>
            <w:r w:rsidRPr="00AE78E4">
              <w:rPr>
                <w:sz w:val="16"/>
                <w:szCs w:val="16"/>
              </w:rPr>
              <w:t>9500,0</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lastRenderedPageBreak/>
              <w:t>Ремонт участка автомобильной дороги от д. Ракопежи до СНТ «Строитель» между ДНТ «Балтийское и СТ «Клен» протяженностью 120 м. в г. Сосновый бор Ленинградской области</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720/  0,120</w:t>
            </w:r>
          </w:p>
        </w:tc>
        <w:tc>
          <w:tcPr>
            <w:tcW w:w="364" w:type="dxa"/>
            <w:textDirection w:val="btLr"/>
          </w:tcPr>
          <w:p w:rsidR="00271353" w:rsidRPr="00AE78E4" w:rsidRDefault="00271353" w:rsidP="008C6F26">
            <w:pPr>
              <w:ind w:left="113" w:right="113"/>
              <w:rPr>
                <w:sz w:val="16"/>
                <w:szCs w:val="16"/>
              </w:rPr>
            </w:pPr>
            <w:r w:rsidRPr="00AE78E4">
              <w:rPr>
                <w:sz w:val="16"/>
                <w:szCs w:val="16"/>
              </w:rPr>
              <w:t>549,37358</w:t>
            </w:r>
          </w:p>
        </w:tc>
        <w:tc>
          <w:tcPr>
            <w:tcW w:w="363" w:type="dxa"/>
            <w:textDirection w:val="btLr"/>
          </w:tcPr>
          <w:p w:rsidR="00271353" w:rsidRPr="00AE78E4" w:rsidRDefault="00271353" w:rsidP="008C6F26">
            <w:pPr>
              <w:ind w:left="113" w:right="113"/>
              <w:rPr>
                <w:sz w:val="16"/>
                <w:szCs w:val="16"/>
              </w:rPr>
            </w:pPr>
            <w:r w:rsidRPr="00AE78E4">
              <w:rPr>
                <w:sz w:val="16"/>
                <w:szCs w:val="16"/>
              </w:rPr>
              <w:t>55,48673</w:t>
            </w:r>
          </w:p>
        </w:tc>
        <w:tc>
          <w:tcPr>
            <w:tcW w:w="363" w:type="dxa"/>
            <w:textDirection w:val="btLr"/>
          </w:tcPr>
          <w:p w:rsidR="00271353" w:rsidRPr="00AE78E4" w:rsidRDefault="00271353" w:rsidP="008C6F26">
            <w:pPr>
              <w:ind w:left="113" w:right="113"/>
              <w:rPr>
                <w:sz w:val="16"/>
                <w:szCs w:val="16"/>
              </w:rPr>
            </w:pPr>
            <w:r w:rsidRPr="00AE78E4">
              <w:rPr>
                <w:sz w:val="16"/>
                <w:szCs w:val="16"/>
              </w:rPr>
              <w:t>493,88685</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t>Ремонт участка автомобильной дороги от д. Ракопежи до СНТ «Строитель» от поворота на ДНТ «Эхо» до заезда в ДНТ «Южное» протяженностью 2200 м. в г. Сосновый бор Ленинградской области</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13205/ 2,2</w:t>
            </w:r>
          </w:p>
        </w:tc>
        <w:tc>
          <w:tcPr>
            <w:tcW w:w="364" w:type="dxa"/>
            <w:textDirection w:val="btLr"/>
          </w:tcPr>
          <w:p w:rsidR="00271353" w:rsidRPr="00AE78E4" w:rsidRDefault="00271353" w:rsidP="008C6F26">
            <w:pPr>
              <w:ind w:left="113" w:right="113"/>
              <w:rPr>
                <w:sz w:val="16"/>
                <w:szCs w:val="16"/>
              </w:rPr>
            </w:pPr>
            <w:r w:rsidRPr="00AE78E4">
              <w:rPr>
                <w:sz w:val="16"/>
                <w:szCs w:val="16"/>
              </w:rPr>
              <w:t>7876,14178</w:t>
            </w:r>
          </w:p>
        </w:tc>
        <w:tc>
          <w:tcPr>
            <w:tcW w:w="363" w:type="dxa"/>
            <w:textDirection w:val="btLr"/>
          </w:tcPr>
          <w:p w:rsidR="00271353" w:rsidRPr="00AE78E4" w:rsidRDefault="00271353" w:rsidP="008C6F26">
            <w:pPr>
              <w:ind w:left="113" w:right="113"/>
              <w:rPr>
                <w:sz w:val="16"/>
                <w:szCs w:val="16"/>
              </w:rPr>
            </w:pPr>
            <w:r w:rsidRPr="00AE78E4">
              <w:rPr>
                <w:sz w:val="16"/>
                <w:szCs w:val="16"/>
              </w:rPr>
              <w:t>795,49063</w:t>
            </w:r>
          </w:p>
        </w:tc>
        <w:tc>
          <w:tcPr>
            <w:tcW w:w="363" w:type="dxa"/>
            <w:textDirection w:val="btLr"/>
          </w:tcPr>
          <w:p w:rsidR="00271353" w:rsidRPr="00AE78E4" w:rsidRDefault="00271353" w:rsidP="008C6F26">
            <w:pPr>
              <w:ind w:left="113" w:right="113"/>
              <w:rPr>
                <w:sz w:val="16"/>
                <w:szCs w:val="16"/>
              </w:rPr>
            </w:pPr>
            <w:r w:rsidRPr="00AE78E4">
              <w:rPr>
                <w:sz w:val="16"/>
                <w:szCs w:val="16"/>
              </w:rPr>
              <w:t>7080,65115</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lastRenderedPageBreak/>
              <w:t xml:space="preserve">Ремонт участка автомобильной дороги от д. Ракопежи до СНТ «Строитель» между СТ «Клен» и ДНТ «Рябина» в г. Сосновый Бор  </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3203,7/ 0,528</w:t>
            </w:r>
          </w:p>
        </w:tc>
        <w:tc>
          <w:tcPr>
            <w:tcW w:w="363" w:type="dxa"/>
            <w:textDirection w:val="btLr"/>
          </w:tcPr>
          <w:p w:rsidR="00271353" w:rsidRPr="00AE78E4" w:rsidRDefault="00271353" w:rsidP="008C6F26">
            <w:pPr>
              <w:ind w:left="113" w:right="113"/>
              <w:rPr>
                <w:sz w:val="16"/>
                <w:szCs w:val="16"/>
              </w:rPr>
            </w:pPr>
            <w:r w:rsidRPr="00AE78E4">
              <w:rPr>
                <w:sz w:val="16"/>
                <w:szCs w:val="16"/>
              </w:rPr>
              <w:t>3190,80623</w:t>
            </w:r>
          </w:p>
        </w:tc>
        <w:tc>
          <w:tcPr>
            <w:tcW w:w="363" w:type="dxa"/>
            <w:textDirection w:val="btLr"/>
          </w:tcPr>
          <w:p w:rsidR="00271353" w:rsidRPr="00AE78E4" w:rsidRDefault="00271353" w:rsidP="008C6F26">
            <w:pPr>
              <w:ind w:left="113" w:right="113"/>
              <w:rPr>
                <w:sz w:val="16"/>
                <w:szCs w:val="16"/>
              </w:rPr>
            </w:pPr>
            <w:r w:rsidRPr="00AE78E4">
              <w:rPr>
                <w:sz w:val="16"/>
                <w:szCs w:val="16"/>
              </w:rPr>
              <w:t>766,30623</w:t>
            </w:r>
          </w:p>
        </w:tc>
        <w:tc>
          <w:tcPr>
            <w:tcW w:w="363" w:type="dxa"/>
            <w:textDirection w:val="btLr"/>
          </w:tcPr>
          <w:p w:rsidR="00271353" w:rsidRPr="00AE78E4" w:rsidRDefault="00271353" w:rsidP="008C6F26">
            <w:pPr>
              <w:ind w:left="113" w:right="113"/>
              <w:rPr>
                <w:sz w:val="16"/>
                <w:szCs w:val="16"/>
              </w:rPr>
            </w:pPr>
            <w:r w:rsidRPr="00AE78E4">
              <w:rPr>
                <w:sz w:val="16"/>
                <w:szCs w:val="16"/>
              </w:rPr>
              <w:t>2424,5</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t xml:space="preserve">Ремонт участка автомобильной дороги по пр. Героев от ул. Космонавтов до пересечения с ул. Красных Фортов в г. Сосновый Бор </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3145,72/ 0,319</w:t>
            </w:r>
          </w:p>
        </w:tc>
        <w:tc>
          <w:tcPr>
            <w:tcW w:w="363" w:type="dxa"/>
            <w:textDirection w:val="btLr"/>
          </w:tcPr>
          <w:p w:rsidR="00271353" w:rsidRPr="00AE78E4" w:rsidRDefault="00271353" w:rsidP="008C6F26">
            <w:pPr>
              <w:ind w:left="113" w:right="113"/>
              <w:rPr>
                <w:sz w:val="16"/>
                <w:szCs w:val="16"/>
              </w:rPr>
            </w:pPr>
            <w:r w:rsidRPr="00AE78E4">
              <w:rPr>
                <w:sz w:val="16"/>
                <w:szCs w:val="16"/>
              </w:rPr>
              <w:t>2987,03907</w:t>
            </w:r>
          </w:p>
        </w:tc>
        <w:tc>
          <w:tcPr>
            <w:tcW w:w="363" w:type="dxa"/>
            <w:textDirection w:val="btLr"/>
          </w:tcPr>
          <w:p w:rsidR="00271353" w:rsidRPr="00AE78E4" w:rsidRDefault="00271353" w:rsidP="008C6F26">
            <w:pPr>
              <w:ind w:left="113" w:right="113"/>
              <w:rPr>
                <w:sz w:val="16"/>
                <w:szCs w:val="16"/>
              </w:rPr>
            </w:pPr>
            <w:r w:rsidRPr="00AE78E4">
              <w:rPr>
                <w:sz w:val="16"/>
                <w:szCs w:val="16"/>
              </w:rPr>
              <w:t>747,03907</w:t>
            </w:r>
          </w:p>
        </w:tc>
        <w:tc>
          <w:tcPr>
            <w:tcW w:w="363" w:type="dxa"/>
            <w:textDirection w:val="btLr"/>
          </w:tcPr>
          <w:p w:rsidR="00271353" w:rsidRPr="00AE78E4" w:rsidRDefault="00271353" w:rsidP="008C6F26">
            <w:pPr>
              <w:ind w:left="113" w:right="113"/>
              <w:rPr>
                <w:sz w:val="16"/>
                <w:szCs w:val="16"/>
              </w:rPr>
            </w:pPr>
            <w:r w:rsidRPr="00AE78E4">
              <w:rPr>
                <w:sz w:val="16"/>
                <w:szCs w:val="16"/>
              </w:rPr>
              <w:t>2240,0</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t xml:space="preserve">Ремонт Соборного проезда и прилегающих к нему элементов обустройства автомобильной дороги в г. Сосновый Бор </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4875/ 0,621</w:t>
            </w:r>
          </w:p>
        </w:tc>
        <w:tc>
          <w:tcPr>
            <w:tcW w:w="363" w:type="dxa"/>
            <w:textDirection w:val="btLr"/>
          </w:tcPr>
          <w:p w:rsidR="00271353" w:rsidRPr="00AE78E4" w:rsidRDefault="00271353" w:rsidP="008C6F26">
            <w:pPr>
              <w:ind w:left="113" w:right="113"/>
              <w:rPr>
                <w:sz w:val="16"/>
                <w:szCs w:val="16"/>
              </w:rPr>
            </w:pPr>
            <w:r w:rsidRPr="00AE78E4">
              <w:rPr>
                <w:sz w:val="16"/>
                <w:szCs w:val="16"/>
              </w:rPr>
              <w:t>6312,07</w:t>
            </w:r>
          </w:p>
        </w:tc>
        <w:tc>
          <w:tcPr>
            <w:tcW w:w="363" w:type="dxa"/>
            <w:textDirection w:val="btLr"/>
          </w:tcPr>
          <w:p w:rsidR="00271353" w:rsidRPr="00AE78E4" w:rsidRDefault="00271353" w:rsidP="008C6F26">
            <w:pPr>
              <w:ind w:left="113" w:right="113"/>
              <w:rPr>
                <w:sz w:val="16"/>
                <w:szCs w:val="16"/>
              </w:rPr>
            </w:pPr>
            <w:r w:rsidRPr="00AE78E4">
              <w:rPr>
                <w:sz w:val="16"/>
                <w:szCs w:val="16"/>
              </w:rPr>
              <w:t>812,07</w:t>
            </w:r>
          </w:p>
        </w:tc>
        <w:tc>
          <w:tcPr>
            <w:tcW w:w="363" w:type="dxa"/>
            <w:textDirection w:val="btLr"/>
          </w:tcPr>
          <w:p w:rsidR="00271353" w:rsidRPr="00AE78E4" w:rsidRDefault="00271353" w:rsidP="008C6F26">
            <w:pPr>
              <w:ind w:left="113" w:right="113"/>
              <w:rPr>
                <w:sz w:val="16"/>
                <w:szCs w:val="16"/>
              </w:rPr>
            </w:pPr>
            <w:r w:rsidRPr="00AE78E4">
              <w:rPr>
                <w:sz w:val="16"/>
                <w:szCs w:val="16"/>
              </w:rPr>
              <w:t>5500,0</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lastRenderedPageBreak/>
              <w:t>Ремонт участка автомобильной дороги по пр. Александра Невского от разворотного круга (ул. Набережная - пр. Александра Невского - Копорское шоссе) до пересечения с ул. Петра Великого (включая ремонт покрытия моста через реку Коваш на 80 км протяженностью 71 п.м.) в г. Сосновый Бор</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8307,3/ 0,5019</w:t>
            </w:r>
          </w:p>
        </w:tc>
        <w:tc>
          <w:tcPr>
            <w:tcW w:w="363" w:type="dxa"/>
            <w:textDirection w:val="btLr"/>
          </w:tcPr>
          <w:p w:rsidR="00271353" w:rsidRPr="00AE78E4" w:rsidRDefault="00271353" w:rsidP="008C6F26">
            <w:pPr>
              <w:ind w:left="113" w:right="113"/>
              <w:rPr>
                <w:sz w:val="16"/>
                <w:szCs w:val="16"/>
              </w:rPr>
            </w:pPr>
            <w:r w:rsidRPr="00AE78E4">
              <w:rPr>
                <w:sz w:val="16"/>
                <w:szCs w:val="16"/>
              </w:rPr>
              <w:t>5449,459</w:t>
            </w:r>
          </w:p>
        </w:tc>
        <w:tc>
          <w:tcPr>
            <w:tcW w:w="363" w:type="dxa"/>
            <w:textDirection w:val="btLr"/>
          </w:tcPr>
          <w:p w:rsidR="00271353" w:rsidRPr="00AE78E4" w:rsidRDefault="00271353" w:rsidP="008C6F26">
            <w:pPr>
              <w:ind w:left="113" w:right="113"/>
              <w:rPr>
                <w:sz w:val="16"/>
                <w:szCs w:val="16"/>
              </w:rPr>
            </w:pPr>
            <w:r w:rsidRPr="00AE78E4">
              <w:rPr>
                <w:sz w:val="16"/>
                <w:szCs w:val="16"/>
              </w:rPr>
              <w:t>1174,769</w:t>
            </w:r>
          </w:p>
        </w:tc>
        <w:tc>
          <w:tcPr>
            <w:tcW w:w="363" w:type="dxa"/>
            <w:textDirection w:val="btLr"/>
          </w:tcPr>
          <w:p w:rsidR="00271353" w:rsidRPr="00AE78E4" w:rsidRDefault="00271353" w:rsidP="008C6F26">
            <w:pPr>
              <w:ind w:left="113" w:right="113"/>
              <w:rPr>
                <w:sz w:val="16"/>
                <w:szCs w:val="16"/>
              </w:rPr>
            </w:pPr>
            <w:r w:rsidRPr="00AE78E4">
              <w:rPr>
                <w:sz w:val="16"/>
                <w:szCs w:val="16"/>
              </w:rPr>
              <w:t>4274,69</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tcPr>
          <w:p w:rsidR="00271353" w:rsidRPr="00AE78E4" w:rsidRDefault="00271353" w:rsidP="008C6F26">
            <w:pPr>
              <w:rPr>
                <w:sz w:val="16"/>
                <w:szCs w:val="16"/>
              </w:rPr>
            </w:pPr>
            <w:r w:rsidRPr="00AE78E4">
              <w:rPr>
                <w:sz w:val="16"/>
                <w:szCs w:val="16"/>
              </w:rPr>
              <w:t>Ремонт участка автомобильной дороги по Копорскому шоссе от км.97+100 до км.100+300</w:t>
            </w:r>
          </w:p>
        </w:tc>
        <w:tc>
          <w:tcPr>
            <w:tcW w:w="364" w:type="dxa"/>
            <w:textDirection w:val="btLr"/>
          </w:tcPr>
          <w:p w:rsidR="00271353" w:rsidRPr="00AE78E4" w:rsidRDefault="00271353" w:rsidP="008C6F26">
            <w:pPr>
              <w:ind w:left="113" w:right="113"/>
              <w:rPr>
                <w:sz w:val="16"/>
                <w:szCs w:val="16"/>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х</w:t>
            </w:r>
          </w:p>
        </w:tc>
        <w:tc>
          <w:tcPr>
            <w:tcW w:w="364" w:type="dxa"/>
            <w:textDirection w:val="btLr"/>
          </w:tcPr>
          <w:p w:rsidR="00271353" w:rsidRPr="00AE78E4" w:rsidRDefault="00271353" w:rsidP="008C6F26">
            <w:pPr>
              <w:ind w:left="113" w:right="113"/>
              <w:rPr>
                <w:sz w:val="16"/>
                <w:szCs w:val="16"/>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44 368 / 3,2</w:t>
            </w:r>
          </w:p>
        </w:tc>
        <w:tc>
          <w:tcPr>
            <w:tcW w:w="363" w:type="dxa"/>
            <w:textDirection w:val="btLr"/>
          </w:tcPr>
          <w:p w:rsidR="00271353" w:rsidRPr="00AE78E4" w:rsidRDefault="00271353" w:rsidP="008C6F26">
            <w:pPr>
              <w:ind w:left="113" w:right="113"/>
              <w:rPr>
                <w:sz w:val="16"/>
                <w:szCs w:val="16"/>
              </w:rPr>
            </w:pPr>
            <w:r w:rsidRPr="00AE78E4">
              <w:rPr>
                <w:sz w:val="16"/>
                <w:szCs w:val="16"/>
              </w:rPr>
              <w:t>68 252,18040</w:t>
            </w:r>
          </w:p>
        </w:tc>
        <w:tc>
          <w:tcPr>
            <w:tcW w:w="363" w:type="dxa"/>
            <w:textDirection w:val="btLr"/>
          </w:tcPr>
          <w:p w:rsidR="00271353" w:rsidRPr="00AE78E4" w:rsidRDefault="00271353" w:rsidP="008C6F26">
            <w:pPr>
              <w:ind w:left="113" w:right="113"/>
              <w:rPr>
                <w:sz w:val="16"/>
                <w:szCs w:val="16"/>
              </w:rPr>
            </w:pPr>
            <w:r w:rsidRPr="00AE78E4">
              <w:rPr>
                <w:sz w:val="16"/>
                <w:szCs w:val="16"/>
              </w:rPr>
              <w:t>17 063,04510</w:t>
            </w:r>
          </w:p>
        </w:tc>
        <w:tc>
          <w:tcPr>
            <w:tcW w:w="363" w:type="dxa"/>
            <w:textDirection w:val="btLr"/>
          </w:tcPr>
          <w:p w:rsidR="00271353" w:rsidRPr="00AE78E4" w:rsidRDefault="00271353" w:rsidP="008C6F26">
            <w:pPr>
              <w:ind w:left="113" w:right="113"/>
              <w:rPr>
                <w:sz w:val="16"/>
                <w:szCs w:val="16"/>
              </w:rPr>
            </w:pPr>
            <w:r w:rsidRPr="00AE78E4">
              <w:rPr>
                <w:sz w:val="16"/>
                <w:szCs w:val="16"/>
              </w:rPr>
              <w:t>51 189,13530</w:t>
            </w:r>
          </w:p>
        </w:tc>
        <w:tc>
          <w:tcPr>
            <w:tcW w:w="363" w:type="dxa"/>
            <w:textDirection w:val="btLr"/>
          </w:tcPr>
          <w:p w:rsidR="00271353" w:rsidRPr="00AE78E4" w:rsidRDefault="00271353" w:rsidP="008C6F26">
            <w:pPr>
              <w:ind w:left="113" w:right="113"/>
              <w:rPr>
                <w:sz w:val="16"/>
                <w:szCs w:val="16"/>
              </w:rPr>
            </w:pPr>
            <w:r w:rsidRPr="00AE78E4">
              <w:rPr>
                <w:sz w:val="16"/>
                <w:szCs w:val="16"/>
              </w:rPr>
              <w:t>х</w:t>
            </w:r>
          </w:p>
        </w:tc>
        <w:tc>
          <w:tcPr>
            <w:tcW w:w="381" w:type="dxa"/>
            <w:textDirection w:val="btLr"/>
          </w:tcPr>
          <w:p w:rsidR="00271353" w:rsidRPr="00AE78E4" w:rsidRDefault="00271353" w:rsidP="008C6F26">
            <w:pPr>
              <w:ind w:left="113" w:right="113"/>
              <w:rPr>
                <w:sz w:val="16"/>
                <w:szCs w:val="16"/>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х</w:t>
            </w:r>
          </w:p>
        </w:tc>
        <w:tc>
          <w:tcPr>
            <w:tcW w:w="381" w:type="dxa"/>
            <w:textDirection w:val="btLr"/>
          </w:tcPr>
          <w:p w:rsidR="00271353" w:rsidRPr="00AE78E4" w:rsidRDefault="00271353" w:rsidP="008C6F26">
            <w:pPr>
              <w:ind w:left="113" w:right="113"/>
              <w:rPr>
                <w:sz w:val="16"/>
                <w:szCs w:val="16"/>
              </w:rPr>
            </w:pPr>
            <w:r w:rsidRPr="00AE78E4">
              <w:rPr>
                <w:sz w:val="16"/>
                <w:szCs w:val="16"/>
              </w:rPr>
              <w:t>х</w:t>
            </w:r>
          </w:p>
        </w:tc>
        <w:tc>
          <w:tcPr>
            <w:tcW w:w="458" w:type="dxa"/>
            <w:textDirection w:val="btLr"/>
          </w:tcPr>
          <w:p w:rsidR="00271353" w:rsidRPr="00AE78E4" w:rsidRDefault="00271353" w:rsidP="008C6F26">
            <w:pPr>
              <w:ind w:left="113" w:right="113"/>
              <w:rPr>
                <w:sz w:val="16"/>
                <w:szCs w:val="16"/>
              </w:rPr>
            </w:pPr>
            <w:r w:rsidRPr="00AE78E4">
              <w:rPr>
                <w:sz w:val="16"/>
                <w:szCs w:val="16"/>
              </w:rPr>
              <w:t>х</w:t>
            </w:r>
          </w:p>
        </w:tc>
      </w:tr>
      <w:tr w:rsidR="00271353" w:rsidRPr="00AE78E4" w:rsidTr="008C6F26">
        <w:trPr>
          <w:cantSplit/>
          <w:trHeight w:val="1134"/>
        </w:trPr>
        <w:tc>
          <w:tcPr>
            <w:tcW w:w="1214" w:type="dxa"/>
          </w:tcPr>
          <w:p w:rsidR="00271353" w:rsidRPr="00AE78E4" w:rsidRDefault="00271353" w:rsidP="008C6F26">
            <w:pPr>
              <w:jc w:val="right"/>
              <w:rPr>
                <w:sz w:val="16"/>
                <w:szCs w:val="16"/>
              </w:rPr>
            </w:pPr>
            <w:r w:rsidRPr="00AE78E4">
              <w:rPr>
                <w:sz w:val="16"/>
                <w:szCs w:val="16"/>
              </w:rPr>
              <w:lastRenderedPageBreak/>
              <w:t xml:space="preserve">Средства подлежащие возврату </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4"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2425,462</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16"/>
                <w:szCs w:val="16"/>
              </w:rPr>
            </w:pPr>
            <w:r w:rsidRPr="00AE78E4">
              <w:rPr>
                <w:sz w:val="16"/>
                <w:szCs w:val="16"/>
              </w:rPr>
              <w:t>3446,01</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363" w:type="dxa"/>
            <w:textDirection w:val="btLr"/>
          </w:tcPr>
          <w:p w:rsidR="00271353" w:rsidRPr="00AE78E4" w:rsidRDefault="00271353" w:rsidP="008C6F26">
            <w:pPr>
              <w:ind w:left="113" w:right="113"/>
              <w:rPr>
                <w:sz w:val="22"/>
                <w:szCs w:val="22"/>
              </w:rPr>
            </w:pPr>
            <w:r w:rsidRPr="00AE78E4">
              <w:rPr>
                <w:sz w:val="16"/>
                <w:szCs w:val="16"/>
              </w:rPr>
              <w:t>х</w:t>
            </w:r>
          </w:p>
        </w:tc>
        <w:tc>
          <w:tcPr>
            <w:tcW w:w="381" w:type="dxa"/>
            <w:textDirection w:val="btLr"/>
          </w:tcPr>
          <w:p w:rsidR="00271353" w:rsidRPr="00AE78E4" w:rsidRDefault="00271353" w:rsidP="008C6F26">
            <w:pPr>
              <w:ind w:left="113" w:right="113"/>
              <w:rPr>
                <w:sz w:val="22"/>
                <w:szCs w:val="22"/>
              </w:rPr>
            </w:pPr>
            <w:r w:rsidRPr="00AE78E4">
              <w:rPr>
                <w:sz w:val="16"/>
                <w:szCs w:val="16"/>
              </w:rPr>
              <w:t>х</w:t>
            </w:r>
          </w:p>
        </w:tc>
        <w:tc>
          <w:tcPr>
            <w:tcW w:w="458" w:type="dxa"/>
            <w:textDirection w:val="btLr"/>
          </w:tcPr>
          <w:p w:rsidR="00271353" w:rsidRPr="00AE78E4" w:rsidRDefault="00271353" w:rsidP="008C6F26">
            <w:pPr>
              <w:ind w:left="113" w:right="113"/>
              <w:rPr>
                <w:sz w:val="22"/>
                <w:szCs w:val="22"/>
              </w:rPr>
            </w:pPr>
            <w:r w:rsidRPr="00AE78E4">
              <w:rPr>
                <w:sz w:val="16"/>
                <w:szCs w:val="16"/>
              </w:rPr>
              <w:t>х</w:t>
            </w:r>
          </w:p>
        </w:tc>
      </w:tr>
      <w:tr w:rsidR="00271353" w:rsidRPr="00AE78E4" w:rsidTr="008C6F26">
        <w:trPr>
          <w:cantSplit/>
          <w:trHeight w:val="1134"/>
        </w:trPr>
        <w:tc>
          <w:tcPr>
            <w:tcW w:w="1214" w:type="dxa"/>
            <w:vAlign w:val="center"/>
          </w:tcPr>
          <w:p w:rsidR="00271353" w:rsidRPr="007F0156" w:rsidRDefault="00271353" w:rsidP="008C6F26">
            <w:pPr>
              <w:rPr>
                <w:sz w:val="16"/>
                <w:szCs w:val="16"/>
              </w:rPr>
            </w:pPr>
            <w:r w:rsidRPr="007F0156">
              <w:rPr>
                <w:color w:val="000000"/>
                <w:sz w:val="16"/>
                <w:szCs w:val="16"/>
              </w:rPr>
              <w:t>Ремонт дорожного покрытия по адресу: проспект Героев (от ул. Красных Фортов - до ул. Молодежная)</w:t>
            </w: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962E58" w:rsidRDefault="00271353" w:rsidP="008C6F26">
            <w:pPr>
              <w:ind w:left="113" w:right="113"/>
              <w:rPr>
                <w:sz w:val="16"/>
                <w:szCs w:val="16"/>
              </w:rPr>
            </w:pPr>
            <w:r w:rsidRPr="00962E58">
              <w:rPr>
                <w:sz w:val="16"/>
                <w:szCs w:val="16"/>
              </w:rPr>
              <w:t>9 192</w:t>
            </w:r>
            <w:r w:rsidRPr="00962E58">
              <w:t xml:space="preserve"> </w:t>
            </w:r>
            <w:r w:rsidRPr="00962E58">
              <w:rPr>
                <w:sz w:val="16"/>
                <w:szCs w:val="16"/>
              </w:rPr>
              <w:t>/ 0,458</w:t>
            </w:r>
          </w:p>
        </w:tc>
        <w:tc>
          <w:tcPr>
            <w:tcW w:w="381" w:type="dxa"/>
            <w:textDirection w:val="btLr"/>
          </w:tcPr>
          <w:p w:rsidR="00271353" w:rsidRPr="00962E58" w:rsidRDefault="00271353" w:rsidP="008C6F26">
            <w:pPr>
              <w:ind w:left="113" w:right="113"/>
              <w:rPr>
                <w:sz w:val="16"/>
                <w:szCs w:val="16"/>
              </w:rPr>
            </w:pPr>
            <w:r w:rsidRPr="00962E58">
              <w:rPr>
                <w:color w:val="000000"/>
                <w:sz w:val="18"/>
                <w:szCs w:val="18"/>
              </w:rPr>
              <w:t>16 317 352,09</w:t>
            </w:r>
          </w:p>
        </w:tc>
        <w:tc>
          <w:tcPr>
            <w:tcW w:w="363" w:type="dxa"/>
            <w:textDirection w:val="btLr"/>
          </w:tcPr>
          <w:p w:rsidR="00271353" w:rsidRPr="00962E58" w:rsidRDefault="00271353" w:rsidP="008C6F26">
            <w:pPr>
              <w:ind w:left="113" w:right="113"/>
              <w:rPr>
                <w:sz w:val="16"/>
                <w:szCs w:val="16"/>
              </w:rPr>
            </w:pPr>
            <w:r w:rsidRPr="00962E58">
              <w:rPr>
                <w:sz w:val="16"/>
                <w:szCs w:val="16"/>
              </w:rPr>
              <w:t xml:space="preserve">  4  079,33803</w:t>
            </w:r>
          </w:p>
        </w:tc>
        <w:tc>
          <w:tcPr>
            <w:tcW w:w="381" w:type="dxa"/>
            <w:textDirection w:val="btLr"/>
          </w:tcPr>
          <w:p w:rsidR="00271353" w:rsidRPr="00962E58" w:rsidRDefault="00271353" w:rsidP="008C6F26">
            <w:pPr>
              <w:ind w:left="113" w:right="113"/>
              <w:rPr>
                <w:sz w:val="16"/>
                <w:szCs w:val="16"/>
              </w:rPr>
            </w:pPr>
            <w:r w:rsidRPr="00962E58">
              <w:rPr>
                <w:color w:val="000000"/>
                <w:sz w:val="18"/>
                <w:szCs w:val="18"/>
              </w:rPr>
              <w:t>12 238 014,06</w:t>
            </w:r>
          </w:p>
        </w:tc>
        <w:tc>
          <w:tcPr>
            <w:tcW w:w="458" w:type="dxa"/>
            <w:textDirection w:val="btLr"/>
          </w:tcPr>
          <w:p w:rsidR="00271353" w:rsidRPr="00AE78E4" w:rsidRDefault="00271353" w:rsidP="008C6F26">
            <w:pPr>
              <w:ind w:left="113" w:right="113"/>
              <w:rPr>
                <w:sz w:val="16"/>
                <w:szCs w:val="16"/>
              </w:rPr>
            </w:pPr>
          </w:p>
        </w:tc>
      </w:tr>
      <w:tr w:rsidR="00271353" w:rsidRPr="00AE78E4" w:rsidTr="008C6F26">
        <w:trPr>
          <w:cantSplit/>
          <w:trHeight w:val="1134"/>
        </w:trPr>
        <w:tc>
          <w:tcPr>
            <w:tcW w:w="1214" w:type="dxa"/>
          </w:tcPr>
          <w:p w:rsidR="00271353" w:rsidRPr="007F0156" w:rsidRDefault="00271353" w:rsidP="008C6F26">
            <w:pPr>
              <w:rPr>
                <w:sz w:val="16"/>
                <w:szCs w:val="16"/>
              </w:rPr>
            </w:pPr>
            <w:r w:rsidRPr="007F0156">
              <w:rPr>
                <w:color w:val="000000"/>
                <w:sz w:val="16"/>
                <w:szCs w:val="16"/>
              </w:rPr>
              <w:t>Ремонт дорожного покрытия по адресу: ул. Академика Александрова от ул. Афанасьева до ул. Молодежной (без перекрестков)</w:t>
            </w: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962E58" w:rsidRDefault="00271353" w:rsidP="008C6F26">
            <w:pPr>
              <w:ind w:left="113" w:right="113"/>
              <w:rPr>
                <w:sz w:val="16"/>
                <w:szCs w:val="16"/>
              </w:rPr>
            </w:pPr>
            <w:r w:rsidRPr="00962E58">
              <w:rPr>
                <w:sz w:val="16"/>
                <w:szCs w:val="16"/>
              </w:rPr>
              <w:t>12 218 / 1,620</w:t>
            </w:r>
          </w:p>
        </w:tc>
        <w:tc>
          <w:tcPr>
            <w:tcW w:w="381" w:type="dxa"/>
            <w:textDirection w:val="btLr"/>
          </w:tcPr>
          <w:p w:rsidR="00271353" w:rsidRPr="00962E58" w:rsidRDefault="00271353" w:rsidP="008C6F26">
            <w:pPr>
              <w:ind w:left="113" w:right="113"/>
              <w:rPr>
                <w:sz w:val="16"/>
                <w:szCs w:val="16"/>
              </w:rPr>
            </w:pPr>
            <w:r w:rsidRPr="00962E58">
              <w:rPr>
                <w:color w:val="000000"/>
                <w:sz w:val="18"/>
                <w:szCs w:val="18"/>
              </w:rPr>
              <w:t>21 733 290,59</w:t>
            </w:r>
          </w:p>
        </w:tc>
        <w:tc>
          <w:tcPr>
            <w:tcW w:w="363" w:type="dxa"/>
            <w:textDirection w:val="btLr"/>
          </w:tcPr>
          <w:p w:rsidR="00271353" w:rsidRPr="00962E58" w:rsidRDefault="00271353" w:rsidP="008C6F26">
            <w:pPr>
              <w:ind w:left="113" w:right="113"/>
              <w:rPr>
                <w:sz w:val="16"/>
                <w:szCs w:val="16"/>
              </w:rPr>
            </w:pPr>
            <w:r w:rsidRPr="00962E58">
              <w:rPr>
                <w:sz w:val="16"/>
                <w:szCs w:val="16"/>
              </w:rPr>
              <w:t>5 433 322,65</w:t>
            </w:r>
          </w:p>
        </w:tc>
        <w:tc>
          <w:tcPr>
            <w:tcW w:w="381" w:type="dxa"/>
            <w:textDirection w:val="btLr"/>
          </w:tcPr>
          <w:p w:rsidR="00271353" w:rsidRPr="00962E58" w:rsidRDefault="00271353" w:rsidP="008C6F26">
            <w:pPr>
              <w:ind w:left="113" w:right="113"/>
              <w:rPr>
                <w:sz w:val="16"/>
                <w:szCs w:val="16"/>
              </w:rPr>
            </w:pPr>
            <w:r w:rsidRPr="00962E58">
              <w:rPr>
                <w:color w:val="000000"/>
                <w:sz w:val="18"/>
                <w:szCs w:val="18"/>
              </w:rPr>
              <w:t>16 299 967,94</w:t>
            </w:r>
          </w:p>
        </w:tc>
        <w:tc>
          <w:tcPr>
            <w:tcW w:w="458" w:type="dxa"/>
            <w:textDirection w:val="btLr"/>
          </w:tcPr>
          <w:p w:rsidR="00271353" w:rsidRPr="00AE78E4" w:rsidRDefault="00271353" w:rsidP="008C6F26">
            <w:pPr>
              <w:ind w:left="113" w:right="113"/>
              <w:rPr>
                <w:sz w:val="16"/>
                <w:szCs w:val="16"/>
              </w:rPr>
            </w:pPr>
          </w:p>
        </w:tc>
      </w:tr>
      <w:tr w:rsidR="00271353" w:rsidRPr="00AE78E4" w:rsidTr="008C6F26">
        <w:trPr>
          <w:cantSplit/>
          <w:trHeight w:val="1134"/>
        </w:trPr>
        <w:tc>
          <w:tcPr>
            <w:tcW w:w="1214" w:type="dxa"/>
            <w:vAlign w:val="center"/>
          </w:tcPr>
          <w:p w:rsidR="00271353" w:rsidRPr="007F0156" w:rsidRDefault="00271353" w:rsidP="008C6F26">
            <w:pPr>
              <w:rPr>
                <w:sz w:val="16"/>
                <w:szCs w:val="16"/>
              </w:rPr>
            </w:pPr>
            <w:r w:rsidRPr="007F0156">
              <w:rPr>
                <w:color w:val="000000"/>
                <w:sz w:val="16"/>
                <w:szCs w:val="16"/>
              </w:rPr>
              <w:t>Ремонт дорожного покрытия по адресу: ул. Афанасьева (от проспекта Героев до ул. Парковой)</w:t>
            </w: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962E58" w:rsidRDefault="00271353" w:rsidP="008C6F26">
            <w:pPr>
              <w:ind w:left="113" w:right="113"/>
              <w:rPr>
                <w:sz w:val="16"/>
                <w:szCs w:val="16"/>
              </w:rPr>
            </w:pPr>
            <w:r w:rsidRPr="00962E58">
              <w:rPr>
                <w:sz w:val="16"/>
                <w:szCs w:val="16"/>
              </w:rPr>
              <w:t>11 989 / 0,635</w:t>
            </w:r>
          </w:p>
        </w:tc>
        <w:tc>
          <w:tcPr>
            <w:tcW w:w="381" w:type="dxa"/>
            <w:textDirection w:val="btLr"/>
          </w:tcPr>
          <w:p w:rsidR="00271353" w:rsidRPr="00962E58" w:rsidRDefault="00271353" w:rsidP="008C6F26">
            <w:pPr>
              <w:ind w:left="113" w:right="113"/>
              <w:rPr>
                <w:sz w:val="16"/>
                <w:szCs w:val="16"/>
              </w:rPr>
            </w:pPr>
            <w:r w:rsidRPr="00962E58">
              <w:rPr>
                <w:color w:val="000000"/>
                <w:sz w:val="18"/>
                <w:szCs w:val="18"/>
              </w:rPr>
              <w:t>22 583 212,48</w:t>
            </w:r>
          </w:p>
        </w:tc>
        <w:tc>
          <w:tcPr>
            <w:tcW w:w="363" w:type="dxa"/>
            <w:textDirection w:val="btLr"/>
          </w:tcPr>
          <w:p w:rsidR="00271353" w:rsidRPr="00962E58" w:rsidRDefault="00271353" w:rsidP="008C6F26">
            <w:pPr>
              <w:ind w:left="113" w:right="113"/>
              <w:rPr>
                <w:sz w:val="16"/>
                <w:szCs w:val="16"/>
              </w:rPr>
            </w:pPr>
            <w:r w:rsidRPr="00962E58">
              <w:rPr>
                <w:sz w:val="16"/>
                <w:szCs w:val="16"/>
              </w:rPr>
              <w:t>5 645 803,12</w:t>
            </w:r>
          </w:p>
        </w:tc>
        <w:tc>
          <w:tcPr>
            <w:tcW w:w="381" w:type="dxa"/>
            <w:textDirection w:val="btLr"/>
          </w:tcPr>
          <w:p w:rsidR="00271353" w:rsidRPr="00962E58" w:rsidRDefault="00271353" w:rsidP="008C6F26">
            <w:pPr>
              <w:ind w:left="113" w:right="113"/>
              <w:rPr>
                <w:sz w:val="16"/>
                <w:szCs w:val="16"/>
              </w:rPr>
            </w:pPr>
            <w:r w:rsidRPr="00962E58">
              <w:rPr>
                <w:color w:val="000000"/>
                <w:sz w:val="18"/>
                <w:szCs w:val="18"/>
              </w:rPr>
              <w:t>16 937 409,36</w:t>
            </w:r>
          </w:p>
        </w:tc>
        <w:tc>
          <w:tcPr>
            <w:tcW w:w="458" w:type="dxa"/>
            <w:textDirection w:val="btLr"/>
          </w:tcPr>
          <w:p w:rsidR="00271353" w:rsidRPr="00AE78E4" w:rsidRDefault="00271353" w:rsidP="008C6F26">
            <w:pPr>
              <w:ind w:left="113" w:right="113"/>
              <w:rPr>
                <w:sz w:val="16"/>
                <w:szCs w:val="16"/>
              </w:rPr>
            </w:pPr>
          </w:p>
        </w:tc>
      </w:tr>
      <w:tr w:rsidR="00271353" w:rsidRPr="00AE78E4" w:rsidTr="008C6F26">
        <w:trPr>
          <w:cantSplit/>
          <w:trHeight w:val="1134"/>
        </w:trPr>
        <w:tc>
          <w:tcPr>
            <w:tcW w:w="1214" w:type="dxa"/>
            <w:vAlign w:val="center"/>
          </w:tcPr>
          <w:p w:rsidR="00271353" w:rsidRPr="00305C5A" w:rsidRDefault="00271353" w:rsidP="008C6F26">
            <w:pPr>
              <w:rPr>
                <w:sz w:val="16"/>
                <w:szCs w:val="16"/>
              </w:rPr>
            </w:pPr>
            <w:r w:rsidRPr="00305C5A">
              <w:rPr>
                <w:color w:val="000000"/>
                <w:sz w:val="16"/>
                <w:szCs w:val="16"/>
              </w:rPr>
              <w:lastRenderedPageBreak/>
              <w:t>Ремонт дорожного покрытия по адресу: ул. Солнечная от ул. Красных Фортов до ул. Молодежная (магистральная улица)</w:t>
            </w: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4"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AE78E4" w:rsidRDefault="00271353" w:rsidP="008C6F26">
            <w:pPr>
              <w:ind w:left="113" w:right="113"/>
              <w:rPr>
                <w:sz w:val="16"/>
                <w:szCs w:val="16"/>
              </w:rPr>
            </w:pPr>
          </w:p>
        </w:tc>
        <w:tc>
          <w:tcPr>
            <w:tcW w:w="363" w:type="dxa"/>
            <w:textDirection w:val="btLr"/>
          </w:tcPr>
          <w:p w:rsidR="00271353" w:rsidRPr="00962E58" w:rsidRDefault="00271353" w:rsidP="008C6F26">
            <w:pPr>
              <w:ind w:left="113" w:right="113"/>
              <w:rPr>
                <w:sz w:val="16"/>
                <w:szCs w:val="16"/>
              </w:rPr>
            </w:pPr>
            <w:r w:rsidRPr="00962E58">
              <w:rPr>
                <w:sz w:val="16"/>
                <w:szCs w:val="16"/>
              </w:rPr>
              <w:t>7 317 / 0,5</w:t>
            </w:r>
          </w:p>
        </w:tc>
        <w:tc>
          <w:tcPr>
            <w:tcW w:w="381" w:type="dxa"/>
            <w:textDirection w:val="btLr"/>
          </w:tcPr>
          <w:p w:rsidR="00271353" w:rsidRPr="00962E58" w:rsidRDefault="00271353" w:rsidP="008C6F26">
            <w:pPr>
              <w:ind w:left="113" w:right="113"/>
              <w:rPr>
                <w:sz w:val="16"/>
                <w:szCs w:val="16"/>
              </w:rPr>
            </w:pPr>
            <w:r w:rsidRPr="00962E58">
              <w:rPr>
                <w:color w:val="000000"/>
                <w:sz w:val="18"/>
                <w:szCs w:val="18"/>
              </w:rPr>
              <w:t>18 522 852,46</w:t>
            </w:r>
          </w:p>
        </w:tc>
        <w:tc>
          <w:tcPr>
            <w:tcW w:w="363" w:type="dxa"/>
            <w:textDirection w:val="btLr"/>
          </w:tcPr>
          <w:p w:rsidR="00271353" w:rsidRPr="00962E58" w:rsidRDefault="00271353" w:rsidP="008C6F26">
            <w:pPr>
              <w:ind w:left="113" w:right="113"/>
              <w:rPr>
                <w:sz w:val="16"/>
                <w:szCs w:val="16"/>
              </w:rPr>
            </w:pPr>
            <w:r w:rsidRPr="00962E58">
              <w:rPr>
                <w:sz w:val="16"/>
                <w:szCs w:val="16"/>
              </w:rPr>
              <w:t>4 630 713,12</w:t>
            </w:r>
          </w:p>
        </w:tc>
        <w:tc>
          <w:tcPr>
            <w:tcW w:w="381" w:type="dxa"/>
            <w:textDirection w:val="btLr"/>
          </w:tcPr>
          <w:p w:rsidR="00271353" w:rsidRPr="00962E58" w:rsidRDefault="00271353" w:rsidP="008C6F26">
            <w:pPr>
              <w:ind w:left="113" w:right="113"/>
              <w:rPr>
                <w:sz w:val="16"/>
                <w:szCs w:val="16"/>
              </w:rPr>
            </w:pPr>
            <w:r w:rsidRPr="00962E58">
              <w:rPr>
                <w:color w:val="000000"/>
                <w:sz w:val="18"/>
                <w:szCs w:val="18"/>
              </w:rPr>
              <w:t>13 892 139,34</w:t>
            </w:r>
          </w:p>
        </w:tc>
        <w:tc>
          <w:tcPr>
            <w:tcW w:w="458" w:type="dxa"/>
            <w:textDirection w:val="btLr"/>
          </w:tcPr>
          <w:p w:rsidR="00271353" w:rsidRPr="00962E58" w:rsidRDefault="00271353" w:rsidP="008C6F26">
            <w:pPr>
              <w:ind w:left="113" w:right="113"/>
              <w:rPr>
                <w:sz w:val="16"/>
                <w:szCs w:val="16"/>
              </w:rPr>
            </w:pPr>
          </w:p>
        </w:tc>
      </w:tr>
      <w:tr w:rsidR="00271353" w:rsidRPr="00AE78E4" w:rsidTr="008C6F26">
        <w:trPr>
          <w:cantSplit/>
          <w:trHeight w:val="1459"/>
        </w:trPr>
        <w:tc>
          <w:tcPr>
            <w:tcW w:w="1214" w:type="dxa"/>
            <w:vAlign w:val="center"/>
          </w:tcPr>
          <w:p w:rsidR="00271353" w:rsidRPr="00AE78E4" w:rsidRDefault="00271353" w:rsidP="008C6F26">
            <w:pPr>
              <w:jc w:val="right"/>
              <w:rPr>
                <w:b/>
                <w:sz w:val="16"/>
                <w:szCs w:val="16"/>
              </w:rPr>
            </w:pPr>
            <w:r w:rsidRPr="00AE78E4">
              <w:rPr>
                <w:b/>
                <w:sz w:val="16"/>
                <w:szCs w:val="16"/>
              </w:rPr>
              <w:t>ИТОГО</w:t>
            </w:r>
          </w:p>
        </w:tc>
        <w:tc>
          <w:tcPr>
            <w:tcW w:w="364" w:type="dxa"/>
            <w:textDirection w:val="btLr"/>
          </w:tcPr>
          <w:p w:rsidR="00271353" w:rsidRPr="00962E58" w:rsidRDefault="00271353" w:rsidP="008C6F26">
            <w:pPr>
              <w:ind w:left="113" w:right="113"/>
              <w:rPr>
                <w:b/>
                <w:sz w:val="22"/>
                <w:szCs w:val="22"/>
              </w:rPr>
            </w:pPr>
            <w:r w:rsidRPr="00962E58">
              <w:rPr>
                <w:b/>
                <w:sz w:val="16"/>
                <w:szCs w:val="16"/>
              </w:rPr>
              <w:t>х</w:t>
            </w:r>
          </w:p>
        </w:tc>
        <w:tc>
          <w:tcPr>
            <w:tcW w:w="364" w:type="dxa"/>
            <w:textDirection w:val="btLr"/>
          </w:tcPr>
          <w:p w:rsidR="00271353" w:rsidRPr="00962E58" w:rsidRDefault="00271353" w:rsidP="008C6F26">
            <w:pPr>
              <w:ind w:left="113" w:right="113"/>
              <w:rPr>
                <w:b/>
                <w:sz w:val="22"/>
                <w:szCs w:val="22"/>
              </w:rPr>
            </w:pPr>
            <w:r w:rsidRPr="00962E58">
              <w:rPr>
                <w:b/>
                <w:sz w:val="16"/>
                <w:szCs w:val="16"/>
              </w:rPr>
              <w:t>х</w:t>
            </w:r>
          </w:p>
        </w:tc>
        <w:tc>
          <w:tcPr>
            <w:tcW w:w="364" w:type="dxa"/>
            <w:textDirection w:val="btLr"/>
          </w:tcPr>
          <w:p w:rsidR="00271353" w:rsidRPr="00962E58" w:rsidRDefault="00271353" w:rsidP="008C6F26">
            <w:pPr>
              <w:ind w:left="113" w:right="113"/>
              <w:rPr>
                <w:b/>
                <w:sz w:val="22"/>
                <w:szCs w:val="22"/>
              </w:rPr>
            </w:pPr>
            <w:r w:rsidRPr="00962E58">
              <w:rPr>
                <w:b/>
                <w:sz w:val="16"/>
                <w:szCs w:val="16"/>
              </w:rPr>
              <w:t>х</w:t>
            </w:r>
          </w:p>
        </w:tc>
        <w:tc>
          <w:tcPr>
            <w:tcW w:w="364" w:type="dxa"/>
            <w:textDirection w:val="btLr"/>
          </w:tcPr>
          <w:p w:rsidR="00271353" w:rsidRPr="00962E58" w:rsidRDefault="00271353" w:rsidP="008C6F26">
            <w:pPr>
              <w:ind w:left="113" w:right="113"/>
              <w:rPr>
                <w:b/>
                <w:sz w:val="22"/>
                <w:szCs w:val="22"/>
              </w:rPr>
            </w:pPr>
            <w:r w:rsidRPr="00962E58">
              <w:rPr>
                <w:b/>
                <w:sz w:val="16"/>
                <w:szCs w:val="16"/>
              </w:rPr>
              <w:t>х</w:t>
            </w:r>
          </w:p>
        </w:tc>
        <w:tc>
          <w:tcPr>
            <w:tcW w:w="364" w:type="dxa"/>
            <w:textDirection w:val="btLr"/>
          </w:tcPr>
          <w:p w:rsidR="00271353" w:rsidRPr="00962E58" w:rsidRDefault="00271353" w:rsidP="008C6F26">
            <w:pPr>
              <w:ind w:left="113" w:right="113"/>
              <w:rPr>
                <w:b/>
                <w:sz w:val="22"/>
                <w:szCs w:val="22"/>
              </w:rPr>
            </w:pPr>
            <w:r w:rsidRPr="00962E58">
              <w:rPr>
                <w:b/>
                <w:sz w:val="16"/>
                <w:szCs w:val="16"/>
              </w:rPr>
              <w:t>х</w:t>
            </w:r>
          </w:p>
        </w:tc>
        <w:tc>
          <w:tcPr>
            <w:tcW w:w="364" w:type="dxa"/>
            <w:textDirection w:val="btLr"/>
          </w:tcPr>
          <w:p w:rsidR="00271353" w:rsidRPr="00962E58" w:rsidRDefault="00271353" w:rsidP="008C6F26">
            <w:pPr>
              <w:ind w:left="113" w:right="113"/>
              <w:rPr>
                <w:b/>
                <w:sz w:val="16"/>
                <w:szCs w:val="16"/>
              </w:rPr>
            </w:pPr>
            <w:r w:rsidRPr="00962E58">
              <w:rPr>
                <w:b/>
                <w:sz w:val="16"/>
                <w:szCs w:val="16"/>
              </w:rPr>
              <w:t>14329,71877</w:t>
            </w:r>
          </w:p>
        </w:tc>
        <w:tc>
          <w:tcPr>
            <w:tcW w:w="364" w:type="dxa"/>
            <w:textDirection w:val="btLr"/>
          </w:tcPr>
          <w:p w:rsidR="00271353" w:rsidRPr="00962E58" w:rsidRDefault="00271353" w:rsidP="008C6F26">
            <w:pPr>
              <w:ind w:left="113" w:right="113"/>
              <w:rPr>
                <w:b/>
                <w:sz w:val="16"/>
                <w:szCs w:val="16"/>
              </w:rPr>
            </w:pPr>
            <w:r w:rsidRPr="00962E58">
              <w:rPr>
                <w:b/>
                <w:sz w:val="16"/>
                <w:szCs w:val="16"/>
              </w:rPr>
              <w:t>4329,71877</w:t>
            </w:r>
          </w:p>
        </w:tc>
        <w:tc>
          <w:tcPr>
            <w:tcW w:w="364" w:type="dxa"/>
            <w:textDirection w:val="btLr"/>
          </w:tcPr>
          <w:p w:rsidR="00271353" w:rsidRPr="00962E58" w:rsidRDefault="00271353" w:rsidP="008C6F26">
            <w:pPr>
              <w:ind w:left="113" w:right="113"/>
              <w:rPr>
                <w:b/>
                <w:sz w:val="16"/>
                <w:szCs w:val="16"/>
              </w:rPr>
            </w:pPr>
            <w:r w:rsidRPr="00962E58">
              <w:rPr>
                <w:b/>
                <w:sz w:val="16"/>
                <w:szCs w:val="16"/>
              </w:rPr>
              <w:t>10000,0</w:t>
            </w:r>
          </w:p>
        </w:tc>
        <w:tc>
          <w:tcPr>
            <w:tcW w:w="364" w:type="dxa"/>
            <w:textDirection w:val="btLr"/>
          </w:tcPr>
          <w:p w:rsidR="00271353" w:rsidRPr="00962E58" w:rsidRDefault="00271353" w:rsidP="008C6F26">
            <w:pPr>
              <w:ind w:left="113" w:right="113"/>
              <w:rPr>
                <w:b/>
                <w:sz w:val="16"/>
                <w:szCs w:val="16"/>
              </w:rPr>
            </w:pPr>
            <w:r w:rsidRPr="00962E58">
              <w:rPr>
                <w:b/>
                <w:sz w:val="16"/>
                <w:szCs w:val="16"/>
              </w:rPr>
              <w:t>х</w:t>
            </w:r>
          </w:p>
        </w:tc>
        <w:tc>
          <w:tcPr>
            <w:tcW w:w="364" w:type="dxa"/>
            <w:textDirection w:val="btLr"/>
          </w:tcPr>
          <w:p w:rsidR="00271353" w:rsidRPr="00962E58" w:rsidRDefault="00271353" w:rsidP="008C6F26">
            <w:pPr>
              <w:ind w:left="113" w:right="113"/>
              <w:rPr>
                <w:b/>
                <w:sz w:val="16"/>
                <w:szCs w:val="16"/>
              </w:rPr>
            </w:pPr>
            <w:r w:rsidRPr="00962E58">
              <w:rPr>
                <w:b/>
                <w:sz w:val="16"/>
                <w:szCs w:val="16"/>
              </w:rPr>
              <w:t>21409,62245</w:t>
            </w:r>
          </w:p>
        </w:tc>
        <w:tc>
          <w:tcPr>
            <w:tcW w:w="363" w:type="dxa"/>
            <w:textDirection w:val="btLr"/>
          </w:tcPr>
          <w:p w:rsidR="00271353" w:rsidRPr="00962E58" w:rsidRDefault="00271353" w:rsidP="008C6F26">
            <w:pPr>
              <w:ind w:left="113" w:right="113"/>
              <w:rPr>
                <w:b/>
                <w:sz w:val="16"/>
                <w:szCs w:val="16"/>
              </w:rPr>
            </w:pPr>
            <w:r w:rsidRPr="00962E58">
              <w:rPr>
                <w:b/>
                <w:sz w:val="16"/>
                <w:szCs w:val="16"/>
              </w:rPr>
              <w:t>1909,62245</w:t>
            </w:r>
          </w:p>
        </w:tc>
        <w:tc>
          <w:tcPr>
            <w:tcW w:w="363" w:type="dxa"/>
            <w:textDirection w:val="btLr"/>
          </w:tcPr>
          <w:p w:rsidR="00271353" w:rsidRPr="00962E58" w:rsidRDefault="00271353" w:rsidP="008C6F26">
            <w:pPr>
              <w:ind w:left="113" w:right="113"/>
              <w:rPr>
                <w:b/>
                <w:sz w:val="16"/>
                <w:szCs w:val="16"/>
              </w:rPr>
            </w:pPr>
            <w:r w:rsidRPr="00962E58">
              <w:rPr>
                <w:b/>
                <w:sz w:val="16"/>
                <w:szCs w:val="16"/>
              </w:rPr>
              <w:t>19500,0</w:t>
            </w:r>
          </w:p>
        </w:tc>
        <w:tc>
          <w:tcPr>
            <w:tcW w:w="363" w:type="dxa"/>
            <w:textDirection w:val="btLr"/>
          </w:tcPr>
          <w:p w:rsidR="00271353" w:rsidRPr="00962E58" w:rsidRDefault="00271353" w:rsidP="008C6F26">
            <w:pPr>
              <w:ind w:left="113" w:right="113"/>
              <w:rPr>
                <w:b/>
                <w:sz w:val="16"/>
                <w:szCs w:val="16"/>
              </w:rPr>
            </w:pPr>
            <w:r w:rsidRPr="00962E58">
              <w:rPr>
                <w:b/>
                <w:sz w:val="16"/>
                <w:szCs w:val="16"/>
              </w:rPr>
              <w:t>х</w:t>
            </w:r>
          </w:p>
        </w:tc>
        <w:tc>
          <w:tcPr>
            <w:tcW w:w="363" w:type="dxa"/>
            <w:textDirection w:val="btLr"/>
          </w:tcPr>
          <w:p w:rsidR="00271353" w:rsidRPr="00962E58" w:rsidRDefault="00271353" w:rsidP="008C6F26">
            <w:pPr>
              <w:ind w:left="113" w:right="113"/>
              <w:rPr>
                <w:b/>
                <w:sz w:val="16"/>
                <w:szCs w:val="16"/>
              </w:rPr>
            </w:pPr>
            <w:r w:rsidRPr="00962E58">
              <w:rPr>
                <w:b/>
                <w:sz w:val="16"/>
                <w:szCs w:val="16"/>
              </w:rPr>
              <w:t>6177,8453</w:t>
            </w:r>
          </w:p>
        </w:tc>
        <w:tc>
          <w:tcPr>
            <w:tcW w:w="363" w:type="dxa"/>
            <w:textDirection w:val="btLr"/>
          </w:tcPr>
          <w:p w:rsidR="00271353" w:rsidRPr="00962E58" w:rsidRDefault="00271353" w:rsidP="008C6F26">
            <w:pPr>
              <w:ind w:left="113" w:right="113"/>
              <w:rPr>
                <w:b/>
                <w:sz w:val="16"/>
                <w:szCs w:val="16"/>
              </w:rPr>
            </w:pPr>
            <w:r w:rsidRPr="00962E58">
              <w:rPr>
                <w:b/>
                <w:sz w:val="16"/>
                <w:szCs w:val="16"/>
              </w:rPr>
              <w:t>1513,3453</w:t>
            </w:r>
          </w:p>
        </w:tc>
        <w:tc>
          <w:tcPr>
            <w:tcW w:w="363" w:type="dxa"/>
            <w:textDirection w:val="btLr"/>
          </w:tcPr>
          <w:p w:rsidR="00271353" w:rsidRPr="00962E58" w:rsidRDefault="00271353" w:rsidP="008C6F26">
            <w:pPr>
              <w:ind w:left="113" w:right="113"/>
              <w:rPr>
                <w:b/>
                <w:sz w:val="16"/>
                <w:szCs w:val="16"/>
              </w:rPr>
            </w:pPr>
            <w:r w:rsidRPr="00962E58">
              <w:rPr>
                <w:b/>
                <w:sz w:val="16"/>
                <w:szCs w:val="16"/>
              </w:rPr>
              <w:t>4664,5</w:t>
            </w:r>
          </w:p>
        </w:tc>
        <w:tc>
          <w:tcPr>
            <w:tcW w:w="363" w:type="dxa"/>
            <w:textDirection w:val="btLr"/>
          </w:tcPr>
          <w:p w:rsidR="00271353" w:rsidRPr="00962E58" w:rsidRDefault="00271353" w:rsidP="008C6F26">
            <w:pPr>
              <w:ind w:left="113" w:right="113"/>
              <w:rPr>
                <w:b/>
                <w:sz w:val="16"/>
                <w:szCs w:val="16"/>
              </w:rPr>
            </w:pPr>
            <w:r w:rsidRPr="00962E58">
              <w:rPr>
                <w:b/>
                <w:sz w:val="16"/>
                <w:szCs w:val="16"/>
              </w:rPr>
              <w:t>х</w:t>
            </w:r>
          </w:p>
        </w:tc>
        <w:tc>
          <w:tcPr>
            <w:tcW w:w="363" w:type="dxa"/>
            <w:textDirection w:val="btLr"/>
          </w:tcPr>
          <w:p w:rsidR="00271353" w:rsidRPr="00962E58" w:rsidRDefault="00271353" w:rsidP="008C6F26">
            <w:pPr>
              <w:ind w:left="113" w:right="113"/>
              <w:rPr>
                <w:b/>
                <w:sz w:val="16"/>
                <w:szCs w:val="16"/>
              </w:rPr>
            </w:pPr>
            <w:r w:rsidRPr="00962E58">
              <w:rPr>
                <w:b/>
                <w:sz w:val="16"/>
                <w:szCs w:val="16"/>
              </w:rPr>
              <w:t>15207,539</w:t>
            </w:r>
          </w:p>
        </w:tc>
        <w:tc>
          <w:tcPr>
            <w:tcW w:w="363" w:type="dxa"/>
            <w:textDirection w:val="btLr"/>
          </w:tcPr>
          <w:p w:rsidR="00271353" w:rsidRPr="00962E58" w:rsidRDefault="00271353" w:rsidP="008C6F26">
            <w:pPr>
              <w:ind w:left="113" w:right="113"/>
              <w:rPr>
                <w:b/>
                <w:sz w:val="16"/>
                <w:szCs w:val="16"/>
              </w:rPr>
            </w:pPr>
            <w:r w:rsidRPr="00962E58">
              <w:rPr>
                <w:b/>
                <w:sz w:val="16"/>
                <w:szCs w:val="16"/>
              </w:rPr>
              <w:t>1986,839</w:t>
            </w:r>
          </w:p>
        </w:tc>
        <w:tc>
          <w:tcPr>
            <w:tcW w:w="363" w:type="dxa"/>
            <w:textDirection w:val="btLr"/>
          </w:tcPr>
          <w:p w:rsidR="00271353" w:rsidRPr="00962E58" w:rsidRDefault="00271353" w:rsidP="008C6F26">
            <w:pPr>
              <w:ind w:left="113" w:right="113"/>
              <w:rPr>
                <w:b/>
                <w:sz w:val="16"/>
                <w:szCs w:val="16"/>
              </w:rPr>
            </w:pPr>
            <w:r w:rsidRPr="00962E58">
              <w:rPr>
                <w:b/>
                <w:sz w:val="16"/>
                <w:szCs w:val="16"/>
              </w:rPr>
              <w:t>13220,7</w:t>
            </w:r>
          </w:p>
        </w:tc>
        <w:tc>
          <w:tcPr>
            <w:tcW w:w="363" w:type="dxa"/>
            <w:textDirection w:val="btLr"/>
          </w:tcPr>
          <w:p w:rsidR="00271353" w:rsidRPr="00962E58" w:rsidRDefault="00271353" w:rsidP="008C6F26">
            <w:pPr>
              <w:ind w:left="113" w:right="113"/>
              <w:rPr>
                <w:b/>
                <w:sz w:val="16"/>
                <w:szCs w:val="16"/>
              </w:rPr>
            </w:pPr>
            <w:r w:rsidRPr="00962E58">
              <w:rPr>
                <w:b/>
                <w:sz w:val="16"/>
                <w:szCs w:val="16"/>
              </w:rPr>
              <w:t>х</w:t>
            </w:r>
          </w:p>
        </w:tc>
        <w:tc>
          <w:tcPr>
            <w:tcW w:w="363" w:type="dxa"/>
            <w:textDirection w:val="btLr"/>
          </w:tcPr>
          <w:p w:rsidR="00271353" w:rsidRPr="00962E58" w:rsidRDefault="00271353" w:rsidP="008C6F26">
            <w:pPr>
              <w:ind w:left="113" w:right="113"/>
              <w:rPr>
                <w:b/>
                <w:sz w:val="16"/>
                <w:szCs w:val="16"/>
              </w:rPr>
            </w:pPr>
            <w:r w:rsidRPr="00962E58">
              <w:rPr>
                <w:b/>
                <w:sz w:val="16"/>
                <w:szCs w:val="16"/>
              </w:rPr>
              <w:t>х</w:t>
            </w:r>
          </w:p>
        </w:tc>
        <w:tc>
          <w:tcPr>
            <w:tcW w:w="363" w:type="dxa"/>
            <w:textDirection w:val="btLr"/>
          </w:tcPr>
          <w:p w:rsidR="00271353" w:rsidRPr="00962E58" w:rsidRDefault="00271353" w:rsidP="008C6F26">
            <w:pPr>
              <w:ind w:left="113" w:right="113"/>
              <w:rPr>
                <w:b/>
                <w:sz w:val="16"/>
                <w:szCs w:val="16"/>
              </w:rPr>
            </w:pPr>
            <w:r w:rsidRPr="00962E58">
              <w:rPr>
                <w:b/>
                <w:sz w:val="16"/>
                <w:szCs w:val="16"/>
              </w:rPr>
              <w:t>х</w:t>
            </w:r>
          </w:p>
        </w:tc>
        <w:tc>
          <w:tcPr>
            <w:tcW w:w="363" w:type="dxa"/>
            <w:textDirection w:val="btLr"/>
          </w:tcPr>
          <w:p w:rsidR="00271353" w:rsidRPr="00962E58" w:rsidRDefault="00271353" w:rsidP="008C6F26">
            <w:pPr>
              <w:ind w:left="113" w:right="113"/>
              <w:rPr>
                <w:b/>
                <w:sz w:val="16"/>
                <w:szCs w:val="16"/>
              </w:rPr>
            </w:pPr>
            <w:r w:rsidRPr="00962E58">
              <w:rPr>
                <w:b/>
                <w:sz w:val="16"/>
                <w:szCs w:val="16"/>
              </w:rPr>
              <w:t>х</w:t>
            </w:r>
          </w:p>
        </w:tc>
        <w:tc>
          <w:tcPr>
            <w:tcW w:w="363" w:type="dxa"/>
            <w:textDirection w:val="btLr"/>
          </w:tcPr>
          <w:p w:rsidR="00271353" w:rsidRPr="00962E58" w:rsidRDefault="00271353" w:rsidP="008C6F26">
            <w:pPr>
              <w:ind w:left="113" w:right="113"/>
              <w:rPr>
                <w:b/>
                <w:sz w:val="16"/>
                <w:szCs w:val="16"/>
              </w:rPr>
            </w:pPr>
            <w:r w:rsidRPr="00962E58">
              <w:rPr>
                <w:b/>
                <w:sz w:val="16"/>
                <w:szCs w:val="16"/>
              </w:rPr>
              <w:t>х</w:t>
            </w:r>
          </w:p>
        </w:tc>
        <w:tc>
          <w:tcPr>
            <w:tcW w:w="363" w:type="dxa"/>
            <w:textDirection w:val="btLr"/>
          </w:tcPr>
          <w:p w:rsidR="00271353" w:rsidRPr="00962E58" w:rsidRDefault="00271353" w:rsidP="008C6F26">
            <w:pPr>
              <w:ind w:left="113" w:right="113"/>
              <w:rPr>
                <w:b/>
                <w:sz w:val="16"/>
                <w:szCs w:val="16"/>
              </w:rPr>
            </w:pPr>
            <w:r w:rsidRPr="00962E58">
              <w:rPr>
                <w:b/>
                <w:sz w:val="16"/>
                <w:szCs w:val="16"/>
              </w:rPr>
              <w:t>х</w:t>
            </w:r>
          </w:p>
        </w:tc>
        <w:tc>
          <w:tcPr>
            <w:tcW w:w="363" w:type="dxa"/>
            <w:textDirection w:val="btLr"/>
          </w:tcPr>
          <w:p w:rsidR="00271353" w:rsidRPr="00962E58" w:rsidRDefault="00271353" w:rsidP="008C6F26">
            <w:pPr>
              <w:ind w:left="113" w:right="113"/>
              <w:rPr>
                <w:b/>
                <w:sz w:val="16"/>
                <w:szCs w:val="16"/>
              </w:rPr>
            </w:pPr>
            <w:r w:rsidRPr="00962E58">
              <w:rPr>
                <w:b/>
                <w:sz w:val="16"/>
                <w:szCs w:val="16"/>
              </w:rPr>
              <w:t>х</w:t>
            </w:r>
          </w:p>
        </w:tc>
        <w:tc>
          <w:tcPr>
            <w:tcW w:w="363" w:type="dxa"/>
            <w:textDirection w:val="btLr"/>
          </w:tcPr>
          <w:p w:rsidR="00271353" w:rsidRPr="00962E58" w:rsidRDefault="00271353" w:rsidP="008C6F26">
            <w:pPr>
              <w:ind w:left="113" w:right="113"/>
              <w:rPr>
                <w:b/>
                <w:sz w:val="16"/>
                <w:szCs w:val="16"/>
              </w:rPr>
            </w:pPr>
            <w:r w:rsidRPr="00962E58">
              <w:rPr>
                <w:b/>
                <w:sz w:val="16"/>
                <w:szCs w:val="16"/>
              </w:rPr>
              <w:t>х</w:t>
            </w:r>
          </w:p>
        </w:tc>
        <w:tc>
          <w:tcPr>
            <w:tcW w:w="363" w:type="dxa"/>
            <w:textDirection w:val="btLr"/>
          </w:tcPr>
          <w:p w:rsidR="00271353" w:rsidRPr="00962E58" w:rsidRDefault="00271353" w:rsidP="008C6F26">
            <w:pPr>
              <w:ind w:left="113" w:right="113"/>
              <w:rPr>
                <w:b/>
                <w:sz w:val="16"/>
                <w:szCs w:val="16"/>
              </w:rPr>
            </w:pPr>
            <w:r w:rsidRPr="00962E58">
              <w:rPr>
                <w:b/>
                <w:sz w:val="16"/>
                <w:szCs w:val="16"/>
              </w:rPr>
              <w:t>х</w:t>
            </w:r>
          </w:p>
        </w:tc>
        <w:tc>
          <w:tcPr>
            <w:tcW w:w="363" w:type="dxa"/>
            <w:textDirection w:val="btLr"/>
          </w:tcPr>
          <w:p w:rsidR="00271353" w:rsidRPr="00962E58" w:rsidRDefault="00271353" w:rsidP="008C6F26">
            <w:pPr>
              <w:ind w:left="113" w:right="113"/>
              <w:rPr>
                <w:b/>
                <w:sz w:val="16"/>
                <w:szCs w:val="16"/>
              </w:rPr>
            </w:pPr>
            <w:r w:rsidRPr="00962E58">
              <w:rPr>
                <w:b/>
                <w:sz w:val="16"/>
                <w:szCs w:val="16"/>
              </w:rPr>
              <w:t>68 252,18040</w:t>
            </w:r>
          </w:p>
        </w:tc>
        <w:tc>
          <w:tcPr>
            <w:tcW w:w="363" w:type="dxa"/>
            <w:textDirection w:val="btLr"/>
          </w:tcPr>
          <w:p w:rsidR="00271353" w:rsidRPr="00962E58" w:rsidRDefault="00271353" w:rsidP="008C6F26">
            <w:pPr>
              <w:ind w:left="113" w:right="113"/>
              <w:rPr>
                <w:b/>
                <w:sz w:val="16"/>
                <w:szCs w:val="16"/>
              </w:rPr>
            </w:pPr>
            <w:r w:rsidRPr="00962E58">
              <w:rPr>
                <w:b/>
                <w:sz w:val="16"/>
                <w:szCs w:val="16"/>
              </w:rPr>
              <w:t>17 063,04510</w:t>
            </w:r>
          </w:p>
        </w:tc>
        <w:tc>
          <w:tcPr>
            <w:tcW w:w="363" w:type="dxa"/>
            <w:textDirection w:val="btLr"/>
          </w:tcPr>
          <w:p w:rsidR="00271353" w:rsidRPr="00962E58" w:rsidRDefault="00271353" w:rsidP="008C6F26">
            <w:pPr>
              <w:ind w:left="113" w:right="113"/>
              <w:rPr>
                <w:b/>
                <w:sz w:val="16"/>
                <w:szCs w:val="16"/>
              </w:rPr>
            </w:pPr>
            <w:r w:rsidRPr="00962E58">
              <w:rPr>
                <w:b/>
                <w:sz w:val="16"/>
                <w:szCs w:val="16"/>
              </w:rPr>
              <w:t>51 189,13530</w:t>
            </w:r>
          </w:p>
        </w:tc>
        <w:tc>
          <w:tcPr>
            <w:tcW w:w="363" w:type="dxa"/>
            <w:textDirection w:val="btLr"/>
          </w:tcPr>
          <w:p w:rsidR="00271353" w:rsidRPr="00962E58" w:rsidRDefault="00271353" w:rsidP="008C6F26">
            <w:pPr>
              <w:ind w:left="113" w:right="113"/>
              <w:rPr>
                <w:b/>
                <w:sz w:val="16"/>
                <w:szCs w:val="16"/>
              </w:rPr>
            </w:pPr>
            <w:r w:rsidRPr="00962E58">
              <w:rPr>
                <w:b/>
                <w:sz w:val="16"/>
                <w:szCs w:val="16"/>
              </w:rPr>
              <w:t>40 416 / 3,213</w:t>
            </w:r>
          </w:p>
        </w:tc>
        <w:tc>
          <w:tcPr>
            <w:tcW w:w="381" w:type="dxa"/>
            <w:textDirection w:val="btLr"/>
          </w:tcPr>
          <w:p w:rsidR="00271353" w:rsidRPr="00962E58" w:rsidRDefault="00271353" w:rsidP="008C6F26">
            <w:pPr>
              <w:ind w:left="113" w:right="113"/>
              <w:rPr>
                <w:b/>
                <w:sz w:val="16"/>
                <w:szCs w:val="16"/>
              </w:rPr>
            </w:pPr>
            <w:r w:rsidRPr="00962E58">
              <w:rPr>
                <w:b/>
                <w:sz w:val="16"/>
                <w:szCs w:val="16"/>
              </w:rPr>
              <w:t>79 156 707,62</w:t>
            </w:r>
          </w:p>
        </w:tc>
        <w:tc>
          <w:tcPr>
            <w:tcW w:w="363" w:type="dxa"/>
            <w:textDirection w:val="btLr"/>
          </w:tcPr>
          <w:p w:rsidR="00271353" w:rsidRPr="00962E58" w:rsidRDefault="00271353" w:rsidP="008C6F26">
            <w:pPr>
              <w:ind w:left="113" w:right="113"/>
              <w:rPr>
                <w:b/>
                <w:sz w:val="16"/>
                <w:szCs w:val="16"/>
              </w:rPr>
            </w:pPr>
            <w:r w:rsidRPr="00962E58">
              <w:rPr>
                <w:b/>
                <w:sz w:val="16"/>
                <w:szCs w:val="16"/>
              </w:rPr>
              <w:t>19 789 176,92</w:t>
            </w:r>
          </w:p>
        </w:tc>
        <w:tc>
          <w:tcPr>
            <w:tcW w:w="381" w:type="dxa"/>
            <w:textDirection w:val="btLr"/>
          </w:tcPr>
          <w:p w:rsidR="00271353" w:rsidRPr="00962E58" w:rsidRDefault="00271353" w:rsidP="008C6F26">
            <w:pPr>
              <w:ind w:left="113" w:right="113"/>
              <w:rPr>
                <w:b/>
                <w:sz w:val="16"/>
                <w:szCs w:val="16"/>
              </w:rPr>
            </w:pPr>
            <w:r w:rsidRPr="00962E58">
              <w:rPr>
                <w:b/>
                <w:sz w:val="16"/>
                <w:szCs w:val="16"/>
              </w:rPr>
              <w:t>59 367 530,70</w:t>
            </w:r>
          </w:p>
        </w:tc>
        <w:tc>
          <w:tcPr>
            <w:tcW w:w="458" w:type="dxa"/>
            <w:textDirection w:val="btLr"/>
          </w:tcPr>
          <w:p w:rsidR="00271353" w:rsidRPr="00962E58" w:rsidRDefault="00271353" w:rsidP="008C6F26">
            <w:pPr>
              <w:ind w:left="113" w:right="113"/>
              <w:rPr>
                <w:b/>
                <w:sz w:val="16"/>
                <w:szCs w:val="16"/>
              </w:rPr>
            </w:pPr>
            <w:r w:rsidRPr="00962E58">
              <w:rPr>
                <w:b/>
                <w:sz w:val="16"/>
                <w:szCs w:val="16"/>
              </w:rPr>
              <w:t>х</w:t>
            </w:r>
          </w:p>
        </w:tc>
      </w:tr>
    </w:tbl>
    <w:p w:rsidR="00271353" w:rsidRPr="00AE78E4" w:rsidRDefault="00271353" w:rsidP="00271353">
      <w:pPr>
        <w:widowControl w:val="0"/>
        <w:tabs>
          <w:tab w:val="left" w:pos="11520"/>
        </w:tabs>
        <w:autoSpaceDE w:val="0"/>
        <w:autoSpaceDN w:val="0"/>
        <w:adjustRightInd w:val="0"/>
        <w:ind w:right="-620"/>
        <w:jc w:val="center"/>
        <w:rPr>
          <w:sz w:val="24"/>
          <w:szCs w:val="24"/>
        </w:rPr>
      </w:pPr>
    </w:p>
    <w:p w:rsidR="00271353" w:rsidRPr="00AE78E4" w:rsidRDefault="00271353" w:rsidP="00271353">
      <w:pPr>
        <w:jc w:val="both"/>
        <w:rPr>
          <w:sz w:val="24"/>
        </w:rPr>
      </w:pPr>
    </w:p>
    <w:p w:rsidR="00271353" w:rsidRPr="00AE78E4" w:rsidRDefault="00271353" w:rsidP="00271353"/>
    <w:p w:rsidR="00986B56" w:rsidRDefault="00986B56"/>
    <w:sectPr w:rsidR="00986B56" w:rsidSect="00F26400">
      <w:headerReference w:type="default" r:id="rId35"/>
      <w:pgSz w:w="16838" w:h="11906" w:orient="landscape"/>
      <w:pgMar w:top="1701" w:right="1134" w:bottom="567" w:left="1134" w:header="720" w:footer="720"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1353" w:rsidRDefault="00271353" w:rsidP="00271353">
      <w:r>
        <w:separator/>
      </w:r>
    </w:p>
  </w:endnote>
  <w:endnote w:type="continuationSeparator" w:id="0">
    <w:p w:rsidR="00271353" w:rsidRDefault="00271353" w:rsidP="0027135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Adobe Devanagari">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400" w:rsidRDefault="00A12AAC">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400" w:rsidRDefault="001715B4">
    <w:pPr>
      <w:pStyle w:val="a5"/>
      <w:jc w:val="center"/>
    </w:pPr>
    <w:r>
      <w:fldChar w:fldCharType="begin"/>
    </w:r>
    <w:r w:rsidR="00271353">
      <w:instrText xml:space="preserve"> PAGE   \* MERGEFORMAT </w:instrText>
    </w:r>
    <w:r>
      <w:fldChar w:fldCharType="separate"/>
    </w:r>
    <w:r w:rsidR="00A12AAC">
      <w:rPr>
        <w:noProof/>
      </w:rPr>
      <w:t>183</w:t>
    </w:r>
    <w:r>
      <w:fldChar w:fldCharType="end"/>
    </w:r>
  </w:p>
  <w:p w:rsidR="00F26400" w:rsidRDefault="00A12AAC">
    <w:pPr>
      <w:pStyle w:val="a5"/>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400" w:rsidRDefault="00A12AAC">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1353" w:rsidRDefault="00271353" w:rsidP="00271353">
      <w:r>
        <w:separator/>
      </w:r>
    </w:p>
  </w:footnote>
  <w:footnote w:type="continuationSeparator" w:id="0">
    <w:p w:rsidR="00271353" w:rsidRDefault="00271353" w:rsidP="002713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400" w:rsidRDefault="00A12AAC">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400" w:rsidRDefault="00A12AAC">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6400" w:rsidRDefault="00A12AAC">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2166" w:rsidRDefault="00A12AAC">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18B8"/>
    <w:multiLevelType w:val="hybridMultilevel"/>
    <w:tmpl w:val="0DACF378"/>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
    <w:nsid w:val="028F61C7"/>
    <w:multiLevelType w:val="hybridMultilevel"/>
    <w:tmpl w:val="6D06F816"/>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AB0C73"/>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2CC0DCB"/>
    <w:multiLevelType w:val="hybridMultilevel"/>
    <w:tmpl w:val="12521B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89D20D4"/>
    <w:multiLevelType w:val="hybridMultilevel"/>
    <w:tmpl w:val="49C8EFD6"/>
    <w:lvl w:ilvl="0" w:tplc="04190005">
      <w:start w:val="1"/>
      <w:numFmt w:val="bullet"/>
      <w:lvlText w:val=""/>
      <w:lvlJc w:val="left"/>
      <w:pPr>
        <w:ind w:left="787" w:hanging="360"/>
      </w:pPr>
      <w:rPr>
        <w:rFonts w:ascii="Wingdings" w:hAnsi="Wingdings"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5">
    <w:nsid w:val="0A411B8D"/>
    <w:multiLevelType w:val="hybridMultilevel"/>
    <w:tmpl w:val="67361074"/>
    <w:lvl w:ilvl="0" w:tplc="2AAC7224">
      <w:start w:val="1"/>
      <w:numFmt w:val="bullet"/>
      <w:lvlText w:val=""/>
      <w:lvlJc w:val="left"/>
      <w:pPr>
        <w:ind w:left="778" w:hanging="360"/>
      </w:pPr>
      <w:rPr>
        <w:rFonts w:ascii="Symbol" w:hAnsi="Symbol"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6">
    <w:nsid w:val="0F9F7604"/>
    <w:multiLevelType w:val="hybridMultilevel"/>
    <w:tmpl w:val="6E66CF52"/>
    <w:lvl w:ilvl="0" w:tplc="89D2E35E">
      <w:start w:val="1"/>
      <w:numFmt w:val="decimal"/>
      <w:lvlText w:val="%1)"/>
      <w:lvlJc w:val="left"/>
      <w:pPr>
        <w:ind w:left="644"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7">
    <w:nsid w:val="10246E29"/>
    <w:multiLevelType w:val="hybridMultilevel"/>
    <w:tmpl w:val="2422A400"/>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158174A"/>
    <w:multiLevelType w:val="hybridMultilevel"/>
    <w:tmpl w:val="F1E8139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CE507E"/>
    <w:multiLevelType w:val="hybridMultilevel"/>
    <w:tmpl w:val="BFD4DBCE"/>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C72043"/>
    <w:multiLevelType w:val="hybridMultilevel"/>
    <w:tmpl w:val="831C3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7B32D7"/>
    <w:multiLevelType w:val="hybridMultilevel"/>
    <w:tmpl w:val="1ED892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8D717AB"/>
    <w:multiLevelType w:val="multilevel"/>
    <w:tmpl w:val="C4404BA4"/>
    <w:lvl w:ilvl="0">
      <w:start w:val="1"/>
      <w:numFmt w:val="decimal"/>
      <w:lvlText w:val="%1."/>
      <w:lvlJc w:val="left"/>
      <w:pPr>
        <w:ind w:left="720" w:hanging="360"/>
      </w:pPr>
      <w:rPr>
        <w:rFonts w:hint="default"/>
      </w:rPr>
    </w:lvl>
    <w:lvl w:ilvl="1">
      <w:start w:val="3"/>
      <w:numFmt w:val="decimal"/>
      <w:isLgl/>
      <w:lvlText w:val="%1.%2."/>
      <w:lvlJc w:val="left"/>
      <w:pPr>
        <w:ind w:left="1141" w:hanging="432"/>
      </w:pPr>
      <w:rPr>
        <w:rFonts w:hint="default"/>
        <w:sz w:val="28"/>
      </w:rPr>
    </w:lvl>
    <w:lvl w:ilvl="2">
      <w:start w:val="1"/>
      <w:numFmt w:val="decimal"/>
      <w:isLgl/>
      <w:lvlText w:val="%1.%2.%3."/>
      <w:lvlJc w:val="left"/>
      <w:pPr>
        <w:ind w:left="1778" w:hanging="720"/>
      </w:pPr>
      <w:rPr>
        <w:rFonts w:hint="default"/>
        <w:sz w:val="28"/>
      </w:rPr>
    </w:lvl>
    <w:lvl w:ilvl="3">
      <w:start w:val="1"/>
      <w:numFmt w:val="decimal"/>
      <w:isLgl/>
      <w:lvlText w:val="%1.%2.%3.%4."/>
      <w:lvlJc w:val="left"/>
      <w:pPr>
        <w:ind w:left="2127" w:hanging="720"/>
      </w:pPr>
      <w:rPr>
        <w:rFonts w:hint="default"/>
        <w:sz w:val="28"/>
      </w:rPr>
    </w:lvl>
    <w:lvl w:ilvl="4">
      <w:start w:val="1"/>
      <w:numFmt w:val="decimal"/>
      <w:isLgl/>
      <w:lvlText w:val="%1.%2.%3.%4.%5."/>
      <w:lvlJc w:val="left"/>
      <w:pPr>
        <w:ind w:left="2836" w:hanging="1080"/>
      </w:pPr>
      <w:rPr>
        <w:rFonts w:hint="default"/>
        <w:sz w:val="28"/>
      </w:rPr>
    </w:lvl>
    <w:lvl w:ilvl="5">
      <w:start w:val="1"/>
      <w:numFmt w:val="decimal"/>
      <w:isLgl/>
      <w:lvlText w:val="%1.%2.%3.%4.%5.%6."/>
      <w:lvlJc w:val="left"/>
      <w:pPr>
        <w:ind w:left="3185" w:hanging="1080"/>
      </w:pPr>
      <w:rPr>
        <w:rFonts w:hint="default"/>
        <w:sz w:val="28"/>
      </w:rPr>
    </w:lvl>
    <w:lvl w:ilvl="6">
      <w:start w:val="1"/>
      <w:numFmt w:val="decimal"/>
      <w:isLgl/>
      <w:lvlText w:val="%1.%2.%3.%4.%5.%6.%7."/>
      <w:lvlJc w:val="left"/>
      <w:pPr>
        <w:ind w:left="3894" w:hanging="1440"/>
      </w:pPr>
      <w:rPr>
        <w:rFonts w:hint="default"/>
        <w:sz w:val="28"/>
      </w:rPr>
    </w:lvl>
    <w:lvl w:ilvl="7">
      <w:start w:val="1"/>
      <w:numFmt w:val="decimal"/>
      <w:isLgl/>
      <w:lvlText w:val="%1.%2.%3.%4.%5.%6.%7.%8."/>
      <w:lvlJc w:val="left"/>
      <w:pPr>
        <w:ind w:left="4243" w:hanging="1440"/>
      </w:pPr>
      <w:rPr>
        <w:rFonts w:hint="default"/>
        <w:sz w:val="28"/>
      </w:rPr>
    </w:lvl>
    <w:lvl w:ilvl="8">
      <w:start w:val="1"/>
      <w:numFmt w:val="decimal"/>
      <w:isLgl/>
      <w:lvlText w:val="%1.%2.%3.%4.%5.%6.%7.%8.%9."/>
      <w:lvlJc w:val="left"/>
      <w:pPr>
        <w:ind w:left="4952" w:hanging="1800"/>
      </w:pPr>
      <w:rPr>
        <w:rFonts w:hint="default"/>
        <w:sz w:val="28"/>
      </w:rPr>
    </w:lvl>
  </w:abstractNum>
  <w:abstractNum w:abstractNumId="13">
    <w:nsid w:val="1A526287"/>
    <w:multiLevelType w:val="hybridMultilevel"/>
    <w:tmpl w:val="3FB2199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C9D6225"/>
    <w:multiLevelType w:val="hybridMultilevel"/>
    <w:tmpl w:val="8EA25D8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BF0241"/>
    <w:multiLevelType w:val="hybridMultilevel"/>
    <w:tmpl w:val="CE566CE6"/>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07428BD"/>
    <w:multiLevelType w:val="hybridMultilevel"/>
    <w:tmpl w:val="3EEAEF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0784EEC"/>
    <w:multiLevelType w:val="hybridMultilevel"/>
    <w:tmpl w:val="B70E3C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1544E53"/>
    <w:multiLevelType w:val="hybridMultilevel"/>
    <w:tmpl w:val="2F120B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2D15BFE"/>
    <w:multiLevelType w:val="hybridMultilevel"/>
    <w:tmpl w:val="CC600458"/>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4FF0083"/>
    <w:multiLevelType w:val="hybridMultilevel"/>
    <w:tmpl w:val="0318E81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67B6EA8"/>
    <w:multiLevelType w:val="hybridMultilevel"/>
    <w:tmpl w:val="B568F6F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2C514C82"/>
    <w:multiLevelType w:val="hybridMultilevel"/>
    <w:tmpl w:val="66F8B738"/>
    <w:lvl w:ilvl="0" w:tplc="89D2E3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F88379E"/>
    <w:multiLevelType w:val="hybridMultilevel"/>
    <w:tmpl w:val="EE1C5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07F3EEE"/>
    <w:multiLevelType w:val="hybridMultilevel"/>
    <w:tmpl w:val="F9224F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1153C9B"/>
    <w:multiLevelType w:val="hybridMultilevel"/>
    <w:tmpl w:val="1730D232"/>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54710FF"/>
    <w:multiLevelType w:val="hybridMultilevel"/>
    <w:tmpl w:val="58924CB8"/>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72D0B08"/>
    <w:multiLevelType w:val="hybridMultilevel"/>
    <w:tmpl w:val="D4B0E7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3A2B4902"/>
    <w:multiLevelType w:val="hybridMultilevel"/>
    <w:tmpl w:val="E6666D4A"/>
    <w:lvl w:ilvl="0" w:tplc="926CDD56">
      <w:start w:val="1"/>
      <w:numFmt w:val="decimal"/>
      <w:lvlText w:val="%1)"/>
      <w:lvlJc w:val="left"/>
      <w:pPr>
        <w:tabs>
          <w:tab w:val="num" w:pos="930"/>
        </w:tabs>
        <w:ind w:left="930" w:hanging="93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nsid w:val="3CEB468B"/>
    <w:multiLevelType w:val="hybridMultilevel"/>
    <w:tmpl w:val="D6200DF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EF91FE7"/>
    <w:multiLevelType w:val="hybridMultilevel"/>
    <w:tmpl w:val="B1104276"/>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1CB432B"/>
    <w:multiLevelType w:val="hybridMultilevel"/>
    <w:tmpl w:val="41EA39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A305CA0"/>
    <w:multiLevelType w:val="hybridMultilevel"/>
    <w:tmpl w:val="6BD8D4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A543EDF"/>
    <w:multiLevelType w:val="hybridMultilevel"/>
    <w:tmpl w:val="91E48448"/>
    <w:lvl w:ilvl="0" w:tplc="0419000F">
      <w:start w:val="1"/>
      <w:numFmt w:val="decimal"/>
      <w:lvlText w:val="%1."/>
      <w:lvlJc w:val="left"/>
      <w:pPr>
        <w:ind w:left="9575"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AC51CE8"/>
    <w:multiLevelType w:val="hybridMultilevel"/>
    <w:tmpl w:val="42D692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CCF5597"/>
    <w:multiLevelType w:val="hybridMultilevel"/>
    <w:tmpl w:val="876CB06A"/>
    <w:lvl w:ilvl="0" w:tplc="04190011">
      <w:start w:val="1"/>
      <w:numFmt w:val="decimal"/>
      <w:lvlText w:val="%1)"/>
      <w:lvlJc w:val="left"/>
      <w:pPr>
        <w:tabs>
          <w:tab w:val="num" w:pos="785"/>
        </w:tabs>
        <w:ind w:left="785" w:hanging="360"/>
      </w:pPr>
    </w:lvl>
    <w:lvl w:ilvl="1" w:tplc="04190019" w:tentative="1">
      <w:start w:val="1"/>
      <w:numFmt w:val="lowerLetter"/>
      <w:lvlText w:val="%2."/>
      <w:lvlJc w:val="left"/>
      <w:pPr>
        <w:tabs>
          <w:tab w:val="num" w:pos="1505"/>
        </w:tabs>
        <w:ind w:left="1505" w:hanging="360"/>
      </w:pPr>
    </w:lvl>
    <w:lvl w:ilvl="2" w:tplc="0419001B" w:tentative="1">
      <w:start w:val="1"/>
      <w:numFmt w:val="lowerRoman"/>
      <w:lvlText w:val="%3."/>
      <w:lvlJc w:val="right"/>
      <w:pPr>
        <w:tabs>
          <w:tab w:val="num" w:pos="2225"/>
        </w:tabs>
        <w:ind w:left="2225" w:hanging="180"/>
      </w:pPr>
    </w:lvl>
    <w:lvl w:ilvl="3" w:tplc="0419000F" w:tentative="1">
      <w:start w:val="1"/>
      <w:numFmt w:val="decimal"/>
      <w:lvlText w:val="%4."/>
      <w:lvlJc w:val="left"/>
      <w:pPr>
        <w:tabs>
          <w:tab w:val="num" w:pos="2945"/>
        </w:tabs>
        <w:ind w:left="2945" w:hanging="360"/>
      </w:pPr>
    </w:lvl>
    <w:lvl w:ilvl="4" w:tplc="04190019" w:tentative="1">
      <w:start w:val="1"/>
      <w:numFmt w:val="lowerLetter"/>
      <w:lvlText w:val="%5."/>
      <w:lvlJc w:val="left"/>
      <w:pPr>
        <w:tabs>
          <w:tab w:val="num" w:pos="3665"/>
        </w:tabs>
        <w:ind w:left="3665" w:hanging="360"/>
      </w:pPr>
    </w:lvl>
    <w:lvl w:ilvl="5" w:tplc="0419001B" w:tentative="1">
      <w:start w:val="1"/>
      <w:numFmt w:val="lowerRoman"/>
      <w:lvlText w:val="%6."/>
      <w:lvlJc w:val="right"/>
      <w:pPr>
        <w:tabs>
          <w:tab w:val="num" w:pos="4385"/>
        </w:tabs>
        <w:ind w:left="4385" w:hanging="180"/>
      </w:pPr>
    </w:lvl>
    <w:lvl w:ilvl="6" w:tplc="0419000F" w:tentative="1">
      <w:start w:val="1"/>
      <w:numFmt w:val="decimal"/>
      <w:lvlText w:val="%7."/>
      <w:lvlJc w:val="left"/>
      <w:pPr>
        <w:tabs>
          <w:tab w:val="num" w:pos="5105"/>
        </w:tabs>
        <w:ind w:left="5105" w:hanging="360"/>
      </w:pPr>
    </w:lvl>
    <w:lvl w:ilvl="7" w:tplc="04190019" w:tentative="1">
      <w:start w:val="1"/>
      <w:numFmt w:val="lowerLetter"/>
      <w:lvlText w:val="%8."/>
      <w:lvlJc w:val="left"/>
      <w:pPr>
        <w:tabs>
          <w:tab w:val="num" w:pos="5825"/>
        </w:tabs>
        <w:ind w:left="5825" w:hanging="360"/>
      </w:pPr>
    </w:lvl>
    <w:lvl w:ilvl="8" w:tplc="0419001B" w:tentative="1">
      <w:start w:val="1"/>
      <w:numFmt w:val="lowerRoman"/>
      <w:lvlText w:val="%9."/>
      <w:lvlJc w:val="right"/>
      <w:pPr>
        <w:tabs>
          <w:tab w:val="num" w:pos="6545"/>
        </w:tabs>
        <w:ind w:left="6545" w:hanging="180"/>
      </w:pPr>
    </w:lvl>
  </w:abstractNum>
  <w:abstractNum w:abstractNumId="36">
    <w:nsid w:val="4EBF2972"/>
    <w:multiLevelType w:val="hybridMultilevel"/>
    <w:tmpl w:val="640E0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F390ECD"/>
    <w:multiLevelType w:val="hybridMultilevel"/>
    <w:tmpl w:val="14845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03F37D5"/>
    <w:multiLevelType w:val="hybridMultilevel"/>
    <w:tmpl w:val="3D741E3C"/>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26B26A7"/>
    <w:multiLevelType w:val="hybridMultilevel"/>
    <w:tmpl w:val="66F8B738"/>
    <w:lvl w:ilvl="0" w:tplc="89D2E3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552E1B92"/>
    <w:multiLevelType w:val="hybridMultilevel"/>
    <w:tmpl w:val="66F8B738"/>
    <w:lvl w:ilvl="0" w:tplc="89D2E35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AD31F58"/>
    <w:multiLevelType w:val="hybridMultilevel"/>
    <w:tmpl w:val="7B8A0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B4F34E6"/>
    <w:multiLevelType w:val="hybridMultilevel"/>
    <w:tmpl w:val="218C5D1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CF316D3"/>
    <w:multiLevelType w:val="hybridMultilevel"/>
    <w:tmpl w:val="F1028E80"/>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5FDD66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625A66A9"/>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62663940"/>
    <w:multiLevelType w:val="hybridMultilevel"/>
    <w:tmpl w:val="142418FA"/>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7">
    <w:nsid w:val="65077785"/>
    <w:multiLevelType w:val="hybridMultilevel"/>
    <w:tmpl w:val="FA08C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668B2123"/>
    <w:multiLevelType w:val="hybridMultilevel"/>
    <w:tmpl w:val="3ED60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A8659B1"/>
    <w:multiLevelType w:val="hybridMultilevel"/>
    <w:tmpl w:val="3774D404"/>
    <w:lvl w:ilvl="0" w:tplc="5034726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A9D6307"/>
    <w:multiLevelType w:val="hybridMultilevel"/>
    <w:tmpl w:val="2376AB0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CA8498E"/>
    <w:multiLevelType w:val="hybridMultilevel"/>
    <w:tmpl w:val="1C36B908"/>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0AD6607"/>
    <w:multiLevelType w:val="hybridMultilevel"/>
    <w:tmpl w:val="A352F9DC"/>
    <w:lvl w:ilvl="0" w:tplc="E4C0310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3">
    <w:nsid w:val="7264267B"/>
    <w:multiLevelType w:val="hybridMultilevel"/>
    <w:tmpl w:val="EA0673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75285AF0"/>
    <w:multiLevelType w:val="hybridMultilevel"/>
    <w:tmpl w:val="47A04700"/>
    <w:lvl w:ilvl="0" w:tplc="2AAC722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5D842A7"/>
    <w:multiLevelType w:val="hybridMultilevel"/>
    <w:tmpl w:val="792282C8"/>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6">
    <w:nsid w:val="75E349E1"/>
    <w:multiLevelType w:val="hybridMultilevel"/>
    <w:tmpl w:val="876CB06A"/>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795E696A"/>
    <w:multiLevelType w:val="hybridMultilevel"/>
    <w:tmpl w:val="A7EEE6C2"/>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7E514C12"/>
    <w:multiLevelType w:val="hybridMultilevel"/>
    <w:tmpl w:val="9D80B5D6"/>
    <w:lvl w:ilvl="0" w:tplc="04190005">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9">
    <w:nsid w:val="7EA00AA1"/>
    <w:multiLevelType w:val="hybridMultilevel"/>
    <w:tmpl w:val="D270AE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47"/>
  </w:num>
  <w:num w:numId="3">
    <w:abstractNumId w:val="17"/>
  </w:num>
  <w:num w:numId="4">
    <w:abstractNumId w:val="41"/>
  </w:num>
  <w:num w:numId="5">
    <w:abstractNumId w:val="37"/>
  </w:num>
  <w:num w:numId="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8"/>
  </w:num>
  <w:num w:numId="10">
    <w:abstractNumId w:val="52"/>
  </w:num>
  <w:num w:numId="11">
    <w:abstractNumId w:val="57"/>
  </w:num>
  <w:num w:numId="12">
    <w:abstractNumId w:val="51"/>
  </w:num>
  <w:num w:numId="13">
    <w:abstractNumId w:val="56"/>
  </w:num>
  <w:num w:numId="14">
    <w:abstractNumId w:val="45"/>
  </w:num>
  <w:num w:numId="15">
    <w:abstractNumId w:val="12"/>
  </w:num>
  <w:num w:numId="16">
    <w:abstractNumId w:val="2"/>
  </w:num>
  <w:num w:numId="17">
    <w:abstractNumId w:val="44"/>
  </w:num>
  <w:num w:numId="18">
    <w:abstractNumId w:val="22"/>
  </w:num>
  <w:num w:numId="19">
    <w:abstractNumId w:val="6"/>
  </w:num>
  <w:num w:numId="20">
    <w:abstractNumId w:val="40"/>
  </w:num>
  <w:num w:numId="21">
    <w:abstractNumId w:val="33"/>
  </w:num>
  <w:num w:numId="22">
    <w:abstractNumId w:val="4"/>
  </w:num>
  <w:num w:numId="23">
    <w:abstractNumId w:val="3"/>
  </w:num>
  <w:num w:numId="24">
    <w:abstractNumId w:val="53"/>
  </w:num>
  <w:num w:numId="25">
    <w:abstractNumId w:val="20"/>
  </w:num>
  <w:num w:numId="26">
    <w:abstractNumId w:val="5"/>
  </w:num>
  <w:num w:numId="27">
    <w:abstractNumId w:val="32"/>
  </w:num>
  <w:num w:numId="28">
    <w:abstractNumId w:val="27"/>
  </w:num>
  <w:num w:numId="29">
    <w:abstractNumId w:val="23"/>
  </w:num>
  <w:num w:numId="30">
    <w:abstractNumId w:val="10"/>
  </w:num>
  <w:num w:numId="31">
    <w:abstractNumId w:val="25"/>
  </w:num>
  <w:num w:numId="32">
    <w:abstractNumId w:val="42"/>
  </w:num>
  <w:num w:numId="33">
    <w:abstractNumId w:val="31"/>
  </w:num>
  <w:num w:numId="34">
    <w:abstractNumId w:val="8"/>
  </w:num>
  <w:num w:numId="35">
    <w:abstractNumId w:val="58"/>
  </w:num>
  <w:num w:numId="36">
    <w:abstractNumId w:val="11"/>
  </w:num>
  <w:num w:numId="37">
    <w:abstractNumId w:val="19"/>
  </w:num>
  <w:num w:numId="38">
    <w:abstractNumId w:val="54"/>
  </w:num>
  <w:num w:numId="39">
    <w:abstractNumId w:val="7"/>
  </w:num>
  <w:num w:numId="40">
    <w:abstractNumId w:val="14"/>
  </w:num>
  <w:num w:numId="41">
    <w:abstractNumId w:val="18"/>
  </w:num>
  <w:num w:numId="42">
    <w:abstractNumId w:val="26"/>
  </w:num>
  <w:num w:numId="43">
    <w:abstractNumId w:val="29"/>
  </w:num>
  <w:num w:numId="44">
    <w:abstractNumId w:val="1"/>
  </w:num>
  <w:num w:numId="45">
    <w:abstractNumId w:val="24"/>
  </w:num>
  <w:num w:numId="46">
    <w:abstractNumId w:val="15"/>
  </w:num>
  <w:num w:numId="47">
    <w:abstractNumId w:val="49"/>
  </w:num>
  <w:num w:numId="48">
    <w:abstractNumId w:val="9"/>
  </w:num>
  <w:num w:numId="49">
    <w:abstractNumId w:val="59"/>
  </w:num>
  <w:num w:numId="50">
    <w:abstractNumId w:val="50"/>
  </w:num>
  <w:num w:numId="51">
    <w:abstractNumId w:val="16"/>
  </w:num>
  <w:num w:numId="52">
    <w:abstractNumId w:val="48"/>
  </w:num>
  <w:num w:numId="53">
    <w:abstractNumId w:val="55"/>
  </w:num>
  <w:num w:numId="54">
    <w:abstractNumId w:val="0"/>
  </w:num>
  <w:num w:numId="55">
    <w:abstractNumId w:val="46"/>
  </w:num>
  <w:num w:numId="56">
    <w:abstractNumId w:val="34"/>
  </w:num>
  <w:num w:numId="57">
    <w:abstractNumId w:val="38"/>
  </w:num>
  <w:num w:numId="58">
    <w:abstractNumId w:val="30"/>
  </w:num>
  <w:num w:numId="59">
    <w:abstractNumId w:val="39"/>
  </w:num>
  <w:num w:numId="60">
    <w:abstractNumId w:val="13"/>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1"/>
  <w:defaultTabStop w:val="708"/>
  <w:characterSpacingControl w:val="doNotCompress"/>
  <w:hdrShapeDefaults>
    <o:shapedefaults v:ext="edit" spidmax="6145"/>
  </w:hdrShapeDefaults>
  <w:footnotePr>
    <w:footnote w:id="-1"/>
    <w:footnote w:id="0"/>
  </w:footnotePr>
  <w:endnotePr>
    <w:endnote w:id="-1"/>
    <w:endnote w:id="0"/>
  </w:endnotePr>
  <w:compat/>
  <w:docVars>
    <w:docVar w:name="BossProviderVariable" w:val="25_01_2006!734a0c7f-fb33-4e9d-983a-a1ef2ac76e71"/>
  </w:docVars>
  <w:rsids>
    <w:rsidRoot w:val="00271353"/>
    <w:rsid w:val="000230E3"/>
    <w:rsid w:val="00032969"/>
    <w:rsid w:val="00046AA9"/>
    <w:rsid w:val="00057AB4"/>
    <w:rsid w:val="00061FBC"/>
    <w:rsid w:val="00086B5D"/>
    <w:rsid w:val="000946DF"/>
    <w:rsid w:val="000B0B5B"/>
    <w:rsid w:val="000D3A9E"/>
    <w:rsid w:val="000F26AA"/>
    <w:rsid w:val="00116523"/>
    <w:rsid w:val="00124ABE"/>
    <w:rsid w:val="0014354D"/>
    <w:rsid w:val="00152546"/>
    <w:rsid w:val="001639F5"/>
    <w:rsid w:val="001715B4"/>
    <w:rsid w:val="00175952"/>
    <w:rsid w:val="001D0766"/>
    <w:rsid w:val="001D1B78"/>
    <w:rsid w:val="00206E8A"/>
    <w:rsid w:val="00207A5B"/>
    <w:rsid w:val="00210722"/>
    <w:rsid w:val="00222A92"/>
    <w:rsid w:val="00222B38"/>
    <w:rsid w:val="00271353"/>
    <w:rsid w:val="00277DBE"/>
    <w:rsid w:val="002B5CAE"/>
    <w:rsid w:val="002B666D"/>
    <w:rsid w:val="002C3CAB"/>
    <w:rsid w:val="002C40DC"/>
    <w:rsid w:val="002E24E2"/>
    <w:rsid w:val="003046CE"/>
    <w:rsid w:val="003135E2"/>
    <w:rsid w:val="00325614"/>
    <w:rsid w:val="00344061"/>
    <w:rsid w:val="00350109"/>
    <w:rsid w:val="003669CE"/>
    <w:rsid w:val="003B6065"/>
    <w:rsid w:val="003C073C"/>
    <w:rsid w:val="003C4698"/>
    <w:rsid w:val="003C4AD1"/>
    <w:rsid w:val="003D05AE"/>
    <w:rsid w:val="003D5E43"/>
    <w:rsid w:val="003F0629"/>
    <w:rsid w:val="004035FE"/>
    <w:rsid w:val="0040422C"/>
    <w:rsid w:val="00422AA7"/>
    <w:rsid w:val="00470D2D"/>
    <w:rsid w:val="004D48F8"/>
    <w:rsid w:val="004F4405"/>
    <w:rsid w:val="00501B8C"/>
    <w:rsid w:val="00502B04"/>
    <w:rsid w:val="00515AAE"/>
    <w:rsid w:val="00527CCB"/>
    <w:rsid w:val="005425F4"/>
    <w:rsid w:val="0054739C"/>
    <w:rsid w:val="005521C7"/>
    <w:rsid w:val="00581341"/>
    <w:rsid w:val="00593C63"/>
    <w:rsid w:val="005A3BC9"/>
    <w:rsid w:val="005A51CA"/>
    <w:rsid w:val="005B1935"/>
    <w:rsid w:val="005B1B7B"/>
    <w:rsid w:val="005D0180"/>
    <w:rsid w:val="005E1865"/>
    <w:rsid w:val="005F22CE"/>
    <w:rsid w:val="00605BB2"/>
    <w:rsid w:val="0065584E"/>
    <w:rsid w:val="00675C6F"/>
    <w:rsid w:val="00683392"/>
    <w:rsid w:val="00684320"/>
    <w:rsid w:val="00697CCC"/>
    <w:rsid w:val="006A73C5"/>
    <w:rsid w:val="006B1D5B"/>
    <w:rsid w:val="006B400D"/>
    <w:rsid w:val="006D3233"/>
    <w:rsid w:val="006F2C51"/>
    <w:rsid w:val="006F3886"/>
    <w:rsid w:val="007158B7"/>
    <w:rsid w:val="0071788D"/>
    <w:rsid w:val="007222FE"/>
    <w:rsid w:val="00723B7C"/>
    <w:rsid w:val="00730E3B"/>
    <w:rsid w:val="007362DD"/>
    <w:rsid w:val="00766982"/>
    <w:rsid w:val="007762F6"/>
    <w:rsid w:val="00792FDB"/>
    <w:rsid w:val="007A54EC"/>
    <w:rsid w:val="007B2BB7"/>
    <w:rsid w:val="007E321A"/>
    <w:rsid w:val="00805F1E"/>
    <w:rsid w:val="00821021"/>
    <w:rsid w:val="0084000B"/>
    <w:rsid w:val="008554B1"/>
    <w:rsid w:val="0086142F"/>
    <w:rsid w:val="0088303D"/>
    <w:rsid w:val="0089150D"/>
    <w:rsid w:val="008B74AE"/>
    <w:rsid w:val="008D33EF"/>
    <w:rsid w:val="008D7255"/>
    <w:rsid w:val="008D787C"/>
    <w:rsid w:val="008E6448"/>
    <w:rsid w:val="008F16A3"/>
    <w:rsid w:val="008F2045"/>
    <w:rsid w:val="00911E52"/>
    <w:rsid w:val="00917BF1"/>
    <w:rsid w:val="00941FC4"/>
    <w:rsid w:val="00965960"/>
    <w:rsid w:val="00973345"/>
    <w:rsid w:val="0098408B"/>
    <w:rsid w:val="00986B56"/>
    <w:rsid w:val="009A33C7"/>
    <w:rsid w:val="009B5442"/>
    <w:rsid w:val="009C0DD1"/>
    <w:rsid w:val="009C21FC"/>
    <w:rsid w:val="009C288F"/>
    <w:rsid w:val="009E2C1E"/>
    <w:rsid w:val="009F3D19"/>
    <w:rsid w:val="00A12AAC"/>
    <w:rsid w:val="00A1599F"/>
    <w:rsid w:val="00A60AF3"/>
    <w:rsid w:val="00A73C48"/>
    <w:rsid w:val="00A907ED"/>
    <w:rsid w:val="00A94C82"/>
    <w:rsid w:val="00AA10E6"/>
    <w:rsid w:val="00AA1779"/>
    <w:rsid w:val="00AF1CB9"/>
    <w:rsid w:val="00B03DC4"/>
    <w:rsid w:val="00B1380E"/>
    <w:rsid w:val="00B22300"/>
    <w:rsid w:val="00B4728B"/>
    <w:rsid w:val="00B57C22"/>
    <w:rsid w:val="00B774FA"/>
    <w:rsid w:val="00B9421C"/>
    <w:rsid w:val="00BC62EF"/>
    <w:rsid w:val="00BE11B1"/>
    <w:rsid w:val="00BF45AB"/>
    <w:rsid w:val="00C06573"/>
    <w:rsid w:val="00C36BD0"/>
    <w:rsid w:val="00C67E2C"/>
    <w:rsid w:val="00C8162D"/>
    <w:rsid w:val="00C90755"/>
    <w:rsid w:val="00C96D26"/>
    <w:rsid w:val="00CC6781"/>
    <w:rsid w:val="00CD2109"/>
    <w:rsid w:val="00CE2E9C"/>
    <w:rsid w:val="00CF09E7"/>
    <w:rsid w:val="00CF44EE"/>
    <w:rsid w:val="00D2090E"/>
    <w:rsid w:val="00D257E2"/>
    <w:rsid w:val="00D340BD"/>
    <w:rsid w:val="00D6009D"/>
    <w:rsid w:val="00D71842"/>
    <w:rsid w:val="00D90205"/>
    <w:rsid w:val="00DA5A23"/>
    <w:rsid w:val="00DA72CC"/>
    <w:rsid w:val="00DB6983"/>
    <w:rsid w:val="00E047A5"/>
    <w:rsid w:val="00E30882"/>
    <w:rsid w:val="00E4356E"/>
    <w:rsid w:val="00E47A52"/>
    <w:rsid w:val="00E76055"/>
    <w:rsid w:val="00E93526"/>
    <w:rsid w:val="00EA1CBD"/>
    <w:rsid w:val="00EA7161"/>
    <w:rsid w:val="00EB7828"/>
    <w:rsid w:val="00EC0342"/>
    <w:rsid w:val="00EC1329"/>
    <w:rsid w:val="00ED74E4"/>
    <w:rsid w:val="00EE30B6"/>
    <w:rsid w:val="00EE389E"/>
    <w:rsid w:val="00EF25CE"/>
    <w:rsid w:val="00EF6872"/>
    <w:rsid w:val="00F00BAF"/>
    <w:rsid w:val="00F37141"/>
    <w:rsid w:val="00F40E67"/>
    <w:rsid w:val="00F52D90"/>
    <w:rsid w:val="00F61776"/>
    <w:rsid w:val="00F758B4"/>
    <w:rsid w:val="00F87B65"/>
    <w:rsid w:val="00F93947"/>
    <w:rsid w:val="00FA05D4"/>
    <w:rsid w:val="00FE75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135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271353"/>
    <w:pPr>
      <w:keepNext/>
      <w:spacing w:before="240" w:after="60"/>
      <w:outlineLvl w:val="0"/>
    </w:pPr>
    <w:rPr>
      <w:rFonts w:ascii="Cambria" w:hAnsi="Cambria"/>
      <w:b/>
      <w:bCs/>
      <w:kern w:val="32"/>
      <w:sz w:val="32"/>
      <w:szCs w:val="32"/>
    </w:rPr>
  </w:style>
  <w:style w:type="paragraph" w:styleId="2">
    <w:name w:val="heading 2"/>
    <w:basedOn w:val="a"/>
    <w:next w:val="a"/>
    <w:link w:val="20"/>
    <w:qFormat/>
    <w:rsid w:val="00271353"/>
    <w:pPr>
      <w:keepNext/>
      <w:jc w:val="center"/>
      <w:outlineLvl w:val="1"/>
    </w:pPr>
    <w:rPr>
      <w:b/>
      <w:sz w:val="24"/>
    </w:rPr>
  </w:style>
  <w:style w:type="paragraph" w:styleId="3">
    <w:name w:val="heading 3"/>
    <w:basedOn w:val="a"/>
    <w:next w:val="a"/>
    <w:link w:val="30"/>
    <w:qFormat/>
    <w:rsid w:val="00271353"/>
    <w:pPr>
      <w:keepNext/>
      <w:jc w:val="center"/>
      <w:outlineLvl w:val="2"/>
    </w:pPr>
    <w:rPr>
      <w:b/>
      <w:caps/>
      <w:spacing w:val="20"/>
      <w:sz w:val="32"/>
    </w:rPr>
  </w:style>
  <w:style w:type="paragraph" w:styleId="5">
    <w:name w:val="heading 5"/>
    <w:basedOn w:val="a"/>
    <w:next w:val="a"/>
    <w:link w:val="50"/>
    <w:qFormat/>
    <w:rsid w:val="00271353"/>
    <w:pPr>
      <w:keepNext/>
      <w:jc w:val="right"/>
      <w:outlineLvl w:val="4"/>
    </w:pPr>
    <w:rPr>
      <w:b/>
      <w:spacing w:val="20"/>
      <w:sz w:val="32"/>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71353"/>
    <w:rPr>
      <w:rFonts w:ascii="Cambria" w:eastAsia="Times New Roman" w:hAnsi="Cambria" w:cs="Times New Roman"/>
      <w:b/>
      <w:bCs/>
      <w:kern w:val="32"/>
      <w:sz w:val="32"/>
      <w:szCs w:val="32"/>
      <w:lang w:eastAsia="ru-RU"/>
    </w:rPr>
  </w:style>
  <w:style w:type="character" w:customStyle="1" w:styleId="20">
    <w:name w:val="Заголовок 2 Знак"/>
    <w:basedOn w:val="a0"/>
    <w:link w:val="2"/>
    <w:rsid w:val="00271353"/>
    <w:rPr>
      <w:rFonts w:ascii="Times New Roman" w:eastAsia="Times New Roman" w:hAnsi="Times New Roman" w:cs="Times New Roman"/>
      <w:b/>
      <w:sz w:val="24"/>
      <w:szCs w:val="20"/>
      <w:lang w:eastAsia="ru-RU"/>
    </w:rPr>
  </w:style>
  <w:style w:type="character" w:customStyle="1" w:styleId="30">
    <w:name w:val="Заголовок 3 Знак"/>
    <w:basedOn w:val="a0"/>
    <w:link w:val="3"/>
    <w:rsid w:val="00271353"/>
    <w:rPr>
      <w:rFonts w:ascii="Times New Roman" w:eastAsia="Times New Roman" w:hAnsi="Times New Roman" w:cs="Times New Roman"/>
      <w:b/>
      <w:caps/>
      <w:spacing w:val="20"/>
      <w:sz w:val="32"/>
      <w:szCs w:val="20"/>
      <w:lang w:eastAsia="ru-RU"/>
    </w:rPr>
  </w:style>
  <w:style w:type="character" w:customStyle="1" w:styleId="50">
    <w:name w:val="Заголовок 5 Знак"/>
    <w:basedOn w:val="a0"/>
    <w:link w:val="5"/>
    <w:rsid w:val="00271353"/>
    <w:rPr>
      <w:rFonts w:ascii="Times New Roman" w:eastAsia="Times New Roman" w:hAnsi="Times New Roman" w:cs="Times New Roman"/>
      <w:b/>
      <w:spacing w:val="20"/>
      <w:sz w:val="32"/>
      <w:szCs w:val="20"/>
      <w:u w:val="single"/>
      <w:lang w:eastAsia="ru-RU"/>
    </w:rPr>
  </w:style>
  <w:style w:type="paragraph" w:styleId="a3">
    <w:name w:val="header"/>
    <w:basedOn w:val="a"/>
    <w:link w:val="a4"/>
    <w:unhideWhenUsed/>
    <w:rsid w:val="00271353"/>
    <w:pPr>
      <w:tabs>
        <w:tab w:val="center" w:pos="4677"/>
        <w:tab w:val="right" w:pos="9355"/>
      </w:tabs>
    </w:pPr>
  </w:style>
  <w:style w:type="character" w:customStyle="1" w:styleId="a4">
    <w:name w:val="Верхний колонтитул Знак"/>
    <w:basedOn w:val="a0"/>
    <w:link w:val="a3"/>
    <w:rsid w:val="00271353"/>
    <w:rPr>
      <w:rFonts w:ascii="Times New Roman" w:eastAsia="Times New Roman" w:hAnsi="Times New Roman" w:cs="Times New Roman"/>
      <w:sz w:val="20"/>
      <w:szCs w:val="20"/>
      <w:lang w:eastAsia="ru-RU"/>
    </w:rPr>
  </w:style>
  <w:style w:type="paragraph" w:styleId="a5">
    <w:name w:val="footer"/>
    <w:basedOn w:val="a"/>
    <w:link w:val="a6"/>
    <w:uiPriority w:val="99"/>
    <w:unhideWhenUsed/>
    <w:rsid w:val="00271353"/>
    <w:pPr>
      <w:tabs>
        <w:tab w:val="center" w:pos="4677"/>
        <w:tab w:val="right" w:pos="9355"/>
      </w:tabs>
    </w:pPr>
  </w:style>
  <w:style w:type="character" w:customStyle="1" w:styleId="a6">
    <w:name w:val="Нижний колонтитул Знак"/>
    <w:basedOn w:val="a0"/>
    <w:link w:val="a5"/>
    <w:uiPriority w:val="99"/>
    <w:rsid w:val="00271353"/>
    <w:rPr>
      <w:rFonts w:ascii="Times New Roman" w:eastAsia="Times New Roman" w:hAnsi="Times New Roman" w:cs="Times New Roman"/>
      <w:sz w:val="20"/>
      <w:szCs w:val="20"/>
      <w:lang w:eastAsia="ru-RU"/>
    </w:rPr>
  </w:style>
  <w:style w:type="paragraph" w:styleId="a7">
    <w:name w:val="Balloon Text"/>
    <w:basedOn w:val="a"/>
    <w:link w:val="a8"/>
    <w:uiPriority w:val="99"/>
    <w:unhideWhenUsed/>
    <w:rsid w:val="00271353"/>
    <w:rPr>
      <w:rFonts w:ascii="Tahoma" w:hAnsi="Tahoma" w:cs="Tahoma"/>
      <w:sz w:val="16"/>
      <w:szCs w:val="16"/>
    </w:rPr>
  </w:style>
  <w:style w:type="character" w:customStyle="1" w:styleId="a8">
    <w:name w:val="Текст выноски Знак"/>
    <w:basedOn w:val="a0"/>
    <w:link w:val="a7"/>
    <w:uiPriority w:val="99"/>
    <w:rsid w:val="00271353"/>
    <w:rPr>
      <w:rFonts w:ascii="Tahoma" w:eastAsia="Times New Roman" w:hAnsi="Tahoma" w:cs="Tahoma"/>
      <w:sz w:val="16"/>
      <w:szCs w:val="16"/>
      <w:lang w:eastAsia="ru-RU"/>
    </w:rPr>
  </w:style>
  <w:style w:type="paragraph" w:styleId="a9">
    <w:name w:val="List Paragraph"/>
    <w:basedOn w:val="a"/>
    <w:uiPriority w:val="34"/>
    <w:qFormat/>
    <w:rsid w:val="00271353"/>
    <w:pPr>
      <w:ind w:left="720"/>
      <w:contextualSpacing/>
    </w:pPr>
  </w:style>
  <w:style w:type="paragraph" w:styleId="aa">
    <w:name w:val="Body Text"/>
    <w:basedOn w:val="a"/>
    <w:link w:val="ab"/>
    <w:rsid w:val="00271353"/>
    <w:pPr>
      <w:jc w:val="both"/>
    </w:pPr>
    <w:rPr>
      <w:sz w:val="24"/>
    </w:rPr>
  </w:style>
  <w:style w:type="character" w:customStyle="1" w:styleId="ab">
    <w:name w:val="Основной текст Знак"/>
    <w:basedOn w:val="a0"/>
    <w:link w:val="aa"/>
    <w:rsid w:val="00271353"/>
    <w:rPr>
      <w:rFonts w:ascii="Times New Roman" w:eastAsia="Times New Roman" w:hAnsi="Times New Roman" w:cs="Times New Roman"/>
      <w:sz w:val="24"/>
      <w:szCs w:val="20"/>
      <w:lang w:eastAsia="ru-RU"/>
    </w:rPr>
  </w:style>
  <w:style w:type="paragraph" w:customStyle="1" w:styleId="ConsPlusNormal">
    <w:name w:val="ConsPlusNormal"/>
    <w:rsid w:val="00271353"/>
    <w:pPr>
      <w:widowControl w:val="0"/>
      <w:autoSpaceDE w:val="0"/>
      <w:autoSpaceDN w:val="0"/>
      <w:adjustRightInd w:val="0"/>
      <w:spacing w:after="0" w:line="240" w:lineRule="auto"/>
      <w:ind w:firstLine="720"/>
    </w:pPr>
    <w:rPr>
      <w:rFonts w:ascii="Arial" w:eastAsia="Times New Roman" w:hAnsi="Arial" w:cs="Arial"/>
      <w:sz w:val="24"/>
      <w:szCs w:val="24"/>
      <w:lang w:eastAsia="ru-RU"/>
    </w:rPr>
  </w:style>
  <w:style w:type="paragraph" w:customStyle="1" w:styleId="ConsPlusNonformat">
    <w:name w:val="ConsPlusNonformat"/>
    <w:rsid w:val="0027135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271353"/>
    <w:pPr>
      <w:widowControl w:val="0"/>
      <w:autoSpaceDE w:val="0"/>
      <w:autoSpaceDN w:val="0"/>
      <w:adjustRightInd w:val="0"/>
      <w:spacing w:after="0" w:line="240" w:lineRule="auto"/>
    </w:pPr>
    <w:rPr>
      <w:rFonts w:ascii="Calibri" w:eastAsia="Times New Roman" w:hAnsi="Calibri" w:cs="Calibri"/>
      <w:lang w:eastAsia="ru-RU"/>
    </w:rPr>
  </w:style>
  <w:style w:type="paragraph" w:styleId="ac">
    <w:name w:val="Normal (Web)"/>
    <w:basedOn w:val="a"/>
    <w:uiPriority w:val="99"/>
    <w:unhideWhenUsed/>
    <w:rsid w:val="00271353"/>
    <w:pPr>
      <w:spacing w:before="100" w:beforeAutospacing="1" w:after="100" w:afterAutospacing="1"/>
    </w:pPr>
    <w:rPr>
      <w:sz w:val="24"/>
      <w:szCs w:val="24"/>
    </w:rPr>
  </w:style>
  <w:style w:type="paragraph" w:customStyle="1" w:styleId="formattext">
    <w:name w:val="formattext"/>
    <w:basedOn w:val="a"/>
    <w:uiPriority w:val="99"/>
    <w:rsid w:val="00271353"/>
    <w:pPr>
      <w:spacing w:before="100" w:beforeAutospacing="1" w:after="100" w:afterAutospacing="1"/>
    </w:pPr>
    <w:rPr>
      <w:sz w:val="24"/>
      <w:szCs w:val="24"/>
    </w:rPr>
  </w:style>
  <w:style w:type="paragraph" w:styleId="ad">
    <w:name w:val="No Spacing"/>
    <w:uiPriority w:val="99"/>
    <w:qFormat/>
    <w:rsid w:val="00271353"/>
    <w:pPr>
      <w:spacing w:after="0" w:line="240" w:lineRule="auto"/>
    </w:pPr>
    <w:rPr>
      <w:rFonts w:ascii="Times New Roman" w:eastAsia="Times New Roman" w:hAnsi="Times New Roman" w:cs="Times New Roman"/>
      <w:sz w:val="20"/>
      <w:szCs w:val="20"/>
      <w:lang w:eastAsia="ru-RU"/>
    </w:rPr>
  </w:style>
  <w:style w:type="paragraph" w:customStyle="1" w:styleId="DecimalAligned">
    <w:name w:val="Decimal Aligned"/>
    <w:basedOn w:val="a"/>
    <w:uiPriority w:val="40"/>
    <w:qFormat/>
    <w:rsid w:val="00271353"/>
    <w:pPr>
      <w:tabs>
        <w:tab w:val="decimal" w:pos="360"/>
      </w:tabs>
      <w:spacing w:after="200" w:line="276" w:lineRule="auto"/>
    </w:pPr>
    <w:rPr>
      <w:rFonts w:ascii="Calibri" w:hAnsi="Calibri"/>
      <w:sz w:val="22"/>
      <w:szCs w:val="22"/>
      <w:lang w:eastAsia="en-US"/>
    </w:rPr>
  </w:style>
  <w:style w:type="paragraph" w:styleId="ae">
    <w:name w:val="footnote text"/>
    <w:basedOn w:val="a"/>
    <w:link w:val="af"/>
    <w:uiPriority w:val="99"/>
    <w:unhideWhenUsed/>
    <w:rsid w:val="00271353"/>
    <w:rPr>
      <w:rFonts w:ascii="Calibri" w:hAnsi="Calibri"/>
    </w:rPr>
  </w:style>
  <w:style w:type="character" w:customStyle="1" w:styleId="af">
    <w:name w:val="Текст сноски Знак"/>
    <w:basedOn w:val="a0"/>
    <w:link w:val="ae"/>
    <w:uiPriority w:val="99"/>
    <w:rsid w:val="00271353"/>
    <w:rPr>
      <w:rFonts w:ascii="Calibri" w:eastAsia="Times New Roman" w:hAnsi="Calibri" w:cs="Times New Roman"/>
      <w:sz w:val="20"/>
      <w:szCs w:val="20"/>
      <w:lang w:eastAsia="ru-RU"/>
    </w:rPr>
  </w:style>
  <w:style w:type="character" w:styleId="af0">
    <w:name w:val="Subtle Emphasis"/>
    <w:uiPriority w:val="19"/>
    <w:qFormat/>
    <w:rsid w:val="00271353"/>
    <w:rPr>
      <w:rFonts w:eastAsia="Times New Roman" w:cs="Times New Roman"/>
      <w:bCs w:val="0"/>
      <w:i/>
      <w:iCs/>
      <w:color w:val="808080"/>
      <w:szCs w:val="22"/>
      <w:lang w:val="ru-RU"/>
    </w:rPr>
  </w:style>
  <w:style w:type="paragraph" w:styleId="af1">
    <w:name w:val="Body Text Indent"/>
    <w:basedOn w:val="a"/>
    <w:link w:val="af2"/>
    <w:uiPriority w:val="99"/>
    <w:rsid w:val="00271353"/>
    <w:pPr>
      <w:spacing w:after="120"/>
      <w:ind w:left="283"/>
    </w:pPr>
  </w:style>
  <w:style w:type="character" w:customStyle="1" w:styleId="af2">
    <w:name w:val="Основной текст с отступом Знак"/>
    <w:basedOn w:val="a0"/>
    <w:link w:val="af1"/>
    <w:uiPriority w:val="99"/>
    <w:rsid w:val="00271353"/>
    <w:rPr>
      <w:rFonts w:ascii="Times New Roman" w:eastAsia="Times New Roman" w:hAnsi="Times New Roman" w:cs="Times New Roman"/>
      <w:sz w:val="20"/>
      <w:szCs w:val="20"/>
      <w:lang w:eastAsia="ru-RU"/>
    </w:rPr>
  </w:style>
  <w:style w:type="paragraph" w:customStyle="1" w:styleId="11">
    <w:name w:val="Без интервала1"/>
    <w:uiPriority w:val="99"/>
    <w:rsid w:val="00271353"/>
    <w:pPr>
      <w:spacing w:after="0" w:line="240" w:lineRule="auto"/>
    </w:pPr>
    <w:rPr>
      <w:rFonts w:ascii="Times New Roman" w:eastAsia="Times New Roman" w:hAnsi="Times New Roman" w:cs="Times New Roman"/>
      <w:lang w:val="en-US"/>
    </w:rPr>
  </w:style>
  <w:style w:type="paragraph" w:customStyle="1" w:styleId="12">
    <w:name w:val="Абзац списка1"/>
    <w:basedOn w:val="a"/>
    <w:uiPriority w:val="99"/>
    <w:rsid w:val="00271353"/>
    <w:pPr>
      <w:ind w:left="720"/>
      <w:contextualSpacing/>
    </w:pPr>
    <w:rPr>
      <w:rFonts w:eastAsia="Calibri"/>
      <w:sz w:val="22"/>
    </w:rPr>
  </w:style>
  <w:style w:type="paragraph" w:customStyle="1" w:styleId="consplusnormalcxspmiddlecxspmiddle">
    <w:name w:val="consplusnormalcxspmiddlecxspmiddle"/>
    <w:basedOn w:val="a"/>
    <w:uiPriority w:val="99"/>
    <w:rsid w:val="00271353"/>
    <w:pPr>
      <w:spacing w:before="100" w:beforeAutospacing="1" w:after="100" w:afterAutospacing="1"/>
    </w:pPr>
    <w:rPr>
      <w:sz w:val="24"/>
      <w:szCs w:val="24"/>
    </w:rPr>
  </w:style>
  <w:style w:type="paragraph" w:customStyle="1" w:styleId="msonormalcxspmiddle">
    <w:name w:val="msonormalcxspmiddle"/>
    <w:basedOn w:val="a"/>
    <w:uiPriority w:val="99"/>
    <w:rsid w:val="00271353"/>
    <w:pPr>
      <w:spacing w:before="100" w:beforeAutospacing="1" w:after="100" w:afterAutospacing="1"/>
    </w:pPr>
    <w:rPr>
      <w:sz w:val="24"/>
      <w:szCs w:val="24"/>
    </w:rPr>
  </w:style>
  <w:style w:type="character" w:styleId="af3">
    <w:name w:val="Strong"/>
    <w:qFormat/>
    <w:rsid w:val="00271353"/>
    <w:rPr>
      <w:b/>
      <w:bCs/>
    </w:rPr>
  </w:style>
  <w:style w:type="character" w:customStyle="1" w:styleId="13">
    <w:name w:val="Текст выноски Знак1"/>
    <w:uiPriority w:val="99"/>
    <w:semiHidden/>
    <w:rsid w:val="00271353"/>
    <w:rPr>
      <w:rFonts w:ascii="Tahoma" w:eastAsia="Times New Roman" w:hAnsi="Tahoma" w:cs="Tahoma"/>
      <w:sz w:val="16"/>
      <w:szCs w:val="16"/>
      <w:lang w:eastAsia="ru-RU"/>
    </w:rPr>
  </w:style>
  <w:style w:type="paragraph" w:styleId="af4">
    <w:name w:val="Plain Text"/>
    <w:basedOn w:val="a"/>
    <w:link w:val="af5"/>
    <w:uiPriority w:val="99"/>
    <w:unhideWhenUsed/>
    <w:rsid w:val="00271353"/>
    <w:rPr>
      <w:rFonts w:ascii="Consolas" w:eastAsia="Calibri" w:hAnsi="Consolas"/>
      <w:sz w:val="21"/>
      <w:szCs w:val="21"/>
    </w:rPr>
  </w:style>
  <w:style w:type="character" w:customStyle="1" w:styleId="af5">
    <w:name w:val="Текст Знак"/>
    <w:basedOn w:val="a0"/>
    <w:link w:val="af4"/>
    <w:uiPriority w:val="99"/>
    <w:rsid w:val="00271353"/>
    <w:rPr>
      <w:rFonts w:ascii="Consolas" w:eastAsia="Calibri" w:hAnsi="Consolas" w:cs="Times New Roman"/>
      <w:sz w:val="21"/>
      <w:szCs w:val="21"/>
      <w:lang w:eastAsia="ru-RU"/>
    </w:rPr>
  </w:style>
  <w:style w:type="character" w:styleId="af6">
    <w:name w:val="page number"/>
    <w:basedOn w:val="a0"/>
    <w:rsid w:val="00271353"/>
  </w:style>
  <w:style w:type="paragraph" w:customStyle="1" w:styleId="Default">
    <w:name w:val="Default"/>
    <w:rsid w:val="00271353"/>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11">
    <w:name w:val="Светлая заливка - Акцент 11"/>
    <w:basedOn w:val="a1"/>
    <w:uiPriority w:val="60"/>
    <w:rsid w:val="00271353"/>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f7">
    <w:name w:val="Table Grid"/>
    <w:basedOn w:val="a1"/>
    <w:uiPriority w:val="59"/>
    <w:rsid w:val="0027135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
    <w:name w:val="Светлая заливка - Акцент 111"/>
    <w:basedOn w:val="a1"/>
    <w:uiPriority w:val="60"/>
    <w:rsid w:val="00271353"/>
    <w:pPr>
      <w:spacing w:after="0" w:line="240" w:lineRule="auto"/>
    </w:pPr>
    <w:rPr>
      <w:rFonts w:ascii="Calibri" w:eastAsia="Calibri"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14">
    <w:name w:val="Сетка таблицы1"/>
    <w:basedOn w:val="a1"/>
    <w:next w:val="af7"/>
    <w:uiPriority w:val="59"/>
    <w:rsid w:val="0027135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
    <w:name w:val="Нет списка1"/>
    <w:next w:val="a2"/>
    <w:uiPriority w:val="99"/>
    <w:semiHidden/>
    <w:unhideWhenUsed/>
    <w:rsid w:val="00271353"/>
  </w:style>
  <w:style w:type="paragraph" w:customStyle="1" w:styleId="ConsPlusTitle">
    <w:name w:val="ConsPlusTitle"/>
    <w:rsid w:val="00271353"/>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DocList">
    <w:name w:val="ConsPlusDocList"/>
    <w:rsid w:val="00271353"/>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271353"/>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271353"/>
    <w:pPr>
      <w:widowControl w:val="0"/>
      <w:autoSpaceDE w:val="0"/>
      <w:autoSpaceDN w:val="0"/>
      <w:spacing w:after="0" w:line="240" w:lineRule="auto"/>
    </w:pPr>
    <w:rPr>
      <w:rFonts w:ascii="Tahoma" w:eastAsia="Times New Roman" w:hAnsi="Tahoma" w:cs="Tahoma"/>
      <w:sz w:val="26"/>
      <w:szCs w:val="20"/>
      <w:lang w:eastAsia="ru-RU"/>
    </w:rPr>
  </w:style>
  <w:style w:type="paragraph" w:customStyle="1" w:styleId="ConsPlusTextList">
    <w:name w:val="ConsPlusTextList"/>
    <w:rsid w:val="00271353"/>
    <w:pPr>
      <w:widowControl w:val="0"/>
      <w:autoSpaceDE w:val="0"/>
      <w:autoSpaceDN w:val="0"/>
      <w:spacing w:after="0" w:line="240" w:lineRule="auto"/>
    </w:pPr>
    <w:rPr>
      <w:rFonts w:ascii="Arial" w:eastAsia="Times New Roman" w:hAnsi="Arial" w:cs="Arial"/>
      <w:sz w:val="20"/>
      <w:szCs w:val="20"/>
      <w:lang w:eastAsia="ru-RU"/>
    </w:rPr>
  </w:style>
  <w:style w:type="character" w:customStyle="1" w:styleId="af8">
    <w:name w:val="Основной текст_"/>
    <w:link w:val="16"/>
    <w:rsid w:val="00271353"/>
    <w:rPr>
      <w:rFonts w:ascii="Times New Roman" w:eastAsia="Times New Roman" w:hAnsi="Times New Roman"/>
      <w:shd w:val="clear" w:color="auto" w:fill="FFFFFF"/>
    </w:rPr>
  </w:style>
  <w:style w:type="character" w:customStyle="1" w:styleId="105pt">
    <w:name w:val="Основной текст + 10;5 pt"/>
    <w:rsid w:val="00271353"/>
    <w:rPr>
      <w:rFonts w:ascii="Times New Roman" w:eastAsia="Times New Roman" w:hAnsi="Times New Roman"/>
      <w:color w:val="000000"/>
      <w:spacing w:val="0"/>
      <w:w w:val="100"/>
      <w:position w:val="0"/>
      <w:sz w:val="21"/>
      <w:szCs w:val="21"/>
      <w:shd w:val="clear" w:color="auto" w:fill="FFFFFF"/>
      <w:lang w:val="ru-RU" w:eastAsia="ru-RU" w:bidi="ru-RU"/>
    </w:rPr>
  </w:style>
  <w:style w:type="character" w:customStyle="1" w:styleId="10pt">
    <w:name w:val="Основной текст + 10 pt"/>
    <w:rsid w:val="00271353"/>
    <w:rPr>
      <w:rFonts w:ascii="Times New Roman" w:eastAsia="Times New Roman" w:hAnsi="Times New Roman"/>
      <w:color w:val="000000"/>
      <w:spacing w:val="0"/>
      <w:w w:val="100"/>
      <w:position w:val="0"/>
      <w:sz w:val="20"/>
      <w:szCs w:val="20"/>
      <w:shd w:val="clear" w:color="auto" w:fill="FFFFFF"/>
      <w:lang w:val="ru-RU" w:eastAsia="ru-RU" w:bidi="ru-RU"/>
    </w:rPr>
  </w:style>
  <w:style w:type="character" w:customStyle="1" w:styleId="4pt">
    <w:name w:val="Основной текст + 4 pt"/>
    <w:rsid w:val="00271353"/>
    <w:rPr>
      <w:rFonts w:ascii="Times New Roman" w:eastAsia="Times New Roman" w:hAnsi="Times New Roman"/>
      <w:color w:val="000000"/>
      <w:spacing w:val="0"/>
      <w:w w:val="100"/>
      <w:position w:val="0"/>
      <w:sz w:val="8"/>
      <w:szCs w:val="8"/>
      <w:shd w:val="clear" w:color="auto" w:fill="FFFFFF"/>
      <w:lang w:val="ru-RU" w:eastAsia="ru-RU" w:bidi="ru-RU"/>
    </w:rPr>
  </w:style>
  <w:style w:type="paragraph" w:customStyle="1" w:styleId="16">
    <w:name w:val="Основной текст16"/>
    <w:basedOn w:val="a"/>
    <w:link w:val="af8"/>
    <w:rsid w:val="00271353"/>
    <w:pPr>
      <w:widowControl w:val="0"/>
      <w:shd w:val="clear" w:color="auto" w:fill="FFFFFF"/>
      <w:spacing w:before="240" w:after="240" w:line="274" w:lineRule="exact"/>
      <w:ind w:hanging="360"/>
      <w:jc w:val="right"/>
    </w:pPr>
    <w:rPr>
      <w:rFonts w:cstheme="minorBidi"/>
      <w:sz w:val="22"/>
      <w:szCs w:val="22"/>
      <w:lang w:eastAsia="en-US"/>
    </w:rPr>
  </w:style>
  <w:style w:type="character" w:customStyle="1" w:styleId="af9">
    <w:name w:val="Основной текст + Полужирный;Курсив"/>
    <w:rsid w:val="00271353"/>
    <w:rPr>
      <w:rFonts w:ascii="Times New Roman" w:eastAsia="Times New Roman" w:hAnsi="Times New Roman"/>
      <w:b/>
      <w:bCs/>
      <w:i/>
      <w:iCs/>
      <w:color w:val="000000"/>
      <w:spacing w:val="0"/>
      <w:w w:val="100"/>
      <w:position w:val="0"/>
      <w:shd w:val="clear" w:color="auto" w:fill="FFFFFF"/>
      <w:lang w:val="ru-RU" w:eastAsia="ru-RU" w:bidi="ru-RU"/>
    </w:rPr>
  </w:style>
  <w:style w:type="character" w:customStyle="1" w:styleId="105pt0">
    <w:name w:val="Основной текст + 10;5 pt;Полужирный;Курсив"/>
    <w:rsid w:val="00271353"/>
    <w:rPr>
      <w:rFonts w:ascii="Times New Roman" w:eastAsia="Times New Roman" w:hAnsi="Times New Roman" w:cs="Times New Roman"/>
      <w:b/>
      <w:bCs/>
      <w:i/>
      <w:iCs/>
      <w:color w:val="000000"/>
      <w:spacing w:val="0"/>
      <w:w w:val="100"/>
      <w:position w:val="0"/>
      <w:sz w:val="21"/>
      <w:szCs w:val="21"/>
      <w:shd w:val="clear" w:color="auto" w:fill="FFFFFF"/>
      <w:lang w:val="ru-RU" w:eastAsia="ru-RU" w:bidi="ru-RU"/>
    </w:rPr>
  </w:style>
  <w:style w:type="paragraph" w:customStyle="1" w:styleId="17">
    <w:name w:val="Основной текст1"/>
    <w:basedOn w:val="a"/>
    <w:rsid w:val="00271353"/>
    <w:pPr>
      <w:shd w:val="clear" w:color="auto" w:fill="FFFFFF"/>
      <w:spacing w:before="300" w:after="480" w:line="274" w:lineRule="exact"/>
    </w:pPr>
    <w:rPr>
      <w:rFonts w:ascii="Calibri" w:eastAsia="Calibri" w:hAnsi="Calibri"/>
      <w:sz w:val="23"/>
      <w:szCs w:val="22"/>
      <w:shd w:val="clear" w:color="auto" w:fill="FFFFFF"/>
      <w:lang w:eastAsia="en-US"/>
    </w:rPr>
  </w:style>
  <w:style w:type="character" w:customStyle="1" w:styleId="afa">
    <w:name w:val="Основной Знак"/>
    <w:link w:val="afb"/>
    <w:uiPriority w:val="99"/>
    <w:locked/>
    <w:rsid w:val="00271353"/>
    <w:rPr>
      <w:sz w:val="28"/>
    </w:rPr>
  </w:style>
  <w:style w:type="paragraph" w:customStyle="1" w:styleId="afb">
    <w:name w:val="Основной"/>
    <w:basedOn w:val="a"/>
    <w:link w:val="afa"/>
    <w:uiPriority w:val="99"/>
    <w:rsid w:val="00271353"/>
    <w:pPr>
      <w:keepLines/>
      <w:suppressAutoHyphens/>
      <w:ind w:firstLine="567"/>
      <w:jc w:val="both"/>
    </w:pPr>
    <w:rPr>
      <w:rFonts w:asciiTheme="minorHAnsi" w:eastAsiaTheme="minorHAnsi" w:hAnsiTheme="minorHAnsi" w:cstheme="minorBidi"/>
      <w:sz w:val="28"/>
      <w:szCs w:val="22"/>
      <w:lang w:eastAsia="en-US"/>
    </w:rPr>
  </w:style>
  <w:style w:type="character" w:styleId="afc">
    <w:name w:val="Hyperlink"/>
    <w:uiPriority w:val="99"/>
    <w:unhideWhenUsed/>
    <w:rsid w:val="00271353"/>
    <w:rPr>
      <w:color w:val="0000FF"/>
      <w:u w:val="single"/>
    </w:rPr>
  </w:style>
  <w:style w:type="character" w:styleId="afd">
    <w:name w:val="FollowedHyperlink"/>
    <w:uiPriority w:val="99"/>
    <w:semiHidden/>
    <w:unhideWhenUsed/>
    <w:rsid w:val="00271353"/>
    <w:rPr>
      <w:color w:val="800080"/>
      <w:u w:val="single"/>
    </w:rPr>
  </w:style>
  <w:style w:type="paragraph" w:customStyle="1" w:styleId="font5">
    <w:name w:val="font5"/>
    <w:basedOn w:val="a"/>
    <w:rsid w:val="00271353"/>
    <w:pPr>
      <w:spacing w:before="100" w:beforeAutospacing="1" w:after="100" w:afterAutospacing="1"/>
    </w:pPr>
  </w:style>
  <w:style w:type="paragraph" w:customStyle="1" w:styleId="font6">
    <w:name w:val="font6"/>
    <w:basedOn w:val="a"/>
    <w:rsid w:val="00271353"/>
    <w:pPr>
      <w:spacing w:before="100" w:beforeAutospacing="1" w:after="100" w:afterAutospacing="1"/>
    </w:pPr>
    <w:rPr>
      <w:b/>
      <w:bCs/>
    </w:rPr>
  </w:style>
  <w:style w:type="paragraph" w:customStyle="1" w:styleId="font7">
    <w:name w:val="font7"/>
    <w:basedOn w:val="a"/>
    <w:rsid w:val="00271353"/>
    <w:pPr>
      <w:spacing w:before="100" w:beforeAutospacing="1" w:after="100" w:afterAutospacing="1"/>
    </w:pPr>
    <w:rPr>
      <w:rFonts w:ascii="Adobe Devanagari" w:hAnsi="Adobe Devanagari" w:cs="Adobe Devanagari"/>
    </w:rPr>
  </w:style>
  <w:style w:type="paragraph" w:customStyle="1" w:styleId="xl65">
    <w:name w:val="xl65"/>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a"/>
    <w:rsid w:val="0027135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
    <w:rsid w:val="00271353"/>
    <w:pPr>
      <w:pBdr>
        <w:left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1">
    <w:name w:val="xl71"/>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2">
    <w:name w:val="xl72"/>
    <w:basedOn w:val="a"/>
    <w:rsid w:val="0027135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73">
    <w:name w:val="xl73"/>
    <w:basedOn w:val="a"/>
    <w:rsid w:val="0027135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4">
    <w:name w:val="xl74"/>
    <w:basedOn w:val="a"/>
    <w:rsid w:val="0027135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75">
    <w:name w:val="xl75"/>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6">
    <w:name w:val="xl76"/>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7">
    <w:name w:val="xl77"/>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
    <w:name w:val="xl79"/>
    <w:basedOn w:val="a"/>
    <w:rsid w:val="00271353"/>
    <w:pPr>
      <w:spacing w:before="100" w:beforeAutospacing="1" w:after="100" w:afterAutospacing="1"/>
    </w:pPr>
  </w:style>
  <w:style w:type="paragraph" w:customStyle="1" w:styleId="xl80">
    <w:name w:val="xl80"/>
    <w:basedOn w:val="a"/>
    <w:rsid w:val="00271353"/>
    <w:pPr>
      <w:spacing w:before="100" w:beforeAutospacing="1" w:after="100" w:afterAutospacing="1"/>
    </w:pPr>
    <w:rPr>
      <w:sz w:val="24"/>
      <w:szCs w:val="24"/>
    </w:rPr>
  </w:style>
  <w:style w:type="paragraph" w:customStyle="1" w:styleId="xl81">
    <w:name w:val="xl81"/>
    <w:basedOn w:val="a"/>
    <w:rsid w:val="00271353"/>
    <w:pPr>
      <w:spacing w:before="100" w:beforeAutospacing="1" w:after="100" w:afterAutospacing="1"/>
    </w:pPr>
    <w:rPr>
      <w:sz w:val="24"/>
      <w:szCs w:val="24"/>
    </w:rPr>
  </w:style>
  <w:style w:type="paragraph" w:customStyle="1" w:styleId="xl82">
    <w:name w:val="xl82"/>
    <w:basedOn w:val="a"/>
    <w:rsid w:val="0027135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3">
    <w:name w:val="xl83"/>
    <w:basedOn w:val="a"/>
    <w:rsid w:val="0027135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4">
    <w:name w:val="xl84"/>
    <w:basedOn w:val="a"/>
    <w:rsid w:val="00271353"/>
    <w:pPr>
      <w:pBdr>
        <w:top w:val="single" w:sz="4" w:space="0" w:color="auto"/>
        <w:right w:val="single" w:sz="4" w:space="0" w:color="auto"/>
      </w:pBdr>
      <w:spacing w:before="100" w:beforeAutospacing="1" w:after="100" w:afterAutospacing="1"/>
      <w:textAlignment w:val="center"/>
    </w:pPr>
  </w:style>
  <w:style w:type="paragraph" w:customStyle="1" w:styleId="xl85">
    <w:name w:val="xl85"/>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27135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a"/>
    <w:rsid w:val="0027135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0">
    <w:name w:val="xl90"/>
    <w:basedOn w:val="a"/>
    <w:rsid w:val="0027135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1">
    <w:name w:val="xl91"/>
    <w:basedOn w:val="a"/>
    <w:rsid w:val="00271353"/>
    <w:pPr>
      <w:pBdr>
        <w:top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
    <w:rsid w:val="0027135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3">
    <w:name w:val="xl93"/>
    <w:basedOn w:val="a"/>
    <w:rsid w:val="00271353"/>
    <w:pPr>
      <w:pBdr>
        <w:top w:val="single" w:sz="4" w:space="0" w:color="auto"/>
        <w:right w:val="single" w:sz="4" w:space="0" w:color="auto"/>
      </w:pBdr>
      <w:spacing w:before="100" w:beforeAutospacing="1" w:after="100" w:afterAutospacing="1"/>
      <w:jc w:val="center"/>
      <w:textAlignment w:val="center"/>
    </w:pPr>
  </w:style>
  <w:style w:type="paragraph" w:customStyle="1" w:styleId="xl94">
    <w:name w:val="xl94"/>
    <w:basedOn w:val="a"/>
    <w:rsid w:val="00271353"/>
    <w:pPr>
      <w:pBdr>
        <w:top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
    <w:rsid w:val="00271353"/>
    <w:pPr>
      <w:pBdr>
        <w:top w:val="single" w:sz="4" w:space="0" w:color="auto"/>
        <w:right w:val="single" w:sz="4" w:space="0" w:color="auto"/>
      </w:pBdr>
      <w:spacing w:before="100" w:beforeAutospacing="1" w:after="100" w:afterAutospacing="1"/>
      <w:textAlignment w:val="center"/>
    </w:pPr>
  </w:style>
  <w:style w:type="paragraph" w:customStyle="1" w:styleId="xl96">
    <w:name w:val="xl96"/>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8">
    <w:name w:val="xl98"/>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9">
    <w:name w:val="xl99"/>
    <w:basedOn w:val="a"/>
    <w:rsid w:val="0027135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1">
    <w:name w:val="xl101"/>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
    <w:rsid w:val="00271353"/>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03">
    <w:name w:val="xl103"/>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4">
    <w:name w:val="xl104"/>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5">
    <w:name w:val="xl105"/>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06">
    <w:name w:val="xl106"/>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7">
    <w:name w:val="xl107"/>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9">
    <w:name w:val="xl109"/>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0">
    <w:name w:val="xl110"/>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11">
    <w:name w:val="xl111"/>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2">
    <w:name w:val="xl112"/>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3">
    <w:name w:val="xl113"/>
    <w:basedOn w:val="a"/>
    <w:rsid w:val="00271353"/>
    <w:pPr>
      <w:pBdr>
        <w:bottom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rsid w:val="0027135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15">
    <w:name w:val="xl115"/>
    <w:basedOn w:val="a"/>
    <w:rsid w:val="0027135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rsid w:val="00271353"/>
    <w:pPr>
      <w:pBdr>
        <w:bottom w:val="single" w:sz="4" w:space="0" w:color="auto"/>
        <w:right w:val="single" w:sz="4" w:space="0" w:color="auto"/>
      </w:pBdr>
      <w:spacing w:before="100" w:beforeAutospacing="1" w:after="100" w:afterAutospacing="1"/>
      <w:textAlignment w:val="center"/>
    </w:pPr>
  </w:style>
  <w:style w:type="paragraph" w:customStyle="1" w:styleId="xl118">
    <w:name w:val="xl118"/>
    <w:basedOn w:val="a"/>
    <w:rsid w:val="0027135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9">
    <w:name w:val="xl119"/>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0">
    <w:name w:val="xl120"/>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1">
    <w:name w:val="xl121"/>
    <w:basedOn w:val="a"/>
    <w:rsid w:val="00271353"/>
    <w:pPr>
      <w:pBdr>
        <w:top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a"/>
    <w:rsid w:val="00271353"/>
    <w:pPr>
      <w:pBdr>
        <w:top w:val="single" w:sz="4" w:space="0" w:color="auto"/>
        <w:right w:val="single" w:sz="4" w:space="0" w:color="auto"/>
      </w:pBdr>
      <w:spacing w:before="100" w:beforeAutospacing="1" w:after="100" w:afterAutospacing="1"/>
      <w:textAlignment w:val="center"/>
    </w:pPr>
  </w:style>
  <w:style w:type="paragraph" w:customStyle="1" w:styleId="xl124">
    <w:name w:val="xl124"/>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5">
    <w:name w:val="xl125"/>
    <w:basedOn w:val="a"/>
    <w:rsid w:val="0027135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6">
    <w:name w:val="xl126"/>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7">
    <w:name w:val="xl127"/>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8">
    <w:name w:val="xl128"/>
    <w:basedOn w:val="a"/>
    <w:rsid w:val="0027135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29">
    <w:name w:val="xl129"/>
    <w:basedOn w:val="a"/>
    <w:rsid w:val="0027135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0">
    <w:name w:val="xl130"/>
    <w:basedOn w:val="a"/>
    <w:rsid w:val="0027135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1">
    <w:name w:val="xl131"/>
    <w:basedOn w:val="a"/>
    <w:rsid w:val="00271353"/>
    <w:pPr>
      <w:pBdr>
        <w:left w:val="single" w:sz="4" w:space="0" w:color="auto"/>
        <w:bottom w:val="single" w:sz="4" w:space="0" w:color="auto"/>
        <w:right w:val="single" w:sz="4" w:space="0" w:color="auto"/>
      </w:pBdr>
      <w:spacing w:before="100" w:beforeAutospacing="1" w:after="100" w:afterAutospacing="1"/>
    </w:pPr>
  </w:style>
  <w:style w:type="paragraph" w:customStyle="1" w:styleId="xl132">
    <w:name w:val="xl132"/>
    <w:basedOn w:val="a"/>
    <w:rsid w:val="00271353"/>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3">
    <w:name w:val="xl133"/>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4">
    <w:name w:val="xl134"/>
    <w:basedOn w:val="a"/>
    <w:rsid w:val="0027135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5">
    <w:name w:val="xl135"/>
    <w:basedOn w:val="a"/>
    <w:rsid w:val="0027135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6">
    <w:name w:val="xl136"/>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37">
    <w:name w:val="xl137"/>
    <w:basedOn w:val="a"/>
    <w:rsid w:val="00271353"/>
    <w:pPr>
      <w:pBdr>
        <w:left w:val="single" w:sz="4" w:space="0" w:color="auto"/>
        <w:bottom w:val="single" w:sz="4" w:space="0" w:color="auto"/>
        <w:right w:val="single" w:sz="4" w:space="0" w:color="auto"/>
      </w:pBdr>
      <w:shd w:val="clear" w:color="000000" w:fill="DDD9C3"/>
      <w:spacing w:before="100" w:beforeAutospacing="1" w:after="100" w:afterAutospacing="1"/>
      <w:jc w:val="center"/>
    </w:pPr>
    <w:rPr>
      <w:b/>
      <w:bCs/>
    </w:rPr>
  </w:style>
  <w:style w:type="paragraph" w:customStyle="1" w:styleId="xl138">
    <w:name w:val="xl138"/>
    <w:basedOn w:val="a"/>
    <w:rsid w:val="00271353"/>
    <w:pPr>
      <w:pBdr>
        <w:left w:val="single" w:sz="4" w:space="0" w:color="auto"/>
        <w:bottom w:val="single" w:sz="4" w:space="0" w:color="auto"/>
        <w:right w:val="single" w:sz="4" w:space="0" w:color="auto"/>
      </w:pBdr>
      <w:shd w:val="clear" w:color="000000" w:fill="DDD9C3"/>
      <w:spacing w:before="100" w:beforeAutospacing="1" w:after="100" w:afterAutospacing="1"/>
      <w:jc w:val="right"/>
    </w:pPr>
    <w:rPr>
      <w:b/>
      <w:bCs/>
    </w:rPr>
  </w:style>
  <w:style w:type="paragraph" w:customStyle="1" w:styleId="xl139">
    <w:name w:val="xl139"/>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0">
    <w:name w:val="xl140"/>
    <w:basedOn w:val="a"/>
    <w:rsid w:val="00271353"/>
    <w:pPr>
      <w:spacing w:before="100" w:beforeAutospacing="1" w:after="100" w:afterAutospacing="1"/>
      <w:textAlignment w:val="center"/>
    </w:pPr>
    <w:rPr>
      <w:sz w:val="24"/>
      <w:szCs w:val="24"/>
    </w:rPr>
  </w:style>
  <w:style w:type="paragraph" w:customStyle="1" w:styleId="xl141">
    <w:name w:val="xl141"/>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2">
    <w:name w:val="xl142"/>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3">
    <w:name w:val="xl143"/>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44">
    <w:name w:val="xl144"/>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45">
    <w:name w:val="xl145"/>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46">
    <w:name w:val="xl146"/>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7">
    <w:name w:val="xl147"/>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8">
    <w:name w:val="xl148"/>
    <w:basedOn w:val="a"/>
    <w:rsid w:val="00271353"/>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9">
    <w:name w:val="xl149"/>
    <w:basedOn w:val="a"/>
    <w:rsid w:val="00271353"/>
    <w:pPr>
      <w:spacing w:before="100" w:beforeAutospacing="1" w:after="100" w:afterAutospacing="1"/>
      <w:textAlignment w:val="center"/>
    </w:pPr>
    <w:rPr>
      <w:sz w:val="24"/>
      <w:szCs w:val="24"/>
    </w:rPr>
  </w:style>
  <w:style w:type="paragraph" w:customStyle="1" w:styleId="xl150">
    <w:name w:val="xl150"/>
    <w:basedOn w:val="a"/>
    <w:rsid w:val="00271353"/>
    <w:pPr>
      <w:pBdr>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1">
    <w:name w:val="xl151"/>
    <w:basedOn w:val="a"/>
    <w:rsid w:val="00271353"/>
    <w:pPr>
      <w:pBdr>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52">
    <w:name w:val="xl152"/>
    <w:basedOn w:val="a"/>
    <w:rsid w:val="00271353"/>
    <w:pPr>
      <w:pBdr>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53">
    <w:name w:val="xl153"/>
    <w:basedOn w:val="a"/>
    <w:rsid w:val="0027135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sz w:val="24"/>
      <w:szCs w:val="24"/>
    </w:rPr>
  </w:style>
  <w:style w:type="paragraph" w:customStyle="1" w:styleId="xl154">
    <w:name w:val="xl154"/>
    <w:basedOn w:val="a"/>
    <w:rsid w:val="0027135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5">
    <w:name w:val="xl155"/>
    <w:basedOn w:val="a"/>
    <w:rsid w:val="0027135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56">
    <w:name w:val="xl156"/>
    <w:basedOn w:val="a"/>
    <w:rsid w:val="00271353"/>
    <w:pPr>
      <w:pBdr>
        <w:bottom w:val="single" w:sz="4" w:space="0" w:color="auto"/>
        <w:right w:val="single" w:sz="4" w:space="0" w:color="auto"/>
      </w:pBdr>
      <w:shd w:val="clear" w:color="000000" w:fill="DDD9C3"/>
      <w:spacing w:before="100" w:beforeAutospacing="1" w:after="100" w:afterAutospacing="1"/>
      <w:jc w:val="center"/>
      <w:textAlignment w:val="center"/>
    </w:pPr>
    <w:rPr>
      <w:b/>
      <w:bCs/>
    </w:rPr>
  </w:style>
  <w:style w:type="paragraph" w:customStyle="1" w:styleId="xl157">
    <w:name w:val="xl157"/>
    <w:basedOn w:val="a"/>
    <w:rsid w:val="00271353"/>
    <w:pPr>
      <w:pBdr>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58">
    <w:name w:val="xl158"/>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59">
    <w:name w:val="xl159"/>
    <w:basedOn w:val="a"/>
    <w:rsid w:val="0027135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pPr>
    <w:rPr>
      <w:b/>
      <w:bCs/>
    </w:rPr>
  </w:style>
  <w:style w:type="paragraph" w:customStyle="1" w:styleId="xl160">
    <w:name w:val="xl160"/>
    <w:basedOn w:val="a"/>
    <w:rsid w:val="0027135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pPr>
    <w:rPr>
      <w:b/>
      <w:bCs/>
    </w:rPr>
  </w:style>
  <w:style w:type="paragraph" w:customStyle="1" w:styleId="xl161">
    <w:name w:val="xl161"/>
    <w:basedOn w:val="a"/>
    <w:rsid w:val="00271353"/>
    <w:pPr>
      <w:pBdr>
        <w:bottom w:val="single" w:sz="4" w:space="0" w:color="auto"/>
        <w:right w:val="single" w:sz="4" w:space="0" w:color="auto"/>
      </w:pBdr>
      <w:shd w:val="clear" w:color="000000" w:fill="DDD9C3"/>
      <w:spacing w:before="100" w:beforeAutospacing="1" w:after="100" w:afterAutospacing="1"/>
      <w:jc w:val="center"/>
    </w:pPr>
    <w:rPr>
      <w:b/>
      <w:bCs/>
    </w:rPr>
  </w:style>
  <w:style w:type="paragraph" w:customStyle="1" w:styleId="xl162">
    <w:name w:val="xl162"/>
    <w:basedOn w:val="a"/>
    <w:rsid w:val="00271353"/>
    <w:pPr>
      <w:pBdr>
        <w:bottom w:val="single" w:sz="4" w:space="0" w:color="auto"/>
        <w:right w:val="single" w:sz="4" w:space="0" w:color="auto"/>
      </w:pBdr>
      <w:shd w:val="clear" w:color="000000" w:fill="DDD9C3"/>
      <w:spacing w:before="100" w:beforeAutospacing="1" w:after="100" w:afterAutospacing="1"/>
      <w:jc w:val="right"/>
    </w:pPr>
    <w:rPr>
      <w:b/>
      <w:bCs/>
    </w:rPr>
  </w:style>
  <w:style w:type="paragraph" w:customStyle="1" w:styleId="xl163">
    <w:name w:val="xl163"/>
    <w:basedOn w:val="a"/>
    <w:rsid w:val="0027135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center"/>
    </w:pPr>
    <w:rPr>
      <w:b/>
      <w:bCs/>
      <w:sz w:val="18"/>
      <w:szCs w:val="18"/>
    </w:rPr>
  </w:style>
  <w:style w:type="paragraph" w:customStyle="1" w:styleId="xl164">
    <w:name w:val="xl164"/>
    <w:basedOn w:val="a"/>
    <w:rsid w:val="00271353"/>
    <w:pPr>
      <w:pBdr>
        <w:left w:val="single" w:sz="4" w:space="0" w:color="auto"/>
        <w:bottom w:val="single" w:sz="4" w:space="0" w:color="auto"/>
        <w:right w:val="single" w:sz="4" w:space="0" w:color="auto"/>
      </w:pBdr>
      <w:shd w:val="clear" w:color="000000" w:fill="DDD9C3"/>
      <w:spacing w:before="100" w:beforeAutospacing="1" w:after="100" w:afterAutospacing="1"/>
    </w:pPr>
    <w:rPr>
      <w:b/>
      <w:bCs/>
    </w:rPr>
  </w:style>
  <w:style w:type="paragraph" w:customStyle="1" w:styleId="xl165">
    <w:name w:val="xl165"/>
    <w:basedOn w:val="a"/>
    <w:rsid w:val="0027135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66">
    <w:name w:val="xl166"/>
    <w:basedOn w:val="a"/>
    <w:rsid w:val="0027135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pPr>
    <w:rPr>
      <w:b/>
      <w:bCs/>
    </w:rPr>
  </w:style>
  <w:style w:type="paragraph" w:customStyle="1" w:styleId="xl167">
    <w:name w:val="xl167"/>
    <w:basedOn w:val="a"/>
    <w:rsid w:val="0027135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8">
    <w:name w:val="xl168"/>
    <w:basedOn w:val="a"/>
    <w:rsid w:val="00271353"/>
    <w:pPr>
      <w:pBdr>
        <w:bottom w:val="single" w:sz="4" w:space="0" w:color="auto"/>
        <w:right w:val="single" w:sz="4" w:space="0" w:color="auto"/>
      </w:pBdr>
      <w:shd w:val="clear" w:color="000000" w:fill="DDD9C3"/>
      <w:spacing w:before="100" w:beforeAutospacing="1" w:after="100" w:afterAutospacing="1"/>
    </w:pPr>
    <w:rPr>
      <w:b/>
      <w:bCs/>
    </w:rPr>
  </w:style>
  <w:style w:type="paragraph" w:customStyle="1" w:styleId="xl169">
    <w:name w:val="xl169"/>
    <w:basedOn w:val="a"/>
    <w:rsid w:val="00271353"/>
    <w:pPr>
      <w:pBdr>
        <w:top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70">
    <w:name w:val="xl170"/>
    <w:basedOn w:val="a"/>
    <w:rsid w:val="00271353"/>
    <w:pPr>
      <w:pBdr>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171">
    <w:name w:val="xl171"/>
    <w:basedOn w:val="a"/>
    <w:rsid w:val="0027135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72">
    <w:name w:val="xl172"/>
    <w:basedOn w:val="a"/>
    <w:rsid w:val="00271353"/>
    <w:pPr>
      <w:pBdr>
        <w:top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173">
    <w:name w:val="xl173"/>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74">
    <w:name w:val="xl174"/>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75">
    <w:name w:val="xl175"/>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76">
    <w:name w:val="xl176"/>
    <w:basedOn w:val="a"/>
    <w:rsid w:val="0027135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77">
    <w:name w:val="xl177"/>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78">
    <w:name w:val="xl178"/>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179">
    <w:name w:val="xl179"/>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180">
    <w:name w:val="xl180"/>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181">
    <w:name w:val="xl181"/>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82">
    <w:name w:val="xl182"/>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83">
    <w:name w:val="xl183"/>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84">
    <w:name w:val="xl184"/>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5">
    <w:name w:val="xl185"/>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6">
    <w:name w:val="xl186"/>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7">
    <w:name w:val="xl187"/>
    <w:basedOn w:val="a"/>
    <w:rsid w:val="0027135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88">
    <w:name w:val="xl188"/>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189">
    <w:name w:val="xl189"/>
    <w:basedOn w:val="a"/>
    <w:rsid w:val="0027135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90">
    <w:name w:val="xl190"/>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91">
    <w:name w:val="xl191"/>
    <w:basedOn w:val="a"/>
    <w:rsid w:val="0027135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2">
    <w:name w:val="xl192"/>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3">
    <w:name w:val="xl193"/>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4">
    <w:name w:val="xl194"/>
    <w:basedOn w:val="a"/>
    <w:rsid w:val="0027135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5">
    <w:name w:val="xl195"/>
    <w:basedOn w:val="a"/>
    <w:rsid w:val="0027135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6">
    <w:name w:val="xl196"/>
    <w:basedOn w:val="a"/>
    <w:rsid w:val="00271353"/>
    <w:pPr>
      <w:pBdr>
        <w:top w:val="single" w:sz="4" w:space="0" w:color="auto"/>
        <w:right w:val="single" w:sz="4" w:space="0" w:color="auto"/>
      </w:pBdr>
      <w:spacing w:before="100" w:beforeAutospacing="1" w:after="100" w:afterAutospacing="1"/>
      <w:textAlignment w:val="center"/>
    </w:pPr>
  </w:style>
  <w:style w:type="paragraph" w:customStyle="1" w:styleId="xl197">
    <w:name w:val="xl197"/>
    <w:basedOn w:val="a"/>
    <w:rsid w:val="0027135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198">
    <w:name w:val="xl198"/>
    <w:basedOn w:val="a"/>
    <w:rsid w:val="00271353"/>
    <w:pPr>
      <w:spacing w:before="100" w:beforeAutospacing="1" w:after="100" w:afterAutospacing="1"/>
      <w:textAlignment w:val="center"/>
    </w:pPr>
  </w:style>
  <w:style w:type="paragraph" w:customStyle="1" w:styleId="xl199">
    <w:name w:val="xl199"/>
    <w:basedOn w:val="a"/>
    <w:rsid w:val="00271353"/>
    <w:pPr>
      <w:pBdr>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200">
    <w:name w:val="xl200"/>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201">
    <w:name w:val="xl201"/>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02">
    <w:name w:val="xl202"/>
    <w:basedOn w:val="a"/>
    <w:rsid w:val="0027135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3">
    <w:name w:val="xl203"/>
    <w:basedOn w:val="a"/>
    <w:rsid w:val="0027135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04">
    <w:name w:val="xl204"/>
    <w:basedOn w:val="a"/>
    <w:rsid w:val="0027135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05">
    <w:name w:val="xl205"/>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06">
    <w:name w:val="xl206"/>
    <w:basedOn w:val="a"/>
    <w:rsid w:val="0027135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7">
    <w:name w:val="xl207"/>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8">
    <w:name w:val="xl208"/>
    <w:basedOn w:val="a"/>
    <w:rsid w:val="0027135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09">
    <w:name w:val="xl209"/>
    <w:basedOn w:val="a"/>
    <w:rsid w:val="0027135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10">
    <w:name w:val="xl210"/>
    <w:basedOn w:val="a"/>
    <w:rsid w:val="0027135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1">
    <w:name w:val="xl211"/>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12">
    <w:name w:val="xl212"/>
    <w:basedOn w:val="a"/>
    <w:rsid w:val="0027135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13">
    <w:name w:val="xl213"/>
    <w:basedOn w:val="a"/>
    <w:rsid w:val="0027135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4">
    <w:name w:val="xl214"/>
    <w:basedOn w:val="a"/>
    <w:rsid w:val="00271353"/>
    <w:pPr>
      <w:pBdr>
        <w:top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5">
    <w:name w:val="xl215"/>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16">
    <w:name w:val="xl216"/>
    <w:basedOn w:val="a"/>
    <w:rsid w:val="00271353"/>
    <w:pPr>
      <w:pBdr>
        <w:top w:val="single" w:sz="4" w:space="0" w:color="auto"/>
        <w:right w:val="single" w:sz="4" w:space="0" w:color="auto"/>
      </w:pBdr>
      <w:shd w:val="clear" w:color="000000" w:fill="F2F2F2"/>
      <w:spacing w:before="100" w:beforeAutospacing="1" w:after="100" w:afterAutospacing="1"/>
      <w:textAlignment w:val="center"/>
    </w:pPr>
  </w:style>
  <w:style w:type="paragraph" w:customStyle="1" w:styleId="xl217">
    <w:name w:val="xl217"/>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18">
    <w:name w:val="xl218"/>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sz w:val="24"/>
      <w:szCs w:val="24"/>
    </w:rPr>
  </w:style>
  <w:style w:type="paragraph" w:customStyle="1" w:styleId="xl219">
    <w:name w:val="xl219"/>
    <w:basedOn w:val="a"/>
    <w:rsid w:val="0027135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20">
    <w:name w:val="xl220"/>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rPr>
  </w:style>
  <w:style w:type="paragraph" w:customStyle="1" w:styleId="xl221">
    <w:name w:val="xl221"/>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pPr>
    <w:rPr>
      <w:color w:val="808080"/>
    </w:rPr>
  </w:style>
  <w:style w:type="paragraph" w:customStyle="1" w:styleId="xl222">
    <w:name w:val="xl222"/>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223">
    <w:name w:val="xl223"/>
    <w:basedOn w:val="a"/>
    <w:rsid w:val="00271353"/>
    <w:pPr>
      <w:pBdr>
        <w:top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224">
    <w:name w:val="xl224"/>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808080"/>
    </w:rPr>
  </w:style>
  <w:style w:type="paragraph" w:customStyle="1" w:styleId="xl225">
    <w:name w:val="xl225"/>
    <w:basedOn w:val="a"/>
    <w:rsid w:val="00271353"/>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6">
    <w:name w:val="xl226"/>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7">
    <w:name w:val="xl227"/>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8">
    <w:name w:val="xl228"/>
    <w:basedOn w:val="a"/>
    <w:rsid w:val="00271353"/>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29">
    <w:name w:val="xl229"/>
    <w:basedOn w:val="a"/>
    <w:rsid w:val="00271353"/>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230">
    <w:name w:val="xl230"/>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231">
    <w:name w:val="xl231"/>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2">
    <w:name w:val="xl232"/>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808080"/>
    </w:rPr>
  </w:style>
  <w:style w:type="paragraph" w:customStyle="1" w:styleId="xl233">
    <w:name w:val="xl233"/>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4">
    <w:name w:val="xl234"/>
    <w:basedOn w:val="a"/>
    <w:rsid w:val="00271353"/>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5">
    <w:name w:val="xl235"/>
    <w:basedOn w:val="a"/>
    <w:rsid w:val="00271353"/>
    <w:pPr>
      <w:pBdr>
        <w:top w:val="single" w:sz="4" w:space="0" w:color="auto"/>
        <w:left w:val="single" w:sz="4" w:space="0" w:color="auto"/>
        <w:right w:val="single" w:sz="4" w:space="0" w:color="auto"/>
      </w:pBdr>
      <w:spacing w:before="100" w:beforeAutospacing="1" w:after="100" w:afterAutospacing="1"/>
      <w:jc w:val="right"/>
      <w:textAlignment w:val="center"/>
    </w:pPr>
  </w:style>
  <w:style w:type="paragraph" w:customStyle="1" w:styleId="xl236">
    <w:name w:val="xl236"/>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237">
    <w:name w:val="xl237"/>
    <w:basedOn w:val="a"/>
    <w:rsid w:val="00271353"/>
    <w:pPr>
      <w:spacing w:before="100" w:beforeAutospacing="1" w:after="100" w:afterAutospacing="1"/>
      <w:jc w:val="right"/>
    </w:pPr>
    <w:rPr>
      <w:sz w:val="24"/>
      <w:szCs w:val="24"/>
    </w:rPr>
  </w:style>
  <w:style w:type="paragraph" w:customStyle="1" w:styleId="xl238">
    <w:name w:val="xl238"/>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style>
  <w:style w:type="paragraph" w:customStyle="1" w:styleId="xl239">
    <w:name w:val="xl239"/>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240">
    <w:name w:val="xl240"/>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41">
    <w:name w:val="xl241"/>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style>
  <w:style w:type="paragraph" w:customStyle="1" w:styleId="xl242">
    <w:name w:val="xl242"/>
    <w:basedOn w:val="a"/>
    <w:rsid w:val="0027135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43">
    <w:name w:val="xl243"/>
    <w:basedOn w:val="a"/>
    <w:rsid w:val="0027135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244">
    <w:name w:val="xl244"/>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style>
  <w:style w:type="paragraph" w:customStyle="1" w:styleId="xl245">
    <w:name w:val="xl245"/>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sz w:val="24"/>
      <w:szCs w:val="24"/>
    </w:rPr>
  </w:style>
  <w:style w:type="paragraph" w:customStyle="1" w:styleId="xl246">
    <w:name w:val="xl246"/>
    <w:basedOn w:val="a"/>
    <w:rsid w:val="0027135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247">
    <w:name w:val="xl247"/>
    <w:basedOn w:val="a"/>
    <w:rsid w:val="0027135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jc w:val="right"/>
      <w:textAlignment w:val="center"/>
    </w:pPr>
    <w:rPr>
      <w:b/>
      <w:bCs/>
    </w:rPr>
  </w:style>
  <w:style w:type="paragraph" w:customStyle="1" w:styleId="xl248">
    <w:name w:val="xl248"/>
    <w:basedOn w:val="a"/>
    <w:rsid w:val="00271353"/>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textAlignment w:val="center"/>
    </w:pPr>
    <w:rPr>
      <w:b/>
      <w:bCs/>
    </w:rPr>
  </w:style>
  <w:style w:type="paragraph" w:customStyle="1" w:styleId="xl249">
    <w:name w:val="xl249"/>
    <w:basedOn w:val="a"/>
    <w:rsid w:val="00271353"/>
    <w:pPr>
      <w:pBdr>
        <w:bottom w:val="single" w:sz="4" w:space="0" w:color="auto"/>
        <w:right w:val="single" w:sz="4" w:space="0" w:color="auto"/>
      </w:pBdr>
      <w:spacing w:before="100" w:beforeAutospacing="1" w:after="100" w:afterAutospacing="1"/>
      <w:jc w:val="center"/>
      <w:textAlignment w:val="center"/>
    </w:pPr>
  </w:style>
  <w:style w:type="paragraph" w:customStyle="1" w:styleId="xl250">
    <w:name w:val="xl250"/>
    <w:basedOn w:val="a"/>
    <w:rsid w:val="00271353"/>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1">
    <w:name w:val="xl251"/>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2">
    <w:name w:val="xl252"/>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3">
    <w:name w:val="xl253"/>
    <w:basedOn w:val="a"/>
    <w:rsid w:val="00271353"/>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54">
    <w:name w:val="xl254"/>
    <w:basedOn w:val="a"/>
    <w:rsid w:val="0027135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255">
    <w:name w:val="xl255"/>
    <w:basedOn w:val="a"/>
    <w:rsid w:val="00271353"/>
    <w:pPr>
      <w:pBdr>
        <w:top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256">
    <w:name w:val="xl256"/>
    <w:basedOn w:val="a"/>
    <w:rsid w:val="00271353"/>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57">
    <w:name w:val="xl257"/>
    <w:basedOn w:val="a"/>
    <w:rsid w:val="00271353"/>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58">
    <w:name w:val="xl258"/>
    <w:basedOn w:val="a"/>
    <w:rsid w:val="00271353"/>
    <w:pPr>
      <w:pBdr>
        <w:top w:val="single" w:sz="4" w:space="0" w:color="auto"/>
        <w:left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59">
    <w:name w:val="xl259"/>
    <w:basedOn w:val="a"/>
    <w:rsid w:val="00271353"/>
    <w:pPr>
      <w:pBdr>
        <w:top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60">
    <w:name w:val="xl260"/>
    <w:basedOn w:val="a"/>
    <w:rsid w:val="00271353"/>
    <w:pPr>
      <w:pBdr>
        <w:top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61">
    <w:name w:val="xl261"/>
    <w:basedOn w:val="a"/>
    <w:rsid w:val="0027135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62">
    <w:name w:val="xl262"/>
    <w:basedOn w:val="a"/>
    <w:rsid w:val="0027135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3">
    <w:name w:val="xl263"/>
    <w:basedOn w:val="a"/>
    <w:rsid w:val="0027135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4">
    <w:name w:val="xl264"/>
    <w:basedOn w:val="a"/>
    <w:rsid w:val="0027135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5">
    <w:name w:val="xl265"/>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font8">
    <w:name w:val="font8"/>
    <w:basedOn w:val="a"/>
    <w:rsid w:val="00271353"/>
    <w:pPr>
      <w:spacing w:before="100" w:beforeAutospacing="1" w:after="100" w:afterAutospacing="1"/>
    </w:pPr>
    <w:rPr>
      <w:rFonts w:ascii="Calibri" w:hAnsi="Calibri"/>
      <w:color w:val="000000"/>
      <w:sz w:val="12"/>
      <w:szCs w:val="12"/>
    </w:rPr>
  </w:style>
  <w:style w:type="paragraph" w:customStyle="1" w:styleId="font9">
    <w:name w:val="font9"/>
    <w:basedOn w:val="a"/>
    <w:rsid w:val="00271353"/>
    <w:pPr>
      <w:spacing w:before="100" w:beforeAutospacing="1" w:after="100" w:afterAutospacing="1"/>
    </w:pPr>
    <w:rPr>
      <w:rFonts w:ascii="Calibri" w:hAnsi="Calibri"/>
      <w:b/>
      <w:bCs/>
      <w:color w:val="000000"/>
      <w:sz w:val="12"/>
      <w:szCs w:val="12"/>
    </w:rPr>
  </w:style>
  <w:style w:type="paragraph" w:customStyle="1" w:styleId="xl266">
    <w:name w:val="xl266"/>
    <w:basedOn w:val="a"/>
    <w:rsid w:val="0027135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7">
    <w:name w:val="xl267"/>
    <w:basedOn w:val="a"/>
    <w:rsid w:val="0027135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68">
    <w:name w:val="xl268"/>
    <w:basedOn w:val="a"/>
    <w:rsid w:val="0027135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69">
    <w:name w:val="xl269"/>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0">
    <w:name w:val="xl270"/>
    <w:basedOn w:val="a"/>
    <w:rsid w:val="00271353"/>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271">
    <w:name w:val="xl271"/>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808080"/>
    </w:rPr>
  </w:style>
  <w:style w:type="paragraph" w:customStyle="1" w:styleId="xl272">
    <w:name w:val="xl272"/>
    <w:basedOn w:val="a"/>
    <w:rsid w:val="00271353"/>
    <w:pPr>
      <w:pBdr>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73">
    <w:name w:val="xl273"/>
    <w:basedOn w:val="a"/>
    <w:rsid w:val="00271353"/>
    <w:pPr>
      <w:pBdr>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74">
    <w:name w:val="xl274"/>
    <w:basedOn w:val="a"/>
    <w:rsid w:val="00271353"/>
    <w:pPr>
      <w:pBdr>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75">
    <w:name w:val="xl275"/>
    <w:basedOn w:val="a"/>
    <w:rsid w:val="00271353"/>
    <w:pPr>
      <w:pBdr>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76">
    <w:name w:val="xl276"/>
    <w:basedOn w:val="a"/>
    <w:rsid w:val="00271353"/>
    <w:pPr>
      <w:pBdr>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77">
    <w:name w:val="xl277"/>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78">
    <w:name w:val="xl278"/>
    <w:basedOn w:val="a"/>
    <w:rsid w:val="0027135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
    <w:rsid w:val="00271353"/>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80">
    <w:name w:val="xl280"/>
    <w:basedOn w:val="a"/>
    <w:rsid w:val="00271353"/>
    <w:pPr>
      <w:pBdr>
        <w:top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81">
    <w:name w:val="xl281"/>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rPr>
  </w:style>
  <w:style w:type="paragraph" w:customStyle="1" w:styleId="xl282">
    <w:name w:val="xl282"/>
    <w:basedOn w:val="a"/>
    <w:rsid w:val="00271353"/>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83">
    <w:name w:val="xl283"/>
    <w:basedOn w:val="a"/>
    <w:rsid w:val="0027135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84">
    <w:name w:val="xl284"/>
    <w:basedOn w:val="a"/>
    <w:rsid w:val="00271353"/>
    <w:pPr>
      <w:pBdr>
        <w:top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285">
    <w:name w:val="xl285"/>
    <w:basedOn w:val="a"/>
    <w:rsid w:val="00271353"/>
    <w:pPr>
      <w:pBdr>
        <w:bottom w:val="single" w:sz="4" w:space="0" w:color="auto"/>
        <w:right w:val="single" w:sz="4" w:space="0" w:color="auto"/>
      </w:pBdr>
      <w:spacing w:before="100" w:beforeAutospacing="1" w:after="100" w:afterAutospacing="1"/>
    </w:pPr>
  </w:style>
  <w:style w:type="paragraph" w:customStyle="1" w:styleId="xl286">
    <w:name w:val="xl286"/>
    <w:basedOn w:val="a"/>
    <w:rsid w:val="00271353"/>
    <w:pPr>
      <w:pBdr>
        <w:bottom w:val="single" w:sz="4" w:space="0" w:color="auto"/>
        <w:right w:val="single" w:sz="4" w:space="0" w:color="auto"/>
      </w:pBdr>
      <w:spacing w:before="100" w:beforeAutospacing="1" w:after="100" w:afterAutospacing="1"/>
      <w:jc w:val="center"/>
      <w:textAlignment w:val="center"/>
    </w:pPr>
  </w:style>
  <w:style w:type="paragraph" w:customStyle="1" w:styleId="xl287">
    <w:name w:val="xl287"/>
    <w:basedOn w:val="a"/>
    <w:rsid w:val="0027135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288">
    <w:name w:val="xl288"/>
    <w:basedOn w:val="a"/>
    <w:rsid w:val="0027135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right"/>
      <w:textAlignment w:val="center"/>
    </w:pPr>
  </w:style>
  <w:style w:type="paragraph" w:customStyle="1" w:styleId="xl289">
    <w:name w:val="xl289"/>
    <w:basedOn w:val="a"/>
    <w:rsid w:val="00271353"/>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90">
    <w:name w:val="xl290"/>
    <w:basedOn w:val="a"/>
    <w:rsid w:val="00271353"/>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291">
    <w:name w:val="xl291"/>
    <w:basedOn w:val="a"/>
    <w:rsid w:val="0027135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2">
    <w:name w:val="xl292"/>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93">
    <w:name w:val="xl293"/>
    <w:basedOn w:val="a"/>
    <w:rsid w:val="00271353"/>
    <w:pPr>
      <w:pBdr>
        <w:top w:val="single" w:sz="4" w:space="0" w:color="auto"/>
        <w:left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94">
    <w:name w:val="xl294"/>
    <w:basedOn w:val="a"/>
    <w:rsid w:val="00271353"/>
    <w:pPr>
      <w:pBdr>
        <w:top w:val="single" w:sz="4" w:space="0" w:color="auto"/>
        <w:bottom w:val="single" w:sz="4" w:space="0" w:color="auto"/>
      </w:pBdr>
      <w:shd w:val="clear" w:color="000000" w:fill="CCFF66"/>
      <w:spacing w:before="100" w:beforeAutospacing="1" w:after="100" w:afterAutospacing="1"/>
      <w:jc w:val="center"/>
      <w:textAlignment w:val="center"/>
    </w:pPr>
    <w:rPr>
      <w:b/>
      <w:bCs/>
    </w:rPr>
  </w:style>
  <w:style w:type="paragraph" w:customStyle="1" w:styleId="xl295">
    <w:name w:val="xl295"/>
    <w:basedOn w:val="a"/>
    <w:rsid w:val="00271353"/>
    <w:pPr>
      <w:pBdr>
        <w:top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96">
    <w:name w:val="xl296"/>
    <w:basedOn w:val="a"/>
    <w:rsid w:val="00271353"/>
    <w:pPr>
      <w:pBdr>
        <w:top w:val="single" w:sz="4" w:space="0" w:color="auto"/>
        <w:left w:val="single" w:sz="4" w:space="0" w:color="auto"/>
        <w:bottom w:val="single" w:sz="4" w:space="0" w:color="auto"/>
        <w:right w:val="single" w:sz="4" w:space="0" w:color="auto"/>
      </w:pBdr>
      <w:shd w:val="clear" w:color="000000" w:fill="CCFF66"/>
      <w:spacing w:before="100" w:beforeAutospacing="1" w:after="100" w:afterAutospacing="1"/>
      <w:jc w:val="center"/>
      <w:textAlignment w:val="center"/>
    </w:pPr>
    <w:rPr>
      <w:b/>
      <w:bCs/>
    </w:rPr>
  </w:style>
  <w:style w:type="paragraph" w:customStyle="1" w:styleId="xl297">
    <w:name w:val="xl297"/>
    <w:basedOn w:val="a"/>
    <w:rsid w:val="0027135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98">
    <w:name w:val="xl298"/>
    <w:basedOn w:val="a"/>
    <w:rsid w:val="00271353"/>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299">
    <w:name w:val="xl299"/>
    <w:basedOn w:val="a"/>
    <w:rsid w:val="0027135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00">
    <w:name w:val="xl300"/>
    <w:basedOn w:val="a"/>
    <w:rsid w:val="00271353"/>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01">
    <w:name w:val="xl301"/>
    <w:basedOn w:val="a"/>
    <w:rsid w:val="00271353"/>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302">
    <w:name w:val="xl302"/>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03">
    <w:name w:val="xl303"/>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4">
    <w:name w:val="xl304"/>
    <w:basedOn w:val="a"/>
    <w:rsid w:val="00271353"/>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5">
    <w:name w:val="xl305"/>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06">
    <w:name w:val="xl306"/>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808080"/>
    </w:rPr>
  </w:style>
  <w:style w:type="paragraph" w:customStyle="1" w:styleId="xl307">
    <w:name w:val="xl307"/>
    <w:basedOn w:val="a"/>
    <w:rsid w:val="0027135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808080"/>
    </w:rPr>
  </w:style>
  <w:style w:type="paragraph" w:customStyle="1" w:styleId="xl308">
    <w:name w:val="xl308"/>
    <w:basedOn w:val="a"/>
    <w:rsid w:val="00271353"/>
    <w:pPr>
      <w:pBdr>
        <w:top w:val="single" w:sz="4" w:space="0" w:color="auto"/>
        <w:bottom w:val="single" w:sz="4" w:space="0" w:color="auto"/>
        <w:right w:val="single" w:sz="4" w:space="0" w:color="auto"/>
      </w:pBdr>
      <w:spacing w:before="100" w:beforeAutospacing="1" w:after="100" w:afterAutospacing="1"/>
      <w:textAlignment w:val="center"/>
    </w:pPr>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 Type="http://schemas.openxmlformats.org/officeDocument/2006/relationships/settings" Target="settings.xml"/><Relationship Id="rId21" Type="http://schemas.openxmlformats.org/officeDocument/2006/relationships/image" Target="media/image14.emf"/><Relationship Id="rId34" Type="http://schemas.openxmlformats.org/officeDocument/2006/relationships/footer" Target="footer3.xml"/><Relationship Id="rId7" Type="http://schemas.openxmlformats.org/officeDocument/2006/relationships/hyperlink" Target="consultantplus://offline/ref=1CC3B959C956CF5BBC2D626A84841B42C5ACA597E6824B93575099A30EDA58A7F920DE576C7CE58A1E5A2A55E505DFC7D98BBEF6CCA48EF6QFLAN" TargetMode="Externa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header" Target="header2.xml"/><Relationship Id="rId35"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183</Pages>
  <Words>53341</Words>
  <Characters>304048</Characters>
  <Application>Microsoft Office Word</Application>
  <DocSecurity>0</DocSecurity>
  <Lines>2533</Lines>
  <Paragraphs>713</Paragraphs>
  <ScaleCrop>false</ScaleCrop>
  <Company>  </Company>
  <LinksUpToDate>false</LinksUpToDate>
  <CharactersWithSpaces>356676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obchmash</dc:creator>
  <cp:lastModifiedBy>N</cp:lastModifiedBy>
  <cp:revision>3</cp:revision>
  <dcterms:created xsi:type="dcterms:W3CDTF">2023-03-01T14:26:00Z</dcterms:created>
  <dcterms:modified xsi:type="dcterms:W3CDTF">2023-03-03T07:29:00Z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ossProviderVariable">
    <vt:lpwstr>734a0c7f-fb33-4e9d-983a-a1ef2ac76e71</vt:lpwstr>
  </property>
</Properties>
</file>