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FE" w:rsidRPr="005927A0" w:rsidRDefault="004301FE" w:rsidP="004301FE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-491490</wp:posOffset>
            </wp:positionV>
            <wp:extent cx="610235" cy="77152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27A0">
        <w:rPr>
          <w:rFonts w:ascii="Times New Roman" w:hAnsi="Times New Roman"/>
          <w:b/>
        </w:rPr>
        <w:t>СОВЕТ ДЕПУТАТОВ МУНИЦИПАЛЬНОГО ОБРАЗОВАНИЯ</w:t>
      </w:r>
    </w:p>
    <w:p w:rsidR="004301FE" w:rsidRPr="005927A0" w:rsidRDefault="004301FE" w:rsidP="004301FE">
      <w:pPr>
        <w:pStyle w:val="a4"/>
        <w:jc w:val="center"/>
        <w:rPr>
          <w:rFonts w:ascii="Times New Roman" w:hAnsi="Times New Roman"/>
          <w:b/>
        </w:rPr>
      </w:pPr>
      <w:r w:rsidRPr="005927A0">
        <w:rPr>
          <w:rFonts w:ascii="Times New Roman" w:hAnsi="Times New Roman"/>
          <w:b/>
        </w:rPr>
        <w:t>СОСНОВОБОРСКИЙ ГОРОДСКОЙ ОКРУГ ЛЕНИНГРАДСКОЙ ОБЛАСТИ</w:t>
      </w:r>
    </w:p>
    <w:p w:rsidR="004301FE" w:rsidRPr="005927A0" w:rsidRDefault="004301FE" w:rsidP="004301FE">
      <w:pPr>
        <w:pStyle w:val="a4"/>
        <w:jc w:val="center"/>
        <w:rPr>
          <w:rFonts w:ascii="Times New Roman" w:hAnsi="Times New Roman"/>
          <w:b/>
        </w:rPr>
      </w:pPr>
      <w:r w:rsidRPr="005927A0">
        <w:rPr>
          <w:rFonts w:ascii="Times New Roman" w:hAnsi="Times New Roman"/>
          <w:b/>
        </w:rPr>
        <w:t>(ЧЕТВЕРТЫЙ СОЗЫВ)</w:t>
      </w:r>
    </w:p>
    <w:p w:rsidR="004301FE" w:rsidRPr="005927A0" w:rsidRDefault="00A26F99" w:rsidP="004301FE">
      <w:pPr>
        <w:pStyle w:val="a4"/>
        <w:jc w:val="center"/>
        <w:rPr>
          <w:rFonts w:ascii="Times New Roman" w:hAnsi="Times New Roman"/>
          <w:b/>
          <w:sz w:val="24"/>
        </w:rPr>
      </w:pPr>
      <w:r w:rsidRPr="00A26F99">
        <w:rPr>
          <w:rFonts w:ascii="Times New Roman" w:hAnsi="Times New Roman"/>
          <w:noProof/>
          <w:sz w:val="20"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4301FE" w:rsidRDefault="004301FE" w:rsidP="004301FE">
      <w:pPr>
        <w:pStyle w:val="a4"/>
        <w:jc w:val="center"/>
        <w:rPr>
          <w:rFonts w:ascii="Times New Roman" w:hAnsi="Times New Roman"/>
          <w:b/>
          <w:spacing w:val="20"/>
          <w:sz w:val="40"/>
          <w:szCs w:val="40"/>
        </w:rPr>
      </w:pPr>
      <w:proofErr w:type="gramStart"/>
      <w:r w:rsidRPr="005927A0">
        <w:rPr>
          <w:rFonts w:ascii="Times New Roman" w:hAnsi="Times New Roman"/>
          <w:b/>
          <w:spacing w:val="20"/>
          <w:sz w:val="40"/>
          <w:szCs w:val="40"/>
        </w:rPr>
        <w:t>Р</w:t>
      </w:r>
      <w:proofErr w:type="gramEnd"/>
      <w:r w:rsidRPr="005927A0">
        <w:rPr>
          <w:rFonts w:ascii="Times New Roman" w:hAnsi="Times New Roman"/>
          <w:b/>
          <w:spacing w:val="20"/>
          <w:sz w:val="40"/>
          <w:szCs w:val="40"/>
        </w:rPr>
        <w:t xml:space="preserve"> Е Ш Е Н И Е</w:t>
      </w:r>
    </w:p>
    <w:p w:rsidR="004301FE" w:rsidRPr="00BB2D4E" w:rsidRDefault="004301FE" w:rsidP="004301F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60746" w:rsidRPr="00260746" w:rsidRDefault="00260746" w:rsidP="002C5C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746">
        <w:rPr>
          <w:rFonts w:ascii="Times New Roman" w:hAnsi="Times New Roman" w:cs="Times New Roman"/>
          <w:b/>
          <w:bCs/>
          <w:sz w:val="28"/>
          <w:szCs w:val="28"/>
        </w:rPr>
        <w:t>от 25.0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60746">
        <w:rPr>
          <w:rFonts w:ascii="Times New Roman" w:hAnsi="Times New Roman" w:cs="Times New Roman"/>
          <w:b/>
          <w:bCs/>
          <w:sz w:val="28"/>
          <w:szCs w:val="28"/>
        </w:rPr>
        <w:t>.20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60746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0746">
        <w:rPr>
          <w:rFonts w:ascii="Times New Roman" w:hAnsi="Times New Roman" w:cs="Times New Roman"/>
          <w:b/>
          <w:bCs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b/>
          <w:bCs/>
          <w:sz w:val="28"/>
          <w:szCs w:val="28"/>
        </w:rPr>
        <w:t>78</w:t>
      </w:r>
    </w:p>
    <w:p w:rsidR="00211865" w:rsidRDefault="00211865" w:rsidP="00211865">
      <w:pPr>
        <w:pBdr>
          <w:bottom w:val="double" w:sz="6" w:space="1" w:color="auto"/>
        </w:pBdr>
        <w:tabs>
          <w:tab w:val="left" w:pos="7140"/>
        </w:tabs>
        <w:ind w:left="0"/>
        <w:rPr>
          <w:b/>
          <w:bCs/>
          <w:sz w:val="28"/>
          <w:szCs w:val="28"/>
        </w:rPr>
      </w:pPr>
    </w:p>
    <w:p w:rsidR="00D746C3" w:rsidRDefault="00211865" w:rsidP="00D746C3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D746C3">
        <w:rPr>
          <w:rFonts w:ascii="Times New Roman" w:hAnsi="Times New Roman" w:cs="Times New Roman"/>
          <w:b/>
          <w:sz w:val="24"/>
          <w:szCs w:val="24"/>
        </w:rPr>
        <w:t>С учетом изменений, внесенных:</w:t>
      </w:r>
    </w:p>
    <w:p w:rsidR="001D342C" w:rsidRDefault="00211865" w:rsidP="00D746C3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D746C3">
        <w:rPr>
          <w:rFonts w:ascii="Times New Roman" w:hAnsi="Times New Roman" w:cs="Times New Roman"/>
          <w:b/>
          <w:sz w:val="24"/>
          <w:szCs w:val="24"/>
        </w:rPr>
        <w:t>- решением совета депутатов</w:t>
      </w:r>
      <w:r w:rsidR="001D342C" w:rsidRPr="00D746C3">
        <w:rPr>
          <w:rFonts w:ascii="Times New Roman" w:hAnsi="Times New Roman" w:cs="Times New Roman"/>
          <w:b/>
          <w:bCs/>
          <w:sz w:val="24"/>
          <w:szCs w:val="24"/>
        </w:rPr>
        <w:t xml:space="preserve"> от 28.07.2021 года  № 82</w:t>
      </w:r>
      <w:r w:rsidR="004D1E8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D1E84" w:rsidRPr="00D746C3" w:rsidRDefault="004D1E84" w:rsidP="00D746C3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D746C3">
        <w:rPr>
          <w:rFonts w:ascii="Times New Roman" w:hAnsi="Times New Roman" w:cs="Times New Roman"/>
          <w:b/>
          <w:sz w:val="24"/>
          <w:szCs w:val="24"/>
        </w:rPr>
        <w:t>- решением совета депутатов</w:t>
      </w:r>
      <w:r w:rsidRPr="00D746C3">
        <w:rPr>
          <w:rFonts w:ascii="Times New Roman" w:hAnsi="Times New Roman" w:cs="Times New Roman"/>
          <w:b/>
          <w:bCs/>
          <w:sz w:val="24"/>
          <w:szCs w:val="24"/>
        </w:rPr>
        <w:t xml:space="preserve"> от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746C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746C3">
        <w:rPr>
          <w:rFonts w:ascii="Times New Roman" w:hAnsi="Times New Roman" w:cs="Times New Roman"/>
          <w:b/>
          <w:bCs/>
          <w:sz w:val="24"/>
          <w:szCs w:val="24"/>
        </w:rPr>
        <w:t xml:space="preserve">.2021 года  № </w:t>
      </w:r>
      <w:r>
        <w:rPr>
          <w:rFonts w:ascii="Times New Roman" w:hAnsi="Times New Roman" w:cs="Times New Roman"/>
          <w:b/>
          <w:bCs/>
          <w:sz w:val="24"/>
          <w:szCs w:val="24"/>
        </w:rPr>
        <w:t>106</w:t>
      </w:r>
    </w:p>
    <w:p w:rsidR="00D746C3" w:rsidRDefault="00D746C3" w:rsidP="00D746C3">
      <w:pPr>
        <w:pBdr>
          <w:bottom w:val="double" w:sz="6" w:space="1" w:color="auto"/>
        </w:pBdr>
        <w:tabs>
          <w:tab w:val="left" w:pos="7140"/>
        </w:tabs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</w:tblGrid>
      <w:tr w:rsidR="00211865" w:rsidTr="006C51FF">
        <w:trPr>
          <w:trHeight w:val="172"/>
        </w:trPr>
        <w:tc>
          <w:tcPr>
            <w:tcW w:w="7513" w:type="dxa"/>
          </w:tcPr>
          <w:p w:rsidR="00211865" w:rsidRDefault="00211865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01FE" w:rsidRDefault="004301FE" w:rsidP="004301FE">
      <w:pPr>
        <w:pStyle w:val="a4"/>
        <w:jc w:val="right"/>
        <w:rPr>
          <w:rFonts w:ascii="Times New Roman" w:hAnsi="Times New Roman"/>
          <w:b/>
          <w:spacing w:val="20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</w:tblGrid>
      <w:tr w:rsidR="004301FE" w:rsidRPr="004301FE" w:rsidTr="00750A95">
        <w:tc>
          <w:tcPr>
            <w:tcW w:w="7054" w:type="dxa"/>
          </w:tcPr>
          <w:p w:rsidR="004301FE" w:rsidRPr="004301FE" w:rsidRDefault="004301FE" w:rsidP="004301FE">
            <w:pPr>
              <w:pStyle w:val="Heading"/>
              <w:rPr>
                <w:rFonts w:ascii="Times New Roman" w:hAnsi="Times New Roman"/>
                <w:sz w:val="28"/>
                <w:szCs w:val="28"/>
              </w:rPr>
            </w:pPr>
            <w:r w:rsidRPr="004301FE">
              <w:rPr>
                <w:rFonts w:ascii="Times New Roman" w:hAnsi="Times New Roman"/>
                <w:sz w:val="28"/>
                <w:szCs w:val="28"/>
              </w:rPr>
              <w:t xml:space="preserve">«Об утверждении «Порядка </w:t>
            </w:r>
            <w:r w:rsidRPr="004301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проведения </w:t>
            </w:r>
            <w:proofErr w:type="spellStart"/>
            <w:r w:rsidRPr="004301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антикорру</w:t>
            </w:r>
            <w:r w:rsidRPr="004301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Pr="004301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ционной</w:t>
            </w:r>
            <w:proofErr w:type="spellEnd"/>
            <w:r w:rsidRPr="004301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301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совета деп</w:t>
            </w:r>
            <w:r w:rsidRPr="004301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4301F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татов Сосновоборского городского округа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D746C3" w:rsidRDefault="00D746C3" w:rsidP="004301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4301FE" w:rsidRPr="00EC2A4F" w:rsidRDefault="004301FE" w:rsidP="004301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C2A4F">
        <w:rPr>
          <w:rFonts w:ascii="Arial" w:hAnsi="Arial" w:cs="Arial"/>
        </w:rPr>
        <w:t>Рассмотрев проект, представленный прокуратурой города Сосновый Бор и на основании Федерального закона от 06.10.2003 №131-ФЗ «Об общих принципах орг</w:t>
      </w:r>
      <w:r w:rsidRPr="00EC2A4F">
        <w:rPr>
          <w:rFonts w:ascii="Arial" w:hAnsi="Arial" w:cs="Arial"/>
        </w:rPr>
        <w:t>а</w:t>
      </w:r>
      <w:r w:rsidRPr="00EC2A4F">
        <w:rPr>
          <w:rFonts w:ascii="Arial" w:hAnsi="Arial" w:cs="Arial"/>
        </w:rPr>
        <w:t>низации местного самоуправления в Российской Федерации» и в соответствии с У</w:t>
      </w:r>
      <w:r w:rsidRPr="00EC2A4F">
        <w:rPr>
          <w:rFonts w:ascii="Arial" w:hAnsi="Arial" w:cs="Arial"/>
        </w:rPr>
        <w:t>с</w:t>
      </w:r>
      <w:r w:rsidRPr="00EC2A4F">
        <w:rPr>
          <w:rFonts w:ascii="Arial" w:hAnsi="Arial" w:cs="Arial"/>
        </w:rPr>
        <w:t xml:space="preserve">тавом муниципального образования </w:t>
      </w:r>
      <w:proofErr w:type="spellStart"/>
      <w:r w:rsidRPr="00EC2A4F">
        <w:rPr>
          <w:rFonts w:ascii="Arial" w:hAnsi="Arial" w:cs="Arial"/>
        </w:rPr>
        <w:t>Сосновоборский</w:t>
      </w:r>
      <w:proofErr w:type="spellEnd"/>
      <w:r w:rsidRPr="00EC2A4F">
        <w:rPr>
          <w:rFonts w:ascii="Arial" w:hAnsi="Arial" w:cs="Arial"/>
        </w:rPr>
        <w:t xml:space="preserve"> городской округ Ленинградской области, совет депутатов Сосновоборского городского округа</w:t>
      </w:r>
    </w:p>
    <w:p w:rsidR="004301FE" w:rsidRPr="00EC2A4F" w:rsidRDefault="004301FE" w:rsidP="004301FE">
      <w:pPr>
        <w:ind w:firstLine="425"/>
        <w:rPr>
          <w:rFonts w:ascii="Arial" w:hAnsi="Arial" w:cs="Arial"/>
          <w:sz w:val="24"/>
          <w:szCs w:val="24"/>
        </w:rPr>
      </w:pPr>
    </w:p>
    <w:p w:rsidR="004301FE" w:rsidRPr="00EC2A4F" w:rsidRDefault="004301FE" w:rsidP="004301FE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C2A4F">
        <w:rPr>
          <w:rFonts w:ascii="Arial" w:hAnsi="Arial" w:cs="Arial"/>
          <w:sz w:val="24"/>
          <w:szCs w:val="24"/>
        </w:rPr>
        <w:t>Р</w:t>
      </w:r>
      <w:proofErr w:type="gramEnd"/>
      <w:r w:rsidRPr="00EC2A4F">
        <w:rPr>
          <w:rFonts w:ascii="Arial" w:hAnsi="Arial" w:cs="Arial"/>
          <w:sz w:val="24"/>
          <w:szCs w:val="24"/>
        </w:rPr>
        <w:t xml:space="preserve"> Е Ш И Л:</w:t>
      </w:r>
    </w:p>
    <w:p w:rsidR="004301FE" w:rsidRPr="00EC2A4F" w:rsidRDefault="004301FE" w:rsidP="004301FE">
      <w:pPr>
        <w:jc w:val="center"/>
        <w:rPr>
          <w:rFonts w:ascii="Arial" w:hAnsi="Arial" w:cs="Arial"/>
          <w:sz w:val="24"/>
          <w:szCs w:val="24"/>
        </w:rPr>
      </w:pPr>
    </w:p>
    <w:p w:rsidR="004301FE" w:rsidRPr="00EC2A4F" w:rsidRDefault="004301FE" w:rsidP="004301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C2A4F">
        <w:rPr>
          <w:rFonts w:ascii="Arial" w:hAnsi="Arial" w:cs="Arial"/>
        </w:rPr>
        <w:t xml:space="preserve">1. Принять прилагаемый «Порядок проведения </w:t>
      </w:r>
      <w:proofErr w:type="spellStart"/>
      <w:r w:rsidRPr="00EC2A4F">
        <w:rPr>
          <w:rFonts w:ascii="Arial" w:hAnsi="Arial" w:cs="Arial"/>
        </w:rPr>
        <w:t>антикоррупционной</w:t>
      </w:r>
      <w:proofErr w:type="spellEnd"/>
      <w:r w:rsidRPr="00EC2A4F">
        <w:rPr>
          <w:rFonts w:ascii="Arial" w:hAnsi="Arial" w:cs="Arial"/>
        </w:rPr>
        <w:t xml:space="preserve"> экспертизы нормативных правовых актов и проектов нормативных правовых актов совета деп</w:t>
      </w:r>
      <w:r w:rsidRPr="00EC2A4F">
        <w:rPr>
          <w:rFonts w:ascii="Arial" w:hAnsi="Arial" w:cs="Arial"/>
        </w:rPr>
        <w:t>у</w:t>
      </w:r>
      <w:r w:rsidRPr="00EC2A4F">
        <w:rPr>
          <w:rFonts w:ascii="Arial" w:hAnsi="Arial" w:cs="Arial"/>
        </w:rPr>
        <w:t>татов Сосновоборского городского округа» (Приложение).</w:t>
      </w:r>
    </w:p>
    <w:p w:rsidR="004301FE" w:rsidRPr="00EC2A4F" w:rsidRDefault="004301FE" w:rsidP="004301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C2A4F">
        <w:rPr>
          <w:rFonts w:ascii="Arial" w:hAnsi="Arial" w:cs="Arial"/>
        </w:rPr>
        <w:t>2. Настоящее решение вступает в силу со дня официального обнародования на сайте городской газеты «Маяк».</w:t>
      </w:r>
    </w:p>
    <w:p w:rsidR="004301FE" w:rsidRPr="00EC2A4F" w:rsidRDefault="004301FE" w:rsidP="004301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  <w:r w:rsidRPr="00EC2A4F">
        <w:rPr>
          <w:rFonts w:ascii="Arial" w:hAnsi="Arial" w:cs="Arial"/>
        </w:rPr>
        <w:t>3. Настоящее решение официально обнародовать на сайте городской газеты «Маяк».</w:t>
      </w:r>
    </w:p>
    <w:p w:rsidR="004301FE" w:rsidRPr="00EC2A4F" w:rsidRDefault="004301FE" w:rsidP="004301F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547241" w:rsidRPr="00547241" w:rsidRDefault="00547241" w:rsidP="005472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bCs/>
          <w:sz w:val="28"/>
          <w:szCs w:val="28"/>
        </w:rPr>
      </w:pPr>
      <w:r w:rsidRPr="00547241">
        <w:rPr>
          <w:b/>
          <w:bCs/>
          <w:sz w:val="28"/>
          <w:szCs w:val="28"/>
        </w:rPr>
        <w:t>Заместитель председателя совета депутатов</w:t>
      </w:r>
    </w:p>
    <w:p w:rsidR="00547241" w:rsidRPr="00547241" w:rsidRDefault="00547241" w:rsidP="005472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bCs/>
          <w:sz w:val="28"/>
          <w:szCs w:val="28"/>
        </w:rPr>
      </w:pPr>
      <w:r w:rsidRPr="00547241">
        <w:rPr>
          <w:b/>
          <w:bCs/>
          <w:sz w:val="28"/>
          <w:szCs w:val="28"/>
        </w:rPr>
        <w:t xml:space="preserve">Сосновоборского городского округа                                </w:t>
      </w:r>
      <w:r>
        <w:rPr>
          <w:b/>
          <w:bCs/>
          <w:sz w:val="28"/>
          <w:szCs w:val="28"/>
        </w:rPr>
        <w:t xml:space="preserve"> </w:t>
      </w:r>
      <w:r w:rsidRPr="00547241">
        <w:rPr>
          <w:b/>
          <w:bCs/>
          <w:sz w:val="28"/>
          <w:szCs w:val="28"/>
        </w:rPr>
        <w:t xml:space="preserve">      И.А. Бабич</w:t>
      </w:r>
    </w:p>
    <w:p w:rsidR="00547241" w:rsidRDefault="00547241" w:rsidP="00547241">
      <w:pPr>
        <w:pStyle w:val="3"/>
        <w:ind w:firstLine="0"/>
        <w:rPr>
          <w:rFonts w:ascii="Times New Roman" w:hAnsi="Times New Roman" w:cs="Times New Roman"/>
          <w:b w:val="0"/>
          <w:szCs w:val="28"/>
        </w:rPr>
      </w:pPr>
    </w:p>
    <w:p w:rsidR="00547241" w:rsidRDefault="00547241" w:rsidP="005472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b/>
          <w:sz w:val="28"/>
          <w:szCs w:val="28"/>
        </w:rPr>
      </w:pPr>
      <w:r w:rsidRPr="00547241">
        <w:rPr>
          <w:b/>
          <w:sz w:val="28"/>
          <w:szCs w:val="28"/>
        </w:rPr>
        <w:t>Первый заместитель глав</w:t>
      </w:r>
      <w:r w:rsidR="004778D0">
        <w:rPr>
          <w:b/>
          <w:sz w:val="28"/>
          <w:szCs w:val="28"/>
        </w:rPr>
        <w:t>ы</w:t>
      </w:r>
      <w:r w:rsidRPr="00547241">
        <w:rPr>
          <w:b/>
          <w:sz w:val="28"/>
          <w:szCs w:val="28"/>
        </w:rPr>
        <w:t xml:space="preserve"> администрации                  </w:t>
      </w:r>
      <w:r>
        <w:rPr>
          <w:b/>
          <w:sz w:val="28"/>
          <w:szCs w:val="28"/>
        </w:rPr>
        <w:t xml:space="preserve"> </w:t>
      </w:r>
      <w:r w:rsidRPr="00547241">
        <w:rPr>
          <w:b/>
          <w:sz w:val="28"/>
          <w:szCs w:val="28"/>
        </w:rPr>
        <w:t xml:space="preserve">    С.Г. Лютиков    </w:t>
      </w:r>
    </w:p>
    <w:p w:rsidR="00547241" w:rsidRPr="00547241" w:rsidRDefault="00547241" w:rsidP="0054724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</w:t>
      </w:r>
      <w:r w:rsidRPr="00547241">
        <w:rPr>
          <w:b/>
          <w:sz w:val="28"/>
          <w:szCs w:val="28"/>
        </w:rPr>
        <w:t xml:space="preserve">основоборского городского округа                      </w:t>
      </w:r>
      <w:r>
        <w:rPr>
          <w:b/>
          <w:sz w:val="28"/>
          <w:szCs w:val="28"/>
        </w:rPr>
        <w:t xml:space="preserve"> </w:t>
      </w:r>
      <w:r w:rsidRPr="00547241">
        <w:rPr>
          <w:b/>
          <w:sz w:val="28"/>
          <w:szCs w:val="28"/>
        </w:rPr>
        <w:t xml:space="preserve">                                                    </w:t>
      </w:r>
    </w:p>
    <w:p w:rsidR="004301FE" w:rsidRDefault="004301FE" w:rsidP="004301FE">
      <w:pPr>
        <w:pStyle w:val="Heading"/>
        <w:jc w:val="right"/>
        <w:rPr>
          <w:color w:val="000000" w:themeColor="text1"/>
          <w:sz w:val="20"/>
        </w:rPr>
      </w:pPr>
    </w:p>
    <w:p w:rsidR="00547241" w:rsidRDefault="00547241" w:rsidP="004301FE">
      <w:pPr>
        <w:pStyle w:val="Heading"/>
        <w:jc w:val="right"/>
        <w:rPr>
          <w:color w:val="000000" w:themeColor="text1"/>
          <w:sz w:val="20"/>
        </w:rPr>
      </w:pPr>
    </w:p>
    <w:p w:rsidR="006C51FF" w:rsidRDefault="006C51FF" w:rsidP="004301FE">
      <w:pPr>
        <w:pStyle w:val="Heading"/>
        <w:jc w:val="right"/>
        <w:rPr>
          <w:color w:val="000000" w:themeColor="text1"/>
          <w:sz w:val="20"/>
        </w:rPr>
      </w:pPr>
    </w:p>
    <w:p w:rsidR="006C51FF" w:rsidRDefault="006C51FF" w:rsidP="004301FE">
      <w:pPr>
        <w:pStyle w:val="Heading"/>
        <w:jc w:val="right"/>
        <w:rPr>
          <w:color w:val="000000" w:themeColor="text1"/>
          <w:sz w:val="20"/>
        </w:rPr>
      </w:pPr>
    </w:p>
    <w:p w:rsidR="006C51FF" w:rsidRDefault="006C51FF" w:rsidP="004301FE">
      <w:pPr>
        <w:pStyle w:val="Heading"/>
        <w:jc w:val="right"/>
        <w:rPr>
          <w:color w:val="000000" w:themeColor="text1"/>
          <w:sz w:val="20"/>
        </w:rPr>
      </w:pPr>
    </w:p>
    <w:p w:rsidR="006C51FF" w:rsidRDefault="006C51FF" w:rsidP="004301FE">
      <w:pPr>
        <w:pStyle w:val="Heading"/>
        <w:jc w:val="right"/>
        <w:rPr>
          <w:color w:val="000000" w:themeColor="text1"/>
          <w:sz w:val="20"/>
        </w:rPr>
      </w:pPr>
    </w:p>
    <w:p w:rsidR="006C51FF" w:rsidRDefault="006C51FF" w:rsidP="004301FE">
      <w:pPr>
        <w:pStyle w:val="Heading"/>
        <w:jc w:val="right"/>
        <w:rPr>
          <w:color w:val="000000" w:themeColor="text1"/>
          <w:sz w:val="20"/>
        </w:rPr>
      </w:pPr>
    </w:p>
    <w:p w:rsidR="006C51FF" w:rsidRDefault="006C51FF" w:rsidP="004301FE">
      <w:pPr>
        <w:pStyle w:val="Heading"/>
        <w:jc w:val="right"/>
        <w:rPr>
          <w:color w:val="000000" w:themeColor="text1"/>
          <w:sz w:val="20"/>
        </w:rPr>
      </w:pPr>
    </w:p>
    <w:p w:rsidR="006C51FF" w:rsidRDefault="006C51FF" w:rsidP="004301FE">
      <w:pPr>
        <w:pStyle w:val="Heading"/>
        <w:jc w:val="right"/>
        <w:rPr>
          <w:color w:val="000000" w:themeColor="text1"/>
          <w:sz w:val="20"/>
        </w:rPr>
      </w:pPr>
    </w:p>
    <w:p w:rsidR="006C51FF" w:rsidRDefault="006C51FF" w:rsidP="004301FE">
      <w:pPr>
        <w:pStyle w:val="Heading"/>
        <w:jc w:val="right"/>
        <w:rPr>
          <w:color w:val="000000" w:themeColor="text1"/>
          <w:sz w:val="20"/>
        </w:rPr>
      </w:pPr>
    </w:p>
    <w:p w:rsidR="004301FE" w:rsidRPr="00EB20DA" w:rsidRDefault="004301FE" w:rsidP="004301FE">
      <w:pPr>
        <w:pStyle w:val="Heading"/>
        <w:jc w:val="right"/>
        <w:rPr>
          <w:color w:val="000000" w:themeColor="text1"/>
          <w:sz w:val="20"/>
        </w:rPr>
      </w:pPr>
      <w:r w:rsidRPr="00EB20DA">
        <w:rPr>
          <w:color w:val="000000" w:themeColor="text1"/>
          <w:sz w:val="20"/>
        </w:rPr>
        <w:lastRenderedPageBreak/>
        <w:t>П</w:t>
      </w:r>
      <w:r>
        <w:rPr>
          <w:color w:val="000000" w:themeColor="text1"/>
          <w:sz w:val="20"/>
        </w:rPr>
        <w:t>РИЛОЖЕНИЕ</w:t>
      </w:r>
    </w:p>
    <w:p w:rsidR="004301FE" w:rsidRDefault="004301FE" w:rsidP="004301FE">
      <w:pPr>
        <w:pStyle w:val="Heading"/>
        <w:jc w:val="right"/>
        <w:rPr>
          <w:color w:val="000000" w:themeColor="text1"/>
          <w:sz w:val="20"/>
        </w:rPr>
      </w:pPr>
      <w:r w:rsidRPr="00EB20DA">
        <w:rPr>
          <w:color w:val="000000" w:themeColor="text1"/>
          <w:sz w:val="20"/>
        </w:rPr>
        <w:t xml:space="preserve">к </w:t>
      </w:r>
      <w:r>
        <w:rPr>
          <w:color w:val="000000" w:themeColor="text1"/>
          <w:sz w:val="20"/>
        </w:rPr>
        <w:t xml:space="preserve">решению </w:t>
      </w:r>
      <w:r w:rsidRPr="00EB20DA">
        <w:rPr>
          <w:color w:val="000000" w:themeColor="text1"/>
          <w:sz w:val="20"/>
        </w:rPr>
        <w:t>совета депутатов</w:t>
      </w:r>
    </w:p>
    <w:p w:rsidR="004301FE" w:rsidRDefault="004301FE" w:rsidP="004301FE">
      <w:pPr>
        <w:pStyle w:val="Heading"/>
        <w:jc w:val="right"/>
        <w:rPr>
          <w:color w:val="000000" w:themeColor="text1"/>
          <w:sz w:val="20"/>
        </w:rPr>
      </w:pPr>
      <w:r w:rsidRPr="00EB20DA">
        <w:rPr>
          <w:color w:val="000000" w:themeColor="text1"/>
          <w:sz w:val="20"/>
        </w:rPr>
        <w:t>Сосновоборского городского округа</w:t>
      </w:r>
    </w:p>
    <w:p w:rsidR="004301FE" w:rsidRPr="004301FE" w:rsidRDefault="004301FE" w:rsidP="004301FE">
      <w:pPr>
        <w:pStyle w:val="Heading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от </w:t>
      </w:r>
      <w:r w:rsidR="00260746">
        <w:rPr>
          <w:color w:val="000000" w:themeColor="text1"/>
          <w:sz w:val="20"/>
        </w:rPr>
        <w:t>25</w:t>
      </w:r>
      <w:r>
        <w:rPr>
          <w:color w:val="000000" w:themeColor="text1"/>
          <w:sz w:val="20"/>
        </w:rPr>
        <w:t xml:space="preserve"> июня 2021 года N </w:t>
      </w:r>
      <w:r w:rsidR="00260746">
        <w:rPr>
          <w:color w:val="000000" w:themeColor="text1"/>
          <w:sz w:val="20"/>
        </w:rPr>
        <w:t>78</w:t>
      </w:r>
    </w:p>
    <w:p w:rsidR="00260746" w:rsidRDefault="00260746" w:rsidP="004301FE">
      <w:pPr>
        <w:pStyle w:val="Heading"/>
        <w:jc w:val="center"/>
        <w:rPr>
          <w:color w:val="000000" w:themeColor="text1"/>
          <w:sz w:val="24"/>
          <w:szCs w:val="24"/>
        </w:rPr>
      </w:pPr>
    </w:p>
    <w:p w:rsidR="004301FE" w:rsidRPr="004301FE" w:rsidRDefault="004301FE" w:rsidP="004301FE">
      <w:pPr>
        <w:pStyle w:val="Heading"/>
        <w:jc w:val="center"/>
        <w:rPr>
          <w:color w:val="000000" w:themeColor="text1"/>
          <w:sz w:val="24"/>
          <w:szCs w:val="24"/>
        </w:rPr>
      </w:pPr>
      <w:r w:rsidRPr="004301FE">
        <w:rPr>
          <w:color w:val="000000" w:themeColor="text1"/>
          <w:sz w:val="24"/>
          <w:szCs w:val="24"/>
        </w:rPr>
        <w:t>ПОРЯДОК</w:t>
      </w:r>
    </w:p>
    <w:p w:rsidR="004301FE" w:rsidRDefault="004301FE" w:rsidP="004301FE">
      <w:pPr>
        <w:pStyle w:val="Heading"/>
        <w:jc w:val="center"/>
        <w:rPr>
          <w:color w:val="000000" w:themeColor="text1"/>
          <w:sz w:val="24"/>
          <w:szCs w:val="24"/>
        </w:rPr>
      </w:pPr>
      <w:r w:rsidRPr="004301FE">
        <w:rPr>
          <w:color w:val="000000" w:themeColor="text1"/>
          <w:sz w:val="24"/>
          <w:szCs w:val="24"/>
        </w:rPr>
        <w:t xml:space="preserve">проведения </w:t>
      </w:r>
      <w:proofErr w:type="spellStart"/>
      <w:r w:rsidRPr="004301FE">
        <w:rPr>
          <w:color w:val="000000" w:themeColor="text1"/>
          <w:sz w:val="24"/>
          <w:szCs w:val="24"/>
        </w:rPr>
        <w:t>антикоррупционной</w:t>
      </w:r>
      <w:proofErr w:type="spellEnd"/>
      <w:r w:rsidRPr="004301FE">
        <w:rPr>
          <w:color w:val="000000" w:themeColor="text1"/>
          <w:sz w:val="24"/>
          <w:szCs w:val="24"/>
        </w:rPr>
        <w:t xml:space="preserve"> экспертизы нормативных правовых актов</w:t>
      </w:r>
    </w:p>
    <w:p w:rsidR="004301FE" w:rsidRDefault="004301FE" w:rsidP="004301FE">
      <w:pPr>
        <w:pStyle w:val="Heading"/>
        <w:jc w:val="center"/>
        <w:rPr>
          <w:color w:val="000000" w:themeColor="text1"/>
          <w:sz w:val="24"/>
          <w:szCs w:val="24"/>
        </w:rPr>
      </w:pPr>
      <w:r w:rsidRPr="004301FE">
        <w:rPr>
          <w:color w:val="000000" w:themeColor="text1"/>
          <w:sz w:val="24"/>
          <w:szCs w:val="24"/>
        </w:rPr>
        <w:t>и проектов нормативных правовых актов</w:t>
      </w:r>
      <w:r>
        <w:rPr>
          <w:color w:val="000000" w:themeColor="text1"/>
          <w:sz w:val="24"/>
          <w:szCs w:val="24"/>
        </w:rPr>
        <w:t xml:space="preserve"> </w:t>
      </w:r>
      <w:r w:rsidRPr="004301FE">
        <w:rPr>
          <w:color w:val="000000" w:themeColor="text1"/>
          <w:sz w:val="24"/>
          <w:szCs w:val="24"/>
        </w:rPr>
        <w:t>совета депутатов</w:t>
      </w:r>
    </w:p>
    <w:p w:rsidR="004301FE" w:rsidRPr="004301FE" w:rsidRDefault="004301FE" w:rsidP="004301FE">
      <w:pPr>
        <w:pStyle w:val="Heading"/>
        <w:jc w:val="center"/>
        <w:rPr>
          <w:color w:val="000000" w:themeColor="text1"/>
          <w:sz w:val="24"/>
          <w:szCs w:val="24"/>
        </w:rPr>
      </w:pPr>
      <w:r w:rsidRPr="004301FE">
        <w:rPr>
          <w:color w:val="000000" w:themeColor="text1"/>
          <w:sz w:val="24"/>
          <w:szCs w:val="24"/>
        </w:rPr>
        <w:t>Сосновоборского городского округа</w:t>
      </w:r>
    </w:p>
    <w:p w:rsidR="004301FE" w:rsidRPr="00750A95" w:rsidRDefault="004301FE" w:rsidP="00750A95">
      <w:pPr>
        <w:jc w:val="center"/>
        <w:rPr>
          <w:rFonts w:ascii="Arial" w:hAnsi="Arial" w:cs="Arial"/>
        </w:rPr>
      </w:pPr>
    </w:p>
    <w:p w:rsidR="00750A95" w:rsidRPr="00750A95" w:rsidRDefault="00750A95" w:rsidP="00750A95">
      <w:pPr>
        <w:jc w:val="center"/>
        <w:rPr>
          <w:rFonts w:ascii="Arial" w:hAnsi="Arial" w:cs="Arial"/>
        </w:rPr>
      </w:pPr>
      <w:r w:rsidRPr="00750A95">
        <w:rPr>
          <w:rFonts w:ascii="Arial" w:hAnsi="Arial" w:cs="Arial"/>
          <w:b/>
          <w:sz w:val="24"/>
          <w:szCs w:val="24"/>
        </w:rPr>
        <w:t>1. Общие положения</w:t>
      </w:r>
    </w:p>
    <w:p w:rsidR="00750A95" w:rsidRDefault="00750A95" w:rsidP="00750A95">
      <w:pPr>
        <w:jc w:val="center"/>
        <w:rPr>
          <w:rFonts w:ascii="Arial" w:hAnsi="Arial" w:cs="Arial"/>
        </w:rPr>
      </w:pPr>
    </w:p>
    <w:p w:rsidR="00750A95" w:rsidRDefault="00750A95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1.1. </w:t>
      </w:r>
      <w:proofErr w:type="gramStart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разработан в соответствии с Федеральным </w:t>
      </w:r>
      <w:hyperlink r:id="rId8" w:history="1">
        <w:r w:rsidRPr="00750A95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от 17 июля 2009 года № 172-ФЗ «Об </w:t>
      </w:r>
      <w:proofErr w:type="spellStart"/>
      <w:r w:rsidRPr="00750A95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экспертизе нормативных правовых актов и проектов нормативных правовых актов» и </w:t>
      </w:r>
      <w:hyperlink r:id="rId9" w:history="1">
        <w:r w:rsidRPr="00750A95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Прав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и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тельства Российской Федерации от 26 февраля 2010 года № 96 «Об </w:t>
      </w:r>
      <w:proofErr w:type="spellStart"/>
      <w:r w:rsidRPr="00750A95">
        <w:rPr>
          <w:rFonts w:ascii="Arial" w:hAnsi="Arial" w:cs="Arial"/>
          <w:color w:val="000000" w:themeColor="text1"/>
          <w:sz w:val="24"/>
          <w:szCs w:val="24"/>
        </w:rPr>
        <w:t>антикоррупц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и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онной</w:t>
      </w:r>
      <w:proofErr w:type="spell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экспертизе нормативных правовых актов и проектов нормативных правовых актов» и определяет правила проведения в совете депутатов </w:t>
      </w:r>
      <w:proofErr w:type="spellStart"/>
      <w:r w:rsidRPr="00750A95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экспертизы решений совета депутатов, проектов</w:t>
      </w:r>
      <w:proofErr w:type="gram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750A95">
        <w:rPr>
          <w:rFonts w:ascii="Arial" w:hAnsi="Arial" w:cs="Arial"/>
          <w:color w:val="000000" w:themeColor="text1"/>
          <w:sz w:val="24"/>
          <w:szCs w:val="24"/>
        </w:rPr>
        <w:t>решений совета депутатов, пост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новлений совета депутатов, имеющих нормативный характер, и проектов постано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в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лений совета депутатов, имеющих нормативный характер (далее так же – нормати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в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ные правовые акты (их проекты).</w:t>
      </w:r>
      <w:proofErr w:type="gramEnd"/>
    </w:p>
    <w:p w:rsidR="00750A95" w:rsidRDefault="00750A95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proofErr w:type="spellStart"/>
      <w:r w:rsidRPr="00750A95">
        <w:rPr>
          <w:rFonts w:ascii="Arial" w:hAnsi="Arial" w:cs="Arial"/>
          <w:color w:val="000000" w:themeColor="text1"/>
          <w:sz w:val="24"/>
          <w:szCs w:val="24"/>
        </w:rPr>
        <w:t>Антикоррупционная</w:t>
      </w:r>
      <w:proofErr w:type="spell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экспертиза нормативных правовых актов (их проектов) проводится в целях выявления </w:t>
      </w:r>
      <w:proofErr w:type="spellStart"/>
      <w:r w:rsidRPr="00750A95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факторов и их последующего ус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т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ранения.</w:t>
      </w:r>
    </w:p>
    <w:p w:rsidR="00750A95" w:rsidRDefault="00750A95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1.3. </w:t>
      </w:r>
      <w:proofErr w:type="spellStart"/>
      <w:proofErr w:type="gramStart"/>
      <w:r w:rsidRPr="00750A95">
        <w:rPr>
          <w:rFonts w:ascii="Arial" w:hAnsi="Arial" w:cs="Arial"/>
          <w:color w:val="000000" w:themeColor="text1"/>
          <w:sz w:val="24"/>
          <w:szCs w:val="24"/>
        </w:rPr>
        <w:t>Антикоррупционная</w:t>
      </w:r>
      <w:proofErr w:type="spell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экспертиза нормативных правовых актов (их проектов) проводится при проведении правовой экспертизы и мониторинге их применения в соответствии с «</w:t>
      </w:r>
      <w:hyperlink r:id="rId10" w:history="1">
        <w:r w:rsidRPr="00750A95">
          <w:rPr>
            <w:rFonts w:ascii="Arial" w:hAnsi="Arial" w:cs="Arial"/>
            <w:color w:val="000000" w:themeColor="text1"/>
            <w:sz w:val="24"/>
            <w:szCs w:val="24"/>
          </w:rPr>
          <w:t>Методикой</w:t>
        </w:r>
      </w:hyperlink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проведения </w:t>
      </w:r>
      <w:proofErr w:type="spellStart"/>
      <w:r w:rsidRPr="00750A95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экспертизы нормати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в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ных правовых актов и проектов нормативных правовых актов», утвержденной пост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новлением Правительства Российской Федерации от 26 февраля 2010 года № 96 «Об </w:t>
      </w:r>
      <w:proofErr w:type="spellStart"/>
      <w:r w:rsidRPr="00750A95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экспертизе нормативных правовых актов и проектов норм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тивных правовых актов».</w:t>
      </w:r>
      <w:proofErr w:type="gramEnd"/>
    </w:p>
    <w:p w:rsidR="00750A95" w:rsidRPr="00EC2A4F" w:rsidRDefault="00850D30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1.4. </w:t>
      </w:r>
      <w:proofErr w:type="spellStart"/>
      <w:r w:rsidRPr="00EC2A4F">
        <w:rPr>
          <w:rFonts w:ascii="Arial" w:hAnsi="Arial" w:cs="Arial"/>
          <w:color w:val="000000" w:themeColor="text1"/>
          <w:sz w:val="24"/>
          <w:szCs w:val="24"/>
        </w:rPr>
        <w:t>Коррупциогенными</w:t>
      </w:r>
      <w:proofErr w:type="spellEnd"/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 факторами являются положения нормативных прав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вых актов (проектов нормативных правовых актов), устанавливающие для </w:t>
      </w:r>
      <w:proofErr w:type="spellStart"/>
      <w:r w:rsidRPr="00EC2A4F">
        <w:rPr>
          <w:rFonts w:ascii="Arial" w:hAnsi="Arial" w:cs="Arial"/>
          <w:color w:val="000000" w:themeColor="text1"/>
          <w:sz w:val="24"/>
          <w:szCs w:val="24"/>
        </w:rPr>
        <w:t>прав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применителя</w:t>
      </w:r>
      <w:proofErr w:type="spellEnd"/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 необоснованно широкие пределы усмотрения или возможность н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обоснованного применения исключений из общих правил, а также положения, с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держащие неопределенные, трудновыполнимые и (или) обременительные требов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а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ния к гражданам и организациям и тем самым создающие условия для проявления коррупции.</w:t>
      </w:r>
    </w:p>
    <w:p w:rsidR="00850D30" w:rsidRPr="00EC2A4F" w:rsidRDefault="00850D30" w:rsidP="00850D30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Перечень </w:t>
      </w:r>
      <w:proofErr w:type="spellStart"/>
      <w:r w:rsidRPr="00EC2A4F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 факторов установлен пунктами 3 и 4 «Методики проведения </w:t>
      </w:r>
      <w:proofErr w:type="spellStart"/>
      <w:r w:rsidRPr="00EC2A4F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EC2A4F">
        <w:rPr>
          <w:rFonts w:ascii="Arial" w:hAnsi="Arial" w:cs="Arial"/>
          <w:color w:val="000000" w:themeColor="text1"/>
          <w:sz w:val="24"/>
          <w:szCs w:val="24"/>
        </w:rPr>
        <w:t>экспетризы</w:t>
      </w:r>
      <w:proofErr w:type="spellEnd"/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 нормативных правовых актов и проектов нормативных правовых актов», утвержденной Постановлением Правительства РФ от 26.02.2010 N 96 (ред. от 10.07.2017) «Об </w:t>
      </w:r>
      <w:proofErr w:type="spellStart"/>
      <w:r w:rsidRPr="00EC2A4F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 экспертизе нормати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в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ных правовых актов и проектов нормативных правовых актов».</w:t>
      </w:r>
    </w:p>
    <w:p w:rsidR="00850D30" w:rsidRPr="00750A95" w:rsidRDefault="00850D30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A95" w:rsidRDefault="00750A95" w:rsidP="00750A95">
      <w:pPr>
        <w:jc w:val="center"/>
        <w:rPr>
          <w:rFonts w:ascii="Arial" w:hAnsi="Arial" w:cs="Arial"/>
          <w:b/>
          <w:sz w:val="24"/>
          <w:szCs w:val="24"/>
        </w:rPr>
      </w:pPr>
      <w:r w:rsidRPr="00750A95">
        <w:rPr>
          <w:rFonts w:ascii="Arial" w:hAnsi="Arial" w:cs="Arial"/>
          <w:b/>
          <w:sz w:val="24"/>
          <w:szCs w:val="24"/>
        </w:rPr>
        <w:t xml:space="preserve">2. Порядок проведения </w:t>
      </w:r>
      <w:proofErr w:type="spellStart"/>
      <w:r w:rsidRPr="00750A95">
        <w:rPr>
          <w:rFonts w:ascii="Arial" w:hAnsi="Arial" w:cs="Arial"/>
          <w:b/>
          <w:sz w:val="24"/>
          <w:szCs w:val="24"/>
        </w:rPr>
        <w:t>антикоррупционной</w:t>
      </w:r>
      <w:proofErr w:type="spellEnd"/>
      <w:r w:rsidRPr="00750A95">
        <w:rPr>
          <w:rFonts w:ascii="Arial" w:hAnsi="Arial" w:cs="Arial"/>
          <w:b/>
          <w:sz w:val="24"/>
          <w:szCs w:val="24"/>
        </w:rPr>
        <w:t xml:space="preserve"> экспертизы проектов</w:t>
      </w:r>
    </w:p>
    <w:p w:rsidR="00750A95" w:rsidRPr="00750A95" w:rsidRDefault="00750A95" w:rsidP="00750A95">
      <w:pPr>
        <w:jc w:val="center"/>
        <w:rPr>
          <w:rFonts w:ascii="Arial" w:hAnsi="Arial" w:cs="Arial"/>
          <w:b/>
          <w:sz w:val="24"/>
          <w:szCs w:val="24"/>
        </w:rPr>
      </w:pPr>
      <w:r w:rsidRPr="00750A95">
        <w:rPr>
          <w:rFonts w:ascii="Arial" w:hAnsi="Arial" w:cs="Arial"/>
          <w:b/>
          <w:sz w:val="24"/>
          <w:szCs w:val="24"/>
        </w:rPr>
        <w:t>нормативных правовых актов, внесенных в совет депутатов</w:t>
      </w:r>
    </w:p>
    <w:p w:rsidR="00750A95" w:rsidRDefault="00750A95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A95" w:rsidRDefault="00750A95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2.1. </w:t>
      </w:r>
      <w:proofErr w:type="spellStart"/>
      <w:proofErr w:type="gramStart"/>
      <w:r w:rsidRPr="00750A95">
        <w:rPr>
          <w:rFonts w:ascii="Arial" w:hAnsi="Arial" w:cs="Arial"/>
          <w:color w:val="000000" w:themeColor="text1"/>
          <w:sz w:val="24"/>
          <w:szCs w:val="24"/>
        </w:rPr>
        <w:t>Антикоррупционная</w:t>
      </w:r>
      <w:proofErr w:type="spell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экспертиза проектов решений совета депутатов, вн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сенных в совет депутатов, проводится правовой (юридической) службой аппарата совета депутатов, (а при ее отсутствии – служащим аппарата совета депутатов, в должностные обязанности которого входит правовое (юридическое) сопровождение деятельности совета депутатов) либо по соглашению совета депутатов и админис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т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lastRenderedPageBreak/>
        <w:t>рации городского округа – юридическим отделом администрации городского округа (далее – юридическая служба) при проведении их юридической (правовой) эксперт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и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зы.</w:t>
      </w:r>
      <w:proofErr w:type="gramEnd"/>
    </w:p>
    <w:p w:rsidR="008B350E" w:rsidRPr="008B350E" w:rsidRDefault="00850D30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350E">
        <w:rPr>
          <w:rFonts w:ascii="Arial" w:hAnsi="Arial" w:cs="Arial"/>
          <w:color w:val="000000" w:themeColor="text1"/>
          <w:sz w:val="24"/>
          <w:szCs w:val="24"/>
        </w:rPr>
        <w:t xml:space="preserve">2.2. Результаты </w:t>
      </w:r>
      <w:proofErr w:type="spellStart"/>
      <w:r w:rsidRPr="008B350E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8B350E">
        <w:rPr>
          <w:rFonts w:ascii="Arial" w:hAnsi="Arial" w:cs="Arial"/>
          <w:color w:val="000000" w:themeColor="text1"/>
          <w:sz w:val="24"/>
          <w:szCs w:val="24"/>
        </w:rPr>
        <w:t xml:space="preserve"> экспертизы отражаются в заключении, подготавливаемом по итогам юридической (правовой) экспертизы проекта норм</w:t>
      </w:r>
      <w:r w:rsidRPr="008B350E">
        <w:rPr>
          <w:rFonts w:ascii="Arial" w:hAnsi="Arial" w:cs="Arial"/>
          <w:color w:val="000000" w:themeColor="text1"/>
          <w:sz w:val="24"/>
          <w:szCs w:val="24"/>
        </w:rPr>
        <w:t>а</w:t>
      </w:r>
      <w:r w:rsidRPr="008B350E">
        <w:rPr>
          <w:rFonts w:ascii="Arial" w:hAnsi="Arial" w:cs="Arial"/>
          <w:color w:val="000000" w:themeColor="text1"/>
          <w:sz w:val="24"/>
          <w:szCs w:val="24"/>
        </w:rPr>
        <w:t xml:space="preserve">тивного правового акта в течение </w:t>
      </w:r>
      <w:r w:rsidR="008B350E" w:rsidRPr="008B350E">
        <w:rPr>
          <w:rFonts w:ascii="Arial" w:hAnsi="Arial" w:cs="Arial"/>
          <w:color w:val="000000" w:themeColor="text1"/>
          <w:sz w:val="24"/>
          <w:szCs w:val="24"/>
        </w:rPr>
        <w:t>двух рабочих</w:t>
      </w:r>
      <w:r w:rsidRPr="008B350E">
        <w:rPr>
          <w:rFonts w:ascii="Arial" w:hAnsi="Arial" w:cs="Arial"/>
          <w:color w:val="000000" w:themeColor="text1"/>
          <w:sz w:val="24"/>
          <w:szCs w:val="24"/>
        </w:rPr>
        <w:t xml:space="preserve"> дней со дня регистрации проекта нормативного правового акта аппаратом совета депутатов</w:t>
      </w:r>
      <w:r w:rsidR="008B350E" w:rsidRPr="008B350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0A95" w:rsidRDefault="00750A95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A95">
        <w:rPr>
          <w:rFonts w:ascii="Arial" w:hAnsi="Arial" w:cs="Arial"/>
          <w:color w:val="000000" w:themeColor="text1"/>
          <w:sz w:val="24"/>
          <w:szCs w:val="24"/>
        </w:rPr>
        <w:t>2.3. В случае выявления в проекте нормативного правового акта нормы, с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о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держащей </w:t>
      </w:r>
      <w:proofErr w:type="spellStart"/>
      <w:r w:rsidRPr="00750A95">
        <w:rPr>
          <w:rFonts w:ascii="Arial" w:hAnsi="Arial" w:cs="Arial"/>
          <w:color w:val="000000" w:themeColor="text1"/>
          <w:sz w:val="24"/>
          <w:szCs w:val="24"/>
        </w:rPr>
        <w:t>коррупциогенный</w:t>
      </w:r>
      <w:proofErr w:type="spell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фактор, в соответствующем заключении юридической службы указывается на необходимость ее изменения или исключения.</w:t>
      </w:r>
    </w:p>
    <w:p w:rsidR="00750A95" w:rsidRPr="00750A95" w:rsidRDefault="00750A95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A95">
        <w:rPr>
          <w:rFonts w:ascii="Arial" w:hAnsi="Arial" w:cs="Arial"/>
          <w:color w:val="000000" w:themeColor="text1"/>
          <w:sz w:val="24"/>
          <w:szCs w:val="24"/>
        </w:rPr>
        <w:t>2.4. Заключение должно содержать следующие сведения:</w:t>
      </w:r>
    </w:p>
    <w:p w:rsidR="00750A95" w:rsidRPr="00750A95" w:rsidRDefault="00AE3494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>) дата подготовки экспертного заключения;</w:t>
      </w:r>
    </w:p>
    <w:p w:rsidR="00750A95" w:rsidRPr="00750A95" w:rsidRDefault="00AE3494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 xml:space="preserve">) наименование проекта нормативного правового акта, прошедшего </w:t>
      </w:r>
      <w:proofErr w:type="spellStart"/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>антико</w:t>
      </w:r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>р</w:t>
      </w:r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>рупционную</w:t>
      </w:r>
      <w:proofErr w:type="spellEnd"/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 xml:space="preserve"> экспертизу;</w:t>
      </w:r>
    </w:p>
    <w:p w:rsidR="00750A95" w:rsidRPr="00750A95" w:rsidRDefault="00AE3494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 xml:space="preserve">) положения проекта нормативного правового акта, содержащие </w:t>
      </w:r>
      <w:proofErr w:type="spellStart"/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>коррупци</w:t>
      </w:r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>о</w:t>
      </w:r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>генные</w:t>
      </w:r>
      <w:proofErr w:type="spellEnd"/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 xml:space="preserve"> факторы (в случае выявления);</w:t>
      </w:r>
    </w:p>
    <w:p w:rsidR="00750A95" w:rsidRDefault="00AE3494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 xml:space="preserve">) предложения о способах устранения выявленных в проекте нормативного правового акта положений, содержащих </w:t>
      </w:r>
      <w:proofErr w:type="spellStart"/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>коррупциогенные</w:t>
      </w:r>
      <w:proofErr w:type="spellEnd"/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 xml:space="preserve"> факторы (в случае выя</w:t>
      </w:r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>в</w:t>
      </w:r>
      <w:r w:rsidR="00750A95" w:rsidRPr="00750A95">
        <w:rPr>
          <w:rFonts w:ascii="Arial" w:hAnsi="Arial" w:cs="Arial"/>
          <w:color w:val="000000" w:themeColor="text1"/>
          <w:sz w:val="24"/>
          <w:szCs w:val="24"/>
        </w:rPr>
        <w:t>ления).</w:t>
      </w:r>
    </w:p>
    <w:p w:rsidR="00750A95" w:rsidRDefault="00750A95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A95">
        <w:rPr>
          <w:rFonts w:ascii="Arial" w:hAnsi="Arial" w:cs="Arial"/>
          <w:color w:val="000000" w:themeColor="text1"/>
          <w:sz w:val="24"/>
          <w:szCs w:val="24"/>
        </w:rPr>
        <w:t>2.5. В экспертном заключении могут быть отражены возможные негативные последствия сохранения в проекте нормативного правового акта положений, соде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р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жащих </w:t>
      </w:r>
      <w:proofErr w:type="spellStart"/>
      <w:r w:rsidRPr="00750A95">
        <w:rPr>
          <w:rFonts w:ascii="Arial" w:hAnsi="Arial" w:cs="Arial"/>
          <w:color w:val="000000" w:themeColor="text1"/>
          <w:sz w:val="24"/>
          <w:szCs w:val="24"/>
        </w:rPr>
        <w:t>коррупциогенные</w:t>
      </w:r>
      <w:proofErr w:type="spell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факторы, а также выявленные при проведении </w:t>
      </w:r>
      <w:proofErr w:type="spellStart"/>
      <w:r w:rsidRPr="00750A95">
        <w:rPr>
          <w:rFonts w:ascii="Arial" w:hAnsi="Arial" w:cs="Arial"/>
          <w:color w:val="000000" w:themeColor="text1"/>
          <w:sz w:val="24"/>
          <w:szCs w:val="24"/>
        </w:rPr>
        <w:t>антикорру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п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ционной</w:t>
      </w:r>
      <w:proofErr w:type="spell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экспертизы положения, которые не относятся к </w:t>
      </w:r>
      <w:proofErr w:type="spellStart"/>
      <w:r w:rsidRPr="00750A95">
        <w:rPr>
          <w:rFonts w:ascii="Arial" w:hAnsi="Arial" w:cs="Arial"/>
          <w:color w:val="000000" w:themeColor="text1"/>
          <w:sz w:val="24"/>
          <w:szCs w:val="24"/>
        </w:rPr>
        <w:t>коррупциогенным</w:t>
      </w:r>
      <w:proofErr w:type="spell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750A95" w:rsidRDefault="00750A95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A95">
        <w:rPr>
          <w:rFonts w:ascii="Arial" w:hAnsi="Arial" w:cs="Arial"/>
          <w:color w:val="000000" w:themeColor="text1"/>
          <w:sz w:val="24"/>
          <w:szCs w:val="24"/>
        </w:rPr>
        <w:t>2.6. Заключение юридической службы на проект нормативного правового акта носит рекомендательный характер и подлежит направлению депутатам совета деп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у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татов для рассмотрения и иным заинтересованным лицам.</w:t>
      </w:r>
    </w:p>
    <w:p w:rsidR="00750A95" w:rsidRDefault="00750A95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A95">
        <w:rPr>
          <w:rFonts w:ascii="Arial" w:hAnsi="Arial" w:cs="Arial"/>
          <w:color w:val="000000" w:themeColor="text1"/>
          <w:sz w:val="24"/>
          <w:szCs w:val="24"/>
        </w:rPr>
        <w:t>2.7. Положения проекта нормативного правового акта, способствующие созд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нию условий для проявления коррупции, выявленные в ходе </w:t>
      </w:r>
      <w:proofErr w:type="spellStart"/>
      <w:r w:rsidRPr="00750A95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экспертизы, устраняются на стадии доработки проекта нормативного правового акта его разработчиком.</w:t>
      </w:r>
    </w:p>
    <w:p w:rsidR="00750A95" w:rsidRDefault="00750A95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2.8. Проекты нормативных актов направляются в прокуратуру для проведения </w:t>
      </w:r>
      <w:proofErr w:type="spellStart"/>
      <w:r w:rsidRPr="00750A95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750A95">
        <w:rPr>
          <w:rFonts w:ascii="Arial" w:hAnsi="Arial" w:cs="Arial"/>
          <w:color w:val="000000" w:themeColor="text1"/>
          <w:sz w:val="24"/>
          <w:szCs w:val="24"/>
        </w:rPr>
        <w:t xml:space="preserve"> экспертизы в порядке, установленном Регламентом совета д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е</w:t>
      </w:r>
      <w:r w:rsidRPr="00750A95">
        <w:rPr>
          <w:rFonts w:ascii="Arial" w:hAnsi="Arial" w:cs="Arial"/>
          <w:color w:val="000000" w:themeColor="text1"/>
          <w:sz w:val="24"/>
          <w:szCs w:val="24"/>
        </w:rPr>
        <w:t>путатов.</w:t>
      </w:r>
    </w:p>
    <w:p w:rsidR="00750A95" w:rsidRDefault="00750A95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A95" w:rsidRDefault="00750A95" w:rsidP="00750A95">
      <w:pPr>
        <w:jc w:val="center"/>
        <w:rPr>
          <w:rFonts w:ascii="Arial" w:hAnsi="Arial" w:cs="Arial"/>
          <w:b/>
          <w:sz w:val="24"/>
          <w:szCs w:val="24"/>
        </w:rPr>
      </w:pPr>
      <w:r w:rsidRPr="00750A95">
        <w:rPr>
          <w:rFonts w:ascii="Arial" w:hAnsi="Arial" w:cs="Arial"/>
          <w:b/>
          <w:sz w:val="24"/>
          <w:szCs w:val="24"/>
        </w:rPr>
        <w:t xml:space="preserve">3. Порядок проведения </w:t>
      </w:r>
      <w:proofErr w:type="spellStart"/>
      <w:r w:rsidRPr="00750A95">
        <w:rPr>
          <w:rFonts w:ascii="Arial" w:hAnsi="Arial" w:cs="Arial"/>
          <w:b/>
          <w:sz w:val="24"/>
          <w:szCs w:val="24"/>
        </w:rPr>
        <w:t>антикоррупционной</w:t>
      </w:r>
      <w:proofErr w:type="spellEnd"/>
      <w:r w:rsidRPr="00750A95">
        <w:rPr>
          <w:rFonts w:ascii="Arial" w:hAnsi="Arial" w:cs="Arial"/>
          <w:b/>
          <w:sz w:val="24"/>
          <w:szCs w:val="24"/>
        </w:rPr>
        <w:t xml:space="preserve"> экспертизы</w:t>
      </w:r>
    </w:p>
    <w:p w:rsidR="00750A95" w:rsidRDefault="00750A95" w:rsidP="00750A95">
      <w:pPr>
        <w:jc w:val="center"/>
        <w:rPr>
          <w:rFonts w:ascii="Arial" w:hAnsi="Arial" w:cs="Arial"/>
          <w:b/>
          <w:sz w:val="24"/>
          <w:szCs w:val="24"/>
        </w:rPr>
      </w:pPr>
      <w:r w:rsidRPr="00750A95">
        <w:rPr>
          <w:rFonts w:ascii="Arial" w:hAnsi="Arial" w:cs="Arial"/>
          <w:b/>
          <w:sz w:val="24"/>
          <w:szCs w:val="24"/>
        </w:rPr>
        <w:t>нормативных правовых актов</w:t>
      </w:r>
    </w:p>
    <w:p w:rsidR="00750A95" w:rsidRPr="00750A95" w:rsidRDefault="00750A95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A95" w:rsidRDefault="00750A95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3.1. </w:t>
      </w:r>
      <w:proofErr w:type="spellStart"/>
      <w:r w:rsidRPr="00AE3494">
        <w:rPr>
          <w:rFonts w:ascii="Arial" w:hAnsi="Arial" w:cs="Arial"/>
          <w:color w:val="000000" w:themeColor="text1"/>
          <w:sz w:val="24"/>
          <w:szCs w:val="24"/>
        </w:rPr>
        <w:t>Антикоррупционная</w:t>
      </w:r>
      <w:proofErr w:type="spellEnd"/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 экспертиза нормативных правовых актов совета деп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у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татов проводится юридической службой по поручению председателя совета депут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тов и при мониторинге их применения.</w:t>
      </w:r>
    </w:p>
    <w:p w:rsidR="00750A95" w:rsidRDefault="00750A95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3.2. Результаты </w:t>
      </w:r>
      <w:proofErr w:type="spellStart"/>
      <w:r w:rsidRPr="00AE3494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 экспертизы нормативного правового акта отражаются в соответствующем заключении юридической службы.</w:t>
      </w:r>
    </w:p>
    <w:p w:rsidR="00750A95" w:rsidRPr="00AE3494" w:rsidRDefault="00750A95" w:rsidP="00AE3494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3494">
        <w:rPr>
          <w:rFonts w:ascii="Arial" w:hAnsi="Arial" w:cs="Arial"/>
          <w:color w:val="000000" w:themeColor="text1"/>
          <w:sz w:val="24"/>
          <w:szCs w:val="24"/>
        </w:rPr>
        <w:t>3.3. Заключение должно содержать следующие сведения:</w:t>
      </w:r>
    </w:p>
    <w:p w:rsidR="00750A95" w:rsidRPr="00AE3494" w:rsidRDefault="00AE3494" w:rsidP="00AE3494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750A95" w:rsidRPr="00AE3494">
        <w:rPr>
          <w:rFonts w:ascii="Arial" w:hAnsi="Arial" w:cs="Arial"/>
          <w:color w:val="000000" w:themeColor="text1"/>
          <w:sz w:val="24"/>
          <w:szCs w:val="24"/>
        </w:rPr>
        <w:t>) дата подготовки экспертного заключения;</w:t>
      </w:r>
    </w:p>
    <w:p w:rsidR="00750A95" w:rsidRPr="00AE3494" w:rsidRDefault="00AE3494" w:rsidP="00AE3494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="00750A95" w:rsidRPr="00AE3494">
        <w:rPr>
          <w:rFonts w:ascii="Arial" w:hAnsi="Arial" w:cs="Arial"/>
          <w:color w:val="000000" w:themeColor="text1"/>
          <w:sz w:val="24"/>
          <w:szCs w:val="24"/>
        </w:rPr>
        <w:t>) дата принятия (издания), номер, наименование нормативного правового а</w:t>
      </w:r>
      <w:r w:rsidR="00750A95" w:rsidRPr="00AE3494">
        <w:rPr>
          <w:rFonts w:ascii="Arial" w:hAnsi="Arial" w:cs="Arial"/>
          <w:color w:val="000000" w:themeColor="text1"/>
          <w:sz w:val="24"/>
          <w:szCs w:val="24"/>
        </w:rPr>
        <w:t>к</w:t>
      </w:r>
      <w:r w:rsidR="00750A95" w:rsidRPr="00AE3494">
        <w:rPr>
          <w:rFonts w:ascii="Arial" w:hAnsi="Arial" w:cs="Arial"/>
          <w:color w:val="000000" w:themeColor="text1"/>
          <w:sz w:val="24"/>
          <w:szCs w:val="24"/>
        </w:rPr>
        <w:t xml:space="preserve">та, являющегося объектом </w:t>
      </w:r>
      <w:proofErr w:type="spellStart"/>
      <w:r w:rsidR="00750A95" w:rsidRPr="00AE3494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="00750A95" w:rsidRPr="00AE3494">
        <w:rPr>
          <w:rFonts w:ascii="Arial" w:hAnsi="Arial" w:cs="Arial"/>
          <w:color w:val="000000" w:themeColor="text1"/>
          <w:sz w:val="24"/>
          <w:szCs w:val="24"/>
        </w:rPr>
        <w:t xml:space="preserve"> экспертизы;</w:t>
      </w:r>
    </w:p>
    <w:p w:rsidR="00750A95" w:rsidRPr="00AE3494" w:rsidRDefault="00AE3494" w:rsidP="00AE3494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750A95" w:rsidRPr="00AE3494">
        <w:rPr>
          <w:rFonts w:ascii="Arial" w:hAnsi="Arial" w:cs="Arial"/>
          <w:color w:val="000000" w:themeColor="text1"/>
          <w:sz w:val="24"/>
          <w:szCs w:val="24"/>
        </w:rPr>
        <w:t xml:space="preserve">) положения нормативного правового акта, содержащие </w:t>
      </w:r>
      <w:proofErr w:type="spellStart"/>
      <w:r w:rsidR="00750A95" w:rsidRPr="00AE3494">
        <w:rPr>
          <w:rFonts w:ascii="Arial" w:hAnsi="Arial" w:cs="Arial"/>
          <w:color w:val="000000" w:themeColor="text1"/>
          <w:sz w:val="24"/>
          <w:szCs w:val="24"/>
        </w:rPr>
        <w:t>коррупциогенные</w:t>
      </w:r>
      <w:proofErr w:type="spellEnd"/>
      <w:r w:rsidR="00750A95" w:rsidRPr="00AE3494">
        <w:rPr>
          <w:rFonts w:ascii="Arial" w:hAnsi="Arial" w:cs="Arial"/>
          <w:color w:val="000000" w:themeColor="text1"/>
          <w:sz w:val="24"/>
          <w:szCs w:val="24"/>
        </w:rPr>
        <w:t xml:space="preserve"> факторы (в случае выявления);</w:t>
      </w:r>
    </w:p>
    <w:p w:rsidR="00750A95" w:rsidRDefault="00AE3494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750A95" w:rsidRPr="00AE3494">
        <w:rPr>
          <w:rFonts w:ascii="Arial" w:hAnsi="Arial" w:cs="Arial"/>
          <w:color w:val="000000" w:themeColor="text1"/>
          <w:sz w:val="24"/>
          <w:szCs w:val="24"/>
        </w:rPr>
        <w:t xml:space="preserve">) предложения о способах устранения выявленных в нормативном правовом акте положений, содержащих </w:t>
      </w:r>
      <w:proofErr w:type="spellStart"/>
      <w:r w:rsidR="00750A95" w:rsidRPr="00AE3494">
        <w:rPr>
          <w:rFonts w:ascii="Arial" w:hAnsi="Arial" w:cs="Arial"/>
          <w:color w:val="000000" w:themeColor="text1"/>
          <w:sz w:val="24"/>
          <w:szCs w:val="24"/>
        </w:rPr>
        <w:t>коррупциогенные</w:t>
      </w:r>
      <w:proofErr w:type="spellEnd"/>
      <w:r w:rsidR="00750A95" w:rsidRPr="00AE3494">
        <w:rPr>
          <w:rFonts w:ascii="Arial" w:hAnsi="Arial" w:cs="Arial"/>
          <w:color w:val="000000" w:themeColor="text1"/>
          <w:sz w:val="24"/>
          <w:szCs w:val="24"/>
        </w:rPr>
        <w:t xml:space="preserve"> факторы (в случае выявления).</w:t>
      </w:r>
    </w:p>
    <w:p w:rsidR="00987A97" w:rsidRDefault="00987A97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87A97" w:rsidRPr="00AE3494" w:rsidRDefault="00987A97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0A95" w:rsidRPr="00AE3494" w:rsidRDefault="00AE3494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349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3.4. В заключении могут быть отражены возможные негативные последствия сохранения в муниципальном нормативном правовом акте положений, содержащих </w:t>
      </w:r>
      <w:proofErr w:type="spellStart"/>
      <w:r w:rsidRPr="00AE3494">
        <w:rPr>
          <w:rFonts w:ascii="Arial" w:hAnsi="Arial" w:cs="Arial"/>
          <w:color w:val="000000" w:themeColor="text1"/>
          <w:sz w:val="24"/>
          <w:szCs w:val="24"/>
        </w:rPr>
        <w:t>коррупциогенные</w:t>
      </w:r>
      <w:proofErr w:type="spellEnd"/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 факторы, а также выявленные при проведении </w:t>
      </w:r>
      <w:proofErr w:type="spellStart"/>
      <w:r w:rsidRPr="00AE3494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 экспертизы положения, которые не относятся к </w:t>
      </w:r>
      <w:proofErr w:type="spellStart"/>
      <w:r w:rsidRPr="00AE3494">
        <w:rPr>
          <w:rFonts w:ascii="Arial" w:hAnsi="Arial" w:cs="Arial"/>
          <w:color w:val="000000" w:themeColor="text1"/>
          <w:sz w:val="24"/>
          <w:szCs w:val="24"/>
        </w:rPr>
        <w:t>коррупциогенным</w:t>
      </w:r>
      <w:proofErr w:type="spellEnd"/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 факторам, но могут способствовать созданию условий для проявления коррупции.</w:t>
      </w:r>
    </w:p>
    <w:p w:rsidR="00AE3494" w:rsidRPr="00AE3494" w:rsidRDefault="00AE3494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3.5. В случае выявления </w:t>
      </w:r>
      <w:proofErr w:type="spellStart"/>
      <w:r w:rsidRPr="00AE3494">
        <w:rPr>
          <w:rFonts w:ascii="Arial" w:hAnsi="Arial" w:cs="Arial"/>
          <w:color w:val="000000" w:themeColor="text1"/>
          <w:sz w:val="24"/>
          <w:szCs w:val="24"/>
        </w:rPr>
        <w:t>коррупциогенных</w:t>
      </w:r>
      <w:proofErr w:type="spellEnd"/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 факторов в заключени</w:t>
      </w:r>
      <w:proofErr w:type="gramStart"/>
      <w:r w:rsidRPr="00AE3494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End"/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 указываю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т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ся предложения о способе устранения выявленных в нормативном правовом акте положений, содержащих </w:t>
      </w:r>
      <w:proofErr w:type="spellStart"/>
      <w:r w:rsidRPr="00AE3494">
        <w:rPr>
          <w:rFonts w:ascii="Arial" w:hAnsi="Arial" w:cs="Arial"/>
          <w:color w:val="000000" w:themeColor="text1"/>
          <w:sz w:val="24"/>
          <w:szCs w:val="24"/>
        </w:rPr>
        <w:t>коррупциогенные</w:t>
      </w:r>
      <w:proofErr w:type="spellEnd"/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 факторы. Заключение юридической слу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ж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бы носит рекомендательный характер.</w:t>
      </w:r>
    </w:p>
    <w:p w:rsidR="00AE3494" w:rsidRPr="00AE3494" w:rsidRDefault="00AE3494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3494">
        <w:rPr>
          <w:rFonts w:ascii="Arial" w:hAnsi="Arial" w:cs="Arial"/>
          <w:color w:val="000000" w:themeColor="text1"/>
          <w:sz w:val="24"/>
          <w:szCs w:val="24"/>
        </w:rPr>
        <w:t>3.</w:t>
      </w: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. Юридическая служба направляет заключение председателю совета деп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у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татов, депутатам совета депутатов и иным заинтересованным лицам.</w:t>
      </w:r>
    </w:p>
    <w:p w:rsidR="00AE3494" w:rsidRPr="00AE3494" w:rsidRDefault="00AE3494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3494" w:rsidRDefault="00AE3494" w:rsidP="00AE3494">
      <w:pPr>
        <w:jc w:val="center"/>
        <w:rPr>
          <w:rFonts w:ascii="Arial" w:hAnsi="Arial" w:cs="Arial"/>
          <w:b/>
          <w:sz w:val="24"/>
          <w:szCs w:val="24"/>
        </w:rPr>
      </w:pPr>
      <w:r w:rsidRPr="00AE3494">
        <w:rPr>
          <w:rFonts w:ascii="Arial" w:hAnsi="Arial" w:cs="Arial"/>
          <w:b/>
          <w:sz w:val="24"/>
          <w:szCs w:val="24"/>
        </w:rPr>
        <w:t xml:space="preserve">4. Независимая </w:t>
      </w:r>
      <w:proofErr w:type="spellStart"/>
      <w:r w:rsidRPr="00AE3494">
        <w:rPr>
          <w:rFonts w:ascii="Arial" w:hAnsi="Arial" w:cs="Arial"/>
          <w:b/>
          <w:sz w:val="24"/>
          <w:szCs w:val="24"/>
        </w:rPr>
        <w:t>антикоррупционная</w:t>
      </w:r>
      <w:proofErr w:type="spellEnd"/>
      <w:r w:rsidRPr="00AE3494">
        <w:rPr>
          <w:rFonts w:ascii="Arial" w:hAnsi="Arial" w:cs="Arial"/>
          <w:b/>
          <w:sz w:val="24"/>
          <w:szCs w:val="24"/>
        </w:rPr>
        <w:t xml:space="preserve"> экспертиза </w:t>
      </w:r>
      <w:proofErr w:type="gramStart"/>
      <w:r w:rsidRPr="00AE3494">
        <w:rPr>
          <w:rFonts w:ascii="Arial" w:hAnsi="Arial" w:cs="Arial"/>
          <w:b/>
          <w:sz w:val="24"/>
          <w:szCs w:val="24"/>
        </w:rPr>
        <w:t>нормативных</w:t>
      </w:r>
      <w:proofErr w:type="gramEnd"/>
      <w:r w:rsidRPr="00AE3494">
        <w:rPr>
          <w:rFonts w:ascii="Arial" w:hAnsi="Arial" w:cs="Arial"/>
          <w:b/>
          <w:sz w:val="24"/>
          <w:szCs w:val="24"/>
        </w:rPr>
        <w:t xml:space="preserve"> правовых</w:t>
      </w:r>
    </w:p>
    <w:p w:rsidR="00AE3494" w:rsidRPr="00AE3494" w:rsidRDefault="00AE3494" w:rsidP="00AE3494">
      <w:pPr>
        <w:jc w:val="center"/>
        <w:rPr>
          <w:rFonts w:ascii="Arial" w:hAnsi="Arial" w:cs="Arial"/>
          <w:b/>
          <w:sz w:val="24"/>
          <w:szCs w:val="24"/>
        </w:rPr>
      </w:pPr>
      <w:r w:rsidRPr="00AE3494">
        <w:rPr>
          <w:rFonts w:ascii="Arial" w:hAnsi="Arial" w:cs="Arial"/>
          <w:b/>
          <w:sz w:val="24"/>
          <w:szCs w:val="24"/>
        </w:rPr>
        <w:t>актов и проектов нормативных правовых актов совета депутатов</w:t>
      </w:r>
    </w:p>
    <w:p w:rsidR="00AE3494" w:rsidRPr="00EC2A4F" w:rsidRDefault="00AE3494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3494" w:rsidRPr="00EC2A4F" w:rsidRDefault="00AE3494" w:rsidP="00750A95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4.1. Институты гражданского общества и граждане Российской Федерации (далее - граждане) могут в </w:t>
      </w:r>
      <w:hyperlink r:id="rId11" w:history="1">
        <w:r w:rsidRPr="00EC2A4F">
          <w:rPr>
            <w:rFonts w:ascii="Arial" w:hAnsi="Arial" w:cs="Arial"/>
            <w:color w:val="000000" w:themeColor="text1"/>
            <w:sz w:val="24"/>
            <w:szCs w:val="24"/>
          </w:rPr>
          <w:t>порядке</w:t>
        </w:r>
      </w:hyperlink>
      <w:r w:rsidRPr="00EC2A4F">
        <w:rPr>
          <w:rFonts w:ascii="Arial" w:hAnsi="Arial" w:cs="Arial"/>
          <w:color w:val="000000" w:themeColor="text1"/>
          <w:sz w:val="24"/>
          <w:szCs w:val="24"/>
        </w:rPr>
        <w:t>, предусмотренном нормативными правовыми а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к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тами Российской Федерации, за счет собственных сре</w:t>
      </w:r>
      <w:proofErr w:type="gramStart"/>
      <w:r w:rsidRPr="00EC2A4F">
        <w:rPr>
          <w:rFonts w:ascii="Arial" w:hAnsi="Arial" w:cs="Arial"/>
          <w:color w:val="000000" w:themeColor="text1"/>
          <w:sz w:val="24"/>
          <w:szCs w:val="24"/>
        </w:rPr>
        <w:t>дств пр</w:t>
      </w:r>
      <w:proofErr w:type="gramEnd"/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оводить независимую </w:t>
      </w:r>
      <w:proofErr w:type="spellStart"/>
      <w:r w:rsidRPr="00EC2A4F">
        <w:rPr>
          <w:rFonts w:ascii="Arial" w:hAnsi="Arial" w:cs="Arial"/>
          <w:color w:val="000000" w:themeColor="text1"/>
          <w:sz w:val="24"/>
          <w:szCs w:val="24"/>
        </w:rPr>
        <w:t>антикоррупционную</w:t>
      </w:r>
      <w:proofErr w:type="spellEnd"/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 экспертизу нормативных правовых актов (проектов нормативных правовых актов). </w:t>
      </w:r>
      <w:hyperlink r:id="rId12" w:history="1">
        <w:r w:rsidRPr="00EC2A4F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 и условия аккредитации экспертов по проведению незав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и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симой </w:t>
      </w:r>
      <w:proofErr w:type="spellStart"/>
      <w:r w:rsidRPr="00EC2A4F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 экспертизы нормативных правовых актов (проектов но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р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мативных правовых актов) устанавливаются федеральным органом исполнительной власти в области юстиции.</w:t>
      </w:r>
    </w:p>
    <w:p w:rsidR="00AE3494" w:rsidRPr="00EC2A4F" w:rsidRDefault="00AE3494" w:rsidP="00AE3494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4.2. В соответствии с частью 1.1 статьи 5 Федерального закона от 17.07.2009 N172-ФЗ «Об </w:t>
      </w:r>
      <w:proofErr w:type="spellStart"/>
      <w:r w:rsidRPr="00EC2A4F">
        <w:rPr>
          <w:rFonts w:ascii="Arial" w:hAnsi="Arial" w:cs="Arial"/>
          <w:color w:val="000000" w:themeColor="text1"/>
          <w:sz w:val="24"/>
          <w:szCs w:val="24"/>
        </w:rPr>
        <w:t>антикорупционной</w:t>
      </w:r>
      <w:proofErr w:type="spellEnd"/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 экспертизе нормативных правовых актов и проектов нормативных правовых актов» не допускается проведение независимой </w:t>
      </w:r>
      <w:proofErr w:type="spellStart"/>
      <w:r w:rsidRPr="00EC2A4F">
        <w:rPr>
          <w:rFonts w:ascii="Arial" w:hAnsi="Arial" w:cs="Arial"/>
          <w:color w:val="000000" w:themeColor="text1"/>
          <w:sz w:val="24"/>
          <w:szCs w:val="24"/>
        </w:rPr>
        <w:t>антикорру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п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ционной</w:t>
      </w:r>
      <w:proofErr w:type="spellEnd"/>
      <w:r w:rsidRPr="00EC2A4F">
        <w:rPr>
          <w:rFonts w:ascii="Arial" w:hAnsi="Arial" w:cs="Arial"/>
          <w:color w:val="000000" w:themeColor="text1"/>
          <w:sz w:val="24"/>
          <w:szCs w:val="24"/>
        </w:rPr>
        <w:t xml:space="preserve"> экспертизы нормативных правовых актов (проектов нормативных правовых актов):</w:t>
      </w:r>
    </w:p>
    <w:p w:rsidR="00AE3494" w:rsidRPr="00EC2A4F" w:rsidRDefault="00AE3494" w:rsidP="00AE3494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A4F">
        <w:rPr>
          <w:rFonts w:ascii="Arial" w:hAnsi="Arial" w:cs="Arial"/>
          <w:color w:val="000000" w:themeColor="text1"/>
          <w:sz w:val="24"/>
          <w:szCs w:val="24"/>
        </w:rPr>
        <w:t>1) гражданами, имеющими неснятую или непогашенную судимость;</w:t>
      </w:r>
    </w:p>
    <w:p w:rsidR="00AE3494" w:rsidRPr="00EC2A4F" w:rsidRDefault="00AE3494" w:rsidP="00AE3494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A4F">
        <w:rPr>
          <w:rFonts w:ascii="Arial" w:hAnsi="Arial" w:cs="Arial"/>
          <w:color w:val="000000" w:themeColor="text1"/>
          <w:sz w:val="24"/>
          <w:szCs w:val="24"/>
        </w:rPr>
        <w:t>2) гражданами, сведения о применении к которым взыскания в виде увольн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е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ния (освобождения от должности) в связи с утратой доверия за совершение корру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п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ционного правонарушения включены в реестр лиц, уволенных в связи с утратой д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о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верия;</w:t>
      </w:r>
    </w:p>
    <w:p w:rsidR="00AE3494" w:rsidRPr="00EC2A4F" w:rsidRDefault="00AE3494" w:rsidP="00AE3494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A4F">
        <w:rPr>
          <w:rFonts w:ascii="Arial" w:hAnsi="Arial" w:cs="Arial"/>
          <w:color w:val="000000" w:themeColor="text1"/>
          <w:sz w:val="24"/>
          <w:szCs w:val="24"/>
        </w:rPr>
        <w:t>3) федеральными органами исполнительной власти, иными государственными органами и организациями, органами государственной власти Ленинградской обла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с</w:t>
      </w:r>
      <w:r w:rsidRPr="00EC2A4F">
        <w:rPr>
          <w:rFonts w:ascii="Arial" w:hAnsi="Arial" w:cs="Arial"/>
          <w:color w:val="000000" w:themeColor="text1"/>
          <w:sz w:val="24"/>
          <w:szCs w:val="24"/>
        </w:rPr>
        <w:t>ти, органами местного самоуправления и их должностными лицами;</w:t>
      </w:r>
    </w:p>
    <w:p w:rsidR="00AE3494" w:rsidRPr="00EC2A4F" w:rsidRDefault="00AE3494" w:rsidP="00AE3494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A4F">
        <w:rPr>
          <w:rFonts w:ascii="Arial" w:hAnsi="Arial" w:cs="Arial"/>
          <w:color w:val="000000" w:themeColor="text1"/>
          <w:sz w:val="24"/>
          <w:szCs w:val="24"/>
        </w:rPr>
        <w:t>4) международными и иностранными организациями;</w:t>
      </w:r>
    </w:p>
    <w:p w:rsidR="00AE3494" w:rsidRPr="00EC2A4F" w:rsidRDefault="00AE3494" w:rsidP="00AE3494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C2A4F">
        <w:rPr>
          <w:rFonts w:ascii="Arial" w:hAnsi="Arial" w:cs="Arial"/>
          <w:color w:val="000000" w:themeColor="text1"/>
          <w:sz w:val="24"/>
          <w:szCs w:val="24"/>
        </w:rPr>
        <w:t>5) некоммерческими организациями, выполняющими функции иностранного агента.</w:t>
      </w:r>
    </w:p>
    <w:p w:rsidR="006C51FF" w:rsidRPr="006C51FF" w:rsidRDefault="006C51FF" w:rsidP="006C51FF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6C51FF">
        <w:rPr>
          <w:rFonts w:ascii="Arial" w:hAnsi="Arial" w:cs="Arial"/>
          <w:sz w:val="24"/>
          <w:szCs w:val="24"/>
        </w:rPr>
        <w:t xml:space="preserve">4.3. Порядок принятия решений о проведении независимой </w:t>
      </w:r>
      <w:proofErr w:type="spellStart"/>
      <w:r w:rsidRPr="006C51FF">
        <w:rPr>
          <w:rFonts w:ascii="Arial" w:hAnsi="Arial" w:cs="Arial"/>
          <w:sz w:val="24"/>
          <w:szCs w:val="24"/>
        </w:rPr>
        <w:t>антикоррупцио</w:t>
      </w:r>
      <w:r w:rsidRPr="006C51FF">
        <w:rPr>
          <w:rFonts w:ascii="Arial" w:hAnsi="Arial" w:cs="Arial"/>
          <w:sz w:val="24"/>
          <w:szCs w:val="24"/>
        </w:rPr>
        <w:t>н</w:t>
      </w:r>
      <w:r w:rsidRPr="006C51FF">
        <w:rPr>
          <w:rFonts w:ascii="Arial" w:hAnsi="Arial" w:cs="Arial"/>
          <w:sz w:val="24"/>
          <w:szCs w:val="24"/>
        </w:rPr>
        <w:t>ной</w:t>
      </w:r>
      <w:proofErr w:type="spellEnd"/>
      <w:r w:rsidRPr="006C51FF">
        <w:rPr>
          <w:rFonts w:ascii="Arial" w:hAnsi="Arial" w:cs="Arial"/>
          <w:sz w:val="24"/>
          <w:szCs w:val="24"/>
        </w:rPr>
        <w:t xml:space="preserve"> экспертизы нормативных правовых актов и проектов нормативных правовых а</w:t>
      </w:r>
      <w:r w:rsidRPr="006C51FF">
        <w:rPr>
          <w:rFonts w:ascii="Arial" w:hAnsi="Arial" w:cs="Arial"/>
          <w:sz w:val="24"/>
          <w:szCs w:val="24"/>
        </w:rPr>
        <w:t>к</w:t>
      </w:r>
      <w:r w:rsidRPr="006C51FF">
        <w:rPr>
          <w:rFonts w:ascii="Arial" w:hAnsi="Arial" w:cs="Arial"/>
          <w:sz w:val="24"/>
          <w:szCs w:val="24"/>
        </w:rPr>
        <w:t xml:space="preserve">тов совета депутатов </w:t>
      </w:r>
      <w:proofErr w:type="spellStart"/>
      <w:r w:rsidRPr="006C51FF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C51FF">
        <w:rPr>
          <w:rFonts w:ascii="Arial" w:hAnsi="Arial" w:cs="Arial"/>
          <w:sz w:val="24"/>
          <w:szCs w:val="24"/>
        </w:rPr>
        <w:t xml:space="preserve"> городского округа», а также порядок ра</w:t>
      </w:r>
      <w:r w:rsidRPr="006C51FF">
        <w:rPr>
          <w:rFonts w:ascii="Arial" w:hAnsi="Arial" w:cs="Arial"/>
          <w:sz w:val="24"/>
          <w:szCs w:val="24"/>
        </w:rPr>
        <w:t>с</w:t>
      </w:r>
      <w:r w:rsidRPr="006C51FF">
        <w:rPr>
          <w:rFonts w:ascii="Arial" w:hAnsi="Arial" w:cs="Arial"/>
          <w:sz w:val="24"/>
          <w:szCs w:val="24"/>
        </w:rPr>
        <w:t>смотрения заключений независимых экспертов, установлен решением совета деп</w:t>
      </w:r>
      <w:r w:rsidRPr="006C51FF">
        <w:rPr>
          <w:rFonts w:ascii="Arial" w:hAnsi="Arial" w:cs="Arial"/>
          <w:sz w:val="24"/>
          <w:szCs w:val="24"/>
        </w:rPr>
        <w:t>у</w:t>
      </w:r>
      <w:r w:rsidRPr="006C51FF">
        <w:rPr>
          <w:rFonts w:ascii="Arial" w:hAnsi="Arial" w:cs="Arial"/>
          <w:sz w:val="24"/>
          <w:szCs w:val="24"/>
        </w:rPr>
        <w:t xml:space="preserve">татов </w:t>
      </w:r>
      <w:proofErr w:type="spellStart"/>
      <w:r w:rsidRPr="006C51FF">
        <w:rPr>
          <w:rFonts w:ascii="Arial" w:hAnsi="Arial" w:cs="Arial"/>
          <w:sz w:val="24"/>
          <w:szCs w:val="24"/>
        </w:rPr>
        <w:t>Сосновоборского</w:t>
      </w:r>
      <w:proofErr w:type="spellEnd"/>
      <w:r w:rsidRPr="006C51FF">
        <w:rPr>
          <w:rFonts w:ascii="Arial" w:hAnsi="Arial" w:cs="Arial"/>
          <w:sz w:val="24"/>
          <w:szCs w:val="24"/>
        </w:rPr>
        <w:t xml:space="preserve"> городского округа от 22 сентября 2021 года </w:t>
      </w:r>
      <w:r w:rsidRPr="006C51FF">
        <w:rPr>
          <w:rFonts w:ascii="Arial" w:hAnsi="Arial" w:cs="Arial"/>
          <w:sz w:val="24"/>
          <w:szCs w:val="24"/>
          <w:lang w:val="en-US"/>
        </w:rPr>
        <w:t>N</w:t>
      </w:r>
      <w:r w:rsidRPr="006C51FF">
        <w:rPr>
          <w:rFonts w:ascii="Arial" w:hAnsi="Arial" w:cs="Arial"/>
          <w:sz w:val="24"/>
          <w:szCs w:val="24"/>
        </w:rPr>
        <w:t xml:space="preserve"> 105</w:t>
      </w:r>
      <w:r>
        <w:rPr>
          <w:rFonts w:ascii="Arial" w:hAnsi="Arial" w:cs="Arial"/>
          <w:sz w:val="24"/>
          <w:szCs w:val="24"/>
        </w:rPr>
        <w:t>.</w:t>
      </w:r>
    </w:p>
    <w:p w:rsidR="006C51FF" w:rsidRPr="006C51FF" w:rsidRDefault="006C51FF" w:rsidP="006C51FF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rFonts w:ascii="Arial" w:hAnsi="Arial" w:cs="Arial"/>
        </w:rPr>
      </w:pPr>
    </w:p>
    <w:p w:rsidR="006C51FF" w:rsidRDefault="006C51FF" w:rsidP="00A511B1">
      <w:pPr>
        <w:jc w:val="center"/>
        <w:rPr>
          <w:rFonts w:ascii="Arial" w:hAnsi="Arial" w:cs="Arial"/>
          <w:b/>
          <w:sz w:val="24"/>
          <w:szCs w:val="24"/>
        </w:rPr>
      </w:pPr>
    </w:p>
    <w:p w:rsidR="006C51FF" w:rsidRDefault="006C51FF" w:rsidP="00A511B1">
      <w:pPr>
        <w:jc w:val="center"/>
        <w:rPr>
          <w:rFonts w:ascii="Arial" w:hAnsi="Arial" w:cs="Arial"/>
          <w:b/>
          <w:sz w:val="24"/>
          <w:szCs w:val="24"/>
        </w:rPr>
      </w:pPr>
    </w:p>
    <w:p w:rsidR="006C51FF" w:rsidRDefault="006C51FF" w:rsidP="00A511B1">
      <w:pPr>
        <w:jc w:val="center"/>
        <w:rPr>
          <w:rFonts w:ascii="Arial" w:hAnsi="Arial" w:cs="Arial"/>
          <w:b/>
          <w:sz w:val="24"/>
          <w:szCs w:val="24"/>
        </w:rPr>
      </w:pPr>
    </w:p>
    <w:p w:rsidR="006C51FF" w:rsidRDefault="006C51FF" w:rsidP="00A511B1">
      <w:pPr>
        <w:jc w:val="center"/>
        <w:rPr>
          <w:rFonts w:ascii="Arial" w:hAnsi="Arial" w:cs="Arial"/>
          <w:b/>
          <w:sz w:val="24"/>
          <w:szCs w:val="24"/>
        </w:rPr>
      </w:pPr>
    </w:p>
    <w:p w:rsidR="006C51FF" w:rsidRDefault="006C51FF" w:rsidP="00A511B1">
      <w:pPr>
        <w:jc w:val="center"/>
        <w:rPr>
          <w:rFonts w:ascii="Arial" w:hAnsi="Arial" w:cs="Arial"/>
          <w:b/>
          <w:sz w:val="24"/>
          <w:szCs w:val="24"/>
        </w:rPr>
      </w:pPr>
    </w:p>
    <w:p w:rsidR="006C51FF" w:rsidRDefault="006C51FF" w:rsidP="00A511B1">
      <w:pPr>
        <w:jc w:val="center"/>
        <w:rPr>
          <w:rFonts w:ascii="Arial" w:hAnsi="Arial" w:cs="Arial"/>
          <w:b/>
          <w:sz w:val="24"/>
          <w:szCs w:val="24"/>
        </w:rPr>
      </w:pPr>
    </w:p>
    <w:p w:rsidR="006C51FF" w:rsidRDefault="006C51FF" w:rsidP="00A511B1">
      <w:pPr>
        <w:jc w:val="center"/>
        <w:rPr>
          <w:rFonts w:ascii="Arial" w:hAnsi="Arial" w:cs="Arial"/>
          <w:b/>
          <w:sz w:val="24"/>
          <w:szCs w:val="24"/>
        </w:rPr>
      </w:pPr>
    </w:p>
    <w:p w:rsidR="006C51FF" w:rsidRDefault="006C51FF" w:rsidP="00A511B1">
      <w:pPr>
        <w:jc w:val="center"/>
        <w:rPr>
          <w:rFonts w:ascii="Arial" w:hAnsi="Arial" w:cs="Arial"/>
          <w:b/>
          <w:sz w:val="24"/>
          <w:szCs w:val="24"/>
        </w:rPr>
      </w:pPr>
    </w:p>
    <w:p w:rsidR="006C51FF" w:rsidRDefault="00A511B1" w:rsidP="00A511B1">
      <w:pPr>
        <w:jc w:val="center"/>
        <w:rPr>
          <w:rFonts w:ascii="Arial" w:hAnsi="Arial" w:cs="Arial"/>
          <w:b/>
          <w:sz w:val="24"/>
          <w:szCs w:val="24"/>
        </w:rPr>
      </w:pPr>
      <w:r w:rsidRPr="00A511B1">
        <w:rPr>
          <w:rFonts w:ascii="Arial" w:hAnsi="Arial" w:cs="Arial"/>
          <w:b/>
          <w:sz w:val="24"/>
          <w:szCs w:val="24"/>
        </w:rPr>
        <w:lastRenderedPageBreak/>
        <w:t xml:space="preserve">5. Учет результатов </w:t>
      </w:r>
      <w:proofErr w:type="spellStart"/>
      <w:r w:rsidRPr="00A511B1">
        <w:rPr>
          <w:rFonts w:ascii="Arial" w:hAnsi="Arial" w:cs="Arial"/>
          <w:b/>
          <w:sz w:val="24"/>
          <w:szCs w:val="24"/>
        </w:rPr>
        <w:t>антикоррупционной</w:t>
      </w:r>
      <w:proofErr w:type="spellEnd"/>
      <w:r w:rsidRPr="00A511B1">
        <w:rPr>
          <w:rFonts w:ascii="Arial" w:hAnsi="Arial" w:cs="Arial"/>
          <w:b/>
          <w:sz w:val="24"/>
          <w:szCs w:val="24"/>
        </w:rPr>
        <w:t xml:space="preserve"> экспертизы нормативных </w:t>
      </w:r>
    </w:p>
    <w:p w:rsidR="006C51FF" w:rsidRDefault="006C51FF" w:rsidP="00A511B1">
      <w:pPr>
        <w:jc w:val="center"/>
        <w:rPr>
          <w:rFonts w:ascii="Arial" w:hAnsi="Arial" w:cs="Arial"/>
          <w:b/>
          <w:sz w:val="24"/>
          <w:szCs w:val="24"/>
        </w:rPr>
      </w:pPr>
      <w:r w:rsidRPr="00A511B1">
        <w:rPr>
          <w:rFonts w:ascii="Arial" w:hAnsi="Arial" w:cs="Arial"/>
          <w:b/>
          <w:sz w:val="24"/>
          <w:szCs w:val="24"/>
        </w:rPr>
        <w:t>П</w:t>
      </w:r>
      <w:r w:rsidR="00A511B1" w:rsidRPr="00A511B1">
        <w:rPr>
          <w:rFonts w:ascii="Arial" w:hAnsi="Arial" w:cs="Arial"/>
          <w:b/>
          <w:sz w:val="24"/>
          <w:szCs w:val="24"/>
        </w:rPr>
        <w:t>равовых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511B1" w:rsidRPr="00A511B1">
        <w:rPr>
          <w:rFonts w:ascii="Arial" w:hAnsi="Arial" w:cs="Arial"/>
          <w:b/>
          <w:sz w:val="24"/>
          <w:szCs w:val="24"/>
        </w:rPr>
        <w:t xml:space="preserve">актов совета депутатов и проектов нормативных </w:t>
      </w:r>
    </w:p>
    <w:p w:rsidR="00AE3494" w:rsidRPr="00A511B1" w:rsidRDefault="00A511B1" w:rsidP="00A511B1">
      <w:pPr>
        <w:jc w:val="center"/>
        <w:rPr>
          <w:rFonts w:ascii="Arial" w:hAnsi="Arial" w:cs="Arial"/>
          <w:b/>
          <w:sz w:val="24"/>
          <w:szCs w:val="24"/>
        </w:rPr>
      </w:pPr>
      <w:r w:rsidRPr="00A511B1">
        <w:rPr>
          <w:rFonts w:ascii="Arial" w:hAnsi="Arial" w:cs="Arial"/>
          <w:b/>
          <w:sz w:val="24"/>
          <w:szCs w:val="24"/>
        </w:rPr>
        <w:t>правовых актов</w:t>
      </w:r>
      <w:r w:rsidR="006C51FF">
        <w:rPr>
          <w:rFonts w:ascii="Arial" w:hAnsi="Arial" w:cs="Arial"/>
          <w:b/>
          <w:sz w:val="24"/>
          <w:szCs w:val="24"/>
        </w:rPr>
        <w:t xml:space="preserve"> </w:t>
      </w:r>
      <w:r w:rsidRPr="00A511B1">
        <w:rPr>
          <w:rFonts w:ascii="Arial" w:hAnsi="Arial" w:cs="Arial"/>
          <w:b/>
          <w:sz w:val="24"/>
          <w:szCs w:val="24"/>
        </w:rPr>
        <w:t>совета депутатов</w:t>
      </w:r>
    </w:p>
    <w:p w:rsidR="00A511B1" w:rsidRDefault="00A511B1" w:rsidP="00AE3494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E3494" w:rsidRPr="00AE3494" w:rsidRDefault="00AE3494" w:rsidP="00AE3494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5.1. С целью организации учета результатов </w:t>
      </w:r>
      <w:proofErr w:type="spellStart"/>
      <w:r w:rsidRPr="00AE3494">
        <w:rPr>
          <w:rFonts w:ascii="Arial" w:hAnsi="Arial" w:cs="Arial"/>
          <w:color w:val="000000" w:themeColor="text1"/>
          <w:sz w:val="24"/>
          <w:szCs w:val="24"/>
        </w:rPr>
        <w:t>антикоррупционной</w:t>
      </w:r>
      <w:proofErr w:type="spellEnd"/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 экспертизы нормативных правовых актов совета депутатов и проектов нормативных правовых актов совета депутатов юридическая служба (аппарат) совета депутатов составл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я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ются соответствующие отчеты:</w:t>
      </w:r>
    </w:p>
    <w:p w:rsidR="00AE3494" w:rsidRPr="00AE3494" w:rsidRDefault="00AE3494" w:rsidP="00AE3494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) промежуточный (полугодовой) отчет – до 5 июля текущего года;</w:t>
      </w:r>
    </w:p>
    <w:p w:rsidR="00AE3494" w:rsidRPr="00AE3494" w:rsidRDefault="00AE3494" w:rsidP="00AE3494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) итоговый отчет – до 15 января года, следующего за </w:t>
      </w:r>
      <w:proofErr w:type="gramStart"/>
      <w:r w:rsidRPr="00AE3494">
        <w:rPr>
          <w:rFonts w:ascii="Arial" w:hAnsi="Arial" w:cs="Arial"/>
          <w:color w:val="000000" w:themeColor="text1"/>
          <w:sz w:val="24"/>
          <w:szCs w:val="24"/>
        </w:rPr>
        <w:t>отчетным</w:t>
      </w:r>
      <w:proofErr w:type="gramEnd"/>
      <w:r w:rsidRPr="00AE349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A71A9" w:rsidRPr="00AE3494" w:rsidRDefault="00AE3494" w:rsidP="00AE3494">
      <w:pPr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5.2. С целью информирования депутатов совета депутатов о результатах </w:t>
      </w:r>
      <w:proofErr w:type="spellStart"/>
      <w:r w:rsidRPr="00AE3494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н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тикоррупционной</w:t>
      </w:r>
      <w:proofErr w:type="spellEnd"/>
      <w:r w:rsidRPr="00AE3494">
        <w:rPr>
          <w:rFonts w:ascii="Arial" w:hAnsi="Arial" w:cs="Arial"/>
          <w:color w:val="000000" w:themeColor="text1"/>
          <w:sz w:val="24"/>
          <w:szCs w:val="24"/>
        </w:rPr>
        <w:t xml:space="preserve"> экспертизы, данная информация доводится до их сведения в п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E3494">
        <w:rPr>
          <w:rFonts w:ascii="Arial" w:hAnsi="Arial" w:cs="Arial"/>
          <w:color w:val="000000" w:themeColor="text1"/>
          <w:sz w:val="24"/>
          <w:szCs w:val="24"/>
        </w:rPr>
        <w:t>рядке, установленном правовым актом председателя совета депутатов.</w:t>
      </w:r>
    </w:p>
    <w:sectPr w:rsidR="002A71A9" w:rsidRPr="00AE3494" w:rsidSect="006C51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BA" w:rsidRDefault="004668BA" w:rsidP="00547241">
      <w:r>
        <w:separator/>
      </w:r>
    </w:p>
  </w:endnote>
  <w:endnote w:type="continuationSeparator" w:id="0">
    <w:p w:rsidR="004668BA" w:rsidRDefault="004668BA" w:rsidP="00547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41" w:rsidRDefault="0054724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3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47241" w:rsidRPr="00547241" w:rsidRDefault="00A26F99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472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47241" w:rsidRPr="0054724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472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360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472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47241" w:rsidRDefault="0054724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41" w:rsidRDefault="005472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BA" w:rsidRDefault="004668BA" w:rsidP="00547241">
      <w:r>
        <w:separator/>
      </w:r>
    </w:p>
  </w:footnote>
  <w:footnote w:type="continuationSeparator" w:id="0">
    <w:p w:rsidR="004668BA" w:rsidRDefault="004668BA" w:rsidP="00547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41" w:rsidRDefault="0054724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41" w:rsidRDefault="005472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241" w:rsidRDefault="0054724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8c1dd53-f7be-4738-8437-8bfb82e245c6"/>
  </w:docVars>
  <w:rsids>
    <w:rsidRoot w:val="004301FE"/>
    <w:rsid w:val="000327C9"/>
    <w:rsid w:val="001D342C"/>
    <w:rsid w:val="001F2864"/>
    <w:rsid w:val="001F3607"/>
    <w:rsid w:val="00211865"/>
    <w:rsid w:val="00260746"/>
    <w:rsid w:val="002A71A9"/>
    <w:rsid w:val="002C5C85"/>
    <w:rsid w:val="00350D6E"/>
    <w:rsid w:val="00372E44"/>
    <w:rsid w:val="004301FE"/>
    <w:rsid w:val="004668BA"/>
    <w:rsid w:val="004778D0"/>
    <w:rsid w:val="004D1E84"/>
    <w:rsid w:val="00547241"/>
    <w:rsid w:val="00585155"/>
    <w:rsid w:val="006C51FF"/>
    <w:rsid w:val="00750A95"/>
    <w:rsid w:val="00812E8A"/>
    <w:rsid w:val="00850D30"/>
    <w:rsid w:val="008B350E"/>
    <w:rsid w:val="008C4C53"/>
    <w:rsid w:val="00987A97"/>
    <w:rsid w:val="009A5652"/>
    <w:rsid w:val="00A26F99"/>
    <w:rsid w:val="00A511B1"/>
    <w:rsid w:val="00AE3494"/>
    <w:rsid w:val="00C85950"/>
    <w:rsid w:val="00D746C3"/>
    <w:rsid w:val="00E23145"/>
    <w:rsid w:val="00EC2A4F"/>
    <w:rsid w:val="00ED4D5F"/>
    <w:rsid w:val="00F82287"/>
    <w:rsid w:val="00FB107D"/>
    <w:rsid w:val="00FC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FE"/>
  </w:style>
  <w:style w:type="paragraph" w:styleId="3">
    <w:name w:val="heading 3"/>
    <w:aliases w:val="!Главы документа"/>
    <w:basedOn w:val="a"/>
    <w:link w:val="30"/>
    <w:qFormat/>
    <w:rsid w:val="004301FE"/>
    <w:pPr>
      <w:ind w:left="0"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43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4301FE"/>
    <w:pPr>
      <w:widowControl w:val="0"/>
      <w:ind w:left="0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No Spacing"/>
    <w:uiPriority w:val="1"/>
    <w:qFormat/>
    <w:rsid w:val="004301FE"/>
    <w:pPr>
      <w:ind w:left="0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4301FE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formattext">
    <w:name w:val="formattext"/>
    <w:basedOn w:val="a"/>
    <w:rsid w:val="004301F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0A95"/>
    <w:pPr>
      <w:ind w:left="720"/>
      <w:contextualSpacing/>
    </w:pPr>
  </w:style>
  <w:style w:type="paragraph" w:customStyle="1" w:styleId="ConsPlusNonformat">
    <w:name w:val="ConsPlusNonformat"/>
    <w:uiPriority w:val="99"/>
    <w:rsid w:val="00850D30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472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7241"/>
  </w:style>
  <w:style w:type="paragraph" w:styleId="a8">
    <w:name w:val="footer"/>
    <w:basedOn w:val="a"/>
    <w:link w:val="a9"/>
    <w:uiPriority w:val="99"/>
    <w:unhideWhenUsed/>
    <w:rsid w:val="005472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241"/>
  </w:style>
  <w:style w:type="paragraph" w:customStyle="1" w:styleId="ConsPlusTitle">
    <w:name w:val="ConsPlusTitle"/>
    <w:rsid w:val="001D342C"/>
    <w:pPr>
      <w:widowControl w:val="0"/>
      <w:autoSpaceDE w:val="0"/>
      <w:autoSpaceDN w:val="0"/>
      <w:ind w:left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E7CF059FF90DC5D6642C14B0B5340E784A334B8532350C55F3EB5BF3F15BC93603BDD64A6AE558BD469471E4658C9913A4D8652D09E889BJ4MA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7CF059FF90DC5D6642C14B0B5340E785A335B05A2050C55F3EB5BF3F15BC93603BDD64A6AE5588D369471E4658C9913A4D8652D09E889BJ4M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DAABE9D876AC7BA136CA2E0DEBED224044BAA194B5B855B431A44B2E7468E7F4BCA3F40FC49198334DD458819kD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1DDF-21B7-444C-B201-A5441398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 - Рябинкина Е.В.</cp:lastModifiedBy>
  <cp:revision>2</cp:revision>
  <dcterms:created xsi:type="dcterms:W3CDTF">2022-03-01T14:09:00Z</dcterms:created>
  <dcterms:modified xsi:type="dcterms:W3CDTF">2022-03-01T14:09:00Z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78c1dd53-f7be-4738-8437-8bfb82e245c6</vt:lpwstr>
  </property>
</Properties>
</file>